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EB0BE" w14:textId="77777777" w:rsidR="005C4D0B" w:rsidRPr="0006105B" w:rsidRDefault="005C4D0B" w:rsidP="005C4D0B">
      <w:pPr>
        <w:jc w:val="center"/>
        <w:rPr>
          <w:b/>
          <w:sz w:val="48"/>
        </w:rPr>
      </w:pPr>
    </w:p>
    <w:p w14:paraId="048F5573" w14:textId="637E849A" w:rsidR="005C4D0B" w:rsidRDefault="005C4D0B" w:rsidP="005C4D0B">
      <w:pPr>
        <w:jc w:val="center"/>
        <w:rPr>
          <w:b/>
          <w:sz w:val="48"/>
        </w:rPr>
      </w:pPr>
      <w:r w:rsidRPr="00F50415">
        <w:rPr>
          <w:b/>
          <w:sz w:val="48"/>
        </w:rPr>
        <w:t>MOD0026</w:t>
      </w:r>
      <w:r w:rsidR="00F50415" w:rsidRPr="00F50415">
        <w:rPr>
          <w:b/>
          <w:sz w:val="48"/>
        </w:rPr>
        <w:t>43</w:t>
      </w:r>
    </w:p>
    <w:p w14:paraId="07B1EE87" w14:textId="64E5B1AF" w:rsidR="00987320" w:rsidRDefault="00987320" w:rsidP="005C4D0B">
      <w:pPr>
        <w:jc w:val="center"/>
        <w:rPr>
          <w:b/>
          <w:sz w:val="48"/>
        </w:rPr>
      </w:pPr>
      <w:r>
        <w:rPr>
          <w:b/>
          <w:sz w:val="48"/>
        </w:rPr>
        <w:t xml:space="preserve">A System for the Recognition of Hand Systems </w:t>
      </w:r>
    </w:p>
    <w:p w14:paraId="5ADE84FA" w14:textId="77777777" w:rsidR="00987320" w:rsidRPr="0006105B" w:rsidRDefault="00987320" w:rsidP="005C4D0B">
      <w:pPr>
        <w:jc w:val="center"/>
        <w:rPr>
          <w:b/>
          <w:sz w:val="48"/>
        </w:rPr>
      </w:pPr>
    </w:p>
    <w:p w14:paraId="09CDC9E3" w14:textId="739D6C71" w:rsidR="005C4D0B" w:rsidRPr="0006105B" w:rsidRDefault="005C4D0B" w:rsidP="005C4D0B">
      <w:pPr>
        <w:jc w:val="center"/>
        <w:rPr>
          <w:b/>
          <w:sz w:val="48"/>
        </w:rPr>
      </w:pPr>
      <w:r w:rsidRPr="00AC6306">
        <w:rPr>
          <w:b/>
          <w:sz w:val="48"/>
        </w:rPr>
        <w:t>IMAGE PROCESSING</w:t>
      </w:r>
    </w:p>
    <w:p w14:paraId="36C6CA47" w14:textId="77777777" w:rsidR="005C4D0B" w:rsidRPr="0006105B" w:rsidRDefault="005C4D0B" w:rsidP="005C4D0B">
      <w:pPr>
        <w:jc w:val="center"/>
        <w:rPr>
          <w:b/>
          <w:sz w:val="48"/>
        </w:rPr>
      </w:pPr>
    </w:p>
    <w:p w14:paraId="034AE435" w14:textId="77777777" w:rsidR="005C4D0B" w:rsidRPr="0006105B" w:rsidRDefault="005C4D0B" w:rsidP="005C4D0B">
      <w:pPr>
        <w:jc w:val="center"/>
        <w:rPr>
          <w:b/>
          <w:sz w:val="48"/>
        </w:rPr>
      </w:pPr>
      <w:r w:rsidRPr="0006105B">
        <w:rPr>
          <w:b/>
          <w:sz w:val="48"/>
        </w:rPr>
        <w:t>Name: James Wong</w:t>
      </w:r>
    </w:p>
    <w:p w14:paraId="6B2173A2" w14:textId="77777777" w:rsidR="005C4D0B" w:rsidRPr="0006105B" w:rsidRDefault="005C4D0B" w:rsidP="005C4D0B">
      <w:pPr>
        <w:jc w:val="center"/>
        <w:rPr>
          <w:b/>
          <w:sz w:val="48"/>
        </w:rPr>
      </w:pPr>
      <w:r w:rsidRPr="0006105B">
        <w:rPr>
          <w:b/>
          <w:sz w:val="48"/>
        </w:rPr>
        <w:t>SID: 1507313</w:t>
      </w:r>
    </w:p>
    <w:p w14:paraId="38C6FD0B" w14:textId="56F1A42C" w:rsidR="002A5E99" w:rsidRDefault="005C4D0B" w:rsidP="002A5E99">
      <w:pPr>
        <w:jc w:val="center"/>
        <w:rPr>
          <w:b/>
          <w:sz w:val="48"/>
        </w:rPr>
      </w:pPr>
      <w:r w:rsidRPr="0006105B">
        <w:rPr>
          <w:b/>
          <w:sz w:val="48"/>
        </w:rPr>
        <w:t xml:space="preserve">Date: </w:t>
      </w:r>
      <w:r w:rsidR="00AC6306">
        <w:rPr>
          <w:b/>
          <w:sz w:val="48"/>
        </w:rPr>
        <w:t>18</w:t>
      </w:r>
      <w:r w:rsidRPr="0006105B">
        <w:rPr>
          <w:b/>
          <w:sz w:val="48"/>
        </w:rPr>
        <w:t>/1</w:t>
      </w:r>
      <w:r w:rsidR="00364CBE">
        <w:rPr>
          <w:b/>
          <w:sz w:val="48"/>
        </w:rPr>
        <w:t>2</w:t>
      </w:r>
      <w:r w:rsidRPr="0006105B">
        <w:rPr>
          <w:b/>
          <w:sz w:val="48"/>
        </w:rPr>
        <w:t>/2018</w:t>
      </w:r>
    </w:p>
    <w:p w14:paraId="0F3404C7" w14:textId="59A80322" w:rsidR="002A5E99" w:rsidRDefault="002A5E99" w:rsidP="002A5E99">
      <w:pPr>
        <w:jc w:val="center"/>
        <w:rPr>
          <w:b/>
          <w:sz w:val="48"/>
        </w:rPr>
      </w:pPr>
    </w:p>
    <w:p w14:paraId="1D8D1C13" w14:textId="497ACDE2" w:rsidR="002A5E99" w:rsidRDefault="002A5E99" w:rsidP="002A5E99">
      <w:pPr>
        <w:jc w:val="center"/>
        <w:rPr>
          <w:b/>
          <w:sz w:val="48"/>
        </w:rPr>
      </w:pPr>
    </w:p>
    <w:p w14:paraId="07392DCC" w14:textId="379EA4A8" w:rsidR="002A5E99" w:rsidRDefault="002A5E99" w:rsidP="002A5E99">
      <w:pPr>
        <w:jc w:val="center"/>
        <w:rPr>
          <w:b/>
          <w:sz w:val="48"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2"/>
          <w:lang w:val="en-GB" w:eastAsia="en-GB"/>
        </w:rPr>
        <w:id w:val="15794713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308514" w14:textId="77777777" w:rsidR="0041377B" w:rsidRDefault="0041377B" w:rsidP="0041377B">
          <w:pPr>
            <w:pStyle w:val="TOCHeading"/>
          </w:pPr>
          <w:r>
            <w:t>Contents</w:t>
          </w:r>
        </w:p>
        <w:p w14:paraId="47A57E2B" w14:textId="280A8487" w:rsidR="0041377B" w:rsidRDefault="0041377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3151775" w:history="1">
            <w:r w:rsidRPr="00754B5A">
              <w:rPr>
                <w:rStyle w:val="Hyperlink"/>
                <w:noProof/>
              </w:rPr>
              <w:t>Section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61AC1" w14:textId="66299D1E" w:rsidR="0041377B" w:rsidRDefault="004137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76" w:history="1">
            <w:r w:rsidRPr="00754B5A">
              <w:rPr>
                <w:rStyle w:val="Hyperlink"/>
                <w:noProof/>
              </w:rPr>
              <w:t>Task A1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D1D81" w14:textId="769D4A22" w:rsidR="0041377B" w:rsidRDefault="004137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77" w:history="1">
            <w:r w:rsidRPr="00754B5A">
              <w:rPr>
                <w:rStyle w:val="Hyperlink"/>
                <w:noProof/>
              </w:rPr>
              <w:t>Task 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1AAF6" w14:textId="7679EAD3" w:rsidR="0041377B" w:rsidRDefault="004137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78" w:history="1">
            <w:r w:rsidRPr="00754B5A">
              <w:rPr>
                <w:rStyle w:val="Hyperlink"/>
                <w:noProof/>
              </w:rPr>
              <w:t>Task A3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89C0D" w14:textId="41F6C030" w:rsidR="0041377B" w:rsidRDefault="004137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79" w:history="1">
            <w:r w:rsidRPr="00754B5A">
              <w:rPr>
                <w:rStyle w:val="Hyperlink"/>
                <w:noProof/>
              </w:rPr>
              <w:t>Task A4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5BC9" w14:textId="04519F93" w:rsidR="0041377B" w:rsidRDefault="004137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80" w:history="1">
            <w:r w:rsidRPr="00754B5A">
              <w:rPr>
                <w:rStyle w:val="Hyperlink"/>
                <w:noProof/>
              </w:rPr>
              <w:t>Task A5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2FA5" w14:textId="4DF96E04" w:rsidR="0041377B" w:rsidRDefault="004137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81" w:history="1">
            <w:r w:rsidRPr="00754B5A">
              <w:rPr>
                <w:rStyle w:val="Hyperlink"/>
                <w:noProof/>
              </w:rPr>
              <w:t>Task A6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B012" w14:textId="1E1EAF27" w:rsidR="0041377B" w:rsidRDefault="0041377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82" w:history="1">
            <w:r w:rsidRPr="00754B5A">
              <w:rPr>
                <w:rStyle w:val="Hyperlink"/>
                <w:noProof/>
              </w:rPr>
              <w:t>Section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0884C" w14:textId="52E3C272" w:rsidR="0041377B" w:rsidRDefault="004137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83" w:history="1">
            <w:r w:rsidRPr="00754B5A">
              <w:rPr>
                <w:rStyle w:val="Hyperlink"/>
                <w:noProof/>
              </w:rPr>
              <w:t>Task 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725A" w14:textId="1115FF0E" w:rsidR="0041377B" w:rsidRDefault="004137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3151784" w:history="1">
            <w:r w:rsidRPr="00754B5A">
              <w:rPr>
                <w:rStyle w:val="Hyperlink"/>
                <w:noProof/>
              </w:rPr>
              <w:t>Task 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BF7F" w14:textId="7BC820F6" w:rsidR="0041377B" w:rsidRDefault="0041377B" w:rsidP="0041377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E246B7D" w14:textId="77777777" w:rsidR="0041377B" w:rsidRDefault="0041377B" w:rsidP="0041377B"/>
      </w:sdtContent>
    </w:sdt>
    <w:p w14:paraId="5C1F87B0" w14:textId="40A54FCB" w:rsidR="002A5E99" w:rsidRDefault="002A5E99" w:rsidP="002A5E99">
      <w:pPr>
        <w:jc w:val="center"/>
        <w:rPr>
          <w:b/>
          <w:sz w:val="48"/>
        </w:rPr>
      </w:pPr>
    </w:p>
    <w:p w14:paraId="20F2E4F5" w14:textId="2146460D" w:rsidR="002A5E99" w:rsidRDefault="002A5E99" w:rsidP="002A5E99">
      <w:pPr>
        <w:jc w:val="center"/>
        <w:rPr>
          <w:b/>
          <w:sz w:val="48"/>
        </w:rPr>
      </w:pPr>
    </w:p>
    <w:p w14:paraId="1FFA194C" w14:textId="58A93167" w:rsidR="002A5E99" w:rsidRDefault="002A5E99" w:rsidP="002A5E99">
      <w:pPr>
        <w:jc w:val="center"/>
        <w:rPr>
          <w:b/>
          <w:sz w:val="48"/>
        </w:rPr>
      </w:pPr>
    </w:p>
    <w:p w14:paraId="67E0D241" w14:textId="77777777" w:rsidR="00140AC0" w:rsidRDefault="00140AC0" w:rsidP="00FF7B39">
      <w:pPr>
        <w:pStyle w:val="Heading1"/>
        <w:rPr>
          <w:rFonts w:ascii="Arial" w:eastAsia="Times New Roman" w:hAnsi="Arial" w:cs="Arial"/>
          <w:bCs/>
          <w:iCs/>
          <w:color w:val="1F3864" w:themeColor="accent1" w:themeShade="80"/>
          <w:szCs w:val="28"/>
        </w:rPr>
      </w:pPr>
    </w:p>
    <w:p w14:paraId="071ABBFF" w14:textId="77777777" w:rsidR="00140AC0" w:rsidRDefault="00140AC0" w:rsidP="00FF7B39">
      <w:pPr>
        <w:pStyle w:val="Heading1"/>
      </w:pPr>
    </w:p>
    <w:p w14:paraId="5E94B382" w14:textId="50699F9F" w:rsidR="00140AC0" w:rsidRDefault="00140AC0" w:rsidP="00FF7B39">
      <w:pPr>
        <w:pStyle w:val="Heading1"/>
      </w:pPr>
    </w:p>
    <w:p w14:paraId="7F1D8667" w14:textId="2ABA0FFC" w:rsidR="00ED2EF8" w:rsidRDefault="00ED2EF8" w:rsidP="00ED2EF8"/>
    <w:p w14:paraId="3F04060C" w14:textId="1868C97D" w:rsidR="00ED2EF8" w:rsidRDefault="00ED2EF8" w:rsidP="00ED2EF8"/>
    <w:p w14:paraId="07066CB2" w14:textId="1C84A98E" w:rsidR="00ED2EF8" w:rsidRDefault="00ED2EF8" w:rsidP="00ED2EF8"/>
    <w:p w14:paraId="6DD9307B" w14:textId="24DC4A6C" w:rsidR="002A5E99" w:rsidRDefault="002A5E99" w:rsidP="00FF7B39">
      <w:pPr>
        <w:pStyle w:val="Heading1"/>
      </w:pPr>
      <w:bookmarkStart w:id="0" w:name="_Toc533151775"/>
      <w:bookmarkStart w:id="1" w:name="_GoBack"/>
      <w:bookmarkEnd w:id="1"/>
      <w:r>
        <w:lastRenderedPageBreak/>
        <w:t xml:space="preserve">Section </w:t>
      </w:r>
      <w:r w:rsidR="00674024">
        <w:t>A</w:t>
      </w:r>
      <w:bookmarkEnd w:id="0"/>
    </w:p>
    <w:p w14:paraId="63E54FAF" w14:textId="05A8CC31" w:rsidR="003B292F" w:rsidRDefault="003B292F" w:rsidP="00DB797F">
      <w:pPr>
        <w:pStyle w:val="Heading2"/>
      </w:pPr>
      <w:bookmarkStart w:id="2" w:name="_Toc533151776"/>
      <w:r>
        <w:t>Task A1</w:t>
      </w:r>
      <w:bookmarkEnd w:id="2"/>
    </w:p>
    <w:p w14:paraId="37AE2E22" w14:textId="157AC6CF" w:rsidR="00ED2EF8" w:rsidRPr="00ED2EF8" w:rsidRDefault="00ED2EF8" w:rsidP="00ED2EF8"/>
    <w:p w14:paraId="698EC8F9" w14:textId="77777777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clear </w:t>
      </w:r>
      <w:proofErr w:type="gram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all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</w:t>
      </w:r>
      <w:proofErr w:type="gramEnd"/>
    </w:p>
    <w:p w14:paraId="25C0EF12" w14:textId="1882BDCE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uigetfile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'palmdown.png'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5A04D9E" w14:textId="77777777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1CE9C90" w14:textId="77777777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E590506" w14:textId="7F838FE2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%Converting RGB Image to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GrayScale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.</w:t>
      </w:r>
    </w:p>
    <w:p w14:paraId="08228050" w14:textId="77777777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rgb2gray(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EA13B54" w14:textId="77777777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A6DDD2E" w14:textId="77777777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%Displaying images side by side.</w:t>
      </w:r>
    </w:p>
    <w:p w14:paraId="63CB1B7B" w14:textId="56D76222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2,2,1);</w:t>
      </w:r>
    </w:p>
    <w:p w14:paraId="01EA1B93" w14:textId="747FDDB6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);colormap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gray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;axis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image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;title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. RGB'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0D307A5F" w14:textId="67FD5839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2,2,2); </w:t>
      </w:r>
    </w:p>
    <w:p w14:paraId="17D34930" w14:textId="77777777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palmdownGreyScale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);colormap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gray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;axis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image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;title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 xml:space="preserve">'ii.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GreyScale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FAB632A" w14:textId="5A349BA5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D07F759" w14:textId="3324159A" w:rsidR="00ED2EF8" w:rsidRDefault="00ED2EF8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%State the equation and the name </w:t>
      </w:r>
    </w:p>
    <w:p w14:paraId="1FF1A6D9" w14:textId="78827447" w:rsidR="00714D3D" w:rsidRDefault="00714D3D" w:rsidP="00ED2EF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46D765CF" w14:textId="71727338" w:rsidR="00ED2EF8" w:rsidRPr="0000300B" w:rsidRDefault="0063360D" w:rsidP="00ED2EF8">
      <w:pPr>
        <w:rPr>
          <w:b/>
        </w:rPr>
      </w:pPr>
      <w:r w:rsidRPr="0000300B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2CB93D36" wp14:editId="39E6D356">
            <wp:simplePos x="0" y="0"/>
            <wp:positionH relativeFrom="margin">
              <wp:posOffset>-60960</wp:posOffset>
            </wp:positionH>
            <wp:positionV relativeFrom="margin">
              <wp:posOffset>4926330</wp:posOffset>
            </wp:positionV>
            <wp:extent cx="6263640" cy="2586355"/>
            <wp:effectExtent l="0" t="0" r="381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3" b="49847"/>
                    <a:stretch/>
                  </pic:blipFill>
                  <pic:spPr bwMode="auto">
                    <a:xfrm>
                      <a:off x="0" y="0"/>
                      <a:ext cx="6263640" cy="258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EF8" w:rsidRPr="0000300B">
        <w:rPr>
          <w:b/>
        </w:rPr>
        <w:t xml:space="preserve">This figure shows the output from Task A1. The original image loaded into MATLAB and a greyscale version. </w:t>
      </w:r>
    </w:p>
    <w:p w14:paraId="1D35D6D6" w14:textId="6E3D1F69" w:rsidR="00BA7098" w:rsidRPr="004B35FB" w:rsidRDefault="0063360D" w:rsidP="000D4E2E">
      <w:pPr>
        <w:spacing w:line="240" w:lineRule="auto"/>
      </w:pPr>
      <w:r>
        <w:rPr>
          <w:rFonts w:ascii="Times New Roman" w:hAnsi="Times New Roman"/>
        </w:rPr>
        <w:t xml:space="preserve">It converts the </w:t>
      </w:r>
      <w:proofErr w:type="spellStart"/>
      <w:r>
        <w:rPr>
          <w:rFonts w:ascii="Times New Roman" w:hAnsi="Times New Roman"/>
        </w:rPr>
        <w:t>truecolor</w:t>
      </w:r>
      <w:proofErr w:type="spellEnd"/>
      <w:r>
        <w:rPr>
          <w:rFonts w:ascii="Times New Roman" w:hAnsi="Times New Roman"/>
        </w:rPr>
        <w:t xml:space="preserve"> images to grayscale by eliminating the hue and saturation information while retaining the luminance.</w:t>
      </w:r>
      <w:r w:rsidR="00DE6087">
        <w:rPr>
          <w:rFonts w:ascii="Times New Roman" w:hAnsi="Times New Roman"/>
        </w:rPr>
        <w:t xml:space="preserve"> It is called luminance.</w:t>
      </w:r>
      <w:r>
        <w:rPr>
          <w:rFonts w:ascii="Times New Roman" w:hAnsi="Times New Roman"/>
        </w:rPr>
        <w:t xml:space="preserve"> </w:t>
      </w:r>
      <w:r w:rsidR="004B35FB">
        <w:t xml:space="preserve"> </w:t>
      </w:r>
      <w:r w:rsidR="00A06FE5">
        <w:rPr>
          <w:rFonts w:ascii="Times New Roman" w:hAnsi="Times New Roman"/>
        </w:rPr>
        <w:t xml:space="preserve">It converts the RGB values to grayscale values by forming a weighted sum of the R, G and B components. </w:t>
      </w:r>
      <w:r w:rsidR="00A06FE5" w:rsidRPr="00A06FE5">
        <w:rPr>
          <w:rFonts w:ascii="Consolas" w:hAnsi="Consolas"/>
          <w:color w:val="404040"/>
        </w:rPr>
        <w:t xml:space="preserve">0.2989 * R + 0.5870 * G + 0.1140 * </w:t>
      </w:r>
      <w:proofErr w:type="gramStart"/>
      <w:r w:rsidR="00A06FE5" w:rsidRPr="00A06FE5">
        <w:rPr>
          <w:rFonts w:ascii="Consolas" w:hAnsi="Consolas"/>
          <w:color w:val="404040"/>
        </w:rPr>
        <w:t xml:space="preserve">B </w:t>
      </w:r>
      <w:r w:rsidR="00AE1D85">
        <w:rPr>
          <w:rFonts w:ascii="Consolas" w:hAnsi="Consolas"/>
          <w:color w:val="404040"/>
        </w:rPr>
        <w:t>.</w:t>
      </w:r>
      <w:r w:rsidR="00BA7098">
        <w:rPr>
          <w:rFonts w:ascii="Times New Roman" w:hAnsi="Times New Roman"/>
        </w:rPr>
        <w:t>U</w:t>
      </w:r>
      <w:r w:rsidR="00BA7098" w:rsidRPr="00BA7098">
        <w:rPr>
          <w:rFonts w:ascii="Times New Roman" w:hAnsi="Times New Roman"/>
        </w:rPr>
        <w:t>ploading</w:t>
      </w:r>
      <w:proofErr w:type="gramEnd"/>
      <w:r w:rsidR="00BA7098" w:rsidRPr="00BA7098">
        <w:rPr>
          <w:rFonts w:ascii="Times New Roman" w:hAnsi="Times New Roman"/>
        </w:rPr>
        <w:t xml:space="preserve"> an image to MATLAB and producing a greyscale version of it</w:t>
      </w:r>
      <w:r w:rsidR="00BA7098">
        <w:rPr>
          <w:rFonts w:ascii="Times New Roman" w:hAnsi="Times New Roman"/>
        </w:rPr>
        <w:t xml:space="preserve"> worked perfectly.</w:t>
      </w:r>
    </w:p>
    <w:p w14:paraId="724251CB" w14:textId="77777777" w:rsidR="00ED2EF8" w:rsidRDefault="00ED2EF8" w:rsidP="00DB797F">
      <w:pPr>
        <w:pStyle w:val="Heading2"/>
      </w:pPr>
    </w:p>
    <w:p w14:paraId="6D12E496" w14:textId="2ECF43DD" w:rsidR="003B292F" w:rsidRDefault="003B292F" w:rsidP="00DB797F">
      <w:pPr>
        <w:pStyle w:val="Heading2"/>
      </w:pPr>
      <w:bookmarkStart w:id="3" w:name="_Toc533151777"/>
      <w:r>
        <w:t>Task A2</w:t>
      </w:r>
      <w:bookmarkEnd w:id="3"/>
    </w:p>
    <w:p w14:paraId="6612EFCD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close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all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7F868AB3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clc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6783DF33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9169034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uigetfile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'palmdown.png'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1A6EB38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B9A6C07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E2F3A95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%Converting from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rgb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to greyscale.</w:t>
      </w:r>
    </w:p>
    <w:p w14:paraId="24E75D0B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</w:p>
    <w:p w14:paraId="5AE92CA9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rgb2gray(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E633C0A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0033403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palmdownGreyScaleHistogram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5EF0B8B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E9A8CAC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%Splitting up histogram with RGB components so there are three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coloured</w:t>
      </w:r>
      <w:proofErr w:type="gramEnd"/>
    </w:p>
    <w:p w14:paraId="5A135420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%lines for the intensity. </w:t>
      </w:r>
    </w:p>
    <w:p w14:paraId="328F2335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</w:p>
    <w:p w14:paraId="384686AA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1);</w:t>
      </w:r>
    </w:p>
    <w:p w14:paraId="04A8FC81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G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2);</w:t>
      </w:r>
    </w:p>
    <w:p w14:paraId="61EBA50C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B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3);</w:t>
      </w:r>
    </w:p>
    <w:p w14:paraId="2827A270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38F7DCE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(R);</w:t>
      </w:r>
    </w:p>
    <w:p w14:paraId="02D9F685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(G);</w:t>
      </w:r>
    </w:p>
    <w:p w14:paraId="7ED30602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(B);</w:t>
      </w:r>
    </w:p>
    <w:p w14:paraId="009A75B1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ArithmeticMean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of each individual RGB. </w:t>
      </w:r>
    </w:p>
    <w:p w14:paraId="40A1AE30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greyScaleArithmeticMean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mean2(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5A44BB2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rArithmeticMean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mean2(R);</w:t>
      </w:r>
    </w:p>
    <w:p w14:paraId="5AF8ABF4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gArithmeticMean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mean2(G);</w:t>
      </w:r>
    </w:p>
    <w:p w14:paraId="10E983A3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bArithmeticMean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mean2(B);</w:t>
      </w:r>
    </w:p>
    <w:p w14:paraId="696BCF71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80209F9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figure;</w:t>
      </w:r>
    </w:p>
    <w:p w14:paraId="31459330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52C6A55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1,2,1);</w:t>
      </w:r>
    </w:p>
    <w:p w14:paraId="23F82D2D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0:255,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'r'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LineWidth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1);hold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</w:p>
    <w:p w14:paraId="02E9D937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0:255,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LineWidth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1);hold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</w:p>
    <w:p w14:paraId="603EB97E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0:255,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'b'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LineWidth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1);</w:t>
      </w:r>
    </w:p>
    <w:p w14:paraId="615EFE8D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%Labelling of X axis </w:t>
      </w:r>
    </w:p>
    <w:p w14:paraId="145847A9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'Intensity'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FontSize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14);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'Normalised Count'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'FontSize'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,14);</w:t>
      </w:r>
    </w:p>
    <w:p w14:paraId="19C1C91B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xlim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[0 255]);</w:t>
      </w:r>
    </w:p>
    <w:p w14:paraId="3A4CD8D1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rgbHistYLength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get(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gca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YLim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12692C2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%Show vertical dotted bars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down  as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Artihmetic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Means. </w:t>
      </w:r>
    </w:p>
    <w:p w14:paraId="2FD8E53C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ylim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[0 max(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)]);</w:t>
      </w:r>
    </w:p>
    <w:p w14:paraId="2EDEF096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line([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rArithmeticMean,rArithmeticMean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],rgbHistYLength,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'Color'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'r'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'LineWidth'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1,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'LineStyle'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'--'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</w:p>
    <w:p w14:paraId="39C07067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>ylim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[0 max(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)]);</w:t>
      </w:r>
    </w:p>
    <w:p w14:paraId="26A4E4F4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line([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gArithmeticMean,gArithmeticMean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],rgbHistYLength,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'Color'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'LineWidth'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1,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'LineStyle'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'--'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</w:p>
    <w:p w14:paraId="1EF02DB3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ylim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[0 max(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BlueChannelHist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)]);</w:t>
      </w:r>
    </w:p>
    <w:p w14:paraId="7F15E352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line([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bArithmeticMean,bArithmeticMean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],rgbHistYLength,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'Color'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'b'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'LineWidth'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1,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'LineStyle'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'--'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5BEC2F2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2495EA9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3C13B55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%Displaying the Histogram showing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Lumninance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with only one arithmetic mean</w:t>
      </w:r>
    </w:p>
    <w:p w14:paraId="370DFFBA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%=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GreyScale</w:t>
      </w:r>
      <w:proofErr w:type="spellEnd"/>
    </w:p>
    <w:p w14:paraId="2F1856DE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1,2,2);</w:t>
      </w:r>
    </w:p>
    <w:p w14:paraId="53C94363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0:255,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palmdownGreyScaleHistogram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'black'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LineWidth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1);</w:t>
      </w:r>
    </w:p>
    <w:p w14:paraId="6B2B0467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%Labelling of Y axis.</w:t>
      </w:r>
    </w:p>
    <w:p w14:paraId="6C54E2A5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'Luminance'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FontSize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14);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'Normalised Count'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'FontSize'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,14);</w:t>
      </w:r>
    </w:p>
    <w:p w14:paraId="0F87BE45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xlim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[0 255]);</w:t>
      </w:r>
    </w:p>
    <w:p w14:paraId="659B06F3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%Show vertical dotted bar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down  as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Artihmetic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Mean. </w:t>
      </w:r>
    </w:p>
    <w:p w14:paraId="076686BA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ylim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[0 max(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palmdownGreyScaleHistogram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)]);</w:t>
      </w:r>
    </w:p>
    <w:p w14:paraId="034B3702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greyScaleHistYLength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get(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gca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YLim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78A0C5C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line([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greyScaleArithmeticMean,greyScaleArithmeticMean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],greyScaleHistYLength,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'Color'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'black'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'LineWidth'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1,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'LineStyle'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'--'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6090DF4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468FCAB" w14:textId="77777777" w:rsidR="0014209A" w:rsidRDefault="0014209A" w:rsidP="0014209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136FB14D" w14:textId="77777777" w:rsidR="00387675" w:rsidRDefault="00387675" w:rsidP="0038767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EF1A5DF" w14:textId="77777777" w:rsidR="00387675" w:rsidRDefault="00387675" w:rsidP="0038767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011AB5F5" w14:textId="382C7CA1" w:rsidR="00DB797F" w:rsidRDefault="00FF558D" w:rsidP="00DB797F">
      <w:r>
        <w:rPr>
          <w:noProof/>
        </w:rPr>
        <w:lastRenderedPageBreak/>
        <w:drawing>
          <wp:inline distT="0" distB="0" distL="0" distR="0" wp14:anchorId="1DB6105F" wp14:editId="6B2EE097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9ECE" w14:textId="65185F95" w:rsidR="00BA7098" w:rsidRPr="0000300B" w:rsidRDefault="00BA7098" w:rsidP="00DB797F">
      <w:pPr>
        <w:rPr>
          <w:b/>
        </w:rPr>
      </w:pPr>
      <w:r w:rsidRPr="0000300B">
        <w:rPr>
          <w:b/>
        </w:rPr>
        <w:t>This figure shows the RGB and Greyscale Normalised Histograms side by side.</w:t>
      </w:r>
    </w:p>
    <w:p w14:paraId="7317B9CF" w14:textId="2A3168B4" w:rsidR="00BA7098" w:rsidRPr="00BA7098" w:rsidRDefault="00BA7098" w:rsidP="00DB797F">
      <w:pPr>
        <w:rPr>
          <w:rFonts w:ascii="Times New Roman" w:hAnsi="Times New Roman"/>
        </w:rPr>
      </w:pPr>
      <w:r>
        <w:rPr>
          <w:rFonts w:ascii="Times New Roman" w:hAnsi="Times New Roman"/>
        </w:rPr>
        <w:t>With MATLAB having in-built functions such as ‘</w:t>
      </w:r>
      <w:proofErr w:type="spellStart"/>
      <w:r>
        <w:rPr>
          <w:rFonts w:ascii="Times New Roman" w:hAnsi="Times New Roman"/>
        </w:rPr>
        <w:t>imhist</w:t>
      </w:r>
      <w:proofErr w:type="spellEnd"/>
      <w:r>
        <w:rPr>
          <w:rFonts w:ascii="Times New Roman" w:hAnsi="Times New Roman"/>
        </w:rPr>
        <w:t>’ made it relatively simple</w:t>
      </w:r>
      <w:r w:rsidR="004D6C08">
        <w:rPr>
          <w:rFonts w:ascii="Times New Roman" w:hAnsi="Times New Roman"/>
        </w:rPr>
        <w:t>. The difficult part was labelling all the axis perfectly since I was not adept at creating subplots. With various things to include such as ‘</w:t>
      </w:r>
      <w:proofErr w:type="spellStart"/>
      <w:proofErr w:type="gramStart"/>
      <w:r w:rsidR="004D6C08">
        <w:rPr>
          <w:rFonts w:ascii="Times New Roman" w:hAnsi="Times New Roman"/>
        </w:rPr>
        <w:t>Linestyle,Color</w:t>
      </w:r>
      <w:proofErr w:type="gramEnd"/>
      <w:r w:rsidR="004D6C08">
        <w:rPr>
          <w:rFonts w:ascii="Times New Roman" w:hAnsi="Times New Roman"/>
        </w:rPr>
        <w:t>,Width</w:t>
      </w:r>
      <w:proofErr w:type="spellEnd"/>
      <w:r w:rsidR="004D6C08">
        <w:rPr>
          <w:rFonts w:ascii="Times New Roman" w:hAnsi="Times New Roman"/>
        </w:rPr>
        <w:t>.’.</w:t>
      </w:r>
    </w:p>
    <w:p w14:paraId="699FEB1F" w14:textId="77777777" w:rsidR="00BA7098" w:rsidRDefault="00BA7098" w:rsidP="00DB797F"/>
    <w:p w14:paraId="6DC4DC1D" w14:textId="343D444A" w:rsidR="006E0DD5" w:rsidRDefault="006E0DD5" w:rsidP="00DB797F">
      <w:pPr>
        <w:pStyle w:val="Heading2"/>
      </w:pPr>
    </w:p>
    <w:p w14:paraId="2D71992F" w14:textId="7A0E72CB" w:rsidR="006E0DD5" w:rsidRDefault="006E0DD5" w:rsidP="006E0DD5"/>
    <w:p w14:paraId="1756C3F8" w14:textId="76A8BC0F" w:rsidR="006E0DD5" w:rsidRDefault="006E0DD5" w:rsidP="006E0DD5"/>
    <w:p w14:paraId="424389C7" w14:textId="34097AB9" w:rsidR="006E0DD5" w:rsidRDefault="006E0DD5" w:rsidP="006E0DD5"/>
    <w:p w14:paraId="6AB5E678" w14:textId="77777777" w:rsidR="006E0DD5" w:rsidRPr="006E0DD5" w:rsidRDefault="006E0DD5" w:rsidP="006E0DD5"/>
    <w:p w14:paraId="139EF94C" w14:textId="2F58691A" w:rsidR="003B292F" w:rsidRDefault="006E0DD5" w:rsidP="00DB797F">
      <w:pPr>
        <w:pStyle w:val="Heading2"/>
      </w:pPr>
      <w:bookmarkStart w:id="4" w:name="_Toc533151778"/>
      <w:r>
        <w:lastRenderedPageBreak/>
        <w:t>T</w:t>
      </w:r>
      <w:r w:rsidR="003B292F">
        <w:t>ask A3</w:t>
      </w:r>
      <w:bookmarkEnd w:id="4"/>
      <w:r w:rsidR="003B292F">
        <w:t xml:space="preserve"> </w:t>
      </w:r>
    </w:p>
    <w:p w14:paraId="074C133A" w14:textId="0C8A5511" w:rsidR="00DB797F" w:rsidRDefault="00DB797F" w:rsidP="00DB797F"/>
    <w:p w14:paraId="4DEE5E60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clear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all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4CA7590C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close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all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4B1008D6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clc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412FCDAA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uigetfile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'palmdown.png'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1F1B704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1070081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4AB057E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FFE8831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1); </w:t>
      </w:r>
    </w:p>
    <w:p w14:paraId="22BB9C57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g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2); </w:t>
      </w:r>
    </w:p>
    <w:p w14:paraId="12697599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b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3); </w:t>
      </w:r>
    </w:p>
    <w:p w14:paraId="72D126B3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CC6A31A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%Thresholds of all isolated RGB pixels. </w:t>
      </w:r>
    </w:p>
    <w:p w14:paraId="4B6C02DF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142 &amp; r &lt; 210 &amp; g &gt; 65 &amp; g &lt; 107 &amp; b &lt; 52; </w:t>
      </w:r>
    </w:p>
    <w:p w14:paraId="09B70A78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4E194ED2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,[1 1 3])) = 0; </w:t>
      </w:r>
    </w:p>
    <w:p w14:paraId="3BF1B517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2BD1549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AE67ADE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141 &amp; r &lt; 202 &amp; g &gt; 123 &amp; g &lt; 194 &amp; b &gt; 61 &amp; b &lt; 81;</w:t>
      </w:r>
    </w:p>
    <w:p w14:paraId="27047F53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7295638C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6818EE3D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F788815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E095303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5 &amp; r &lt; 30 &amp; g &gt; 40 &amp; g &lt; 60 &amp; b &gt; 70 &amp; b &lt; 170;</w:t>
      </w:r>
    </w:p>
    <w:p w14:paraId="76C27B92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1E0B7605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38BB5989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666ADB2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C223FBC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0 &amp; r &lt; 50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&amp;  g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&gt; 70 &amp; g &lt; 100 &amp; b &gt; 70 &amp; b &lt; 105;</w:t>
      </w:r>
    </w:p>
    <w:p w14:paraId="38F3E05F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7EF36484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5A640B25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B0C798F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160 &amp; r &lt; 200 &amp; g &gt; 90 &amp; g &lt; 120 &amp; b &gt; 84 &amp; b &lt; 119;</w:t>
      </w:r>
    </w:p>
    <w:p w14:paraId="38A04B1A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palmdownImageFile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786DEA5A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2BC46A98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93A1247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%Displaying images side by side. </w:t>
      </w:r>
    </w:p>
    <w:p w14:paraId="33DBE517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figure;</w:t>
      </w:r>
    </w:p>
    <w:p w14:paraId="15F07F25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6,2,1);</w:t>
      </w:r>
    </w:p>
    <w:p w14:paraId="464A7579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);colormap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gray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;axis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image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;title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. Binary Masks'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3189844A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3A4E2DA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6,2,2); </w:t>
      </w:r>
    </w:p>
    <w:p w14:paraId="679F821C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);colormap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gray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;axis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image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;title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'ii. Isolated Pixels'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D4F5FDC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91D6626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6,2,3);</w:t>
      </w:r>
    </w:p>
    <w:p w14:paraId="17E47096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1BFE77C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A205458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6,2,4);</w:t>
      </w:r>
    </w:p>
    <w:p w14:paraId="355074B5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A9A1B31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6,2,5);</w:t>
      </w:r>
    </w:p>
    <w:p w14:paraId="35122608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449C4B8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D0C8914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6,2,6);</w:t>
      </w:r>
    </w:p>
    <w:p w14:paraId="14F3B3FD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44C9DCA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A4E4704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6,2,7);</w:t>
      </w:r>
    </w:p>
    <w:p w14:paraId="58074F3A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B7737B1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7A0500E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6,2,8);</w:t>
      </w:r>
    </w:p>
    <w:p w14:paraId="7C2BD8E3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92C7852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A10C55E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6,2,9);</w:t>
      </w:r>
    </w:p>
    <w:p w14:paraId="70709058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95E8112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98A682E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6,2,10);</w:t>
      </w:r>
    </w:p>
    <w:p w14:paraId="3DCB81FB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434648C9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A630F3F" w14:textId="77777777" w:rsidR="00710960" w:rsidRDefault="00710960" w:rsidP="0071096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31EE1B1C" w14:textId="77777777" w:rsidR="00DB797F" w:rsidRPr="00DB797F" w:rsidRDefault="00DB797F" w:rsidP="00DB797F"/>
    <w:p w14:paraId="4A819D45" w14:textId="46EB7E5F" w:rsidR="00DB797F" w:rsidRDefault="00645FB7" w:rsidP="00BA7098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5BDF32" wp14:editId="758A7D89">
            <wp:simplePos x="0" y="0"/>
            <wp:positionH relativeFrom="column">
              <wp:posOffset>-297180</wp:posOffset>
            </wp:positionH>
            <wp:positionV relativeFrom="paragraph">
              <wp:posOffset>7620</wp:posOffset>
            </wp:positionV>
            <wp:extent cx="6208395" cy="5339731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1950" r="14779" b="23959"/>
                    <a:stretch/>
                  </pic:blipFill>
                  <pic:spPr bwMode="auto">
                    <a:xfrm>
                      <a:off x="0" y="0"/>
                      <a:ext cx="6208395" cy="533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7A81F9" w14:textId="77777777" w:rsidR="004D6C08" w:rsidRPr="0000300B" w:rsidRDefault="004D6C08" w:rsidP="00710960">
      <w:pPr>
        <w:rPr>
          <w:b/>
        </w:rPr>
      </w:pPr>
      <w:r w:rsidRPr="0000300B">
        <w:rPr>
          <w:b/>
        </w:rPr>
        <w:t xml:space="preserve">This figure shows the binarized images isolated from the RGB Image and the isolated RGB Pixels. </w:t>
      </w:r>
    </w:p>
    <w:p w14:paraId="7B4A86C0" w14:textId="3EC27892" w:rsidR="00B75D97" w:rsidRPr="009A26C6" w:rsidRDefault="004D6C08" w:rsidP="00B75D97">
      <w:pPr>
        <w:rPr>
          <w:rFonts w:ascii="Times New Roman" w:hAnsi="Times New Roman"/>
        </w:rPr>
      </w:pPr>
      <w:r w:rsidRPr="004D6C08">
        <w:t xml:space="preserve"> </w:t>
      </w:r>
      <w:r w:rsidRPr="004D6C08">
        <w:rPr>
          <w:rFonts w:ascii="Times New Roman" w:hAnsi="Times New Roman"/>
        </w:rPr>
        <w:t xml:space="preserve">Having to individually use high, low, band pass and band reject thresholding was very troublesome </w:t>
      </w:r>
      <w:r>
        <w:rPr>
          <w:rFonts w:ascii="Times New Roman" w:hAnsi="Times New Roman"/>
        </w:rPr>
        <w:t xml:space="preserve">at the start. From the binary masks above, you can see that only some of them show very clearly. Such as the red </w:t>
      </w:r>
      <w:proofErr w:type="spellStart"/>
      <w:r>
        <w:rPr>
          <w:rFonts w:ascii="Times New Roman" w:hAnsi="Times New Roman"/>
        </w:rPr>
        <w:t>pinky</w:t>
      </w:r>
      <w:proofErr w:type="spellEnd"/>
      <w:r>
        <w:rPr>
          <w:rFonts w:ascii="Times New Roman" w:hAnsi="Times New Roman"/>
        </w:rPr>
        <w:t xml:space="preserve"> finger and the green ring finger. Messing around with the red green and blue threshold values was very </w:t>
      </w:r>
      <w:r w:rsidR="0039336B">
        <w:rPr>
          <w:rFonts w:ascii="Times New Roman" w:hAnsi="Times New Roman"/>
        </w:rPr>
        <w:t xml:space="preserve">time </w:t>
      </w:r>
      <w:r>
        <w:rPr>
          <w:rFonts w:ascii="Times New Roman" w:hAnsi="Times New Roman"/>
        </w:rPr>
        <w:t xml:space="preserve">consuming to only achieve this with trial and error. </w:t>
      </w:r>
    </w:p>
    <w:p w14:paraId="6924B5F4" w14:textId="40654B66" w:rsidR="001D5520" w:rsidRDefault="001D5520" w:rsidP="00DB797F">
      <w:pPr>
        <w:pStyle w:val="Heading2"/>
      </w:pPr>
    </w:p>
    <w:p w14:paraId="090A6844" w14:textId="6F4EB4DE" w:rsidR="001D5520" w:rsidRDefault="001D5520" w:rsidP="001D5520"/>
    <w:p w14:paraId="397DA362" w14:textId="77777777" w:rsidR="001D5520" w:rsidRPr="001D5520" w:rsidRDefault="001D5520" w:rsidP="001D5520"/>
    <w:p w14:paraId="3C80D3C4" w14:textId="2EFE342F" w:rsidR="003B292F" w:rsidRDefault="003B292F" w:rsidP="00DB797F">
      <w:pPr>
        <w:pStyle w:val="Heading2"/>
      </w:pPr>
      <w:bookmarkStart w:id="5" w:name="_Toc533151779"/>
      <w:r>
        <w:lastRenderedPageBreak/>
        <w:t>Task A4</w:t>
      </w:r>
      <w:bookmarkEnd w:id="5"/>
    </w:p>
    <w:p w14:paraId="3B9C6501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close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all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79DBA30A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clc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7A0AA200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4F5E572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'palmdown.png'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86FFB3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rgb2gray(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B062F2C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3,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);</w:t>
      </w:r>
    </w:p>
    <w:p w14:paraId="274C86EC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DE0E0B4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7719327A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1CB27167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04B5324C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365731BA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4A1B752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A6B1990" w14:textId="3A6B8B90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9C07777" w14:textId="59352821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%Cardinality of each set. </w:t>
      </w:r>
    </w:p>
    <w:p w14:paraId="07B3D505" w14:textId="0128FDA8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18FFCA8E" w14:textId="73051902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280A63BB" w14:textId="6F73DD46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4962606B" w14:textId="77777777" w:rsidR="007932B1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RedCardinalit</w:t>
      </w:r>
      <w:r w:rsidR="007932B1"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02173EB6" w14:textId="2C0CD8E6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50CD6EF5" w14:textId="68C877E1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DABDE2F" w14:textId="75779D0B" w:rsidR="007932B1" w:rsidRDefault="007932B1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08D0A576" w14:textId="77777777" w:rsidR="007932B1" w:rsidRPr="007932B1" w:rsidRDefault="007932B1" w:rsidP="00B75D9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Cs w:val="24"/>
          <w:lang w:eastAsia="en-US"/>
        </w:rPr>
      </w:pPr>
    </w:p>
    <w:p w14:paraId="7426989A" w14:textId="3E0B7E36" w:rsidR="00B75D97" w:rsidRDefault="000239D5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noProof/>
          <w:color w:val="000000"/>
          <w:sz w:val="26"/>
          <w:szCs w:val="26"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59F5B821" wp14:editId="18A6F4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2373" cy="4495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373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D97"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7B9367F" w14:textId="1B2788F3" w:rsidR="00B75D97" w:rsidRPr="0000300B" w:rsidRDefault="00B75D97" w:rsidP="00B75D97">
      <w:pPr>
        <w:autoSpaceDE w:val="0"/>
        <w:autoSpaceDN w:val="0"/>
        <w:adjustRightInd w:val="0"/>
        <w:spacing w:after="0" w:line="240" w:lineRule="auto"/>
        <w:rPr>
          <w:rFonts w:eastAsiaTheme="minorHAnsi" w:cs="Arial"/>
          <w:b/>
          <w:szCs w:val="24"/>
          <w:lang w:eastAsia="en-US"/>
        </w:rPr>
      </w:pPr>
      <w:r w:rsidRPr="0000300B">
        <w:rPr>
          <w:rFonts w:ascii="Courier New" w:eastAsiaTheme="minorHAnsi" w:hAnsi="Courier New" w:cs="Courier New"/>
          <w:b/>
          <w:color w:val="000000"/>
          <w:sz w:val="26"/>
          <w:szCs w:val="26"/>
          <w:lang w:eastAsia="en-US"/>
        </w:rPr>
        <w:t xml:space="preserve"> </w:t>
      </w:r>
      <w:r w:rsidR="007932B1" w:rsidRPr="0000300B">
        <w:rPr>
          <w:rFonts w:eastAsiaTheme="minorHAnsi" w:cs="Arial"/>
          <w:b/>
          <w:color w:val="000000"/>
          <w:szCs w:val="24"/>
          <w:lang w:eastAsia="en-US"/>
        </w:rPr>
        <w:t>This figure shows the coloured fingertips placed on top of the greyscale version from Task A3.</w:t>
      </w:r>
    </w:p>
    <w:p w14:paraId="676C6500" w14:textId="47685A16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0954DD01" w14:textId="17AF2F21" w:rsidR="007932B1" w:rsidRDefault="007932B1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36AFCE92" w14:textId="00851E8B" w:rsidR="007932B1" w:rsidRPr="007932B1" w:rsidRDefault="007932B1" w:rsidP="00B75D9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Cs w:val="24"/>
          <w:lang w:eastAsia="en-US"/>
        </w:rPr>
      </w:pPr>
      <w:proofErr w:type="gramStart"/>
      <w:r>
        <w:rPr>
          <w:rFonts w:ascii="Times New Roman" w:eastAsiaTheme="minorHAnsi" w:hAnsi="Times New Roman"/>
          <w:szCs w:val="24"/>
          <w:lang w:eastAsia="en-US"/>
        </w:rPr>
        <w:t>Referring back</w:t>
      </w:r>
      <w:proofErr w:type="gramEnd"/>
      <w:r>
        <w:rPr>
          <w:rFonts w:ascii="Times New Roman" w:eastAsiaTheme="minorHAnsi" w:hAnsi="Times New Roman"/>
          <w:szCs w:val="24"/>
          <w:lang w:eastAsia="en-US"/>
        </w:rPr>
        <w:t xml:space="preserve"> to TaskA3 where I had to find the RGB thresholds for each colour, this shows an imperfect attempt at this task. Orange, Green and Blue show up</w:t>
      </w:r>
      <w:r w:rsidR="007779B4">
        <w:rPr>
          <w:rFonts w:ascii="Times New Roman" w:eastAsiaTheme="minorHAnsi" w:hAnsi="Times New Roman"/>
          <w:szCs w:val="24"/>
          <w:lang w:eastAsia="en-US"/>
        </w:rPr>
        <w:t xml:space="preserve"> decent</w:t>
      </w:r>
      <w:r>
        <w:rPr>
          <w:rFonts w:ascii="Times New Roman" w:eastAsiaTheme="minorHAnsi" w:hAnsi="Times New Roman"/>
          <w:szCs w:val="24"/>
          <w:lang w:eastAsia="en-US"/>
        </w:rPr>
        <w:t xml:space="preserve"> but red and yellow do not. They look rather pale. If I had more time, I would have messed around with the thresholds more to get the desired colour.  </w:t>
      </w:r>
    </w:p>
    <w:p w14:paraId="4BD37F81" w14:textId="4300F52A" w:rsidR="00B75D97" w:rsidRPr="00B75D97" w:rsidRDefault="007932B1" w:rsidP="00B75D97">
      <w:r>
        <w:rPr>
          <w:rFonts w:ascii="Courier New" w:eastAsiaTheme="minorHAnsi" w:hAnsi="Courier New" w:cs="Courier New"/>
          <w:noProof/>
          <w:szCs w:val="24"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3141671A" wp14:editId="48557E8E">
            <wp:simplePos x="0" y="0"/>
            <wp:positionH relativeFrom="margin">
              <wp:posOffset>-228600</wp:posOffset>
            </wp:positionH>
            <wp:positionV relativeFrom="paragraph">
              <wp:posOffset>94615</wp:posOffset>
            </wp:positionV>
            <wp:extent cx="2354580" cy="388620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a4,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0CC99" w14:textId="6F4DDC23" w:rsidR="00B75D97" w:rsidRPr="0000300B" w:rsidRDefault="007932B1" w:rsidP="007932B1">
      <w:pPr>
        <w:rPr>
          <w:b/>
        </w:rPr>
      </w:pPr>
      <w:r w:rsidRPr="0000300B">
        <w:rPr>
          <w:b/>
        </w:rPr>
        <w:t xml:space="preserve">This figure is located </w:t>
      </w:r>
      <w:r w:rsidR="0000300B">
        <w:rPr>
          <w:b/>
        </w:rPr>
        <w:t>w</w:t>
      </w:r>
      <w:r w:rsidRPr="0000300B">
        <w:rPr>
          <w:b/>
        </w:rPr>
        <w:t>i</w:t>
      </w:r>
      <w:r w:rsidR="0000300B">
        <w:rPr>
          <w:b/>
        </w:rPr>
        <w:t>thi</w:t>
      </w:r>
      <w:r w:rsidRPr="0000300B">
        <w:rPr>
          <w:b/>
        </w:rPr>
        <w:t xml:space="preserve">n the workspace which outputs to the user the cardinality of each set. </w:t>
      </w:r>
    </w:p>
    <w:p w14:paraId="5CB603FE" w14:textId="22FF2AD2" w:rsidR="00B75D97" w:rsidRPr="007932B1" w:rsidRDefault="00B75D97" w:rsidP="007932B1"/>
    <w:p w14:paraId="7357681C" w14:textId="1F083283" w:rsidR="00B75D97" w:rsidRDefault="00B75D97" w:rsidP="007932B1"/>
    <w:p w14:paraId="2BB0B7E6" w14:textId="6166D3D8" w:rsidR="00B75D97" w:rsidRDefault="00B75D97" w:rsidP="007932B1"/>
    <w:p w14:paraId="4D1C2829" w14:textId="04557701" w:rsidR="00B75D97" w:rsidRDefault="00B75D97" w:rsidP="007932B1"/>
    <w:p w14:paraId="6DFC7C43" w14:textId="7784A4B4" w:rsidR="00B75D97" w:rsidRDefault="00B75D97" w:rsidP="007932B1"/>
    <w:p w14:paraId="220843CD" w14:textId="2DCC005B" w:rsidR="00B75D97" w:rsidRDefault="00B75D97" w:rsidP="007932B1"/>
    <w:p w14:paraId="3CFD3CBB" w14:textId="15FDAB38" w:rsidR="00B75D97" w:rsidRDefault="00B75D97" w:rsidP="007932B1"/>
    <w:p w14:paraId="31E80178" w14:textId="77777777" w:rsidR="00B75D97" w:rsidRDefault="00B75D97" w:rsidP="007932B1"/>
    <w:p w14:paraId="0337FCFD" w14:textId="77777777" w:rsidR="00B75D97" w:rsidRDefault="00B75D97" w:rsidP="007932B1"/>
    <w:p w14:paraId="60ECFFB4" w14:textId="77777777" w:rsidR="00B75D97" w:rsidRDefault="00B75D97" w:rsidP="007932B1"/>
    <w:p w14:paraId="3A132F1C" w14:textId="77777777" w:rsidR="00B75D97" w:rsidRDefault="00B75D97" w:rsidP="00DB797F">
      <w:pPr>
        <w:pStyle w:val="Heading2"/>
      </w:pPr>
    </w:p>
    <w:p w14:paraId="48C72A6C" w14:textId="77777777" w:rsidR="00B75D97" w:rsidRDefault="00B75D97" w:rsidP="00DB797F">
      <w:pPr>
        <w:pStyle w:val="Heading2"/>
      </w:pPr>
    </w:p>
    <w:p w14:paraId="470C3851" w14:textId="77777777" w:rsidR="00B75D97" w:rsidRDefault="00B75D97" w:rsidP="00DB797F">
      <w:pPr>
        <w:pStyle w:val="Heading2"/>
      </w:pPr>
    </w:p>
    <w:p w14:paraId="4001D3DB" w14:textId="77777777" w:rsidR="00B75D97" w:rsidRDefault="00B75D97" w:rsidP="00DB797F">
      <w:pPr>
        <w:pStyle w:val="Heading2"/>
      </w:pPr>
    </w:p>
    <w:p w14:paraId="49DA9E43" w14:textId="12B35218" w:rsidR="00B75D97" w:rsidRDefault="00B75D97" w:rsidP="00DB797F">
      <w:pPr>
        <w:pStyle w:val="Heading2"/>
      </w:pPr>
    </w:p>
    <w:p w14:paraId="046126D5" w14:textId="77777777" w:rsidR="00B75D97" w:rsidRPr="00B75D97" w:rsidRDefault="00B75D97" w:rsidP="00B75D97"/>
    <w:p w14:paraId="795F93F7" w14:textId="77777777" w:rsidR="00B75D97" w:rsidRDefault="00B75D97" w:rsidP="00DB797F">
      <w:pPr>
        <w:pStyle w:val="Heading2"/>
      </w:pPr>
    </w:p>
    <w:p w14:paraId="71B560B0" w14:textId="009AAF41" w:rsidR="00B75D97" w:rsidRDefault="00B75D97" w:rsidP="00B75D97">
      <w:pPr>
        <w:pStyle w:val="Heading2"/>
      </w:pPr>
    </w:p>
    <w:p w14:paraId="650E5F8F" w14:textId="77777777" w:rsidR="00B75D97" w:rsidRPr="00B75D97" w:rsidRDefault="00B75D97" w:rsidP="00B75D97"/>
    <w:p w14:paraId="3E0D7FF8" w14:textId="1E1B7121" w:rsidR="003B292F" w:rsidRDefault="003B292F" w:rsidP="00B75D97">
      <w:pPr>
        <w:pStyle w:val="Heading2"/>
      </w:pPr>
      <w:bookmarkStart w:id="6" w:name="_Toc533151780"/>
      <w:r>
        <w:lastRenderedPageBreak/>
        <w:t>Task A5</w:t>
      </w:r>
      <w:bookmarkEnd w:id="6"/>
    </w:p>
    <w:p w14:paraId="1DCFB7DC" w14:textId="7374D773" w:rsidR="00B75D97" w:rsidRDefault="00B75D97" w:rsidP="00B75D97"/>
    <w:p w14:paraId="4A7D818F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4BE01C2C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close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all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6FA599E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clc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3F0F000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D81BC61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'palmdown.png'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5249DEB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rgb2gray(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flathand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58CB218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3D30E9E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2E4888E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%Co-ordinates shown marked with a red circle from x and y values. </w:t>
      </w:r>
    </w:p>
    <w:p w14:paraId="2457A287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5102E0F2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767C7DD3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20F406A8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CB03060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E3CA872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1816E187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40D6AFCA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722B79F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9EAFD11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6FB58C2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1388CD51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023950CE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BDDA109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3077CAF0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7EB11C8B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BA10C03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C56B153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44DD75B9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7EFA195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BABF8D9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6F76849B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30CA1E1A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4F1A595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556A32AC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6626DFC0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7C62BED5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33FFBC5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78AAA149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44FA5CF0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3CC40EC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5DE3807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7BC524AE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551D2F48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BABB199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64C92F9E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1534B5F7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23577FC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848BB50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946D1D1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CEC0C2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%Green line connecting adjacent fingers.</w:t>
      </w:r>
    </w:p>
    <w:p w14:paraId="169BFE9B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,[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79833521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399A355D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6BFE0CB8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0C3AEA2E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B369996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%Euclidean distance from each adjacent pair of fingertips.</w:t>
      </w:r>
    </w:p>
    <w:p w14:paraId="08AEF626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orange2Yellow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Yellowxmean,Yellowymean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B25BD70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1E13CEB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yellow2Blue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Bluexmean,Blueymean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8EAC4EF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191DC31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blue2Green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Greenxmean,Greenymean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3B915B2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E823BF5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green2Red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Redxmean,Redymean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5430E3A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885BA50" w14:textId="77777777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D4950A0" w14:textId="019040F4" w:rsidR="00B75D97" w:rsidRDefault="00B75D97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0A6E17D" w14:textId="1892698F" w:rsidR="00B75D97" w:rsidRPr="0000300B" w:rsidRDefault="00D80ED8" w:rsidP="00B75D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szCs w:val="24"/>
          <w:lang w:eastAsia="en-US"/>
        </w:rPr>
      </w:pPr>
      <w:r>
        <w:rPr>
          <w:rFonts w:ascii="Courier New" w:eastAsiaTheme="minorHAnsi" w:hAnsi="Courier New" w:cs="Courier New"/>
          <w:noProof/>
          <w:szCs w:val="24"/>
          <w:lang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06514F61" wp14:editId="73596799">
            <wp:simplePos x="0" y="0"/>
            <wp:positionH relativeFrom="page">
              <wp:posOffset>464820</wp:posOffset>
            </wp:positionH>
            <wp:positionV relativeFrom="paragraph">
              <wp:posOffset>220980</wp:posOffset>
            </wp:positionV>
            <wp:extent cx="6789420" cy="50596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5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8" t="1964" r="3494" b="4905"/>
                    <a:stretch/>
                  </pic:blipFill>
                  <pic:spPr bwMode="auto">
                    <a:xfrm>
                      <a:off x="0" y="0"/>
                      <a:ext cx="6789420" cy="505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A5A33" w14:textId="0A3B1B49" w:rsidR="00B75D97" w:rsidRPr="0000300B" w:rsidRDefault="007779B4" w:rsidP="00B75D97">
      <w:pPr>
        <w:rPr>
          <w:b/>
        </w:rPr>
      </w:pPr>
      <w:r w:rsidRPr="0000300B">
        <w:rPr>
          <w:b/>
        </w:rPr>
        <w:t xml:space="preserve">This figure is the output image from Task A5. </w:t>
      </w:r>
      <w:r w:rsidR="00D202CD" w:rsidRPr="0000300B">
        <w:rPr>
          <w:b/>
        </w:rPr>
        <w:t xml:space="preserve">It identifies the centre of all pixel clusters and is joined with Euclidean-distance lines. </w:t>
      </w:r>
    </w:p>
    <w:p w14:paraId="459552CF" w14:textId="0C96A239" w:rsidR="00D202CD" w:rsidRDefault="00D202CD" w:rsidP="00B75D97"/>
    <w:p w14:paraId="09DA2214" w14:textId="4E30B1D0" w:rsidR="00D202CD" w:rsidRPr="00D202CD" w:rsidRDefault="008850E7" w:rsidP="00B75D97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Overall, this task worked successfully from the instructions given. Luckily, with the functions given in MATLAB such as ‘plot’ and having the two arguments which were the x and y values of each fingertip. There is a lot of stuff you can do with ‘plot’, in this case, it was the red circles and the green line connecting to the adjacent fingertip. Unfortunately, I was not able to output the co-ordinates when hovering over the figure. </w:t>
      </w:r>
    </w:p>
    <w:p w14:paraId="02DA7B6E" w14:textId="328A6016" w:rsidR="00B75D97" w:rsidRDefault="00B75D97" w:rsidP="007932B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2C1468" wp14:editId="1754A0D4">
            <wp:simplePos x="0" y="0"/>
            <wp:positionH relativeFrom="column">
              <wp:posOffset>-342900</wp:posOffset>
            </wp:positionH>
            <wp:positionV relativeFrom="paragraph">
              <wp:posOffset>5715</wp:posOffset>
            </wp:positionV>
            <wp:extent cx="2164080" cy="6598920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a5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6A4E4" w14:textId="4A3BAF31" w:rsidR="00B75D97" w:rsidRDefault="00B75D97" w:rsidP="00B75D97">
      <w:pPr>
        <w:pStyle w:val="Heading2"/>
      </w:pPr>
    </w:p>
    <w:p w14:paraId="3F203460" w14:textId="361F66A1" w:rsidR="00B75D97" w:rsidRDefault="00B75D97" w:rsidP="00B75D97">
      <w:pPr>
        <w:pStyle w:val="Heading2"/>
      </w:pPr>
    </w:p>
    <w:p w14:paraId="22BB917B" w14:textId="6E893A1F" w:rsidR="00B75D97" w:rsidRDefault="00B75D97" w:rsidP="00B75D97">
      <w:pPr>
        <w:pStyle w:val="Heading2"/>
      </w:pPr>
    </w:p>
    <w:p w14:paraId="05668B0D" w14:textId="55E4608E" w:rsidR="00B75D97" w:rsidRDefault="00B75D97" w:rsidP="00D202CD"/>
    <w:p w14:paraId="41163F41" w14:textId="77777777" w:rsidR="00B75D97" w:rsidRDefault="00B75D97" w:rsidP="00D202CD"/>
    <w:p w14:paraId="548987E1" w14:textId="24A68B43" w:rsidR="00B75D97" w:rsidRDefault="00B75D97" w:rsidP="00D202CD"/>
    <w:p w14:paraId="0A4A3CA0" w14:textId="77777777" w:rsidR="00B75D97" w:rsidRDefault="00B75D97" w:rsidP="00D202CD"/>
    <w:p w14:paraId="104F53E5" w14:textId="77777777" w:rsidR="00B75D97" w:rsidRDefault="00B75D97" w:rsidP="00D202CD"/>
    <w:p w14:paraId="43B23627" w14:textId="77777777" w:rsidR="00B75D97" w:rsidRDefault="00B75D97" w:rsidP="00D202CD"/>
    <w:p w14:paraId="393F37B6" w14:textId="77777777" w:rsidR="00B75D97" w:rsidRDefault="00B75D97" w:rsidP="00D202CD"/>
    <w:p w14:paraId="1303CD0B" w14:textId="77777777" w:rsidR="00B75D97" w:rsidRDefault="00B75D97" w:rsidP="00D202CD"/>
    <w:p w14:paraId="4144AD98" w14:textId="0C6AD53D" w:rsidR="00B75D97" w:rsidRDefault="00B75D97" w:rsidP="00D202CD"/>
    <w:p w14:paraId="44A2B91B" w14:textId="42B20356" w:rsidR="00B75D97" w:rsidRDefault="00B75D97" w:rsidP="00D202CD"/>
    <w:p w14:paraId="010F2A6E" w14:textId="7E21FE7D" w:rsidR="00B75D97" w:rsidRDefault="00B75D97" w:rsidP="00D202CD"/>
    <w:p w14:paraId="269E873C" w14:textId="047CEC92" w:rsidR="00B75D97" w:rsidRDefault="00B75D97" w:rsidP="00D202CD"/>
    <w:p w14:paraId="406A0F34" w14:textId="0C72D93B" w:rsidR="00B75D97" w:rsidRDefault="00B75D97" w:rsidP="00D202CD"/>
    <w:p w14:paraId="13F46BA0" w14:textId="42DD2E58" w:rsidR="00B75D97" w:rsidRDefault="00D202CD" w:rsidP="00D202CD">
      <w:r w:rsidRPr="0000300B">
        <w:rPr>
          <w:b/>
        </w:rPr>
        <w:t>This figure is outputted from the workspace that shows the distances from each adjacent fingertip with Euclidean distance</w:t>
      </w:r>
      <w:r w:rsidR="008850E7">
        <w:t xml:space="preserve">. </w:t>
      </w:r>
    </w:p>
    <w:p w14:paraId="5D1FB533" w14:textId="77777777" w:rsidR="00B75D97" w:rsidRDefault="00B75D97" w:rsidP="00D202CD"/>
    <w:p w14:paraId="11A95E14" w14:textId="6C1C0264" w:rsidR="00B75D97" w:rsidRDefault="00B75D97" w:rsidP="00D202CD"/>
    <w:p w14:paraId="684BD657" w14:textId="77777777" w:rsidR="00D202CD" w:rsidRDefault="00D202CD" w:rsidP="00D202CD"/>
    <w:p w14:paraId="5B6C02C6" w14:textId="77777777" w:rsidR="00D202CD" w:rsidRDefault="00D202CD" w:rsidP="00B75D97">
      <w:pPr>
        <w:pStyle w:val="Heading2"/>
      </w:pPr>
    </w:p>
    <w:p w14:paraId="48C7E054" w14:textId="406AC749" w:rsidR="003B292F" w:rsidRDefault="003B292F" w:rsidP="00B75D97">
      <w:pPr>
        <w:pStyle w:val="Heading2"/>
      </w:pPr>
      <w:bookmarkStart w:id="7" w:name="_Toc533151781"/>
      <w:r>
        <w:t>Task A6</w:t>
      </w:r>
      <w:bookmarkEnd w:id="7"/>
    </w:p>
    <w:p w14:paraId="04DB732E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71DE56A4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RGB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'palmdown.png'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9AED4D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3289207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%Converting from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rgb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to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hsv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.</w:t>
      </w:r>
    </w:p>
    <w:p w14:paraId="0676E080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 = rgb2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hsv(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RGB);</w:t>
      </w:r>
    </w:p>
    <w:p w14:paraId="198F4CB1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97DF300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FE01287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channel1Min = 0.046;</w:t>
      </w:r>
    </w:p>
    <w:p w14:paraId="3233A27B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channel1Max = 0.080;</w:t>
      </w:r>
    </w:p>
    <w:p w14:paraId="01ED0F92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E7B0111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FE4EFC0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channel2Min = 0.235;</w:t>
      </w:r>
    </w:p>
    <w:p w14:paraId="1CCE6BFF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channel2Max = 0.549;</w:t>
      </w:r>
    </w:p>
    <w:p w14:paraId="3611E7E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7FA9A0D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channel3Min = 0.284;</w:t>
      </w:r>
    </w:p>
    <w:p w14:paraId="13F4DEB5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channel3Max = 0.923;</w:t>
      </w:r>
    </w:p>
    <w:p w14:paraId="34109481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B1DEF07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sliderBW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(I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1) &gt;= channel1Min ) &amp; (I(:,:,1) &lt;= channel1Max) &amp; </w:t>
      </w: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...</w:t>
      </w:r>
    </w:p>
    <w:p w14:paraId="4667DB66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(I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2) &gt;= channel2Min ) &amp; (I(:,:,2) &lt;= channel2Max) &amp; </w:t>
      </w: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...</w:t>
      </w:r>
    </w:p>
    <w:p w14:paraId="1958BBA3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(I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3) &gt;= channel3Min ) &amp; (I(:,:,3) &lt;= channel3Max);</w:t>
      </w:r>
    </w:p>
    <w:p w14:paraId="7C231F0C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BW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sliderBW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6A6B1075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8635782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maskedRGBImage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RGB;</w:t>
      </w:r>
    </w:p>
    <w:p w14:paraId="0620EB80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7F735BD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1D55BE5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maskedRGBImage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(~BW,[1 1 3])) = 0;</w:t>
      </w:r>
    </w:p>
    <w:p w14:paraId="11331791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01BD211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BW);</w:t>
      </w:r>
    </w:p>
    <w:p w14:paraId="7656BF72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maskedSkin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rgb2gray(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maskedRGBImage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8FB808E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37FC96F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%Edge Detection </w:t>
      </w:r>
    </w:p>
    <w:p w14:paraId="385F9F4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edges_prewitt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edge(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maskedSkin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'Prewitt'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476E85F1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edges_roberts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maskedSkin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'Roberts'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61540E5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edges_sobel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maskedSkin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'Sobel'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86782EF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edges_canny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maskedSkin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'Canny'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616DA7A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5C83104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%Red line</w:t>
      </w:r>
    </w:p>
    <w:p w14:paraId="7C0D5738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redLine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strel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'line'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,11,90);</w:t>
      </w:r>
    </w:p>
    <w:p w14:paraId="26D7E75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3D2F94E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FB2F31D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F2567D7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>prewittContour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imdilate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(reshape(uint8([255 0 0]),[1,1,3]) .* uint8(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edges_prewitt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)),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redLine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90D87CF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71FEED5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robertContour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imdilate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(reshape(uint8([255 0 0]),[1,1,3]) .* uint8(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edges_roberts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)),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redLine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F1A4B06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EBD29BB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sobelContour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imdilate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(reshape(uint8([255 0 0]),[1,1,3]) .* uint8(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edges_sobel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)),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redLine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9F6AAD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7051E58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cannyContour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imdilate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(reshape(uint8([255 0 0]),[1,1,3]) .* uint8(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edges_canny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)),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redLine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A6A1C2B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3C75D62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256688B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%Displaying each edge detection method side by side. </w:t>
      </w:r>
    </w:p>
    <w:p w14:paraId="07F584BA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2,2,1); </w:t>
      </w:r>
    </w:p>
    <w:p w14:paraId="70F17A15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RGB +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prewittContour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);colormap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gray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;axis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image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;title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'Prewitt'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AE55F67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C89E24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0BAEBB3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2,2,2); </w:t>
      </w:r>
    </w:p>
    <w:p w14:paraId="7DF1226B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RGB +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robertContour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);colormap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gray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;axis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image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;title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'Roberts'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26C24E65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746455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DDF13D7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2,2,3);</w:t>
      </w:r>
    </w:p>
    <w:p w14:paraId="6208F4E6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RGB +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sobelContour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);colormap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gray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;axis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image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;title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'Sobel'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CA7F493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25E56CA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8343D61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2,2,4);</w:t>
      </w:r>
    </w:p>
    <w:p w14:paraId="27237C58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RGB +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cannyContour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);colormap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gray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;axis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image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;title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'Canny'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766081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0516F8A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F30CD6A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E450B89" w14:textId="77777777" w:rsidR="00F170B1" w:rsidRDefault="00F170B1" w:rsidP="00F170B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079B1E24" w14:textId="77777777" w:rsidR="00B75D97" w:rsidRPr="00B75D97" w:rsidRDefault="00B75D97" w:rsidP="00B75D97"/>
    <w:p w14:paraId="03621491" w14:textId="0B04B8E6" w:rsidR="002A5E99" w:rsidRDefault="00AB5EE7" w:rsidP="002A5E99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F361610" wp14:editId="4467E9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08780"/>
            <wp:effectExtent l="0" t="0" r="254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6BW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D760B" w14:textId="2A490CE4" w:rsidR="002A5E99" w:rsidRPr="00AB5EE7" w:rsidRDefault="00AB5EE7" w:rsidP="002A5E99">
      <w:pPr>
        <w:rPr>
          <w:b/>
        </w:rPr>
      </w:pPr>
      <w:r w:rsidRPr="00AB5EE7">
        <w:rPr>
          <w:b/>
        </w:rPr>
        <w:t>This figure shows the binarized version of the RGB Image where the skin is 1 and the background and fingertips are 0.</w:t>
      </w:r>
    </w:p>
    <w:p w14:paraId="1F7A55C4" w14:textId="3338FD32" w:rsidR="00F170B1" w:rsidRDefault="00F170B1" w:rsidP="002A5E99"/>
    <w:p w14:paraId="2C563B76" w14:textId="0333DE9C" w:rsidR="00F170B1" w:rsidRDefault="00F170B1" w:rsidP="002A5E99"/>
    <w:p w14:paraId="77EFB7BF" w14:textId="4269199E" w:rsidR="00F170B1" w:rsidRDefault="00F170B1" w:rsidP="002A5E99"/>
    <w:p w14:paraId="3F4D0C3D" w14:textId="34F50BF8" w:rsidR="00F170B1" w:rsidRDefault="00C913B7" w:rsidP="002A5E99">
      <w:r>
        <w:rPr>
          <w:noProof/>
        </w:rPr>
        <w:lastRenderedPageBreak/>
        <w:drawing>
          <wp:inline distT="0" distB="0" distL="0" distR="0" wp14:anchorId="37D8FC44" wp14:editId="17C1C382">
            <wp:extent cx="5708334" cy="457962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1773" r="7068" b="10487"/>
                    <a:stretch/>
                  </pic:blipFill>
                  <pic:spPr bwMode="auto">
                    <a:xfrm>
                      <a:off x="0" y="0"/>
                      <a:ext cx="5718048" cy="458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9DAEA" w14:textId="099FCF18" w:rsidR="002A5E99" w:rsidRPr="0000300B" w:rsidRDefault="004D1FA4" w:rsidP="002A5E99">
      <w:pPr>
        <w:rPr>
          <w:b/>
        </w:rPr>
      </w:pPr>
      <w:r w:rsidRPr="0000300B">
        <w:rPr>
          <w:b/>
        </w:rPr>
        <w:t xml:space="preserve">This figure shows the trace boundaries of skin using Robert’s, Prewitt, Sobel and Canny. This is shown with the red edge contour on each picture. </w:t>
      </w:r>
    </w:p>
    <w:p w14:paraId="52D8724E" w14:textId="54A60914" w:rsidR="00165649" w:rsidRDefault="00165649" w:rsidP="002A5E99"/>
    <w:p w14:paraId="00B72FF1" w14:textId="1B367061" w:rsidR="00165649" w:rsidRPr="00165649" w:rsidRDefault="00165649" w:rsidP="002A5E9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As from the figure above, this is an </w:t>
      </w:r>
      <w:r w:rsidR="00625C42">
        <w:rPr>
          <w:rFonts w:ascii="Times New Roman" w:hAnsi="Times New Roman"/>
        </w:rPr>
        <w:t xml:space="preserve">imperfect attempt at this task given. I used </w:t>
      </w:r>
      <w:r w:rsidR="00FD775D">
        <w:rPr>
          <w:rFonts w:ascii="Times New Roman" w:hAnsi="Times New Roman"/>
        </w:rPr>
        <w:t xml:space="preserve">a tool </w:t>
      </w:r>
      <w:proofErr w:type="spellStart"/>
      <w:r w:rsidR="00FD775D">
        <w:rPr>
          <w:rFonts w:ascii="Times New Roman" w:hAnsi="Times New Roman"/>
        </w:rPr>
        <w:t>w</w:t>
      </w:r>
      <w:r w:rsidR="00625C42">
        <w:rPr>
          <w:rFonts w:ascii="Times New Roman" w:hAnsi="Times New Roman"/>
        </w:rPr>
        <w:t>within</w:t>
      </w:r>
      <w:proofErr w:type="spellEnd"/>
      <w:r w:rsidR="00625C42">
        <w:rPr>
          <w:rFonts w:ascii="Times New Roman" w:hAnsi="Times New Roman"/>
        </w:rPr>
        <w:t xml:space="preserve"> MATLAB </w:t>
      </w:r>
      <w:r w:rsidR="00FD775D">
        <w:rPr>
          <w:rFonts w:ascii="Times New Roman" w:hAnsi="Times New Roman"/>
        </w:rPr>
        <w:t>called ‘</w:t>
      </w:r>
      <w:proofErr w:type="spellStart"/>
      <w:r w:rsidR="00FD775D">
        <w:rPr>
          <w:rFonts w:ascii="Times New Roman" w:hAnsi="Times New Roman"/>
        </w:rPr>
        <w:t>Color</w:t>
      </w:r>
      <w:proofErr w:type="spellEnd"/>
      <w:r w:rsidR="00FD775D">
        <w:rPr>
          <w:rFonts w:ascii="Times New Roman" w:hAnsi="Times New Roman"/>
        </w:rPr>
        <w:t xml:space="preserve"> Thresholder’ </w:t>
      </w:r>
      <w:r w:rsidR="00625C42">
        <w:rPr>
          <w:rFonts w:ascii="Times New Roman" w:hAnsi="Times New Roman"/>
        </w:rPr>
        <w:t xml:space="preserve">to isolate the skin from the rest of the picture. From messing around with the thresholds. I was not able to </w:t>
      </w:r>
      <w:r w:rsidR="00FD775D">
        <w:rPr>
          <w:rFonts w:ascii="Times New Roman" w:hAnsi="Times New Roman"/>
        </w:rPr>
        <w:t xml:space="preserve">successfully </w:t>
      </w:r>
      <w:r w:rsidR="00625C42">
        <w:rPr>
          <w:rFonts w:ascii="Times New Roman" w:hAnsi="Times New Roman"/>
        </w:rPr>
        <w:t xml:space="preserve">get rid of the outline for the orange Thumb. </w:t>
      </w:r>
      <w:r w:rsidR="00FD775D">
        <w:rPr>
          <w:rFonts w:ascii="Times New Roman" w:hAnsi="Times New Roman"/>
        </w:rPr>
        <w:t xml:space="preserve">In the figure above, this is shown </w:t>
      </w:r>
      <w:r w:rsidR="00625C42">
        <w:rPr>
          <w:rFonts w:ascii="Times New Roman" w:hAnsi="Times New Roman"/>
        </w:rPr>
        <w:t xml:space="preserve">in </w:t>
      </w:r>
      <w:proofErr w:type="gramStart"/>
      <w:r w:rsidR="00625C42">
        <w:rPr>
          <w:rFonts w:ascii="Times New Roman" w:hAnsi="Times New Roman"/>
        </w:rPr>
        <w:t>all of</w:t>
      </w:r>
      <w:proofErr w:type="gramEnd"/>
      <w:r w:rsidR="00625C42">
        <w:rPr>
          <w:rFonts w:ascii="Times New Roman" w:hAnsi="Times New Roman"/>
        </w:rPr>
        <w:t xml:space="preserve"> the edge detection thresholds as they all trace </w:t>
      </w:r>
      <w:r w:rsidR="00FD775D">
        <w:rPr>
          <w:rFonts w:ascii="Times New Roman" w:hAnsi="Times New Roman"/>
        </w:rPr>
        <w:t xml:space="preserve">back </w:t>
      </w:r>
      <w:r w:rsidR="00625C42">
        <w:rPr>
          <w:rFonts w:ascii="Times New Roman" w:hAnsi="Times New Roman"/>
        </w:rPr>
        <w:t>around the orange thumb. In addition to this, I was not able to get canny to work properly</w:t>
      </w:r>
      <w:r w:rsidR="00FD775D">
        <w:rPr>
          <w:rFonts w:ascii="Times New Roman" w:hAnsi="Times New Roman"/>
        </w:rPr>
        <w:t xml:space="preserve"> like the other thresholds. </w:t>
      </w:r>
    </w:p>
    <w:p w14:paraId="24AC15B4" w14:textId="5EADE8F4" w:rsidR="002A5E99" w:rsidRDefault="002A5E99" w:rsidP="002A5E99"/>
    <w:p w14:paraId="5FC837C8" w14:textId="0588D940" w:rsidR="002A5E99" w:rsidRDefault="002A5E99" w:rsidP="002A5E99"/>
    <w:p w14:paraId="1BF0B4B6" w14:textId="13578B7D" w:rsidR="002A5E99" w:rsidRDefault="002A5E99" w:rsidP="002A5E99">
      <w:pPr>
        <w:pStyle w:val="Heading1"/>
      </w:pPr>
      <w:bookmarkStart w:id="8" w:name="_Toc533151782"/>
      <w:r>
        <w:lastRenderedPageBreak/>
        <w:t xml:space="preserve">Section </w:t>
      </w:r>
      <w:r w:rsidR="00405C27">
        <w:t>B</w:t>
      </w:r>
      <w:bookmarkEnd w:id="8"/>
    </w:p>
    <w:p w14:paraId="14229886" w14:textId="1B2DD28B" w:rsidR="00F50415" w:rsidRDefault="00F50415" w:rsidP="00DB797F">
      <w:pPr>
        <w:pStyle w:val="Heading2"/>
      </w:pPr>
      <w:bookmarkStart w:id="9" w:name="_Toc533151783"/>
      <w:r>
        <w:t>Task B1</w:t>
      </w:r>
      <w:bookmarkEnd w:id="9"/>
    </w:p>
    <w:p w14:paraId="47F2D425" w14:textId="010B1A6A" w:rsidR="003B292F" w:rsidRDefault="003B292F" w:rsidP="003B292F"/>
    <w:p w14:paraId="40F4217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uigetfile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0B5BBF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6F98AE4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E52064D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1); </w:t>
      </w:r>
    </w:p>
    <w:p w14:paraId="1BC877A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g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2); </w:t>
      </w:r>
    </w:p>
    <w:p w14:paraId="74A3775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b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3); </w:t>
      </w:r>
    </w:p>
    <w:p w14:paraId="3E273D5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2693DE7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A786DB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9167C3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EA866A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D770D9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B51AD3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rgb2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gray(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576F73A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3,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);</w:t>
      </w:r>
    </w:p>
    <w:p w14:paraId="69B4582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6A6E0D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142 &amp; r &lt; 208 &amp; g &gt; 68 &amp; g &lt; 109 &amp; b &lt; 54; </w:t>
      </w:r>
    </w:p>
    <w:p w14:paraId="0B0D01B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0D084A6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,[1 1 3])) = 0; </w:t>
      </w:r>
    </w:p>
    <w:p w14:paraId="121B721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1F3BA70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E44205F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174 &amp; r &lt; 235 &amp; g &gt; 142 &amp; g &lt; 206 &amp; b &gt; 33 &amp; b &lt; 108;</w:t>
      </w:r>
    </w:p>
    <w:p w14:paraId="569AB38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07E5314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7EA073B0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C8333A7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0616C4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5 &amp; r &lt; 30 &amp; g &gt; 40 &amp; g &lt; 60 &amp; b &gt; 70 &amp; b &lt; 170;</w:t>
      </w:r>
    </w:p>
    <w:p w14:paraId="3484AFB3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615524D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1A72566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F692CD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0E93CB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0 &amp; r &lt; 50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&amp;  g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&gt; 70 &amp; g &lt; 100 &amp; b &gt; 70 &amp; b &lt; 105;</w:t>
      </w:r>
    </w:p>
    <w:p w14:paraId="3ECC37A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3B804B4D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43D59AF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4A604D0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140 &amp; r &lt; 180 &amp; g &gt; 55 &amp; g &lt; 80 &amp; b &gt; 50 &amp; b &lt; 80;</w:t>
      </w:r>
    </w:p>
    <w:p w14:paraId="201383A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27AF0460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004794C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522FE64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A861E5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4646D9E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27234FA3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10B2E15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397B2770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44A4B7F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E31AAF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278765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72617CE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21020084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64DA83D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2DFFEE2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GreenCardinality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sum(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(:));</w:t>
      </w:r>
    </w:p>
    <w:p w14:paraId="4E5FFFFF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3ECAB7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97A8ED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2DC6475D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2AAC874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7CEE6D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1779BDF7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34795EA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F3045A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9EC87C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221F06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5B0F823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7D03750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8ADBA2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0BCC3D5F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355B240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4810093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3FFC27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65D36E5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7B3D2B7D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4BA4E7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2A615FB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74A278C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801319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0D7E43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7559F514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171BF2D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63FB06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745FC6F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1960161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63C6B04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6E2393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4FB8E43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0318F764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 xml:space="preserve"> </w:t>
      </w:r>
    </w:p>
    <w:p w14:paraId="6FD77B23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389BD65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4D79C1D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30EE5F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D9A2FA4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F2295C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,[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0CD895B0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6BF342B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6E539F7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1919F74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430C85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E82B87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7EBF85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2A3CBA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0C94EB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5DCA18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C2DD850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05D0633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267AC2B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E8BE35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79DF8D7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26047B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2AB273F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6B0D5C7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7AA17DD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064E8D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A4523D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97D07F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CA730D3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7508DAED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6FC3B2D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1B13FA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7E4614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F75D38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64125AF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0C4F682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5D5BF8EF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C69D552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orange2Yellow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Yellowxmean,Yellowymean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329853A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AE8E521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orange2Blue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Bluexmean,Blueymean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3AADB8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CB5DC1B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orange2Red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Redxmean,Redymean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7C9EC0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 xml:space="preserve"> </w:t>
      </w:r>
    </w:p>
    <w:p w14:paraId="48707187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orange2Green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Greenxmean,Greenymean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CC02F99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3EEB51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7A6B34F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139CA1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%Displaying back to user output commands of each gesture. </w:t>
      </w:r>
    </w:p>
    <w:p w14:paraId="010BDAB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</w:p>
    <w:p w14:paraId="3ED31F1C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orange2Yellow&lt;orange2Blue &amp;&amp; orange2Yellow&lt;orange2Red &amp;&amp; orange2Yellow&lt;orange2Green </w:t>
      </w:r>
    </w:p>
    <w:p w14:paraId="445D539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'This is thumb to Index Finger.'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4B5C5B5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</w:p>
    <w:p w14:paraId="3128D4C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orange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2Blue&lt;orange2Yellow &amp;&amp; orange2Blue&lt;orange2Red &amp;&amp; orange2Blue&lt;orange2Green</w:t>
      </w:r>
    </w:p>
    <w:p w14:paraId="0677844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'This is thumb to Middle Finger.'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321B45A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</w:p>
    <w:p w14:paraId="5B4CF78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orange2Green&lt;orange2Yellow &amp;&amp; orange2Green&lt;orange2Red &amp;&amp; orange2Green&lt;orange2Blue</w:t>
      </w:r>
    </w:p>
    <w:p w14:paraId="32C0F5A6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'This is thumb to Ring Finger.'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2F9CA198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</w:p>
    <w:p w14:paraId="26F01837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orange2Red&lt;orange2Yellow &amp;&amp; orange2Red&lt;orange2Blue &amp;&amp; orange2Red&lt;orange2Green</w:t>
      </w:r>
    </w:p>
    <w:p w14:paraId="63DDC135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 xml:space="preserve">'This is thumb to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Pinky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 xml:space="preserve"> Finger.'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4D49F62E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9761A14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2D3432A" w14:textId="799D67E5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562F7F" wp14:editId="26A7AB03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252210" cy="17526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b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DC46A30" w14:textId="77777777" w:rsidR="00DC4F12" w:rsidRDefault="00DC4F12" w:rsidP="00DC4F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</w:p>
    <w:p w14:paraId="22011074" w14:textId="32C3025B" w:rsidR="00F170B1" w:rsidRPr="00591162" w:rsidRDefault="00591162" w:rsidP="003B292F">
      <w:pPr>
        <w:rPr>
          <w:b/>
        </w:rPr>
      </w:pPr>
      <w:r>
        <w:rPr>
          <w:b/>
        </w:rPr>
        <w:t xml:space="preserve">This figure shows all the output commands back to the user </w:t>
      </w:r>
      <w:r w:rsidR="00387E6B">
        <w:rPr>
          <w:b/>
        </w:rPr>
        <w:t xml:space="preserve">corresponding to the </w:t>
      </w:r>
      <w:r>
        <w:rPr>
          <w:b/>
        </w:rPr>
        <w:t xml:space="preserve">individual gesture they upload to MATLAB. </w:t>
      </w:r>
    </w:p>
    <w:p w14:paraId="50B8804D" w14:textId="77777777" w:rsidR="005F1E08" w:rsidRDefault="005F1E08" w:rsidP="00405C27">
      <w:pPr>
        <w:rPr>
          <w:rFonts w:ascii="Times New Roman" w:hAnsi="Times New Roman"/>
        </w:rPr>
      </w:pPr>
    </w:p>
    <w:p w14:paraId="2C6F0DB2" w14:textId="77777777" w:rsidR="005F1E08" w:rsidRDefault="005F1E08" w:rsidP="00405C27">
      <w:pPr>
        <w:rPr>
          <w:rFonts w:ascii="Times New Roman" w:hAnsi="Times New Roman"/>
        </w:rPr>
      </w:pPr>
    </w:p>
    <w:p w14:paraId="69078B16" w14:textId="77777777" w:rsidR="005F1E08" w:rsidRDefault="005F1E08" w:rsidP="00405C27">
      <w:pPr>
        <w:rPr>
          <w:rFonts w:ascii="Times New Roman" w:hAnsi="Times New Roman"/>
        </w:rPr>
      </w:pPr>
    </w:p>
    <w:p w14:paraId="5EFA2FEB" w14:textId="77777777" w:rsidR="005F1E08" w:rsidRDefault="004B35FB" w:rsidP="00405C27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As this task </w:t>
      </w:r>
      <w:r w:rsidR="005F1E08">
        <w:rPr>
          <w:rFonts w:ascii="Times New Roman" w:hAnsi="Times New Roman"/>
        </w:rPr>
        <w:t xml:space="preserve">was very much </w:t>
      </w:r>
      <w:proofErr w:type="gramStart"/>
      <w:r w:rsidR="005F1E08">
        <w:rPr>
          <w:rFonts w:ascii="Times New Roman" w:hAnsi="Times New Roman"/>
        </w:rPr>
        <w:t>similar to</w:t>
      </w:r>
      <w:proofErr w:type="gramEnd"/>
      <w:r w:rsidR="005F1E08">
        <w:rPr>
          <w:rFonts w:ascii="Times New Roman" w:hAnsi="Times New Roman"/>
        </w:rPr>
        <w:t xml:space="preserve"> what had to be done in Section A. I had to calculate the distance of the thumb to each other fingertip needed. From this, the smallest distance will tell me which gesture is being selected.</w:t>
      </w:r>
    </w:p>
    <w:p w14:paraId="43AC0AA1" w14:textId="0F00305E" w:rsidR="00405C27" w:rsidRDefault="005F1E08" w:rsidP="00405C27">
      <w:pPr>
        <w:rPr>
          <w:rFonts w:ascii="Times New Roman" w:hAnsi="Times New Roman"/>
        </w:rPr>
      </w:pPr>
      <w:r>
        <w:rPr>
          <w:rFonts w:ascii="Times New Roman" w:hAnsi="Times New Roman"/>
        </w:rPr>
        <w:t>The approach was instead of finding the distance from each adjacent fingertip, I only had to find out the Euclidean distance from the thumb to</w:t>
      </w:r>
      <w:r w:rsidR="0049646C">
        <w:rPr>
          <w:rFonts w:ascii="Times New Roman" w:hAnsi="Times New Roman"/>
        </w:rPr>
        <w:t xml:space="preserve"> each individual finger. </w:t>
      </w:r>
      <w:r>
        <w:rPr>
          <w:rFonts w:ascii="Times New Roman" w:hAnsi="Times New Roman"/>
        </w:rPr>
        <w:t xml:space="preserve"> </w:t>
      </w:r>
      <w:proofErr w:type="gramStart"/>
      <w:r w:rsidR="0049646C">
        <w:rPr>
          <w:rFonts w:ascii="Times New Roman" w:hAnsi="Times New Roman"/>
        </w:rPr>
        <w:t>Referring back</w:t>
      </w:r>
      <w:proofErr w:type="gramEnd"/>
      <w:r w:rsidR="0049646C">
        <w:rPr>
          <w:rFonts w:ascii="Times New Roman" w:hAnsi="Times New Roman"/>
        </w:rPr>
        <w:t xml:space="preserve"> to Section A, this was all the tweaking that needed to be done.  </w:t>
      </w:r>
    </w:p>
    <w:p w14:paraId="43CFECB3" w14:textId="39D621DC" w:rsidR="005F1E08" w:rsidRDefault="00E237DC" w:rsidP="00405C2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71552" behindDoc="0" locked="0" layoutInCell="1" allowOverlap="1" wp14:anchorId="15F2F12D" wp14:editId="66DDBB81">
            <wp:simplePos x="0" y="0"/>
            <wp:positionH relativeFrom="margin">
              <wp:align>left</wp:align>
            </wp:positionH>
            <wp:positionV relativeFrom="paragraph">
              <wp:posOffset>1889760</wp:posOffset>
            </wp:positionV>
            <wp:extent cx="5731510" cy="4204970"/>
            <wp:effectExtent l="0" t="0" r="254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umbtoIndex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E08">
        <w:rPr>
          <w:rFonts w:ascii="Times New Roman" w:hAnsi="Times New Roman"/>
        </w:rPr>
        <w:t>Using loops was not needed to retrieve my value if the code was implemented efficiently, in this case however I used an if statement several times to output which gesture was being loaded</w:t>
      </w:r>
      <w:r w:rsidR="00D71BFD">
        <w:rPr>
          <w:rFonts w:ascii="Times New Roman" w:hAnsi="Times New Roman"/>
        </w:rPr>
        <w:t xml:space="preserve"> and I </w:t>
      </w:r>
      <w:r w:rsidR="00E522F6">
        <w:rPr>
          <w:rFonts w:ascii="Times New Roman" w:hAnsi="Times New Roman"/>
        </w:rPr>
        <w:t xml:space="preserve">was unsuccessful displaying back that it was the palm down image. </w:t>
      </w:r>
      <w:r w:rsidR="0049646C">
        <w:rPr>
          <w:rFonts w:ascii="Times New Roman" w:hAnsi="Times New Roman"/>
        </w:rPr>
        <w:t xml:space="preserve">In addition to this, having to change the </w:t>
      </w:r>
      <w:proofErr w:type="spellStart"/>
      <w:r w:rsidR="0049646C">
        <w:rPr>
          <w:rFonts w:ascii="Times New Roman" w:hAnsi="Times New Roman"/>
        </w:rPr>
        <w:t>rgb</w:t>
      </w:r>
      <w:proofErr w:type="spellEnd"/>
      <w:r w:rsidR="0049646C">
        <w:rPr>
          <w:rFonts w:ascii="Times New Roman" w:hAnsi="Times New Roman"/>
        </w:rPr>
        <w:t xml:space="preserve"> thresholds again was very troublesome to identify all points for each picture. </w:t>
      </w:r>
      <w:proofErr w:type="spellStart"/>
      <w:r w:rsidR="0049646C">
        <w:rPr>
          <w:rFonts w:ascii="Times New Roman" w:hAnsi="Times New Roman"/>
        </w:rPr>
        <w:t>E.g</w:t>
      </w:r>
      <w:proofErr w:type="spellEnd"/>
      <w:r w:rsidR="0049646C">
        <w:rPr>
          <w:rFonts w:ascii="Times New Roman" w:hAnsi="Times New Roman"/>
        </w:rPr>
        <w:t xml:space="preserve"> Middle finger was not detected shown by a red circle in the thumb to middle finger image which was the main point. Though it showed up in the other four images. </w:t>
      </w:r>
    </w:p>
    <w:p w14:paraId="2CBBFF6E" w14:textId="4A2D58CB" w:rsidR="005F1E08" w:rsidRPr="00665B45" w:rsidRDefault="00E237DC" w:rsidP="00405C27">
      <w:pPr>
        <w:rPr>
          <w:rFonts w:cs="Arial"/>
          <w:b/>
        </w:rPr>
      </w:pPr>
      <w:r w:rsidRPr="00665B45">
        <w:rPr>
          <w:rFonts w:cs="Arial"/>
          <w:b/>
        </w:rPr>
        <w:t>This figure is the thumb touching the index finger curved down into the palm</w:t>
      </w:r>
      <w:r w:rsidR="00D861DC" w:rsidRPr="00665B45">
        <w:rPr>
          <w:rFonts w:cs="Arial"/>
          <w:b/>
        </w:rPr>
        <w:t xml:space="preserve"> with the identity centre of the pixel clusters annotated and joined centres with Euclidean-distance lines.</w:t>
      </w:r>
    </w:p>
    <w:p w14:paraId="017B93EB" w14:textId="497B38FB" w:rsidR="007E18E4" w:rsidRPr="00665B45" w:rsidRDefault="007E18E4" w:rsidP="007E18E4">
      <w:pPr>
        <w:rPr>
          <w:rFonts w:cs="Arial"/>
          <w:b/>
        </w:rPr>
      </w:pPr>
      <w:r w:rsidRPr="00665B45">
        <w:rPr>
          <w:rFonts w:cs="Arial"/>
          <w:b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A1093E4" wp14:editId="6DCD57B5">
            <wp:simplePos x="0" y="0"/>
            <wp:positionH relativeFrom="margin">
              <wp:posOffset>-162560</wp:posOffset>
            </wp:positionH>
            <wp:positionV relativeFrom="paragraph">
              <wp:posOffset>3810</wp:posOffset>
            </wp:positionV>
            <wp:extent cx="5731510" cy="4204970"/>
            <wp:effectExtent l="0" t="0" r="254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umbtoMiddl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5B45">
        <w:rPr>
          <w:rFonts w:cs="Arial"/>
          <w:b/>
        </w:rPr>
        <w:t>This figure is the thumb touching the middle finger curved down into the palm with the identity centre of the pixel clusters annotated and joined centres with Euclidean-distance lines.</w:t>
      </w:r>
    </w:p>
    <w:p w14:paraId="3B6A2583" w14:textId="149068F0" w:rsidR="006B0896" w:rsidRDefault="006B0896" w:rsidP="00405C27">
      <w:pPr>
        <w:rPr>
          <w:rFonts w:ascii="Times New Roman" w:hAnsi="Times New Roman"/>
        </w:rPr>
      </w:pPr>
    </w:p>
    <w:p w14:paraId="46997498" w14:textId="57606A3C" w:rsidR="002D3652" w:rsidRDefault="002D3652" w:rsidP="00405C27">
      <w:pPr>
        <w:rPr>
          <w:rFonts w:ascii="Times New Roman" w:hAnsi="Times New Roman"/>
        </w:rPr>
      </w:pPr>
    </w:p>
    <w:p w14:paraId="6E6BB5C6" w14:textId="77777777" w:rsidR="002D3652" w:rsidRDefault="002D3652" w:rsidP="00405C27">
      <w:pPr>
        <w:rPr>
          <w:rFonts w:ascii="Times New Roman" w:hAnsi="Times New Roman"/>
        </w:rPr>
      </w:pPr>
    </w:p>
    <w:p w14:paraId="0D922E0A" w14:textId="77777777" w:rsidR="002D3652" w:rsidRDefault="002D3652" w:rsidP="00405C27">
      <w:pPr>
        <w:rPr>
          <w:rFonts w:ascii="Times New Roman" w:hAnsi="Times New Roman"/>
        </w:rPr>
      </w:pPr>
    </w:p>
    <w:p w14:paraId="00AB2A72" w14:textId="77777777" w:rsidR="002D3652" w:rsidRDefault="002D3652" w:rsidP="002D3652">
      <w:pPr>
        <w:rPr>
          <w:rFonts w:ascii="Times New Roman" w:hAnsi="Times New Roman"/>
          <w:b/>
        </w:rPr>
      </w:pPr>
    </w:p>
    <w:p w14:paraId="1ABAA2A4" w14:textId="77777777" w:rsidR="002D3652" w:rsidRDefault="002D3652" w:rsidP="002D3652">
      <w:pPr>
        <w:rPr>
          <w:rFonts w:ascii="Times New Roman" w:hAnsi="Times New Roman"/>
          <w:b/>
        </w:rPr>
      </w:pPr>
    </w:p>
    <w:p w14:paraId="287157C8" w14:textId="77777777" w:rsidR="002D3652" w:rsidRDefault="002D3652" w:rsidP="002D3652">
      <w:pPr>
        <w:rPr>
          <w:rFonts w:ascii="Times New Roman" w:hAnsi="Times New Roman"/>
          <w:b/>
        </w:rPr>
      </w:pPr>
    </w:p>
    <w:p w14:paraId="27190C1A" w14:textId="77777777" w:rsidR="002D3652" w:rsidRDefault="002D3652" w:rsidP="002D3652">
      <w:pPr>
        <w:rPr>
          <w:rFonts w:ascii="Times New Roman" w:hAnsi="Times New Roman"/>
          <w:b/>
        </w:rPr>
      </w:pPr>
    </w:p>
    <w:p w14:paraId="0E9DCD42" w14:textId="77777777" w:rsidR="002D3652" w:rsidRDefault="002D3652" w:rsidP="002D3652">
      <w:pPr>
        <w:rPr>
          <w:rFonts w:ascii="Times New Roman" w:hAnsi="Times New Roman"/>
          <w:b/>
        </w:rPr>
      </w:pPr>
    </w:p>
    <w:p w14:paraId="577A026B" w14:textId="0F01BCB8" w:rsidR="002D3652" w:rsidRPr="00665B45" w:rsidRDefault="002D3652" w:rsidP="002D3652">
      <w:pPr>
        <w:rPr>
          <w:rFonts w:cs="Arial"/>
          <w:b/>
        </w:rPr>
      </w:pPr>
      <w:r w:rsidRPr="00665B45">
        <w:rPr>
          <w:rFonts w:cs="Arial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A112998" wp14:editId="4B8DBDDC">
            <wp:simplePos x="0" y="0"/>
            <wp:positionH relativeFrom="margin">
              <wp:posOffset>-144780</wp:posOffset>
            </wp:positionH>
            <wp:positionV relativeFrom="paragraph">
              <wp:posOffset>0</wp:posOffset>
            </wp:positionV>
            <wp:extent cx="5731510" cy="4208780"/>
            <wp:effectExtent l="0" t="0" r="254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humbtoPinky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5B45">
        <w:rPr>
          <w:rFonts w:cs="Arial"/>
          <w:b/>
        </w:rPr>
        <w:t xml:space="preserve">This figure is the thumb touching the </w:t>
      </w:r>
      <w:proofErr w:type="spellStart"/>
      <w:r w:rsidRPr="00665B45">
        <w:rPr>
          <w:rFonts w:cs="Arial"/>
          <w:b/>
        </w:rPr>
        <w:t>pinky</w:t>
      </w:r>
      <w:proofErr w:type="spellEnd"/>
      <w:r w:rsidRPr="00665B45">
        <w:rPr>
          <w:rFonts w:cs="Arial"/>
          <w:b/>
        </w:rPr>
        <w:t xml:space="preserve"> finger curved down into the palm with the identity centre of the pixel clusters annotated and joined centres with Euclidean-distance lines.</w:t>
      </w:r>
    </w:p>
    <w:p w14:paraId="68F357CB" w14:textId="77777777" w:rsidR="00A13C04" w:rsidRDefault="00A13C04" w:rsidP="00A13C04">
      <w:pPr>
        <w:rPr>
          <w:rFonts w:ascii="Times New Roman" w:hAnsi="Times New Roman"/>
          <w:b/>
        </w:rPr>
      </w:pPr>
    </w:p>
    <w:p w14:paraId="612C6094" w14:textId="77777777" w:rsidR="00A13C04" w:rsidRDefault="00A13C04" w:rsidP="00A13C04">
      <w:pPr>
        <w:rPr>
          <w:rFonts w:ascii="Times New Roman" w:hAnsi="Times New Roman"/>
          <w:b/>
        </w:rPr>
      </w:pPr>
    </w:p>
    <w:p w14:paraId="5D2562DC" w14:textId="77777777" w:rsidR="00A13C04" w:rsidRDefault="00A13C04" w:rsidP="00A13C04">
      <w:pPr>
        <w:rPr>
          <w:rFonts w:ascii="Times New Roman" w:hAnsi="Times New Roman"/>
          <w:b/>
        </w:rPr>
      </w:pPr>
    </w:p>
    <w:p w14:paraId="258DFB37" w14:textId="77777777" w:rsidR="00A13C04" w:rsidRDefault="00A13C04" w:rsidP="00A13C04">
      <w:pPr>
        <w:rPr>
          <w:rFonts w:ascii="Times New Roman" w:hAnsi="Times New Roman"/>
          <w:b/>
        </w:rPr>
      </w:pPr>
    </w:p>
    <w:p w14:paraId="2456D700" w14:textId="77777777" w:rsidR="00A13C04" w:rsidRDefault="00A13C04" w:rsidP="00A13C04">
      <w:pPr>
        <w:rPr>
          <w:rFonts w:ascii="Times New Roman" w:hAnsi="Times New Roman"/>
          <w:b/>
        </w:rPr>
      </w:pPr>
    </w:p>
    <w:p w14:paraId="63A47D09" w14:textId="77777777" w:rsidR="00A13C04" w:rsidRDefault="00A13C04" w:rsidP="00A13C04">
      <w:pPr>
        <w:rPr>
          <w:rFonts w:ascii="Times New Roman" w:hAnsi="Times New Roman"/>
          <w:b/>
        </w:rPr>
      </w:pPr>
    </w:p>
    <w:p w14:paraId="7E0C03DF" w14:textId="77777777" w:rsidR="00A13C04" w:rsidRDefault="00A13C04" w:rsidP="00A13C04">
      <w:pPr>
        <w:rPr>
          <w:rFonts w:ascii="Times New Roman" w:hAnsi="Times New Roman"/>
          <w:b/>
        </w:rPr>
      </w:pPr>
    </w:p>
    <w:p w14:paraId="6E65AD29" w14:textId="77777777" w:rsidR="00A13C04" w:rsidRDefault="00A13C04" w:rsidP="00A13C04">
      <w:pPr>
        <w:rPr>
          <w:rFonts w:ascii="Times New Roman" w:hAnsi="Times New Roman"/>
          <w:b/>
        </w:rPr>
      </w:pPr>
    </w:p>
    <w:p w14:paraId="14D06C50" w14:textId="28165F68" w:rsidR="00A13C04" w:rsidRPr="00665B45" w:rsidRDefault="00A13C04" w:rsidP="00A13C04">
      <w:pPr>
        <w:rPr>
          <w:rFonts w:cs="Arial"/>
          <w:b/>
        </w:rPr>
      </w:pPr>
      <w:r w:rsidRPr="00665B45">
        <w:rPr>
          <w:rFonts w:cs="Arial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B3FA587" wp14:editId="7A646959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731510" cy="4204970"/>
            <wp:effectExtent l="0" t="0" r="2540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umbtoPink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5B45">
        <w:rPr>
          <w:rFonts w:cs="Arial"/>
          <w:b/>
        </w:rPr>
        <w:t xml:space="preserve">This figure is the thumb touching the </w:t>
      </w:r>
      <w:proofErr w:type="spellStart"/>
      <w:r w:rsidRPr="00665B45">
        <w:rPr>
          <w:rFonts w:cs="Arial"/>
          <w:b/>
        </w:rPr>
        <w:t>pinky</w:t>
      </w:r>
      <w:proofErr w:type="spellEnd"/>
      <w:r w:rsidRPr="00665B45">
        <w:rPr>
          <w:rFonts w:cs="Arial"/>
          <w:b/>
        </w:rPr>
        <w:t xml:space="preserve"> finger curved down into the palm with the identity centre of the pixel clusters annotated and joined centres with Euclidean-distance lines.</w:t>
      </w:r>
    </w:p>
    <w:p w14:paraId="63A96E1A" w14:textId="1CBFABDE" w:rsidR="006B0896" w:rsidRDefault="006B0896" w:rsidP="00405C27">
      <w:pPr>
        <w:rPr>
          <w:rFonts w:ascii="Times New Roman" w:hAnsi="Times New Roman"/>
        </w:rPr>
      </w:pPr>
    </w:p>
    <w:p w14:paraId="56627091" w14:textId="62586DBB" w:rsidR="006B0896" w:rsidRDefault="006B0896" w:rsidP="00405C27">
      <w:pPr>
        <w:rPr>
          <w:rFonts w:ascii="Times New Roman" w:hAnsi="Times New Roman"/>
        </w:rPr>
      </w:pPr>
    </w:p>
    <w:p w14:paraId="2BA4AAF8" w14:textId="6B2BD911" w:rsidR="006B0896" w:rsidRDefault="006B0896" w:rsidP="00405C27">
      <w:pPr>
        <w:rPr>
          <w:rFonts w:ascii="Times New Roman" w:hAnsi="Times New Roman"/>
        </w:rPr>
      </w:pPr>
    </w:p>
    <w:p w14:paraId="0FFEA886" w14:textId="2CC1E4B2" w:rsidR="006B0896" w:rsidRDefault="006B0896" w:rsidP="00405C27">
      <w:pPr>
        <w:rPr>
          <w:rFonts w:ascii="Times New Roman" w:hAnsi="Times New Roman"/>
        </w:rPr>
      </w:pPr>
    </w:p>
    <w:p w14:paraId="3CD35E22" w14:textId="7190072C" w:rsidR="006B0896" w:rsidRDefault="006B0896" w:rsidP="00405C27">
      <w:pPr>
        <w:rPr>
          <w:rFonts w:ascii="Times New Roman" w:hAnsi="Times New Roman"/>
        </w:rPr>
      </w:pPr>
    </w:p>
    <w:p w14:paraId="0C6C8FA1" w14:textId="3A033D64" w:rsidR="006B0896" w:rsidRDefault="006B0896" w:rsidP="00405C27">
      <w:pPr>
        <w:rPr>
          <w:rFonts w:ascii="Times New Roman" w:hAnsi="Times New Roman"/>
        </w:rPr>
      </w:pPr>
    </w:p>
    <w:p w14:paraId="07A5388B" w14:textId="51A5DC28" w:rsidR="006B0896" w:rsidRDefault="006B0896" w:rsidP="00405C27">
      <w:pPr>
        <w:rPr>
          <w:rFonts w:ascii="Times New Roman" w:hAnsi="Times New Roman"/>
        </w:rPr>
      </w:pPr>
    </w:p>
    <w:p w14:paraId="33476775" w14:textId="026307FC" w:rsidR="006B0896" w:rsidRDefault="006B0896" w:rsidP="00405C27">
      <w:pPr>
        <w:rPr>
          <w:rFonts w:ascii="Times New Roman" w:hAnsi="Times New Roman"/>
        </w:rPr>
      </w:pPr>
    </w:p>
    <w:p w14:paraId="3CF17635" w14:textId="1650B4C9" w:rsidR="006B0896" w:rsidRDefault="006B0896" w:rsidP="00405C27">
      <w:pPr>
        <w:rPr>
          <w:rFonts w:ascii="Times New Roman" w:hAnsi="Times New Roman"/>
        </w:rPr>
      </w:pPr>
    </w:p>
    <w:p w14:paraId="4B2428B3" w14:textId="5D3423AF" w:rsidR="006B0896" w:rsidRDefault="006B0896" w:rsidP="006B0896">
      <w:pPr>
        <w:pStyle w:val="Heading2"/>
      </w:pPr>
      <w:bookmarkStart w:id="10" w:name="_Toc533151784"/>
      <w:r>
        <w:lastRenderedPageBreak/>
        <w:t>Task B2</w:t>
      </w:r>
      <w:bookmarkEnd w:id="10"/>
    </w:p>
    <w:p w14:paraId="57332E9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uigetfile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18F701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fileName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56CBC0E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1B5222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r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1); </w:t>
      </w:r>
    </w:p>
    <w:p w14:paraId="7CEB4A9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g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2); </w:t>
      </w:r>
    </w:p>
    <w:p w14:paraId="699A683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b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:, 3); </w:t>
      </w:r>
    </w:p>
    <w:p w14:paraId="639BDCB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D6F4C2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1C9F8D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C5C4D9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C1A3D0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5A409D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11A3DD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6C35EEA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01CE99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%Displaying images side by side. </w:t>
      </w:r>
    </w:p>
    <w:p w14:paraId="5039EA4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 figure;</w:t>
      </w:r>
    </w:p>
    <w:p w14:paraId="58DD3D8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6,2,1);</w:t>
      </w:r>
    </w:p>
    <w:p w14:paraId="3A8EED9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filledOrangeBinary</w:t>
      </w:r>
      <w:proofErr w:type="spellEnd"/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);colormap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gray;axis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image;title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('Binary Masks'); </w:t>
      </w:r>
    </w:p>
    <w:p w14:paraId="183D898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6,2,2); </w:t>
      </w:r>
    </w:p>
    <w:p w14:paraId="0BD0F6E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orangeIsolated</w:t>
      </w:r>
      <w:proofErr w:type="spellEnd"/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);colormap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gray;axis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image;title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('Isolated Pixels');</w:t>
      </w:r>
    </w:p>
    <w:p w14:paraId="6A9DAC8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</w:p>
    <w:p w14:paraId="3DEF928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6,2,3);</w:t>
      </w:r>
    </w:p>
    <w:p w14:paraId="2AD416D6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filledyellowBinary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14:paraId="257CDD8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6,2,4);</w:t>
      </w:r>
    </w:p>
    <w:p w14:paraId="424AFF9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14:paraId="523D5B7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</w:p>
    <w:p w14:paraId="16EAC2D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6,2,5);</w:t>
      </w:r>
    </w:p>
    <w:p w14:paraId="474281E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filledblueBinary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14:paraId="5D7F8C0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6,2,6);</w:t>
      </w:r>
    </w:p>
    <w:p w14:paraId="012B0EE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14:paraId="6BE8910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</w:p>
    <w:p w14:paraId="540FDDA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6,2,7);</w:t>
      </w:r>
    </w:p>
    <w:p w14:paraId="7FB84D6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filledgreenBinary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14:paraId="5C7F3A0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6,2,8);</w:t>
      </w:r>
    </w:p>
    <w:p w14:paraId="17E2A41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14:paraId="6CBEF0D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</w:p>
    <w:p w14:paraId="742AF93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6,2,9);</w:t>
      </w:r>
    </w:p>
    <w:p w14:paraId="2FA7B65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filledredBinary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14:paraId="500A9E6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subplot(</w:t>
      </w:r>
      <w:proofErr w:type="gram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6,2,10);</w:t>
      </w:r>
    </w:p>
    <w:p w14:paraId="426B2F0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14:paraId="24F905E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rgb2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gray(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06526C6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3,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greyScaleHand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);</w:t>
      </w:r>
    </w:p>
    <w:p w14:paraId="438D2CF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A02813C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142 &amp; r &lt; 208 &amp; g &gt; 68 &amp; g &lt; 109 &amp; b &lt; 54; </w:t>
      </w:r>
    </w:p>
    <w:p w14:paraId="6D248E9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2E7E6496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,[1 1 3])) = 0; </w:t>
      </w:r>
    </w:p>
    <w:p w14:paraId="41E5978C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FF3B386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33AD11A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174 &amp; r &lt; 235 &amp; g &gt; 142 &amp; g &lt; 206 &amp; b &gt; 33 &amp; b &lt; 108;</w:t>
      </w:r>
    </w:p>
    <w:p w14:paraId="6274BFD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33F07C7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2BE2ACA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20665F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A81E89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5 &amp; r &lt; 30 &amp; g &gt; 40 &amp; g &lt; 60 &amp; b &gt; 70 &amp; b &lt; 170;</w:t>
      </w:r>
    </w:p>
    <w:p w14:paraId="24C5472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3F4813B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4B28235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DDFFF91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55C4466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0 &amp; r &lt; 50 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&amp;  g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&gt; 70 &amp; g &lt; 100 &amp; b &gt; 70 &amp; b &lt; 105;</w:t>
      </w:r>
    </w:p>
    <w:p w14:paraId="6FB8FE61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2703BCDC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557113D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E14249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r &gt; 140 &amp; r &lt; 180 &amp; g &gt; 55 &amp; g &lt; 80 &amp; b &gt; 50 &amp; b &lt; 80;</w:t>
      </w:r>
    </w:p>
    <w:p w14:paraId="15CC486A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HandImage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5902CDB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repmat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(~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,[1 1 3])) = 0;</w:t>
      </w:r>
    </w:p>
    <w:p w14:paraId="5B9AE30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005A0C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%Filling in of binary masks. </w:t>
      </w:r>
    </w:p>
    <w:p w14:paraId="52F59C1A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imfill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'holes'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337278EC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imfill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'holes'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4995C9A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imfill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'holes'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265F64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imfill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'holes'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CA660E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imfill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'holes'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45E1617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26474A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catGreyScale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12DB4E5C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0259DB4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4C3E84B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1577453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imadd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yellowIsolated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); </w:t>
      </w:r>
    </w:p>
    <w:p w14:paraId="1BA737C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greyWithColour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914B81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AE75DE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909C05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62441D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filledorangeBinary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47FDA699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68ED13D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6A1F449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C986AF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0E4C727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25CF951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7989CF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4CA1C8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filledgreenBinary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78B613E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7C25839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4636249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6260AD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1C79F7F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0E2A0111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C77B03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filledblueBinary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6AFC29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6FC8CC8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055B67A9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EA4616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2338E62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58E1980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191C05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filledredBinary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2F8CE99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4BE9A509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5D6D350A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198BA9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1B3C0E2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69F79DF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B742EF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y,x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= find(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filledyellowBinary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133A03C9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mean(x);</w:t>
      </w:r>
    </w:p>
    <w:p w14:paraId="33AFF1E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mean(y);</w:t>
      </w:r>
    </w:p>
    <w:p w14:paraId="7FDF705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9E4F858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on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;</w:t>
      </w:r>
    </w:p>
    <w:p w14:paraId="201819D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MarkerSize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, 30);</w:t>
      </w:r>
    </w:p>
    <w:p w14:paraId="57A5219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50612F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0513672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46904B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 ,[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5BE7514C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5426C8D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6EF4DAF1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], 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,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'g'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428037C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BE89A3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5722B4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7F2BB5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360B2C6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5B2BBFD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14E2B39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580FE00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lastRenderedPageBreak/>
        <w:t xml:space="preserve"> </w:t>
      </w:r>
    </w:p>
    <w:p w14:paraId="7411326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orange2Yellow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Yellowxmean,Yellowymean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52C82B9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643CBE9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orange2Blue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Bluexmean,Blueymean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0968309A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D1D289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orange2Red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Redxmean,Redymean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62AAD58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ECDE65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orange2Green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pdist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Orangexmean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Orangeymean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;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Greenxmean,Greenymean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], </w:t>
      </w:r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euclidean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);</w:t>
      </w:r>
    </w:p>
    <w:p w14:paraId="4C09A89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29946ECF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distances =</w:t>
      </w:r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cat(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1,orange2Yellow, orange2Blue, orange2Red, orange2Green);</w:t>
      </w:r>
    </w:p>
    <w:p w14:paraId="3E6BD48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49C49336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%Displaying back to user output commands of each gesture. </w:t>
      </w:r>
    </w:p>
    <w:p w14:paraId="15504E7E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orange2Yellow&lt;orange2Blue &amp;&amp; orange2Yellow&lt;orange2Red &amp;&amp; orange2Yellow&lt;orange2Green </w:t>
      </w:r>
    </w:p>
    <w:p w14:paraId="44E0036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'This is thumb to Index Finger.'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60EE5E47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</w:p>
    <w:p w14:paraId="33A3B2E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orange</w:t>
      </w:r>
      <w:proofErr w:type="gram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2Blue&lt;orange2Yellow &amp;&amp; orange2Blue&lt;orange2Red &amp;&amp; orange2Blue&lt;orange2Green</w:t>
      </w:r>
    </w:p>
    <w:p w14:paraId="2A13B52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'This is thumb to Middle Finger.'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511902C4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</w:p>
    <w:p w14:paraId="478BE721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orange2Green&lt;orange2Yellow &amp;&amp; orange2Green&lt;orange2Red &amp;&amp; orange2Green&lt;orange2Blue</w:t>
      </w:r>
    </w:p>
    <w:p w14:paraId="5D2EB33B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'This is thumb to Ring Finger.'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639EBAE5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</w:p>
    <w:p w14:paraId="5B74C293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orange2Red&lt;orange2Yellow &amp;&amp; orange2Red&lt;orange2Blue &amp;&amp; orange2Red&lt;orange2Green</w:t>
      </w:r>
    </w:p>
    <w:p w14:paraId="2959640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 xml:space="preserve">'This is thumb to </w:t>
      </w:r>
      <w:proofErr w:type="spellStart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>Pinky</w:t>
      </w:r>
      <w:proofErr w:type="spellEnd"/>
      <w:r>
        <w:rPr>
          <w:rFonts w:ascii="Courier New" w:eastAsiaTheme="minorHAnsi" w:hAnsi="Courier New" w:cs="Courier New"/>
          <w:color w:val="A020F0"/>
          <w:sz w:val="26"/>
          <w:szCs w:val="26"/>
          <w:lang w:eastAsia="en-US"/>
        </w:rPr>
        <w:t xml:space="preserve"> Finger.'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14:paraId="655E7C10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</w:t>
      </w:r>
    </w:p>
    <w:p w14:paraId="74CA5BC2" w14:textId="77777777" w:rsidR="00AE403B" w:rsidRDefault="00AE403B" w:rsidP="00AE403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</w:p>
    <w:p w14:paraId="3449D461" w14:textId="5591977A" w:rsidR="006B0896" w:rsidRDefault="006B0896" w:rsidP="006B0896">
      <w:pPr>
        <w:rPr>
          <w:rFonts w:ascii="Times New Roman" w:hAnsi="Times New Roman"/>
        </w:rPr>
      </w:pPr>
    </w:p>
    <w:p w14:paraId="3FDFBF8F" w14:textId="153FEFFA" w:rsidR="006B0896" w:rsidRDefault="004E01CD" w:rsidP="006B089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417D14" wp14:editId="7D687E76">
            <wp:simplePos x="0" y="0"/>
            <wp:positionH relativeFrom="margin">
              <wp:posOffset>-170815</wp:posOffset>
            </wp:positionH>
            <wp:positionV relativeFrom="paragraph">
              <wp:posOffset>1367155</wp:posOffset>
            </wp:positionV>
            <wp:extent cx="6332220" cy="2228003"/>
            <wp:effectExtent l="0" t="0" r="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PinkyFilled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7357" r="8796" b="57703"/>
                    <a:stretch/>
                  </pic:blipFill>
                  <pic:spPr bwMode="auto">
                    <a:xfrm>
                      <a:off x="0" y="0"/>
                      <a:ext cx="6332220" cy="222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/>
        </w:rPr>
        <w:t>Referring back</w:t>
      </w:r>
      <w:proofErr w:type="gramEnd"/>
      <w:r>
        <w:rPr>
          <w:rFonts w:ascii="Times New Roman" w:hAnsi="Times New Roman"/>
        </w:rPr>
        <w:t xml:space="preserve"> to morphological operators back within MATLAB. The binary masks outputted from Task A3 for the </w:t>
      </w:r>
      <w:proofErr w:type="spellStart"/>
      <w:r>
        <w:rPr>
          <w:rFonts w:ascii="Times New Roman" w:hAnsi="Times New Roman"/>
        </w:rPr>
        <w:t>pinky</w:t>
      </w:r>
      <w:proofErr w:type="spellEnd"/>
      <w:r>
        <w:rPr>
          <w:rFonts w:ascii="Times New Roman" w:hAnsi="Times New Roman"/>
        </w:rPr>
        <w:t xml:space="preserve"> finger was severely contrasting to the other four fingertips.  </w:t>
      </w:r>
      <w:r w:rsidR="0058346F">
        <w:rPr>
          <w:rFonts w:ascii="Times New Roman" w:hAnsi="Times New Roman"/>
        </w:rPr>
        <w:t xml:space="preserve">Within MATLAB I used a </w:t>
      </w:r>
      <w:r>
        <w:rPr>
          <w:rFonts w:ascii="Times New Roman" w:hAnsi="Times New Roman"/>
        </w:rPr>
        <w:t>morphological operator which was called ‘</w:t>
      </w:r>
      <w:proofErr w:type="spellStart"/>
      <w:r>
        <w:rPr>
          <w:rFonts w:ascii="Times New Roman" w:hAnsi="Times New Roman"/>
        </w:rPr>
        <w:t>imfill</w:t>
      </w:r>
      <w:proofErr w:type="spellEnd"/>
      <w:r>
        <w:rPr>
          <w:rFonts w:ascii="Times New Roman" w:hAnsi="Times New Roman"/>
        </w:rPr>
        <w:t xml:space="preserve">’ which is used to fill image regions and holes. </w:t>
      </w:r>
      <w:r w:rsidR="0058346F">
        <w:rPr>
          <w:rFonts w:ascii="Times New Roman" w:hAnsi="Times New Roman"/>
        </w:rPr>
        <w:t xml:space="preserve">This is an example of what the function was able to for the binary mask for the </w:t>
      </w:r>
      <w:proofErr w:type="spellStart"/>
      <w:r w:rsidR="0058346F">
        <w:rPr>
          <w:rFonts w:ascii="Times New Roman" w:hAnsi="Times New Roman"/>
        </w:rPr>
        <w:t>pinky</w:t>
      </w:r>
      <w:proofErr w:type="spellEnd"/>
      <w:r w:rsidR="0058346F">
        <w:rPr>
          <w:rFonts w:ascii="Times New Roman" w:hAnsi="Times New Roman"/>
        </w:rPr>
        <w:t xml:space="preserve"> finger.</w:t>
      </w:r>
    </w:p>
    <w:p w14:paraId="1E5D8792" w14:textId="1EBB6317" w:rsidR="004E01CD" w:rsidRPr="00665B45" w:rsidRDefault="004E01CD" w:rsidP="006B0896">
      <w:pPr>
        <w:rPr>
          <w:rFonts w:cs="Arial"/>
          <w:b/>
        </w:rPr>
      </w:pPr>
      <w:r w:rsidRPr="00665B45">
        <w:rPr>
          <w:rFonts w:cs="Arial"/>
          <w:b/>
        </w:rPr>
        <w:t xml:space="preserve">This figure shows the binary mask for the </w:t>
      </w:r>
      <w:proofErr w:type="spellStart"/>
      <w:r w:rsidRPr="00665B45">
        <w:rPr>
          <w:rFonts w:cs="Arial"/>
          <w:b/>
        </w:rPr>
        <w:t>pinky</w:t>
      </w:r>
      <w:proofErr w:type="spellEnd"/>
      <w:r w:rsidRPr="00665B45">
        <w:rPr>
          <w:rFonts w:cs="Arial"/>
          <w:b/>
        </w:rPr>
        <w:t xml:space="preserve"> finger and its image regions and holes filled out. </w:t>
      </w:r>
    </w:p>
    <w:p w14:paraId="1DB9C397" w14:textId="4F31E77E" w:rsidR="00985F88" w:rsidRPr="001D6BB0" w:rsidRDefault="001D6BB0" w:rsidP="006B08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After changing the variable names such as </w:t>
      </w:r>
      <w:proofErr w:type="spellStart"/>
      <w:r>
        <w:rPr>
          <w:rFonts w:ascii="Times New Roman" w:hAnsi="Times New Roman"/>
        </w:rPr>
        <w:t>orangeBinary</w:t>
      </w:r>
      <w:proofErr w:type="spellEnd"/>
      <w:r>
        <w:rPr>
          <w:rFonts w:ascii="Times New Roman" w:hAnsi="Times New Roman"/>
        </w:rPr>
        <w:t xml:space="preserve"> now to </w:t>
      </w:r>
      <w:proofErr w:type="spellStart"/>
      <w:r>
        <w:rPr>
          <w:rFonts w:ascii="Times New Roman" w:hAnsi="Times New Roman"/>
        </w:rPr>
        <w:t>filledorangeBinary</w:t>
      </w:r>
      <w:proofErr w:type="spellEnd"/>
      <w:r w:rsidR="00813625">
        <w:rPr>
          <w:rFonts w:ascii="Times New Roman" w:hAnsi="Times New Roman"/>
        </w:rPr>
        <w:t xml:space="preserve"> and so forth. </w:t>
      </w:r>
      <w:r w:rsidR="0058346F">
        <w:rPr>
          <w:rFonts w:ascii="Times New Roman" w:hAnsi="Times New Roman"/>
        </w:rPr>
        <w:t>I placed my code back into what I did for B1 and the avera</w:t>
      </w:r>
      <w:r w:rsidR="00945A97">
        <w:rPr>
          <w:rFonts w:ascii="Times New Roman" w:hAnsi="Times New Roman"/>
        </w:rPr>
        <w:t xml:space="preserve">ge mean co-ordinates for x and y changed as expected. The classification of the gestures however </w:t>
      </w:r>
      <w:r w:rsidR="00572C3D">
        <w:rPr>
          <w:rFonts w:ascii="Times New Roman" w:hAnsi="Times New Roman"/>
        </w:rPr>
        <w:t xml:space="preserve">it </w:t>
      </w:r>
      <w:proofErr w:type="gramStart"/>
      <w:r w:rsidR="00945A97">
        <w:rPr>
          <w:rFonts w:ascii="Times New Roman" w:hAnsi="Times New Roman"/>
        </w:rPr>
        <w:t>still remained</w:t>
      </w:r>
      <w:proofErr w:type="gramEnd"/>
      <w:r w:rsidR="00945A97">
        <w:rPr>
          <w:rFonts w:ascii="Times New Roman" w:hAnsi="Times New Roman"/>
        </w:rPr>
        <w:t xml:space="preserve"> the same as it did for B1</w:t>
      </w:r>
      <w:r w:rsidR="00931C6A">
        <w:rPr>
          <w:rFonts w:ascii="Times New Roman" w:hAnsi="Times New Roman"/>
        </w:rPr>
        <w:t xml:space="preserve">. The program was </w:t>
      </w:r>
      <w:r w:rsidR="000E46EE">
        <w:rPr>
          <w:rFonts w:ascii="Times New Roman" w:hAnsi="Times New Roman"/>
        </w:rPr>
        <w:t xml:space="preserve">still </w:t>
      </w:r>
      <w:r w:rsidR="00931C6A">
        <w:rPr>
          <w:rFonts w:ascii="Times New Roman" w:hAnsi="Times New Roman"/>
        </w:rPr>
        <w:t xml:space="preserve">able to identify which gesture it was from the shortest Euclidean distance. </w:t>
      </w:r>
    </w:p>
    <w:p w14:paraId="31343B38" w14:textId="2D82FBC9" w:rsidR="006B0896" w:rsidRPr="00665B45" w:rsidRDefault="0045503C" w:rsidP="00405C27">
      <w:pPr>
        <w:rPr>
          <w:rFonts w:cs="Arial"/>
          <w:b/>
        </w:rPr>
      </w:pPr>
      <w:r w:rsidRPr="00665B45">
        <w:rPr>
          <w:rFonts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D81CFB9" wp14:editId="35028B6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12280" cy="7298871"/>
            <wp:effectExtent l="0" t="0" r="762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llFilled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7" t="5397" r="19433" b="24896"/>
                    <a:stretch/>
                  </pic:blipFill>
                  <pic:spPr bwMode="auto">
                    <a:xfrm>
                      <a:off x="0" y="0"/>
                      <a:ext cx="6812280" cy="729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65B45">
        <w:rPr>
          <w:rFonts w:cs="Arial"/>
          <w:b/>
        </w:rPr>
        <w:t xml:space="preserve">This figure shows all the binary masks filled in for each finger and the isolated pixels. </w:t>
      </w:r>
    </w:p>
    <w:sectPr w:rsidR="006B0896" w:rsidRPr="00665B45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A5232" w14:textId="77777777" w:rsidR="0063360D" w:rsidRDefault="0063360D" w:rsidP="00BA7098">
      <w:pPr>
        <w:spacing w:after="0" w:line="240" w:lineRule="auto"/>
      </w:pPr>
      <w:r>
        <w:separator/>
      </w:r>
    </w:p>
  </w:endnote>
  <w:endnote w:type="continuationSeparator" w:id="0">
    <w:p w14:paraId="73DD2963" w14:textId="77777777" w:rsidR="0063360D" w:rsidRDefault="0063360D" w:rsidP="00BA7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31577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0ABDD2" w14:textId="68DDFE3A" w:rsidR="0063360D" w:rsidRDefault="006336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1C3CCC" w14:textId="77777777" w:rsidR="0063360D" w:rsidRDefault="006336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72D47" w14:textId="77777777" w:rsidR="0063360D" w:rsidRDefault="0063360D" w:rsidP="00BA7098">
      <w:pPr>
        <w:spacing w:after="0" w:line="240" w:lineRule="auto"/>
      </w:pPr>
      <w:r>
        <w:separator/>
      </w:r>
    </w:p>
  </w:footnote>
  <w:footnote w:type="continuationSeparator" w:id="0">
    <w:p w14:paraId="282726F1" w14:textId="77777777" w:rsidR="0063360D" w:rsidRDefault="0063360D" w:rsidP="00BA70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8C"/>
    <w:rsid w:val="0000300B"/>
    <w:rsid w:val="000239D5"/>
    <w:rsid w:val="00077B8C"/>
    <w:rsid w:val="000D4E2E"/>
    <w:rsid w:val="000E46EE"/>
    <w:rsid w:val="00125CD0"/>
    <w:rsid w:val="00140AC0"/>
    <w:rsid w:val="0014209A"/>
    <w:rsid w:val="00165649"/>
    <w:rsid w:val="001D5520"/>
    <w:rsid w:val="001D6BB0"/>
    <w:rsid w:val="002170B4"/>
    <w:rsid w:val="002A5E99"/>
    <w:rsid w:val="002D3652"/>
    <w:rsid w:val="002F5D30"/>
    <w:rsid w:val="003337EF"/>
    <w:rsid w:val="00364CBE"/>
    <w:rsid w:val="00387675"/>
    <w:rsid w:val="00387E6B"/>
    <w:rsid w:val="0039336B"/>
    <w:rsid w:val="003B292F"/>
    <w:rsid w:val="00405C27"/>
    <w:rsid w:val="0041377B"/>
    <w:rsid w:val="0045503C"/>
    <w:rsid w:val="004705A9"/>
    <w:rsid w:val="00483673"/>
    <w:rsid w:val="0049646C"/>
    <w:rsid w:val="004B35FB"/>
    <w:rsid w:val="004C0388"/>
    <w:rsid w:val="004C4A7B"/>
    <w:rsid w:val="004D1FA4"/>
    <w:rsid w:val="004D6C08"/>
    <w:rsid w:val="004E01CD"/>
    <w:rsid w:val="00572C3D"/>
    <w:rsid w:val="005774CA"/>
    <w:rsid w:val="0058346F"/>
    <w:rsid w:val="00591162"/>
    <w:rsid w:val="005A5D0F"/>
    <w:rsid w:val="005C4D0B"/>
    <w:rsid w:val="005F1E08"/>
    <w:rsid w:val="00625C42"/>
    <w:rsid w:val="0063360D"/>
    <w:rsid w:val="00645FB7"/>
    <w:rsid w:val="00655577"/>
    <w:rsid w:val="00665B45"/>
    <w:rsid w:val="00674024"/>
    <w:rsid w:val="00676B00"/>
    <w:rsid w:val="006B0896"/>
    <w:rsid w:val="006E0DD5"/>
    <w:rsid w:val="006F271E"/>
    <w:rsid w:val="006F52F6"/>
    <w:rsid w:val="00710960"/>
    <w:rsid w:val="00714D3D"/>
    <w:rsid w:val="007779B4"/>
    <w:rsid w:val="007932B1"/>
    <w:rsid w:val="007E18E4"/>
    <w:rsid w:val="00813625"/>
    <w:rsid w:val="00871833"/>
    <w:rsid w:val="008850E7"/>
    <w:rsid w:val="008E0CA9"/>
    <w:rsid w:val="00931C6A"/>
    <w:rsid w:val="00945A97"/>
    <w:rsid w:val="00985F88"/>
    <w:rsid w:val="00987320"/>
    <w:rsid w:val="009A26C6"/>
    <w:rsid w:val="00A06FE5"/>
    <w:rsid w:val="00A13C04"/>
    <w:rsid w:val="00A14A52"/>
    <w:rsid w:val="00AB5EE7"/>
    <w:rsid w:val="00AC6306"/>
    <w:rsid w:val="00AE1D85"/>
    <w:rsid w:val="00AE403B"/>
    <w:rsid w:val="00B75D97"/>
    <w:rsid w:val="00BA7098"/>
    <w:rsid w:val="00BD563A"/>
    <w:rsid w:val="00C13ABE"/>
    <w:rsid w:val="00C913B7"/>
    <w:rsid w:val="00D202CD"/>
    <w:rsid w:val="00D71BFD"/>
    <w:rsid w:val="00D80ED8"/>
    <w:rsid w:val="00D861DC"/>
    <w:rsid w:val="00DB2C4F"/>
    <w:rsid w:val="00DB797F"/>
    <w:rsid w:val="00DC4F12"/>
    <w:rsid w:val="00DE6087"/>
    <w:rsid w:val="00E237DC"/>
    <w:rsid w:val="00E522F6"/>
    <w:rsid w:val="00E52507"/>
    <w:rsid w:val="00ED2EF8"/>
    <w:rsid w:val="00ED5BB2"/>
    <w:rsid w:val="00EE65C6"/>
    <w:rsid w:val="00F170B1"/>
    <w:rsid w:val="00F50415"/>
    <w:rsid w:val="00F86418"/>
    <w:rsid w:val="00FD775D"/>
    <w:rsid w:val="00FF558D"/>
    <w:rsid w:val="00FF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F1BC5"/>
  <w15:chartTrackingRefBased/>
  <w15:docId w15:val="{5B2DFEAF-C585-464E-806E-5573481D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4D0B"/>
    <w:pPr>
      <w:spacing w:after="240" w:line="360" w:lineRule="auto"/>
    </w:pPr>
    <w:rPr>
      <w:rFonts w:ascii="Arial" w:eastAsia="Times New Roman" w:hAnsi="Arial" w:cs="Times New Roman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5E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DB797F"/>
    <w:pPr>
      <w:keepNext/>
      <w:spacing w:before="240" w:after="60" w:line="240" w:lineRule="auto"/>
      <w:outlineLvl w:val="1"/>
    </w:pPr>
    <w:rPr>
      <w:rFonts w:cs="Arial"/>
      <w:bCs/>
      <w:iCs/>
      <w:color w:val="1F3864" w:themeColor="accent1" w:themeShade="80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B797F"/>
    <w:rPr>
      <w:rFonts w:ascii="Arial" w:eastAsia="Times New Roman" w:hAnsi="Arial" w:cs="Arial"/>
      <w:bCs/>
      <w:iCs/>
      <w:color w:val="1F3864" w:themeColor="accent1" w:themeShade="80"/>
      <w:sz w:val="32"/>
      <w:szCs w:val="28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2A5E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41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50415"/>
    <w:rPr>
      <w:rFonts w:eastAsiaTheme="minorEastAsia"/>
      <w:color w:val="5A5A5A" w:themeColor="text1" w:themeTint="A5"/>
      <w:spacing w:val="15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B2C4F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B2C4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B2C4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40AC0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0C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0CA9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E0CA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A70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098"/>
    <w:rPr>
      <w:rFonts w:ascii="Arial" w:eastAsia="Times New Roman" w:hAnsi="Arial" w:cs="Times New Roman"/>
      <w:sz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BA70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098"/>
    <w:rPr>
      <w:rFonts w:ascii="Arial" w:eastAsia="Times New Roman" w:hAnsi="Arial" w:cs="Times New Roman"/>
      <w:sz w:val="24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A06F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75352-9F29-401D-A642-879D17081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34</Pages>
  <Words>3441</Words>
  <Characters>19620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Wong</dc:creator>
  <cp:keywords/>
  <dc:description/>
  <cp:lastModifiedBy>James Wong</cp:lastModifiedBy>
  <cp:revision>55</cp:revision>
  <dcterms:created xsi:type="dcterms:W3CDTF">2018-12-19T21:45:00Z</dcterms:created>
  <dcterms:modified xsi:type="dcterms:W3CDTF">2018-12-21T10:34:00Z</dcterms:modified>
</cp:coreProperties>
</file>