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6623"/>
          <w:sz w:val="32"/>
          <w:szCs w:val="32"/>
          <w:u w:val="none"/>
          <w:shd w:fill="auto" w:val="clear"/>
          <w:vertAlign w:val="baseline"/>
          <w:rtl w:val="0"/>
        </w:rPr>
        <w:t xml:space="preserve">James Courson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 xml:space="preserve">    </w:t>
        <w:tab/>
        <w:tab/>
        <w:t xml:space="preserve">     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james@courson.dev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90" w:firstLine="0"/>
        <w:jc w:val="left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Frontend Developer | 7 Years Experience | Agentic Workflows</w:t>
        <w:tab/>
        <w:tab/>
        <w:tab/>
        <w:t xml:space="preserve">    </w:t>
        <w:tab/>
        <w:tab/>
        <w:t xml:space="preserve">     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linkedin.com/in/jamescourson</w:t>
      </w:r>
    </w:p>
    <w:p w:rsidR="00000000" w:rsidDel="00000000" w:rsidP="00000000" w:rsidRDefault="00000000" w:rsidRPr="00000000" w14:paraId="0000000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Seasoned developer with 7 years of experience building and owning data administration interfaces. Focused on frontend architecture, agentic development workflows, and reliable feature delivery. </w:t>
      </w:r>
    </w:p>
    <w:p w:rsidR="00000000" w:rsidDel="00000000" w:rsidP="00000000" w:rsidRDefault="00000000" w:rsidRPr="00000000" w14:paraId="0000000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Experience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Developer</w:t>
      </w:r>
      <w:r w:rsidDel="00000000" w:rsidR="00000000" w:rsidRPr="00000000">
        <w:rPr>
          <w:sz w:val="20"/>
          <w:szCs w:val="20"/>
          <w:rtl w:val="0"/>
        </w:rPr>
        <w:t xml:space="preserve"> at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InfoBate</w:t>
        <w:tab/>
        <w:tab/>
        <w:tab/>
        <w:tab/>
        <w:tab/>
        <w:tab/>
        <w:tab/>
        <w:t xml:space="preserve">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</w:t>
        <w:tab/>
        <w:tab/>
        <w:t xml:space="preserve">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September 2020 -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463.946533203125" w:hanging="36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Owned front-end development </w:t>
      </w:r>
      <w:r w:rsidDel="00000000" w:rsidR="00000000" w:rsidRPr="00000000">
        <w:rPr>
          <w:sz w:val="18"/>
          <w:szCs w:val="18"/>
          <w:rtl w:val="0"/>
        </w:rPr>
        <w:t xml:space="preserve">for an internal React-Admin/PostgREST client management/report generation interface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2"/>
        </w:numPr>
        <w:spacing w:after="0" w:before="0" w:line="360" w:lineRule="auto"/>
        <w:ind w:left="1440" w:right="463.946533203125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Worked directly with clients</w:t>
      </w:r>
      <w:r w:rsidDel="00000000" w:rsidR="00000000" w:rsidRPr="00000000">
        <w:rPr>
          <w:sz w:val="18"/>
          <w:szCs w:val="18"/>
          <w:rtl w:val="0"/>
        </w:rPr>
        <w:t xml:space="preserve"> to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design, build, and implement complex components, forms, and interfaces</w:t>
      </w:r>
      <w:r w:rsidDel="00000000" w:rsidR="00000000" w:rsidRPr="00000000">
        <w:rPr>
          <w:sz w:val="18"/>
          <w:szCs w:val="18"/>
          <w:rtl w:val="0"/>
        </w:rPr>
        <w:t xml:space="preserve"> with React, React-Admin, and Material UI.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463.946533203125" w:hanging="36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Managed a Playwright E2E test suite and AWS CodePipeline/GitHub Actions workflows</w:t>
      </w:r>
      <w:r w:rsidDel="00000000" w:rsidR="00000000" w:rsidRPr="00000000">
        <w:rPr>
          <w:sz w:val="18"/>
          <w:szCs w:val="18"/>
          <w:rtl w:val="0"/>
        </w:rPr>
        <w:t xml:space="preserve">, overseeing secure and stable deployments into development, QA, and production environments.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463.946533203125" w:hanging="36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Supported and maintained backend IaC systems</w:t>
      </w:r>
      <w:r w:rsidDel="00000000" w:rsidR="00000000" w:rsidRPr="00000000">
        <w:rPr>
          <w:sz w:val="18"/>
          <w:szCs w:val="18"/>
          <w:rtl w:val="0"/>
        </w:rPr>
        <w:t xml:space="preserve"> with Python, AWS CDK, and PostgreSQL.</w:t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2"/>
        </w:numPr>
        <w:spacing w:line="360" w:lineRule="auto"/>
        <w:ind w:left="1440" w:right="463.946533203125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Architected and deployed large-scale database upgrades, feature implementations, and production data backfills</w:t>
      </w:r>
      <w:r w:rsidDel="00000000" w:rsidR="00000000" w:rsidRPr="00000000">
        <w:rPr>
          <w:sz w:val="18"/>
          <w:szCs w:val="18"/>
          <w:rtl w:val="0"/>
        </w:rPr>
        <w:t xml:space="preserve"> on client fact data,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with row counts varying from a few dozen to ~300k.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463.946533203125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Identified and decommissioned an unused RDS database instance,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lowering yearly cloud costs by ~$15,600.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463.946533203125" w:hanging="36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Orchestrated agentic development </w:t>
      </w:r>
      <w:r w:rsidDel="00000000" w:rsidR="00000000" w:rsidRPr="00000000">
        <w:rPr>
          <w:sz w:val="18"/>
          <w:szCs w:val="18"/>
          <w:rtl w:val="0"/>
        </w:rPr>
        <w:t xml:space="preserve">to efficiently and safely perform design, development, and implementation tasks.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463.946533203125" w:hanging="36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Authored context files, custom skills, and runbooks </w:t>
      </w:r>
      <w:r w:rsidDel="00000000" w:rsidR="00000000" w:rsidRPr="00000000">
        <w:rPr>
          <w:sz w:val="18"/>
          <w:szCs w:val="18"/>
          <w:rtl w:val="0"/>
        </w:rPr>
        <w:t xml:space="preserve">that increased first-run success-rate on agent-driven tasks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reduced token usage by an estimated 25%.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463.946533203125" w:hanging="36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Integrated MCP servers and reusable shared contexts </w:t>
      </w:r>
      <w:r w:rsidDel="00000000" w:rsidR="00000000" w:rsidRPr="00000000">
        <w:rPr>
          <w:sz w:val="18"/>
          <w:szCs w:val="18"/>
          <w:rtl w:val="0"/>
        </w:rPr>
        <w:t xml:space="preserve">to give agents direct, verified access to internal tools and data sources,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cutting previously-manual handoff steps in Git flow, testing, and task tracking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line="360" w:lineRule="auto"/>
        <w:ind w:left="720" w:right="463.946533203125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Mentored and trained teammates </w:t>
      </w:r>
      <w:r w:rsidDel="00000000" w:rsidR="00000000" w:rsidRPr="00000000">
        <w:rPr>
          <w:sz w:val="18"/>
          <w:szCs w:val="18"/>
          <w:rtl w:val="0"/>
        </w:rPr>
        <w:t xml:space="preserve">to close knowledge gaps, enhance code consistency, and accelerate onboarding.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885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885" w:firstLine="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Consultant</w:t>
      </w:r>
      <w:r w:rsidDel="00000000" w:rsidR="00000000" w:rsidRPr="00000000">
        <w:rPr>
          <w:sz w:val="20"/>
          <w:szCs w:val="20"/>
          <w:rtl w:val="0"/>
        </w:rPr>
        <w:t xml:space="preserve"> at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CGI</w:t>
        <w:tab/>
        <w:tab/>
        <w:tab/>
        <w:tab/>
        <w:tab/>
        <w:tab/>
        <w:tab/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</w:t>
        <w:tab/>
        <w:tab/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June 2019 - September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Contracted to PNC Bank, </w:t>
      </w:r>
      <w:r w:rsidDel="00000000" w:rsidR="00000000" w:rsidRPr="00000000">
        <w:rPr>
          <w:sz w:val="18"/>
          <w:szCs w:val="18"/>
          <w:rtl w:val="0"/>
        </w:rPr>
        <w:t xml:space="preserve">building and maintaining internal-use Angular/Spring Boot/Maven applications within an agile team.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btained an Oracle Java SE 8 Associate certification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widowControl w:val="0"/>
        <w:spacing w:line="36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widowControl w:val="0"/>
        <w:spacing w:after="0" w:before="0" w:line="360" w:lineRule="auto"/>
        <w:rPr>
          <w:sz w:val="20"/>
          <w:szCs w:val="20"/>
        </w:rPr>
      </w:pPr>
      <w:bookmarkStart w:colFirst="0" w:colLast="0" w:name="_c0nngir9bmr7" w:id="0"/>
      <w:bookmarkEnd w:id="0"/>
      <w:r w:rsidDel="00000000" w:rsidR="00000000" w:rsidRPr="00000000">
        <w:rPr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.62005615234375" w:right="0" w:firstLine="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 Elevator</w:t>
        <w:tab/>
        <w:tab/>
        <w:tab/>
        <w:tab/>
        <w:tab/>
        <w:tab/>
        <w:tab/>
        <w:tab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</w:t>
        <w:tab/>
        <w:tab/>
        <w:t xml:space="preserve">      December 2018 - April 2019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.62005615234375" w:right="0" w:firstLine="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Technical Diploma,  C#.NET Development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.62005615234375" w:right="0" w:firstLine="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widowControl w:val="0"/>
        <w:spacing w:after="0" w:before="0" w:line="360" w:lineRule="auto"/>
        <w:ind w:left="16.060028076171875" w:firstLine="0"/>
        <w:rPr>
          <w:sz w:val="20"/>
          <w:szCs w:val="20"/>
          <w:vertAlign w:val="baseline"/>
        </w:rPr>
      </w:pPr>
      <w:bookmarkStart w:colFirst="0" w:colLast="0" w:name="_mfu8n43a627a" w:id="1"/>
      <w:bookmarkEnd w:id="1"/>
      <w:r w:rsidDel="00000000" w:rsidR="00000000" w:rsidRPr="00000000">
        <w:rPr>
          <w:sz w:val="22"/>
          <w:szCs w:val="22"/>
          <w:rtl w:val="0"/>
        </w:rPr>
        <w:t xml:space="preserve">Personal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widowControl w:val="0"/>
        <w:spacing w:after="0" w:before="0" w:line="360" w:lineRule="auto"/>
        <w:ind w:left="3.73992919921875" w:firstLine="0"/>
        <w:rPr>
          <w:b w:val="1"/>
          <w:bCs w:val="1"/>
          <w:i w:val="1"/>
          <w:iCs w:val="1"/>
          <w:color w:val="1155cc"/>
          <w:sz w:val="18"/>
          <w:szCs w:val="18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James’ Guide - </w:t>
      </w:r>
      <w:r w:rsidDel="00000000" w:rsidR="00000000" w:rsidRPr="00000000">
        <w:rPr>
          <w:b w:val="1"/>
          <w:bCs w:val="1"/>
          <w:i w:val="1"/>
          <w:iCs w:val="1"/>
          <w:color w:val="1155cc"/>
          <w:sz w:val="20"/>
          <w:szCs w:val="20"/>
          <w:u w:val="single"/>
          <w:rtl w:val="0"/>
        </w:rPr>
        <w:t xml:space="preserve">james.guide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0" w:before="0" w:line="360" w:lineRule="auto"/>
        <w:ind w:right="168.037109375" w:hanging="1.97998046875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curated resource list offering practical guides and plans for newcomers to woodworking.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Built and maintained entirely without AI tooling as a personal outlet for hands-on React developmen</w:t>
      </w:r>
      <w:r w:rsidDel="00000000" w:rsidR="00000000" w:rsidRPr="00000000">
        <w:rPr>
          <w:sz w:val="18"/>
          <w:szCs w:val="18"/>
          <w:rtl w:val="0"/>
        </w:rPr>
        <w:t xml:space="preserve">t. Built with React and hosted on GitHub Pages.</w:t>
      </w:r>
    </w:p>
    <w:p w:rsidR="00000000" w:rsidDel="00000000" w:rsidP="00000000" w:rsidRDefault="00000000" w:rsidRPr="00000000" w14:paraId="0000001E">
      <w:pPr>
        <w:keepNext w:val="1"/>
        <w:keepLines w:val="1"/>
        <w:widowControl w:val="0"/>
        <w:spacing w:line="360" w:lineRule="auto"/>
        <w:ind w:left="3.7399291992187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Portfolio Site - </w:t>
      </w:r>
      <w:hyperlink r:id="rId6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courson.dev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widowControl w:val="0"/>
        <w:spacing w:line="360" w:lineRule="auto"/>
        <w:ind w:left="3.7399291992187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broader overview of my experience, skills, and interests. Built with React and hosted on GitHub Pages.</w:t>
      </w:r>
    </w:p>
    <w:p w:rsidR="00000000" w:rsidDel="00000000" w:rsidP="00000000" w:rsidRDefault="00000000" w:rsidRPr="00000000" w14:paraId="00000020">
      <w:pPr>
        <w:widowControl w:val="0"/>
        <w:spacing w:line="3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360" w:lineRule="auto"/>
        <w:ind w:right="-885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Skills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React, React-Admin, Angular, Material UI, AWS CDK, PostgreSQL, Playwright, GitHub Actions, Claude Code, Codex,</w:t>
      </w:r>
    </w:p>
    <w:p w:rsidR="00000000" w:rsidDel="00000000" w:rsidP="00000000" w:rsidRDefault="00000000" w:rsidRPr="00000000" w14:paraId="00000022">
      <w:pPr>
        <w:widowControl w:val="0"/>
        <w:spacing w:line="360" w:lineRule="auto"/>
        <w:ind w:right="-885"/>
        <w:rPr>
          <w:b w:val="1"/>
          <w:b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Agentic Workflows, MCP Servers, Context Files, Token Optimization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04.56787109375" w:top="706.357421875" w:left="810" w:right="5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4.1851806640625" w:lineRule="auto"/>
    </w:pPr>
    <w:rPr>
      <w:b w:val="1"/>
      <w:bCs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urson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