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Sep 25–27,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25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25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26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26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27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27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