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Jun 24–26,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24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24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25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25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26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26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