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5025102</wp:posOffset>
                      </wp:positionH>
                      <wp:positionV relativeFrom="paragraph">
                        <wp:posOffset>55880</wp:posOffset>
                      </wp:positionV>
                      <wp:extent cx="1501200" cy="7082287"/>
                      <wp:effectExtent l="0" t="0" r="3810" b="444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0822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A80A3A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  <w:p w:rsidR="00A80A3A" w:rsidRDefault="00A80A3A"/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A80A3A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A80A3A" w:rsidRPr="00CF1FAF" w:rsidRDefault="00A80A3A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A80A3A" w:rsidRDefault="00A80A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4pt;width:118.2pt;height:55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sQIgIAAB4EAAAOAAAAZHJzL2Uyb0RvYy54bWysU9tu2zAMfR+wfxD0vtjxkiU14hRdugwD&#10;ugvQ7gMYWY6FSaInKbG7ry8lp2m2vQ3zgyCa5OHhIbW6HoxmR+m8Qlvx6STnTFqBtbL7in9/2L5Z&#10;cuYD2Bo0WlnxR+n59fr1q1XflbLAFnUtHSMQ68u+q3gbQldmmRetNOAn2ElLzgadgUCm22e1g57Q&#10;jc6KPH+X9ejqzqGQ3tPf29HJ1wm/aaQIX5vGy8B0xYlbSKdL5y6e2XoF5d5B1ypxogH/wMKAslT0&#10;DHULAdjBqb+gjBIOPTZhItBk2DRKyNQDdTPN/+jmvoVOpl5IHN+dZfL/D1Z8OX5zTNUVf5svOLNg&#10;aEgPcgjsPQ6siPr0nS8p7L6jwDDQb5pz6tV3dyh+eGZx04LdyxvnsG8l1MRvGjOzi9QRx0eQXf8Z&#10;ayoDh4AJaGicieKRHIzQaU6P59lEKiKWnOdTGjhngnyLfFkUy0WqAeVzeud8+CjRsHipuKPhJ3g4&#10;3vkQ6UD5HBKredSq3iqtk+H2u4127Ai0KNv0ndB/C9OW9RW/mhfzhGwx5qcdMirQImtlKr7M4xfT&#10;oYxyfLB1ugdQerwTE21P+kRJRnHCsBsoMIq2w/qRlHI4Liw9MLq06H5x1tOyVtz/PICTnOlPltS+&#10;ms5mcbuTMZsvCjLcpWd36QErCKrigbPxugnpRUS+Fm9oKo1Ker0wOXGlJUwynh5M3PJLO0W9POv1&#10;EwAAAP//AwBQSwMEFAAGAAgAAAAhAAFSdnLeAAAACwEAAA8AAABkcnMvZG93bnJldi54bWxMj81u&#10;gzAQhO+V+g7WRuqlagyIhoRiorZSq17z8wAGbwAFrxF2Ann7bk7tbVYzmv2m2M62F1ccfedIQbyM&#10;QCDVznTUKDgevl7WIHzQZHTvCBXc0MO2fHwodG7cRDu87kMjuIR8rhW0IQy5lL5u0Wq/dAMSeyc3&#10;Wh34HBtpRj1xue1lEkUraXVH/KHVA362WJ/3F6vg9DM9v26m6jscs126+tBdVrmbUk+L+f0NRMA5&#10;/IXhjs/oUDJT5S5kvOgVZJs45aiCNS+4+1GSsapYxUkagywL+X9D+QsAAP//AwBQSwECLQAUAAYA&#10;CAAAACEAtoM4kv4AAADhAQAAEwAAAAAAAAAAAAAAAAAAAAAAW0NvbnRlbnRfVHlwZXNdLnhtbFBL&#10;AQItABQABgAIAAAAIQA4/SH/1gAAAJQBAAALAAAAAAAAAAAAAAAAAC8BAABfcmVscy8ucmVsc1BL&#10;AQItABQABgAIAAAAIQBpAKsQIgIAAB4EAAAOAAAAAAAAAAAAAAAAAC4CAABkcnMvZTJvRG9jLnht&#10;bFBLAQItABQABgAIAAAAIQABUnZy3gAAAAsBAAAPAAAAAAAAAAAAAAAAAHwEAABkcnMvZG93bnJl&#10;di54bWxQSwUGAAAAAAQABADzAAAAhw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A80A3A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  <w:p w:rsidR="00A80A3A" w:rsidRDefault="00A80A3A"/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80A3A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A80A3A" w:rsidRPr="00CF1FAF" w:rsidRDefault="00A80A3A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80A3A" w:rsidRDefault="00A80A3A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B436D3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Python  (7517/1D)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91466F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11</w:t>
      </w:r>
      <w:r w:rsidR="00587270">
        <w:t xml:space="preserve"> June 201</w:t>
      </w:r>
      <w:r>
        <w:t>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D0558A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</w:t>
      </w:r>
      <w:bookmarkStart w:id="1" w:name="_GoBack"/>
      <w:bookmarkEnd w:id="1"/>
      <w:r w:rsidRPr="00924395">
        <w:rPr>
          <w:rFonts w:cs="Arial"/>
          <w:sz w:val="21"/>
          <w:szCs w:val="21"/>
        </w:rPr>
        <w:t>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D0558A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A80A3A">
        <w:trPr>
          <w:trHeight w:val="250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0A3A" w:rsidRPr="000C2BF7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80A3A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0C2BF7" w:rsidRPr="00027A9A" w:rsidTr="00A80A3A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9777A1">
        <w:trPr>
          <w:trHeight w:val="195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Pr="003E71A0" w:rsidRDefault="00EE1BAD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Pr="000C2BF7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 w:val="restart"/>
            <w:tcBorders>
              <w:top w:val="nil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A80A3A">
        <w:tc>
          <w:tcPr>
            <w:tcW w:w="339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A80A3A" w:rsidRDefault="00A80A3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Merge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0A3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Pr="00892626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ind w:right="-397"/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  <w:tr w:rsidR="00A80A3A" w:rsidTr="00A80A3A">
              <w:trPr>
                <w:trHeight w:val="561"/>
                <w:jc w:val="center"/>
              </w:trPr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:rsidR="00A80A3A" w:rsidRDefault="00A80A3A" w:rsidP="00A80A3A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A3A" w:rsidRDefault="00A80A3A" w:rsidP="00A80A3A">
                  <w:pPr>
                    <w:rPr>
                      <w:rFonts w:cs="Arial"/>
                    </w:rPr>
                  </w:pPr>
                </w:p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3E71A0">
        <w:trPr>
          <w:trHeight w:val="64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vAlign w:val="center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  <w:tr w:rsidR="00A837BB" w:rsidTr="00941B4B"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  <w:tc>
                <w:tcPr>
                  <w:tcW w:w="567" w:type="dxa"/>
                </w:tcPr>
                <w:p w:rsidR="00A837BB" w:rsidRDefault="00A837BB" w:rsidP="00EF54E6">
                  <w:pPr>
                    <w:spacing w:line="240" w:lineRule="auto"/>
                    <w:rPr>
                      <w:rFonts w:ascii="Arial" w:hAnsi="Arial" w:cs="Arial"/>
                      <w:sz w:val="22"/>
                    </w:rPr>
                  </w:pPr>
                </w:p>
              </w:tc>
            </w:tr>
          </w:tbl>
          <w:p w:rsidR="00A837BB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3E71A0">
        <w:trPr>
          <w:trHeight w:val="64"/>
        </w:trPr>
        <w:tc>
          <w:tcPr>
            <w:tcW w:w="339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837BB" w:rsidRDefault="00A837B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A837B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16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1466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BD0851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E74EF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390B8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lastRenderedPageBreak/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CB4C48">
        <w:tc>
          <w:tcPr>
            <w:tcW w:w="339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Default="0091466F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Merge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p w:rsidR="00DE13B8" w:rsidRDefault="00DE13B8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1466F">
        <w:trPr>
          <w:trHeight w:val="130"/>
        </w:trPr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4769AA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91466F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A77E0A">
        <w:rPr>
          <w:rFonts w:ascii="Arial" w:hAnsi="Arial" w:cs="Arial"/>
          <w:sz w:val="16"/>
          <w:szCs w:val="16"/>
        </w:rPr>
        <w:t>8</w:t>
      </w:r>
      <w:r w:rsidRPr="00AB55A1">
        <w:rPr>
          <w:rFonts w:ascii="Arial" w:hAnsi="Arial" w:cs="Arial"/>
          <w:sz w:val="16"/>
          <w:szCs w:val="16"/>
        </w:rPr>
        <w:t xml:space="preserve"> 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A3A" w:rsidRDefault="00A80A3A">
      <w:pPr>
        <w:pStyle w:val="AQANumberParagraph"/>
      </w:pPr>
      <w:r>
        <w:separator/>
      </w:r>
    </w:p>
  </w:endnote>
  <w:endnote w:type="continuationSeparator" w:id="0">
    <w:p w:rsidR="00A80A3A" w:rsidRDefault="00A80A3A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Calibri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3A" w:rsidRPr="00C3078B" w:rsidRDefault="00A80A3A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91466F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 w:rsidR="00B436D3">
      <w:rPr>
        <w:rFonts w:ascii="AQA Chevin Pro Bold" w:hAnsi="AQA Chevin Pro Bold"/>
        <w:sz w:val="40"/>
      </w:rPr>
      <w:t>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A80A3A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A80A3A" w:rsidRPr="004F31B3" w:rsidRDefault="00A80A3A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80A3A" w:rsidRPr="004F31B3" w:rsidRDefault="00A80A3A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A80A3A" w:rsidTr="004F31B3">
      <w:trPr>
        <w:trHeight w:val="489"/>
      </w:trPr>
      <w:tc>
        <w:tcPr>
          <w:tcW w:w="361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A80A3A" w:rsidRPr="004F31B3" w:rsidRDefault="00A80A3A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A80A3A" w:rsidRDefault="00E55260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</w:t>
    </w:r>
    <w:r w:rsidR="00B436D3">
      <w:rPr>
        <w:rFonts w:ascii="Arial" w:hAnsi="Arial" w:cs="Arial"/>
        <w:sz w:val="16"/>
      </w:rPr>
      <w:t>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A3A" w:rsidRDefault="00A80A3A">
      <w:pPr>
        <w:pStyle w:val="AQANumberParagraph"/>
      </w:pPr>
      <w:r>
        <w:separator/>
      </w:r>
    </w:p>
  </w:footnote>
  <w:footnote w:type="continuationSeparator" w:id="0">
    <w:p w:rsidR="00A80A3A" w:rsidRDefault="00A80A3A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A3A" w:rsidRDefault="00A80A3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0A3A" w:rsidRDefault="00A80A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A80A3A" w:rsidRDefault="00A80A3A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D0558A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A80A3A" w:rsidRPr="005D5034" w:rsidRDefault="00A80A3A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A80A3A" w:rsidRDefault="00A80A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1E79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77E0A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36D3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0558A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11B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C41E0-523F-4BA6-9134-884D14820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749D4764.dotm</Template>
  <TotalTime>0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2</cp:revision>
  <cp:lastPrinted>2017-06-15T12:51:00Z</cp:lastPrinted>
  <dcterms:created xsi:type="dcterms:W3CDTF">2017-08-01T12:41:00Z</dcterms:created>
  <dcterms:modified xsi:type="dcterms:W3CDTF">2017-08-01T12:41:00Z</dcterms:modified>
</cp:coreProperties>
</file>