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6605" w14:textId="1863DE10" w:rsidR="009739C2" w:rsidRDefault="009401A8" w:rsidP="009401A8">
      <w:pPr>
        <w:pStyle w:val="Heading1"/>
      </w:pPr>
      <w:bookmarkStart w:id="0" w:name="_inqy6oyj7d4k" w:colFirst="0" w:colLast="0"/>
      <w:bookmarkEnd w:id="0"/>
      <w:r>
        <w:t xml:space="preserve">Client name - </w:t>
      </w:r>
      <w:proofErr w:type="gramStart"/>
      <w:r>
        <w:t xml:space="preserve">ai virtual agents -  - Onsite New Content Brief and </w:t>
      </w:r>
      <w:proofErr w:type="spellStart"/>
      <w:r>
        <w:t>OutlineBrief</w:t>
      </w:r>
      <w:proofErr w:type="spellEnd"/>
    </w:p>
    <w:p w14:paraId="0A8D82B8" w14:textId="77777777" w:rsidR="009739C2" w:rsidRDefault="00000000">
      <w:proofErr w:type="gramStart"/>
      <w:r>
        <w:t>This brief outlines</w:t>
      </w:r>
      <w:proofErr w:type="gramEnd"/>
      <w:r>
        <w:t xml:space="preserve"> all the elements you need to include when creating new content, including keywords to include, internal links, and optimizing metadata. </w:t>
      </w:r>
    </w:p>
    <w:p w14:paraId="71DC8975" w14:textId="77777777" w:rsidR="009739C2" w:rsidRDefault="009739C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739C2" w14:paraId="6B6E4DEA" w14:textId="77777777" w:rsidTr="00A31C32">
        <w:trPr>
          <w:trHeight w:val="420"/>
        </w:trPr>
        <w:tc>
          <w:tcPr>
            <w:tcW w:w="9360" w:type="dxa"/>
            <w:shd w:val="clear" w:color="auto" w:fill="92D050"/>
          </w:tcPr>
          <w:p w14:paraId="34924BAF" w14:textId="712F3785" w:rsidR="009739C2" w:rsidRDefault="00A31C32" w:rsidP="00A31C32">
            <w:pPr>
              <w:tabs>
                <w:tab w:val="left" w:pos="260"/>
                <w:tab w:val="center" w:pos="4580"/>
              </w:tabs>
              <w:spacing w:line="240" w:lineRule="auto"/>
              <w:rPr>
                <w:b/>
              </w:rPr>
            </w:pPr>
            <w:r>
              <w:rPr>
                <w:b/>
              </w:rPr>
              <w:tab/>
            </w:r>
            <w:r>
              <w:rPr>
                <w:b/>
              </w:rPr>
              <w:tab/>
              <w:t>Tone of voice and content formatting considerations for your page</w:t>
            </w:r>
          </w:p>
        </w:tc>
      </w:tr>
      <w:tr w:rsidR="009739C2" w14:paraId="338CEC62" w14:textId="77777777">
        <w:trPr>
          <w:trHeight w:val="420"/>
        </w:trPr>
        <w:tc>
          <w:tcPr>
            <w:tcW w:w="9360" w:type="dxa"/>
            <w:shd w:val="clear" w:color="auto" w:fill="F3F3F3"/>
          </w:tcPr>
          <w:p w14:paraId="01B005F1" w14:textId="77777777" w:rsidR="009739C2" w:rsidRDefault="00000000">
            <w:pPr>
              <w:spacing w:line="240" w:lineRule="auto"/>
              <w:rPr>
                <w:b/>
              </w:rPr>
            </w:pPr>
            <w:r>
              <w:rPr>
                <w:b/>
              </w:rPr>
              <w:t xml:space="preserve">Format: </w:t>
            </w:r>
          </w:p>
          <w:p w14:paraId="58E0B2CF" w14:textId="77777777" w:rsidR="009739C2" w:rsidRDefault="009739C2">
            <w:pPr>
              <w:spacing w:line="240" w:lineRule="auto"/>
              <w:rPr>
                <w:b/>
              </w:rPr>
            </w:pPr>
          </w:p>
          <w:p w14:paraId="79A8ADE1" w14:textId="77777777" w:rsidR="009739C2" w:rsidRDefault="009739C2">
            <w:pPr>
              <w:spacing w:line="240" w:lineRule="auto"/>
              <w:rPr>
                <w:b/>
              </w:rPr>
            </w:pPr>
          </w:p>
          <w:p w14:paraId="57238374" w14:textId="77777777" w:rsidR="009739C2" w:rsidRDefault="009739C2">
            <w:pPr>
              <w:spacing w:line="240" w:lineRule="auto"/>
              <w:rPr>
                <w:b/>
              </w:rPr>
            </w:pPr>
          </w:p>
          <w:p w14:paraId="0876D694" w14:textId="77777777" w:rsidR="009739C2" w:rsidRDefault="00000000">
            <w:pPr>
              <w:numPr>
                <w:ilvl w:val="0"/>
                <w:numId w:val="7"/>
              </w:numPr>
              <w:spacing w:line="240" w:lineRule="auto"/>
              <w:rPr>
                <w:b/>
              </w:rPr>
            </w:pPr>
            <w:r>
              <w:rPr>
                <w:b/>
              </w:rPr>
              <w:t xml:space="preserve">What is your brand tone of voice? </w:t>
            </w:r>
            <w:r>
              <w:rPr>
                <w:b/>
              </w:rPr>
              <w:br/>
            </w:r>
          </w:p>
          <w:p w14:paraId="3F249A52" w14:textId="77777777" w:rsidR="009739C2" w:rsidRDefault="009739C2">
            <w:pPr>
              <w:rPr>
                <w:color w:val="222222"/>
              </w:rPr>
            </w:pPr>
          </w:p>
          <w:p w14:paraId="7A411D0B" w14:textId="77777777" w:rsidR="009739C2" w:rsidRDefault="00000000">
            <w:pPr>
              <w:numPr>
                <w:ilvl w:val="0"/>
                <w:numId w:val="7"/>
              </w:numPr>
              <w:spacing w:before="240"/>
              <w:rPr>
                <w:b/>
              </w:rPr>
            </w:pPr>
            <w:r>
              <w:rPr>
                <w:b/>
              </w:rPr>
              <w:t>Do you have any style/brand or editorial guidelines?</w:t>
            </w:r>
            <w:r>
              <w:br/>
            </w:r>
          </w:p>
          <w:p w14:paraId="7BF99E7A" w14:textId="1A776AA8" w:rsidR="009739C2" w:rsidRDefault="009739C2" w:rsidP="007628ED">
            <w:pPr>
              <w:spacing w:line="240" w:lineRule="auto"/>
              <w:ind w:left="720"/>
            </w:pPr>
          </w:p>
          <w:p w14:paraId="3241ACE0" w14:textId="77777777" w:rsidR="009739C2" w:rsidRDefault="009739C2">
            <w:pPr>
              <w:spacing w:line="240" w:lineRule="auto"/>
            </w:pPr>
          </w:p>
          <w:p w14:paraId="1C91DF46" w14:textId="77777777" w:rsidR="009739C2" w:rsidRDefault="00000000">
            <w:pPr>
              <w:numPr>
                <w:ilvl w:val="0"/>
                <w:numId w:val="7"/>
              </w:numPr>
              <w:spacing w:line="240" w:lineRule="auto"/>
              <w:rPr>
                <w:b/>
              </w:rPr>
            </w:pPr>
            <w:r>
              <w:rPr>
                <w:b/>
              </w:rPr>
              <w:t xml:space="preserve">For headers, and subheadings: </w:t>
            </w:r>
          </w:p>
          <w:p w14:paraId="232F485D" w14:textId="77777777" w:rsidR="009739C2" w:rsidRDefault="009739C2">
            <w:pPr>
              <w:spacing w:line="240" w:lineRule="auto"/>
              <w:rPr>
                <w:b/>
              </w:rPr>
            </w:pPr>
          </w:p>
          <w:p w14:paraId="1340067D" w14:textId="77777777" w:rsidR="009739C2" w:rsidRDefault="00000000">
            <w:pPr>
              <w:numPr>
                <w:ilvl w:val="0"/>
                <w:numId w:val="7"/>
              </w:numPr>
              <w:spacing w:line="240" w:lineRule="auto"/>
              <w:rPr>
                <w:b/>
              </w:rPr>
            </w:pPr>
            <w:r>
              <w:rPr>
                <w:b/>
              </w:rPr>
              <w:t>Preferred image or formats</w:t>
            </w:r>
            <w:r>
              <w:rPr>
                <w:b/>
              </w:rPr>
              <w:br/>
            </w:r>
          </w:p>
          <w:p w14:paraId="7EEABC3E" w14:textId="77777777" w:rsidR="009739C2" w:rsidRDefault="009739C2">
            <w:pPr>
              <w:spacing w:line="240" w:lineRule="auto"/>
              <w:ind w:left="720"/>
            </w:pPr>
          </w:p>
          <w:p w14:paraId="0E448412" w14:textId="77777777" w:rsidR="009739C2" w:rsidRDefault="00000000">
            <w:pPr>
              <w:numPr>
                <w:ilvl w:val="0"/>
                <w:numId w:val="7"/>
              </w:numPr>
              <w:spacing w:line="240" w:lineRule="auto"/>
              <w:rPr>
                <w:b/>
              </w:rPr>
            </w:pPr>
            <w:r>
              <w:rPr>
                <w:b/>
              </w:rPr>
              <w:t xml:space="preserve">Use American English and use American English resources (links, stats, </w:t>
            </w:r>
            <w:proofErr w:type="spellStart"/>
            <w:r>
              <w:rPr>
                <w:b/>
              </w:rPr>
              <w:t>etc</w:t>
            </w:r>
            <w:proofErr w:type="spellEnd"/>
            <w:r>
              <w:rPr>
                <w:b/>
              </w:rPr>
              <w:t>).</w:t>
            </w:r>
          </w:p>
          <w:p w14:paraId="758B6F97" w14:textId="77777777" w:rsidR="009739C2" w:rsidRDefault="009739C2">
            <w:pPr>
              <w:spacing w:line="240" w:lineRule="auto"/>
              <w:ind w:left="720"/>
              <w:rPr>
                <w:b/>
              </w:rPr>
            </w:pPr>
          </w:p>
          <w:p w14:paraId="0144F7E2" w14:textId="4CE496F0" w:rsidR="009739C2" w:rsidRDefault="00000000">
            <w:pPr>
              <w:spacing w:line="240" w:lineRule="auto"/>
            </w:pPr>
            <w:r>
              <w:rPr>
                <w:b/>
              </w:rPr>
              <w:t xml:space="preserve"> Other formatting and tone of voice considerations</w:t>
            </w:r>
            <w:proofErr w:type="gramStart"/>
            <w:r>
              <w:rPr>
                <w:b/>
              </w:rPr>
              <w:t xml:space="preserve">:  </w:t>
            </w:r>
            <w:r w:rsidR="009401A8">
              <w:t xml:space="preserve"/>
            </w:r>
          </w:p>
          <w:p w14:paraId="4DE64EAD" w14:textId="77777777" w:rsidR="009739C2" w:rsidRDefault="009739C2">
            <w:pPr>
              <w:numPr>
                <w:ilvl w:val="0"/>
                <w:numId w:val="2"/>
              </w:numPr>
              <w:spacing w:before="240" w:after="240"/>
              <w:rPr>
                <w:sz w:val="20"/>
                <w:szCs w:val="20"/>
              </w:rPr>
            </w:pPr>
          </w:p>
          <w:p w14:paraId="176517D2" w14:textId="77777777" w:rsidR="009739C2" w:rsidRDefault="00000000">
            <w:pPr>
              <w:spacing w:line="240" w:lineRule="auto"/>
              <w:rPr>
                <w:color w:val="222222"/>
              </w:rPr>
            </w:pPr>
            <w:r>
              <w:rPr>
                <w:b/>
                <w:color w:val="222222"/>
              </w:rPr>
              <w:t>Important</w:t>
            </w:r>
            <w:r>
              <w:rPr>
                <w:color w:val="222222"/>
              </w:rPr>
              <w:t>: Read this document for the additional tone of voice requirements.</w:t>
            </w:r>
          </w:p>
          <w:p w14:paraId="1C4F917B" w14:textId="77777777" w:rsidR="009739C2" w:rsidRDefault="009739C2">
            <w:pPr>
              <w:spacing w:line="240" w:lineRule="auto"/>
              <w:rPr>
                <w:color w:val="222222"/>
              </w:rPr>
            </w:pPr>
          </w:p>
        </w:tc>
      </w:tr>
      <w:tr w:rsidR="009739C2" w14:paraId="6ACE4F7C" w14:textId="77777777">
        <w:trPr>
          <w:trHeight w:val="420"/>
        </w:trPr>
        <w:tc>
          <w:tcPr>
            <w:tcW w:w="9360" w:type="dxa"/>
            <w:shd w:val="clear" w:color="auto" w:fill="F3F3F3"/>
          </w:tcPr>
          <w:p w14:paraId="40553721" w14:textId="77777777" w:rsidR="009739C2" w:rsidRDefault="00000000">
            <w:pPr>
              <w:widowControl w:val="0"/>
              <w:spacing w:line="240" w:lineRule="auto"/>
              <w:rPr>
                <w:b/>
              </w:rPr>
            </w:pPr>
            <w:r>
              <w:rPr>
                <w:b/>
              </w:rPr>
              <w:t xml:space="preserve">Example pages: </w:t>
            </w:r>
          </w:p>
          <w:p w14:paraId="2030CA6D" w14:textId="77777777" w:rsidR="009739C2" w:rsidRDefault="009739C2">
            <w:pPr>
              <w:widowControl w:val="0"/>
              <w:spacing w:line="240" w:lineRule="auto"/>
            </w:pPr>
          </w:p>
          <w:p w14:paraId="0AD27E7C" w14:textId="77777777" w:rsidR="009739C2" w:rsidRDefault="009739C2">
            <w:pPr>
              <w:widowControl w:val="0"/>
              <w:numPr>
                <w:ilvl w:val="0"/>
                <w:numId w:val="1"/>
              </w:numPr>
              <w:spacing w:line="240" w:lineRule="auto"/>
            </w:pPr>
          </w:p>
          <w:p w14:paraId="484B0814" w14:textId="77777777" w:rsidR="009739C2" w:rsidRDefault="009739C2">
            <w:pPr>
              <w:widowControl w:val="0"/>
              <w:spacing w:line="240" w:lineRule="auto"/>
            </w:pPr>
          </w:p>
          <w:p w14:paraId="0181C77A" w14:textId="38D462A9" w:rsidR="009739C2" w:rsidRDefault="009739C2">
            <w:pPr>
              <w:spacing w:line="240" w:lineRule="auto"/>
            </w:pPr>
          </w:p>
        </w:tc>
      </w:tr>
    </w:tbl>
    <w:p w14:paraId="07CC42C9" w14:textId="77777777" w:rsidR="009739C2" w:rsidRDefault="009739C2">
      <w:pPr>
        <w:rPr>
          <w:b/>
        </w:rPr>
      </w:pPr>
    </w:p>
    <w:p w14:paraId="422AC5E7" w14:textId="77777777" w:rsidR="009739C2" w:rsidRDefault="009739C2">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07F57937" w14:textId="77777777">
        <w:trPr>
          <w:trHeight w:val="420"/>
        </w:trPr>
        <w:tc>
          <w:tcPr>
            <w:tcW w:w="9360" w:type="dxa"/>
            <w:gridSpan w:val="2"/>
            <w:shd w:val="clear" w:color="auto" w:fill="13EEE3"/>
          </w:tcPr>
          <w:p w14:paraId="7DF70130" w14:textId="77777777" w:rsidR="009739C2" w:rsidRDefault="00000000">
            <w:pPr>
              <w:spacing w:line="240" w:lineRule="auto"/>
              <w:jc w:val="center"/>
              <w:rPr>
                <w:b/>
              </w:rPr>
            </w:pPr>
            <w:r>
              <w:rPr>
                <w:b/>
              </w:rPr>
              <w:t>Word count</w:t>
            </w:r>
          </w:p>
        </w:tc>
      </w:tr>
      <w:tr w:rsidR="009739C2" w14:paraId="4DA532C8" w14:textId="77777777">
        <w:tc>
          <w:tcPr>
            <w:tcW w:w="9360" w:type="dxa"/>
            <w:gridSpan w:val="2"/>
            <w:shd w:val="clear" w:color="auto" w:fill="EFEFEF"/>
          </w:tcPr>
          <w:p w14:paraId="6F37E04F" w14:textId="77777777" w:rsidR="009739C2" w:rsidRDefault="00000000">
            <w:pPr>
              <w:spacing w:line="240" w:lineRule="auto"/>
              <w:jc w:val="center"/>
              <w:rPr>
                <w:b/>
              </w:rPr>
            </w:pPr>
            <w:r>
              <w:rPr>
                <w:b/>
              </w:rPr>
              <w:t>Competitor Word Count Data</w:t>
            </w:r>
          </w:p>
        </w:tc>
      </w:tr>
      <w:tr w:rsidR="009739C2" w14:paraId="4C4B8AF6" w14:textId="77777777">
        <w:tc>
          <w:tcPr>
            <w:tcW w:w="2565" w:type="dxa"/>
            <w:shd w:val="clear" w:color="auto" w:fill="EFEFEF"/>
          </w:tcPr>
          <w:p w14:paraId="5599F4B4" w14:textId="77777777" w:rsidR="009739C2" w:rsidRDefault="00000000">
            <w:pPr>
              <w:spacing w:line="240" w:lineRule="auto"/>
              <w:jc w:val="center"/>
              <w:rPr>
                <w:b/>
              </w:rPr>
            </w:pPr>
            <w:r>
              <w:rPr>
                <w:b/>
              </w:rPr>
              <w:t>Word Count</w:t>
            </w:r>
          </w:p>
        </w:tc>
        <w:tc>
          <w:tcPr>
            <w:tcW w:w="6795" w:type="dxa"/>
            <w:shd w:val="clear" w:color="auto" w:fill="EFEFEF"/>
          </w:tcPr>
          <w:p w14:paraId="0E4D7343" w14:textId="77777777" w:rsidR="009739C2" w:rsidRDefault="00000000">
            <w:pPr>
              <w:spacing w:line="240" w:lineRule="auto"/>
              <w:jc w:val="center"/>
              <w:rPr>
                <w:b/>
              </w:rPr>
            </w:pPr>
            <w:r>
              <w:rPr>
                <w:b/>
              </w:rPr>
              <w:t>Competitor Page</w:t>
            </w:r>
          </w:p>
        </w:tc>
      </w:tr>
      <w:tr w:rsidR="009739C2" w14:paraId="261ECC50" w14:textId="77777777">
        <w:tc>
          <w:tcPr>
            <w:tcW w:w="2565" w:type="dxa"/>
            <w:shd w:val="clear" w:color="auto" w:fill="EFEFEF"/>
          </w:tcPr>
          <w:p w14:paraId="091ECCFF" w14:textId="5976A11A" w:rsidR="009739C2" w:rsidRDefault="009401A8">
            <w:pPr>
              <w:spacing w:line="240" w:lineRule="auto"/>
              <w:rPr>
                <w:b/>
              </w:rPr>
            </w:pPr>
            <w:r>
              <w:t xml:space="preserve">Suggested word count</w:t>
            </w:r>
          </w:p>
        </w:tc>
        <w:tc>
          <w:tcPr>
            <w:tcW w:w="6795" w:type="dxa"/>
            <w:shd w:val="clear" w:color="auto" w:fill="EFEFEF"/>
          </w:tcPr>
          <w:p w14:paraId="7DAB0D01" w14:textId="579AC80A" w:rsidR="009739C2" w:rsidRDefault="009401A8">
            <w:pPr>
              <w:spacing w:line="240" w:lineRule="auto"/>
              <w:rPr>
                <w:b/>
                <w:i/>
                <w:color w:val="4A86E8"/>
              </w:rPr>
            </w:pPr>
            <w:proofErr w:type="gramStart"/>
            <w:r>
              <w:t xml:space="preserve"/>
            </w:r>
          </w:p>
        </w:tc>
      </w:tr>
      <w:tr w:rsidR="009739C2" w14:paraId="50E4311A" w14:textId="77777777">
        <w:tc>
          <w:tcPr>
            <w:tcW w:w="2565" w:type="dxa"/>
            <w:shd w:val="clear" w:color="auto" w:fill="EFEFEF"/>
          </w:tcPr>
          <w:p w14:paraId="0690D0BD" w14:textId="77777777" w:rsidR="009739C2" w:rsidRDefault="00000000">
            <w:pPr>
              <w:spacing w:line="240" w:lineRule="auto"/>
              <w:rPr>
                <w:b/>
              </w:rPr>
            </w:pPr>
            <w:r>
              <w:rPr>
                <w:b/>
              </w:rPr>
              <w:t xml:space="preserve">SEO Rationale</w:t>
            </w:r>
          </w:p>
        </w:tc>
        <w:tc>
          <w:tcPr>
            <w:tcW w:w="6795" w:type="dxa"/>
            <w:shd w:val="clear" w:color="auto" w:fill="EFEFEF"/>
          </w:tcPr>
          <w:p w14:paraId="7CA4948F" w14:textId="69F0AEB1" w:rsidR="009401A8" w:rsidRDefault="009401A8">
            <w:pPr>
              <w:spacing w:line="240" w:lineRule="auto"/>
              <w:rPr>
                <w:b/>
                <w:i/>
                <w:color w:val="4A86E8"/>
              </w:rPr>
            </w:pPr>
            <w:proofErr w:type="gramStart"/>
            <w:r>
              <w:t xml:space="preserve">Based on competitive analysis and target keyword difficulty.</w:t>
            </w:r>
          </w:p>
        </w:tc>
      </w:tr>
      <w:tr w:rsidR="009739C2" w14:paraId="1C0FB56B" w14:textId="77777777">
        <w:tc>
          <w:tcPr>
            <w:tcW w:w="2565" w:type="dxa"/>
            <w:shd w:val="clear" w:color="auto" w:fill="EFEFEF"/>
          </w:tcPr>
          <w:p w14:paraId="5D3C95B9" w14:textId="77777777" w:rsidR="009739C2" w:rsidRDefault="00000000">
            <w:pPr>
              <w:spacing w:line="240" w:lineRule="auto"/>
              <w:rPr>
                <w:b/>
              </w:rPr>
            </w:pPr>
            <w:r>
              <w:rPr>
                <w:b/>
              </w:rPr>
              <w:t xml:space="preserve">Link to the SPA</w:t>
            </w:r>
          </w:p>
        </w:tc>
        <w:tc>
          <w:tcPr>
            <w:tcW w:w="6795" w:type="dxa"/>
            <w:shd w:val="clear" w:color="auto" w:fill="EFEFEF"/>
          </w:tcPr>
          <w:p w14:paraId="7848CDE5" w14:textId="106BA36F" w:rsidR="009739C2" w:rsidRDefault="009401A8">
            <w:pPr>
              <w:spacing w:line="240" w:lineRule="auto"/>
            </w:pPr>
            <w:proofErr w:type="gramStart"/>
            <w:r>
              <w:t xml:space="preserve">https://example.com/spa-report</w:t>
            </w:r>
          </w:p>
        </w:tc>
      </w:tr>
      <w:tr w:rsidR="009739C2" w14:paraId="7D0A2A12" w14:textId="77777777">
        <w:tc>
          <w:tcPr>
            <w:tcW w:w="2565" w:type="dxa"/>
            <w:shd w:val="clear" w:color="auto" w:fill="EFEFEF"/>
          </w:tcPr>
          <w:p w14:paraId="21AF7AA7" w14:textId="77777777" w:rsidR="009739C2" w:rsidRDefault="00000000">
            <w:pPr>
              <w:spacing w:line="240" w:lineRule="auto"/>
              <w:rPr>
                <w:b/>
              </w:rPr>
            </w:pPr>
            <w:r>
              <w:rPr>
                <w:b/>
              </w:rPr>
              <w:t>Note to writer</w:t>
            </w:r>
          </w:p>
        </w:tc>
        <w:tc>
          <w:tcPr>
            <w:tcW w:w="6795" w:type="dxa"/>
            <w:shd w:val="clear" w:color="auto" w:fill="EFEFEF"/>
          </w:tcPr>
          <w:p w14:paraId="640115A8" w14:textId="77777777" w:rsidR="009739C2" w:rsidRDefault="00000000">
            <w:r>
              <w:t>This data is from the single-page analysis conducted by the SEO team from the top, most relevant competitors. Please use the table above and the suggested targeted word range. This is necessary to ensure content is up to standard with the search results page. It is encouraged to practice due diligence by taking a look at these competitors and the word count data to see how our own content can fare against them. If you feel that you have properly fulfilled the brief and exhausted all resources without achieving this word count, please raise with the editing team.</w:t>
            </w:r>
          </w:p>
          <w:p w14:paraId="18A8C8B1" w14:textId="77777777" w:rsidR="009739C2" w:rsidRDefault="009739C2"/>
          <w:p w14:paraId="1E27EF0B" w14:textId="77777777" w:rsidR="009739C2" w:rsidRDefault="00000000">
            <w:r>
              <w:t>If you feel that you have properly fulfilled the brief and exhausted all resources without achieving this word count, please raise with the editing team.</w:t>
            </w:r>
          </w:p>
        </w:tc>
      </w:tr>
    </w:tbl>
    <w:p w14:paraId="09FCF3C5" w14:textId="77777777" w:rsidR="009739C2" w:rsidRDefault="009739C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9739C2" w14:paraId="24555B38" w14:textId="77777777">
        <w:trPr>
          <w:trHeight w:val="420"/>
        </w:trPr>
        <w:tc>
          <w:tcPr>
            <w:tcW w:w="9360" w:type="dxa"/>
            <w:gridSpan w:val="2"/>
            <w:shd w:val="clear" w:color="auto" w:fill="13EEE3"/>
          </w:tcPr>
          <w:p w14:paraId="48209087" w14:textId="77777777" w:rsidR="009739C2" w:rsidRDefault="00000000">
            <w:pPr>
              <w:spacing w:line="240" w:lineRule="auto"/>
              <w:jc w:val="center"/>
              <w:rPr>
                <w:b/>
              </w:rPr>
            </w:pPr>
            <w:r>
              <w:rPr>
                <w:b/>
              </w:rPr>
              <w:t>Audience</w:t>
            </w:r>
          </w:p>
        </w:tc>
      </w:tr>
      <w:tr w:rsidR="009739C2" w14:paraId="577A59DB" w14:textId="77777777">
        <w:tc>
          <w:tcPr>
            <w:tcW w:w="2565" w:type="dxa"/>
            <w:shd w:val="clear" w:color="auto" w:fill="EFEFEF"/>
          </w:tcPr>
          <w:p w14:paraId="79993474" w14:textId="77777777" w:rsidR="009739C2" w:rsidRDefault="00000000">
            <w:pPr>
              <w:spacing w:line="240" w:lineRule="auto"/>
              <w:rPr>
                <w:b/>
              </w:rPr>
            </w:pPr>
            <w:r>
              <w:rPr>
                <w:b/>
              </w:rPr>
              <w:t>Audience type</w:t>
            </w:r>
          </w:p>
        </w:tc>
        <w:tc>
          <w:tcPr>
            <w:tcW w:w="6795" w:type="dxa"/>
            <w:shd w:val="clear" w:color="auto" w:fill="EFEFEF"/>
          </w:tcPr>
          <w:p w14:paraId="057E406D" w14:textId="77777777" w:rsidR="009739C2" w:rsidRDefault="00000000">
            <w:pPr>
              <w:spacing w:line="240" w:lineRule="auto"/>
              <w:rPr>
                <w:i/>
                <w:shd w:val="clear" w:color="auto" w:fill="FFF2CC"/>
              </w:rPr>
            </w:pPr>
            <w:r>
              <w:rPr>
                <w:b/>
                <w:i/>
                <w:color w:val="4A86E8"/>
              </w:rPr>
              <w:t>SEO to fill in</w:t>
            </w:r>
          </w:p>
        </w:tc>
      </w:tr>
      <w:tr w:rsidR="009739C2" w14:paraId="1616AE65" w14:textId="77777777">
        <w:tc>
          <w:tcPr>
            <w:tcW w:w="2565" w:type="dxa"/>
            <w:shd w:val="clear" w:color="auto" w:fill="EFEFEF"/>
          </w:tcPr>
          <w:p w14:paraId="0BD6129C" w14:textId="77777777" w:rsidR="009739C2" w:rsidRDefault="00000000">
            <w:pPr>
              <w:spacing w:line="240" w:lineRule="auto"/>
              <w:rPr>
                <w:b/>
              </w:rPr>
            </w:pPr>
            <w:r>
              <w:rPr>
                <w:b/>
              </w:rPr>
              <w:t xml:space="preserve">Audience notes</w:t>
            </w:r>
          </w:p>
        </w:tc>
        <w:tc>
          <w:tcPr>
            <w:tcW w:w="6795" w:type="dxa"/>
            <w:shd w:val="clear" w:color="auto" w:fill="EFEFEF"/>
          </w:tcPr>
          <w:p w14:paraId="2E949B4D" w14:textId="086D9888" w:rsidR="009739C2" w:rsidRDefault="009401A8">
            <w:pPr>
              <w:spacing w:line="240" w:lineRule="auto"/>
              <w:rPr>
                <w:i/>
                <w:shd w:val="clear" w:color="auto" w:fill="FFF2CC"/>
              </w:rPr>
            </w:pPr>
            <w:proofErr w:type="gramStart"/>
            <w:r>
              <w:t xml:space="preserve"/>
            </w:r>
          </w:p>
        </w:tc>
      </w:tr>
    </w:tbl>
    <w:p w14:paraId="7F2D0EDC" w14:textId="77777777" w:rsidR="009739C2" w:rsidRDefault="00000000">
      <w:pPr>
        <w:rPr>
          <w:b/>
        </w:rPr>
      </w:pPr>
      <w:r>
        <w:br w:type="page"/>
      </w:r>
    </w:p>
    <w:p w14:paraId="7EA01AA2" w14:textId="77777777" w:rsidR="009739C2" w:rsidRDefault="009739C2">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070"/>
        <w:gridCol w:w="5610"/>
      </w:tblGrid>
      <w:tr w:rsidR="009739C2" w14:paraId="05C2178F"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5F2ABDD9" w14:textId="77777777" w:rsidR="009739C2" w:rsidRDefault="00000000">
            <w:pPr>
              <w:widowControl w:val="0"/>
              <w:spacing w:line="240" w:lineRule="auto"/>
              <w:jc w:val="center"/>
              <w:rPr>
                <w:b/>
              </w:rPr>
            </w:pPr>
            <w:r>
              <w:rPr>
                <w:b/>
              </w:rPr>
              <w:t>Keyword research</w:t>
            </w:r>
          </w:p>
        </w:tc>
      </w:tr>
      <w:tr w:rsidR="009739C2" w14:paraId="4D853758" w14:textId="77777777">
        <w:tc>
          <w:tcPr>
            <w:tcW w:w="1680" w:type="dxa"/>
            <w:shd w:val="clear" w:color="auto" w:fill="F3F3F3"/>
            <w:tcMar>
              <w:top w:w="100" w:type="dxa"/>
              <w:left w:w="100" w:type="dxa"/>
              <w:bottom w:w="100" w:type="dxa"/>
              <w:right w:w="100" w:type="dxa"/>
            </w:tcMar>
          </w:tcPr>
          <w:p w14:paraId="020E87BE" w14:textId="77777777" w:rsidR="009739C2" w:rsidRDefault="00000000">
            <w:pPr>
              <w:widowControl w:val="0"/>
              <w:spacing w:line="240" w:lineRule="auto"/>
              <w:rPr>
                <w:b/>
              </w:rPr>
            </w:pPr>
            <w:r>
              <w:rPr>
                <w:b/>
              </w:rPr>
              <w:t>Keyword</w:t>
            </w:r>
          </w:p>
        </w:tc>
        <w:tc>
          <w:tcPr>
            <w:tcW w:w="2070" w:type="dxa"/>
            <w:shd w:val="clear" w:color="auto" w:fill="F3F3F3"/>
            <w:tcMar>
              <w:top w:w="100" w:type="dxa"/>
              <w:left w:w="100" w:type="dxa"/>
              <w:bottom w:w="100" w:type="dxa"/>
              <w:right w:w="100" w:type="dxa"/>
            </w:tcMar>
          </w:tcPr>
          <w:p w14:paraId="027A3FBF" w14:textId="77777777" w:rsidR="009739C2" w:rsidRDefault="00000000">
            <w:pPr>
              <w:widowControl w:val="0"/>
              <w:spacing w:line="240" w:lineRule="auto"/>
              <w:rPr>
                <w:b/>
              </w:rPr>
            </w:pPr>
            <w:r>
              <w:rPr>
                <w:b/>
              </w:rPr>
              <w:t>Search volume</w:t>
            </w:r>
          </w:p>
        </w:tc>
        <w:tc>
          <w:tcPr>
            <w:tcW w:w="5610" w:type="dxa"/>
            <w:shd w:val="clear" w:color="auto" w:fill="F3F3F3"/>
            <w:tcMar>
              <w:top w:w="100" w:type="dxa"/>
              <w:left w:w="100" w:type="dxa"/>
              <w:bottom w:w="100" w:type="dxa"/>
              <w:right w:w="100" w:type="dxa"/>
            </w:tcMar>
          </w:tcPr>
          <w:p w14:paraId="26EC2CF3" w14:textId="77777777" w:rsidR="009739C2" w:rsidRDefault="00000000">
            <w:pPr>
              <w:widowControl w:val="0"/>
              <w:spacing w:line="240" w:lineRule="auto"/>
              <w:rPr>
                <w:b/>
              </w:rPr>
            </w:pPr>
            <w:r>
              <w:rPr>
                <w:b/>
              </w:rPr>
              <w:t>On-page Action</w:t>
            </w:r>
          </w:p>
        </w:tc>
      </w:tr>
      <w:tr w:rsidR="009739C2" w14:paraId="791EEE84" w14:textId="77777777">
        <w:trPr>
          <w:trHeight w:val="117"/>
        </w:trPr>
        <w:tc>
          <w:tcPr>
            <w:tcW w:w="1680" w:type="dxa"/>
            <w:shd w:val="clear" w:color="auto" w:fill="F3F3F3"/>
            <w:tcMar>
              <w:top w:w="100" w:type="dxa"/>
              <w:left w:w="100" w:type="dxa"/>
              <w:bottom w:w="100" w:type="dxa"/>
              <w:right w:w="100" w:type="dxa"/>
            </w:tcMar>
          </w:tcPr>
          <w:p w14:paraId="0AA911B3" w14:textId="77777777" w:rsidR="009739C2" w:rsidRDefault="00000000">
            <w:pPr>
              <w:widowControl w:val="0"/>
              <w:spacing w:line="240" w:lineRule="auto"/>
            </w:pPr>
            <w:r>
              <w:rPr>
                <w:b/>
                <w:i/>
                <w:color w:val="4A86E8"/>
              </w:rPr>
              <w:t>SEO to fill in</w:t>
            </w:r>
          </w:p>
        </w:tc>
        <w:tc>
          <w:tcPr>
            <w:tcW w:w="2070" w:type="dxa"/>
            <w:shd w:val="clear" w:color="auto" w:fill="F3F3F3"/>
            <w:tcMar>
              <w:top w:w="100" w:type="dxa"/>
              <w:left w:w="100" w:type="dxa"/>
              <w:bottom w:w="100" w:type="dxa"/>
              <w:right w:w="100" w:type="dxa"/>
            </w:tcMar>
          </w:tcPr>
          <w:p w14:paraId="1318B4A1" w14:textId="77777777" w:rsidR="009739C2" w:rsidRDefault="00000000">
            <w:pPr>
              <w:widowControl w:val="0"/>
              <w:spacing w:line="240" w:lineRule="auto"/>
            </w:pPr>
            <w:r>
              <w:rPr>
                <w:b/>
                <w:i/>
                <w:color w:val="4A86E8"/>
              </w:rPr>
              <w:t>SEO to fill in</w:t>
            </w:r>
          </w:p>
        </w:tc>
        <w:tc>
          <w:tcPr>
            <w:tcW w:w="5610" w:type="dxa"/>
            <w:shd w:val="clear" w:color="auto" w:fill="F3F3F3"/>
            <w:tcMar>
              <w:top w:w="100" w:type="dxa"/>
              <w:left w:w="100" w:type="dxa"/>
              <w:bottom w:w="100" w:type="dxa"/>
              <w:right w:w="100" w:type="dxa"/>
            </w:tcMar>
          </w:tcPr>
          <w:p w14:paraId="35D64B99" w14:textId="77777777" w:rsidR="009739C2" w:rsidRDefault="00000000">
            <w:pPr>
              <w:widowControl w:val="0"/>
              <w:spacing w:line="240" w:lineRule="auto"/>
            </w:pPr>
            <w:r>
              <w:rPr>
                <w:b/>
                <w:i/>
                <w:color w:val="4A86E8"/>
              </w:rPr>
              <w:t>SEO to fill in</w:t>
            </w:r>
          </w:p>
        </w:tc>
      </w:tr>
      <w:tr w:rsidR="009739C2" w14:paraId="4D980C0D" w14:textId="77777777">
        <w:trPr>
          <w:trHeight w:val="117"/>
        </w:trPr>
        <w:tc>
          <w:tcPr>
            <w:tcW w:w="1680" w:type="dxa"/>
            <w:shd w:val="clear" w:color="auto" w:fill="F3F3F3"/>
            <w:tcMar>
              <w:top w:w="100" w:type="dxa"/>
              <w:left w:w="100" w:type="dxa"/>
              <w:bottom w:w="100" w:type="dxa"/>
              <w:right w:w="100" w:type="dxa"/>
            </w:tcMar>
          </w:tcPr>
          <w:p w14:paraId="32B1382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53C460A0"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2FBBAAE6" w14:textId="77777777" w:rsidR="009739C2" w:rsidRDefault="009739C2">
            <w:pPr>
              <w:widowControl w:val="0"/>
              <w:spacing w:line="240" w:lineRule="auto"/>
            </w:pPr>
          </w:p>
        </w:tc>
      </w:tr>
      <w:tr w:rsidR="009739C2" w14:paraId="36D754FF" w14:textId="77777777">
        <w:trPr>
          <w:trHeight w:val="117"/>
        </w:trPr>
        <w:tc>
          <w:tcPr>
            <w:tcW w:w="1680" w:type="dxa"/>
            <w:shd w:val="clear" w:color="auto" w:fill="F3F3F3"/>
            <w:tcMar>
              <w:top w:w="100" w:type="dxa"/>
              <w:left w:w="100" w:type="dxa"/>
              <w:bottom w:w="100" w:type="dxa"/>
              <w:right w:w="100" w:type="dxa"/>
            </w:tcMar>
          </w:tcPr>
          <w:p w14:paraId="5D132809"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2F3CEE4"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E54D0B4" w14:textId="77777777" w:rsidR="009739C2" w:rsidRDefault="009739C2">
            <w:pPr>
              <w:widowControl w:val="0"/>
              <w:spacing w:line="240" w:lineRule="auto"/>
            </w:pPr>
          </w:p>
        </w:tc>
      </w:tr>
      <w:tr w:rsidR="009739C2" w14:paraId="309C16A1" w14:textId="77777777">
        <w:trPr>
          <w:trHeight w:val="117"/>
        </w:trPr>
        <w:tc>
          <w:tcPr>
            <w:tcW w:w="1680" w:type="dxa"/>
            <w:shd w:val="clear" w:color="auto" w:fill="F3F3F3"/>
            <w:tcMar>
              <w:top w:w="100" w:type="dxa"/>
              <w:left w:w="100" w:type="dxa"/>
              <w:bottom w:w="100" w:type="dxa"/>
              <w:right w:w="100" w:type="dxa"/>
            </w:tcMar>
          </w:tcPr>
          <w:p w14:paraId="7DE478AD"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0F66DF9"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48E5BD4D" w14:textId="77777777" w:rsidR="009739C2" w:rsidRDefault="009739C2">
            <w:pPr>
              <w:widowControl w:val="0"/>
              <w:spacing w:line="240" w:lineRule="auto"/>
            </w:pPr>
          </w:p>
        </w:tc>
      </w:tr>
      <w:tr w:rsidR="009739C2" w14:paraId="7F30A9D8" w14:textId="77777777">
        <w:trPr>
          <w:trHeight w:val="117"/>
        </w:trPr>
        <w:tc>
          <w:tcPr>
            <w:tcW w:w="1680" w:type="dxa"/>
            <w:shd w:val="clear" w:color="auto" w:fill="F3F3F3"/>
            <w:tcMar>
              <w:top w:w="100" w:type="dxa"/>
              <w:left w:w="100" w:type="dxa"/>
              <w:bottom w:w="100" w:type="dxa"/>
              <w:right w:w="100" w:type="dxa"/>
            </w:tcMar>
          </w:tcPr>
          <w:p w14:paraId="6F1CE84A"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3085BDD"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32B9063A" w14:textId="77777777" w:rsidR="009739C2" w:rsidRDefault="009739C2">
            <w:pPr>
              <w:widowControl w:val="0"/>
              <w:spacing w:line="240" w:lineRule="auto"/>
            </w:pPr>
          </w:p>
        </w:tc>
      </w:tr>
      <w:tr w:rsidR="009739C2" w14:paraId="351E54A5" w14:textId="77777777">
        <w:trPr>
          <w:trHeight w:val="117"/>
        </w:trPr>
        <w:tc>
          <w:tcPr>
            <w:tcW w:w="1680" w:type="dxa"/>
            <w:shd w:val="clear" w:color="auto" w:fill="F3F3F3"/>
            <w:tcMar>
              <w:top w:w="100" w:type="dxa"/>
              <w:left w:w="100" w:type="dxa"/>
              <w:bottom w:w="100" w:type="dxa"/>
              <w:right w:w="100" w:type="dxa"/>
            </w:tcMar>
          </w:tcPr>
          <w:p w14:paraId="08F0CE51"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19279CDF"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1FB9C745" w14:textId="77777777" w:rsidR="009739C2" w:rsidRDefault="009739C2">
            <w:pPr>
              <w:widowControl w:val="0"/>
              <w:spacing w:line="240" w:lineRule="auto"/>
            </w:pPr>
          </w:p>
        </w:tc>
      </w:tr>
      <w:tr w:rsidR="009739C2" w14:paraId="61D8F9C0" w14:textId="77777777">
        <w:trPr>
          <w:trHeight w:val="117"/>
        </w:trPr>
        <w:tc>
          <w:tcPr>
            <w:tcW w:w="1680" w:type="dxa"/>
            <w:shd w:val="clear" w:color="auto" w:fill="F3F3F3"/>
            <w:tcMar>
              <w:top w:w="100" w:type="dxa"/>
              <w:left w:w="100" w:type="dxa"/>
              <w:bottom w:w="100" w:type="dxa"/>
              <w:right w:w="100" w:type="dxa"/>
            </w:tcMar>
          </w:tcPr>
          <w:p w14:paraId="67A208B8"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4E355F52"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7096BCE1" w14:textId="77777777" w:rsidR="009739C2" w:rsidRDefault="009739C2">
            <w:pPr>
              <w:widowControl w:val="0"/>
              <w:spacing w:line="240" w:lineRule="auto"/>
            </w:pPr>
          </w:p>
        </w:tc>
      </w:tr>
      <w:tr w:rsidR="009739C2" w14:paraId="5F90638B" w14:textId="77777777">
        <w:trPr>
          <w:trHeight w:val="117"/>
        </w:trPr>
        <w:tc>
          <w:tcPr>
            <w:tcW w:w="1680" w:type="dxa"/>
            <w:shd w:val="clear" w:color="auto" w:fill="F3F3F3"/>
            <w:tcMar>
              <w:top w:w="100" w:type="dxa"/>
              <w:left w:w="100" w:type="dxa"/>
              <w:bottom w:w="100" w:type="dxa"/>
              <w:right w:w="100" w:type="dxa"/>
            </w:tcMar>
          </w:tcPr>
          <w:p w14:paraId="5BF217E2" w14:textId="77777777" w:rsidR="009739C2" w:rsidRDefault="009739C2">
            <w:pPr>
              <w:widowControl w:val="0"/>
              <w:spacing w:line="240" w:lineRule="auto"/>
            </w:pPr>
          </w:p>
        </w:tc>
        <w:tc>
          <w:tcPr>
            <w:tcW w:w="2070" w:type="dxa"/>
            <w:shd w:val="clear" w:color="auto" w:fill="F3F3F3"/>
            <w:tcMar>
              <w:top w:w="100" w:type="dxa"/>
              <w:left w:w="100" w:type="dxa"/>
              <w:bottom w:w="100" w:type="dxa"/>
              <w:right w:w="100" w:type="dxa"/>
            </w:tcMar>
          </w:tcPr>
          <w:p w14:paraId="718B30D6" w14:textId="77777777" w:rsidR="009739C2" w:rsidRDefault="009739C2">
            <w:pPr>
              <w:widowControl w:val="0"/>
              <w:spacing w:line="240" w:lineRule="auto"/>
            </w:pPr>
          </w:p>
        </w:tc>
        <w:tc>
          <w:tcPr>
            <w:tcW w:w="5610" w:type="dxa"/>
            <w:shd w:val="clear" w:color="auto" w:fill="F3F3F3"/>
            <w:tcMar>
              <w:top w:w="100" w:type="dxa"/>
              <w:left w:w="100" w:type="dxa"/>
              <w:bottom w:w="100" w:type="dxa"/>
              <w:right w:w="100" w:type="dxa"/>
            </w:tcMar>
          </w:tcPr>
          <w:p w14:paraId="03DD65A0" w14:textId="77777777" w:rsidR="009739C2" w:rsidRDefault="009739C2">
            <w:pPr>
              <w:widowControl w:val="0"/>
              <w:spacing w:line="240" w:lineRule="auto"/>
            </w:pPr>
          </w:p>
        </w:tc>
      </w:tr>
      <w:tr w:rsidR="009739C2" w14:paraId="6C8BA124" w14:textId="77777777">
        <w:trPr>
          <w:trHeight w:val="420"/>
        </w:trPr>
        <w:tc>
          <w:tcPr>
            <w:tcW w:w="1680" w:type="dxa"/>
            <w:shd w:val="clear" w:color="auto" w:fill="F3F3F3"/>
            <w:tcMar>
              <w:top w:w="100" w:type="dxa"/>
              <w:left w:w="100" w:type="dxa"/>
              <w:bottom w:w="100" w:type="dxa"/>
              <w:right w:w="100" w:type="dxa"/>
            </w:tcMar>
          </w:tcPr>
          <w:p w14:paraId="4147C315" w14:textId="77777777" w:rsidR="009739C2" w:rsidRDefault="00000000">
            <w:pPr>
              <w:widowControl w:val="0"/>
              <w:spacing w:line="240" w:lineRule="auto"/>
            </w:pPr>
            <w:r>
              <w:rPr>
                <w:b/>
              </w:rPr>
              <w:t xml:space="preserve">Notes to writer</w:t>
            </w:r>
          </w:p>
        </w:tc>
        <w:tc>
          <w:tcPr>
            <w:tcW w:w="7680" w:type="dxa"/>
            <w:gridSpan w:val="2"/>
            <w:shd w:val="clear" w:color="auto" w:fill="F3F3F3"/>
            <w:tcMar>
              <w:top w:w="100" w:type="dxa"/>
              <w:left w:w="100" w:type="dxa"/>
              <w:bottom w:w="100" w:type="dxa"/>
              <w:right w:w="100" w:type="dxa"/>
            </w:tcMar>
          </w:tcPr>
          <w:p w14:paraId="00F906EF" w14:textId="4B0816EB" w:rsidR="009739C2" w:rsidRDefault="009401A8">
            <w:proofErr w:type="gramStart"/>
            <w:r>
              <w:t xml:space="preserve"/>
            </w:r>
          </w:p>
        </w:tc>
      </w:tr>
    </w:tbl>
    <w:p w14:paraId="43B1C343" w14:textId="77777777" w:rsidR="009739C2" w:rsidRDefault="009739C2">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860"/>
        <w:gridCol w:w="3120"/>
      </w:tblGrid>
      <w:tr w:rsidR="009739C2" w14:paraId="3824ACA0" w14:textId="77777777" w:rsidTr="00145DCE">
        <w:trPr>
          <w:trHeight w:val="420"/>
        </w:trPr>
        <w:tc>
          <w:tcPr>
            <w:tcW w:w="9360" w:type="dxa"/>
            <w:gridSpan w:val="3"/>
            <w:shd w:val="clear" w:color="auto" w:fill="9BBB59" w:themeFill="accent3"/>
            <w:tcMar>
              <w:top w:w="100" w:type="dxa"/>
              <w:left w:w="100" w:type="dxa"/>
              <w:bottom w:w="100" w:type="dxa"/>
              <w:right w:w="100" w:type="dxa"/>
            </w:tcMar>
          </w:tcPr>
          <w:p w14:paraId="159CB6FC" w14:textId="77777777" w:rsidR="009739C2" w:rsidRDefault="00000000">
            <w:pPr>
              <w:widowControl w:val="0"/>
              <w:spacing w:line="240" w:lineRule="auto"/>
              <w:jc w:val="center"/>
              <w:rPr>
                <w:b/>
              </w:rPr>
            </w:pPr>
            <w:r>
              <w:rPr>
                <w:b/>
              </w:rPr>
              <w:t>Include these internal links in the body copy</w:t>
            </w:r>
          </w:p>
        </w:tc>
      </w:tr>
      <w:tr w:rsidR="009739C2" w14:paraId="0720E67D" w14:textId="77777777">
        <w:tc>
          <w:tcPr>
            <w:tcW w:w="1380" w:type="dxa"/>
            <w:shd w:val="clear" w:color="auto" w:fill="C1FEFB"/>
            <w:tcMar>
              <w:top w:w="100" w:type="dxa"/>
              <w:left w:w="100" w:type="dxa"/>
              <w:bottom w:w="100" w:type="dxa"/>
              <w:right w:w="100" w:type="dxa"/>
            </w:tcMar>
          </w:tcPr>
          <w:p w14:paraId="71FF501C" w14:textId="77777777" w:rsidR="009739C2" w:rsidRDefault="00000000">
            <w:pPr>
              <w:widowControl w:val="0"/>
              <w:spacing w:line="240" w:lineRule="auto"/>
            </w:pPr>
            <w:r>
              <w:t>Number</w:t>
            </w:r>
          </w:p>
        </w:tc>
        <w:tc>
          <w:tcPr>
            <w:tcW w:w="4860" w:type="dxa"/>
            <w:shd w:val="clear" w:color="auto" w:fill="C1FEFB"/>
            <w:tcMar>
              <w:top w:w="100" w:type="dxa"/>
              <w:left w:w="100" w:type="dxa"/>
              <w:bottom w:w="100" w:type="dxa"/>
              <w:right w:w="100" w:type="dxa"/>
            </w:tcMar>
          </w:tcPr>
          <w:p w14:paraId="6AB14824" w14:textId="77777777" w:rsidR="009739C2" w:rsidRDefault="00000000">
            <w:pPr>
              <w:widowControl w:val="0"/>
              <w:spacing w:line="240" w:lineRule="auto"/>
            </w:pPr>
            <w:r>
              <w:t>URL</w:t>
            </w:r>
          </w:p>
          <w:p w14:paraId="2E298497" w14:textId="77777777" w:rsidR="009739C2" w:rsidRDefault="00000000">
            <w:pPr>
              <w:widowControl w:val="0"/>
              <w:spacing w:line="240" w:lineRule="auto"/>
              <w:rPr>
                <w:i/>
                <w:sz w:val="20"/>
                <w:szCs w:val="20"/>
              </w:rPr>
            </w:pPr>
            <w:r>
              <w:rPr>
                <w:i/>
                <w:sz w:val="20"/>
                <w:szCs w:val="20"/>
              </w:rPr>
              <w:t>(</w:t>
            </w:r>
            <w:proofErr w:type="gramStart"/>
            <w:r>
              <w:rPr>
                <w:i/>
                <w:sz w:val="20"/>
                <w:szCs w:val="20"/>
              </w:rPr>
              <w:t>the</w:t>
            </w:r>
            <w:proofErr w:type="gramEnd"/>
            <w:r>
              <w:rPr>
                <w:i/>
                <w:sz w:val="20"/>
                <w:szCs w:val="20"/>
              </w:rPr>
              <w:t xml:space="preserve"> link to insert)</w:t>
            </w:r>
          </w:p>
        </w:tc>
        <w:tc>
          <w:tcPr>
            <w:tcW w:w="3120" w:type="dxa"/>
            <w:shd w:val="clear" w:color="auto" w:fill="C1FEFB"/>
            <w:tcMar>
              <w:top w:w="100" w:type="dxa"/>
              <w:left w:w="100" w:type="dxa"/>
              <w:bottom w:w="100" w:type="dxa"/>
              <w:right w:w="100" w:type="dxa"/>
            </w:tcMar>
          </w:tcPr>
          <w:p w14:paraId="09D063D5" w14:textId="77777777" w:rsidR="009739C2" w:rsidRDefault="00000000">
            <w:pPr>
              <w:widowControl w:val="0"/>
              <w:spacing w:line="240" w:lineRule="auto"/>
            </w:pPr>
            <w:r>
              <w:t xml:space="preserve">Anchor text </w:t>
            </w:r>
          </w:p>
          <w:p w14:paraId="1A92A717" w14:textId="77777777" w:rsidR="009739C2" w:rsidRDefault="00000000">
            <w:pPr>
              <w:widowControl w:val="0"/>
              <w:spacing w:line="240" w:lineRule="auto"/>
              <w:rPr>
                <w:sz w:val="20"/>
                <w:szCs w:val="20"/>
              </w:rPr>
            </w:pPr>
            <w:r>
              <w:rPr>
                <w:sz w:val="20"/>
                <w:szCs w:val="20"/>
              </w:rPr>
              <w:t>(</w:t>
            </w:r>
            <w:proofErr w:type="gramStart"/>
            <w:r>
              <w:rPr>
                <w:i/>
                <w:sz w:val="20"/>
                <w:szCs w:val="20"/>
              </w:rPr>
              <w:t>the</w:t>
            </w:r>
            <w:proofErr w:type="gramEnd"/>
            <w:r>
              <w:rPr>
                <w:i/>
                <w:sz w:val="20"/>
                <w:szCs w:val="20"/>
              </w:rPr>
              <w:t xml:space="preserve"> text used to link from</w:t>
            </w:r>
            <w:r>
              <w:rPr>
                <w:sz w:val="20"/>
                <w:szCs w:val="20"/>
              </w:rPr>
              <w:t>)</w:t>
            </w:r>
          </w:p>
        </w:tc>
      </w:tr>
      <w:tr w:rsidR="009739C2" w14:paraId="1ED7A13C" w14:textId="77777777">
        <w:tc>
          <w:tcPr>
            <w:tcW w:w="1380" w:type="dxa"/>
            <w:shd w:val="clear" w:color="auto" w:fill="F3F3F3"/>
            <w:tcMar>
              <w:top w:w="100" w:type="dxa"/>
              <w:left w:w="100" w:type="dxa"/>
              <w:bottom w:w="100" w:type="dxa"/>
              <w:right w:w="100" w:type="dxa"/>
            </w:tcMar>
          </w:tcPr>
          <w:p w14:paraId="143707AE" w14:textId="77777777" w:rsidR="009739C2" w:rsidRDefault="00000000">
            <w:pPr>
              <w:widowControl w:val="0"/>
              <w:spacing w:line="240" w:lineRule="auto"/>
            </w:pPr>
            <w:r>
              <w:t>1</w:t>
            </w:r>
          </w:p>
        </w:tc>
        <w:tc>
          <w:tcPr>
            <w:tcW w:w="4860" w:type="dxa"/>
            <w:shd w:val="clear" w:color="auto" w:fill="F3F3F3"/>
            <w:tcMar>
              <w:top w:w="100" w:type="dxa"/>
              <w:left w:w="100" w:type="dxa"/>
              <w:bottom w:w="100" w:type="dxa"/>
              <w:right w:w="100" w:type="dxa"/>
            </w:tcMar>
          </w:tcPr>
          <w:p w14:paraId="1E2E4F84" w14:textId="77777777" w:rsidR="009739C2" w:rsidRDefault="00000000">
            <w:pPr>
              <w:widowControl w:val="0"/>
              <w:spacing w:line="240" w:lineRule="auto"/>
              <w:rPr>
                <w:color w:val="9900FF"/>
              </w:rPr>
            </w:pPr>
            <w:r>
              <w:rPr>
                <w:b/>
                <w:i/>
                <w:color w:val="9900FF"/>
              </w:rPr>
              <w:t>Editor to fill in</w:t>
            </w:r>
          </w:p>
        </w:tc>
        <w:tc>
          <w:tcPr>
            <w:tcW w:w="3120" w:type="dxa"/>
            <w:shd w:val="clear" w:color="auto" w:fill="F3F3F3"/>
            <w:tcMar>
              <w:top w:w="100" w:type="dxa"/>
              <w:left w:w="100" w:type="dxa"/>
              <w:bottom w:w="100" w:type="dxa"/>
              <w:right w:w="100" w:type="dxa"/>
            </w:tcMar>
          </w:tcPr>
          <w:p w14:paraId="71AD425B" w14:textId="77777777" w:rsidR="009739C2" w:rsidRDefault="00000000">
            <w:pPr>
              <w:widowControl w:val="0"/>
              <w:spacing w:line="240" w:lineRule="auto"/>
              <w:rPr>
                <w:color w:val="9900FF"/>
              </w:rPr>
            </w:pPr>
            <w:r>
              <w:rPr>
                <w:b/>
                <w:i/>
                <w:color w:val="9900FF"/>
              </w:rPr>
              <w:t>Editor to fill in</w:t>
            </w:r>
          </w:p>
        </w:tc>
      </w:tr>
      <w:tr w:rsidR="009739C2" w14:paraId="7FCE3DF3" w14:textId="77777777">
        <w:tc>
          <w:tcPr>
            <w:tcW w:w="1380" w:type="dxa"/>
            <w:shd w:val="clear" w:color="auto" w:fill="F3F3F3"/>
            <w:tcMar>
              <w:top w:w="100" w:type="dxa"/>
              <w:left w:w="100" w:type="dxa"/>
              <w:bottom w:w="100" w:type="dxa"/>
              <w:right w:w="100" w:type="dxa"/>
            </w:tcMar>
          </w:tcPr>
          <w:p w14:paraId="51513E28" w14:textId="77777777" w:rsidR="009739C2" w:rsidRDefault="00000000">
            <w:pPr>
              <w:widowControl w:val="0"/>
              <w:spacing w:line="240" w:lineRule="auto"/>
            </w:pPr>
            <w:r>
              <w:t>2</w:t>
            </w:r>
          </w:p>
        </w:tc>
        <w:tc>
          <w:tcPr>
            <w:tcW w:w="4860" w:type="dxa"/>
            <w:shd w:val="clear" w:color="auto" w:fill="F3F3F3"/>
            <w:tcMar>
              <w:top w:w="100" w:type="dxa"/>
              <w:left w:w="100" w:type="dxa"/>
              <w:bottom w:w="100" w:type="dxa"/>
              <w:right w:w="100" w:type="dxa"/>
            </w:tcMar>
          </w:tcPr>
          <w:p w14:paraId="34CA69AF"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44540A8" w14:textId="77777777" w:rsidR="009739C2" w:rsidRDefault="009739C2">
            <w:pPr>
              <w:widowControl w:val="0"/>
              <w:spacing w:line="240" w:lineRule="auto"/>
            </w:pPr>
          </w:p>
        </w:tc>
      </w:tr>
      <w:tr w:rsidR="009739C2" w14:paraId="032230E4" w14:textId="77777777">
        <w:tc>
          <w:tcPr>
            <w:tcW w:w="1380" w:type="dxa"/>
            <w:shd w:val="clear" w:color="auto" w:fill="F3F3F3"/>
            <w:tcMar>
              <w:top w:w="100" w:type="dxa"/>
              <w:left w:w="100" w:type="dxa"/>
              <w:bottom w:w="100" w:type="dxa"/>
              <w:right w:w="100" w:type="dxa"/>
            </w:tcMar>
          </w:tcPr>
          <w:p w14:paraId="262B9A13" w14:textId="77777777" w:rsidR="009739C2" w:rsidRDefault="00000000">
            <w:pPr>
              <w:widowControl w:val="0"/>
              <w:spacing w:line="240" w:lineRule="auto"/>
            </w:pPr>
            <w:r>
              <w:t>3</w:t>
            </w:r>
          </w:p>
        </w:tc>
        <w:tc>
          <w:tcPr>
            <w:tcW w:w="4860" w:type="dxa"/>
            <w:shd w:val="clear" w:color="auto" w:fill="F3F3F3"/>
            <w:tcMar>
              <w:top w:w="100" w:type="dxa"/>
              <w:left w:w="100" w:type="dxa"/>
              <w:bottom w:w="100" w:type="dxa"/>
              <w:right w:w="100" w:type="dxa"/>
            </w:tcMar>
          </w:tcPr>
          <w:p w14:paraId="71C29C0C" w14:textId="77777777" w:rsidR="009739C2" w:rsidRDefault="009739C2">
            <w:pPr>
              <w:widowControl w:val="0"/>
              <w:spacing w:line="240" w:lineRule="auto"/>
            </w:pPr>
          </w:p>
        </w:tc>
        <w:tc>
          <w:tcPr>
            <w:tcW w:w="3120" w:type="dxa"/>
            <w:shd w:val="clear" w:color="auto" w:fill="F3F3F3"/>
            <w:tcMar>
              <w:top w:w="100" w:type="dxa"/>
              <w:left w:w="100" w:type="dxa"/>
              <w:bottom w:w="100" w:type="dxa"/>
              <w:right w:w="100" w:type="dxa"/>
            </w:tcMar>
          </w:tcPr>
          <w:p w14:paraId="51E96DB2" w14:textId="77777777" w:rsidR="009739C2" w:rsidRDefault="009739C2">
            <w:pPr>
              <w:widowControl w:val="0"/>
              <w:spacing w:line="240" w:lineRule="auto"/>
            </w:pPr>
          </w:p>
        </w:tc>
      </w:tr>
      <w:tr w:rsidR="009739C2" w14:paraId="0EF0672B" w14:textId="77777777">
        <w:trPr>
          <w:trHeight w:val="420"/>
        </w:trPr>
        <w:tc>
          <w:tcPr>
            <w:tcW w:w="1380" w:type="dxa"/>
            <w:shd w:val="clear" w:color="auto" w:fill="F3F3F3"/>
            <w:tcMar>
              <w:top w:w="100" w:type="dxa"/>
              <w:left w:w="100" w:type="dxa"/>
              <w:bottom w:w="100" w:type="dxa"/>
              <w:right w:w="100" w:type="dxa"/>
            </w:tcMar>
          </w:tcPr>
          <w:p w14:paraId="51BA4B88" w14:textId="77777777" w:rsidR="009739C2" w:rsidRDefault="00000000">
            <w:pPr>
              <w:widowControl w:val="0"/>
              <w:spacing w:line="240" w:lineRule="auto"/>
            </w:pPr>
            <w:r>
              <w:rPr>
                <w:b/>
              </w:rPr>
              <w:t>Notes to writer</w:t>
            </w:r>
          </w:p>
        </w:tc>
        <w:tc>
          <w:tcPr>
            <w:tcW w:w="7980" w:type="dxa"/>
            <w:gridSpan w:val="2"/>
            <w:shd w:val="clear" w:color="auto" w:fill="F3F3F3"/>
            <w:tcMar>
              <w:top w:w="100" w:type="dxa"/>
              <w:left w:w="100" w:type="dxa"/>
              <w:bottom w:w="100" w:type="dxa"/>
              <w:right w:w="100" w:type="dxa"/>
            </w:tcMar>
          </w:tcPr>
          <w:p w14:paraId="72F07CCB" w14:textId="77777777" w:rsidR="009739C2" w:rsidRDefault="00000000">
            <w:pPr>
              <w:widowControl w:val="0"/>
              <w:spacing w:line="240" w:lineRule="auto"/>
            </w:pPr>
            <w:r>
              <w:t xml:space="preserve">Please include the internal links above naturally in the body copy. </w:t>
            </w:r>
          </w:p>
        </w:tc>
      </w:tr>
    </w:tbl>
    <w:p w14:paraId="37B293FE" w14:textId="77777777" w:rsidR="009739C2" w:rsidRDefault="009739C2"/>
    <w:p w14:paraId="58E45A07" w14:textId="77777777" w:rsidR="009739C2" w:rsidRDefault="009739C2"/>
    <w:p w14:paraId="4B5EA7D1" w14:textId="77777777" w:rsidR="009739C2" w:rsidRDefault="009739C2"/>
    <w:p w14:paraId="0958DEA3" w14:textId="77777777" w:rsidR="009739C2" w:rsidRDefault="009739C2"/>
    <w:p w14:paraId="3161C14C" w14:textId="77777777" w:rsidR="009739C2" w:rsidRDefault="009739C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7A8B72B7" w14:textId="77777777" w:rsidTr="00332A2D">
        <w:trPr>
          <w:trHeight w:val="420"/>
        </w:trPr>
        <w:tc>
          <w:tcPr>
            <w:tcW w:w="9360" w:type="dxa"/>
            <w:gridSpan w:val="2"/>
            <w:shd w:val="clear" w:color="auto" w:fill="92D050"/>
            <w:tcMar>
              <w:top w:w="100" w:type="dxa"/>
              <w:left w:w="100" w:type="dxa"/>
              <w:bottom w:w="100" w:type="dxa"/>
              <w:right w:w="100" w:type="dxa"/>
            </w:tcMar>
          </w:tcPr>
          <w:p w14:paraId="0E414F4A" w14:textId="086B5043" w:rsidR="009739C2" w:rsidRDefault="00332A2D" w:rsidP="00332A2D">
            <w:pPr>
              <w:widowControl w:val="0"/>
              <w:tabs>
                <w:tab w:val="left" w:pos="1000"/>
                <w:tab w:val="center" w:pos="4580"/>
              </w:tabs>
              <w:spacing w:line="240" w:lineRule="auto"/>
              <w:rPr>
                <w:b/>
              </w:rPr>
            </w:pPr>
            <w:r>
              <w:rPr>
                <w:b/>
              </w:rPr>
              <w:lastRenderedPageBreak/>
              <w:tab/>
            </w:r>
            <w:r>
              <w:rPr>
                <w:b/>
              </w:rPr>
              <w:tab/>
              <w:t>Competitors to beat</w:t>
            </w:r>
          </w:p>
        </w:tc>
      </w:tr>
      <w:tr w:rsidR="009739C2" w14:paraId="317C29A3" w14:textId="77777777">
        <w:trPr>
          <w:trHeight w:val="1005"/>
        </w:trPr>
        <w:tc>
          <w:tcPr>
            <w:tcW w:w="9360" w:type="dxa"/>
            <w:gridSpan w:val="2"/>
            <w:shd w:val="clear" w:color="auto" w:fill="F3F3F3"/>
            <w:tcMar>
              <w:top w:w="100" w:type="dxa"/>
              <w:left w:w="100" w:type="dxa"/>
              <w:bottom w:w="100" w:type="dxa"/>
              <w:right w:w="100" w:type="dxa"/>
            </w:tcMar>
          </w:tcPr>
          <w:p w14:paraId="52BCD675" w14:textId="77777777" w:rsidR="009739C2" w:rsidRDefault="00000000">
            <w:pPr>
              <w:spacing w:line="240" w:lineRule="auto"/>
            </w:pPr>
            <w:r>
              <w:rPr>
                <w:b/>
                <w:i/>
                <w:color w:val="4A86E8"/>
              </w:rPr>
              <w:t>SEO to add top 5 competitors</w:t>
            </w:r>
          </w:p>
        </w:tc>
      </w:tr>
      <w:tr w:rsidR="009739C2" w14:paraId="285D7677" w14:textId="77777777">
        <w:trPr>
          <w:trHeight w:val="705"/>
        </w:trPr>
        <w:tc>
          <w:tcPr>
            <w:tcW w:w="1755" w:type="dxa"/>
            <w:shd w:val="clear" w:color="auto" w:fill="F3F3F3"/>
            <w:tcMar>
              <w:top w:w="100" w:type="dxa"/>
              <w:left w:w="100" w:type="dxa"/>
              <w:bottom w:w="100" w:type="dxa"/>
              <w:right w:w="100" w:type="dxa"/>
            </w:tcMar>
          </w:tcPr>
          <w:p w14:paraId="0356119C"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17EE346A" w14:textId="77777777" w:rsidR="009739C2" w:rsidRDefault="00000000">
            <w:pPr>
              <w:widowControl w:val="0"/>
              <w:spacing w:line="240" w:lineRule="auto"/>
              <w:rPr>
                <w:color w:val="222222"/>
              </w:rPr>
            </w:pPr>
            <w:r>
              <w:rPr>
                <w:color w:val="222222"/>
              </w:rPr>
              <w:t xml:space="preserve">Please read through these competitors so you know what to beat, our content needs to be like theirs but better, more useful and more engaging to the reader. It is incredibly important you </w:t>
            </w:r>
            <w:r>
              <w:rPr>
                <w:b/>
                <w:i/>
                <w:color w:val="222222"/>
              </w:rPr>
              <w:t>DO NOT LINK to any of your competitors</w:t>
            </w:r>
            <w:r>
              <w:rPr>
                <w:color w:val="222222"/>
              </w:rPr>
              <w:t xml:space="preserve"> in your content.</w:t>
            </w:r>
          </w:p>
        </w:tc>
      </w:tr>
    </w:tbl>
    <w:p w14:paraId="2496704D" w14:textId="77777777" w:rsidR="009739C2" w:rsidRDefault="009739C2">
      <w:pPr>
        <w:pStyle w:val="Heading2"/>
      </w:pPr>
      <w:bookmarkStart w:id="1" w:name="_h6v0brdt2pmf" w:colFirst="0" w:colLast="0"/>
      <w:bookmarkEnd w:id="1"/>
    </w:p>
    <w:p w14:paraId="3A5EEEDF" w14:textId="77777777" w:rsidR="009739C2" w:rsidRDefault="009739C2"/>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9739C2" w14:paraId="56B1BF17" w14:textId="77777777" w:rsidTr="00332A2D">
        <w:tc>
          <w:tcPr>
            <w:tcW w:w="9360" w:type="dxa"/>
            <w:gridSpan w:val="2"/>
            <w:shd w:val="clear" w:color="auto" w:fill="92D050"/>
            <w:tcMar>
              <w:top w:w="100" w:type="dxa"/>
              <w:left w:w="100" w:type="dxa"/>
              <w:bottom w:w="100" w:type="dxa"/>
              <w:right w:w="100" w:type="dxa"/>
            </w:tcMar>
          </w:tcPr>
          <w:p w14:paraId="66FEC3FD" w14:textId="77777777" w:rsidR="009739C2" w:rsidRDefault="00000000">
            <w:pPr>
              <w:widowControl w:val="0"/>
              <w:spacing w:line="240" w:lineRule="auto"/>
              <w:jc w:val="center"/>
              <w:rPr>
                <w:b/>
              </w:rPr>
            </w:pPr>
            <w:r>
              <w:rPr>
                <w:b/>
              </w:rPr>
              <w:t>Sources and additional reading</w:t>
            </w:r>
          </w:p>
        </w:tc>
      </w:tr>
      <w:tr w:rsidR="009739C2" w14:paraId="272D6A99" w14:textId="77777777">
        <w:trPr>
          <w:trHeight w:val="1770"/>
        </w:trPr>
        <w:tc>
          <w:tcPr>
            <w:tcW w:w="9360" w:type="dxa"/>
            <w:gridSpan w:val="2"/>
            <w:shd w:val="clear" w:color="auto" w:fill="F3F3F3"/>
            <w:tcMar>
              <w:top w:w="100" w:type="dxa"/>
              <w:left w:w="100" w:type="dxa"/>
              <w:bottom w:w="100" w:type="dxa"/>
              <w:right w:w="100" w:type="dxa"/>
            </w:tcMar>
          </w:tcPr>
          <w:p w14:paraId="7BFCAAB2" w14:textId="77777777" w:rsidR="009739C2" w:rsidRDefault="00000000">
            <w:pPr>
              <w:spacing w:line="240" w:lineRule="auto"/>
              <w:rPr>
                <w:color w:val="9900FF"/>
              </w:rPr>
            </w:pPr>
            <w:r>
              <w:rPr>
                <w:b/>
                <w:i/>
                <w:color w:val="9900FF"/>
              </w:rPr>
              <w:t>Editor to add any additional resources, stars or data points that will be relevant to writing the content (3 or 4)</w:t>
            </w:r>
          </w:p>
        </w:tc>
      </w:tr>
      <w:tr w:rsidR="009739C2" w14:paraId="0B8FD051" w14:textId="77777777">
        <w:trPr>
          <w:trHeight w:val="705"/>
        </w:trPr>
        <w:tc>
          <w:tcPr>
            <w:tcW w:w="1755" w:type="dxa"/>
            <w:shd w:val="clear" w:color="auto" w:fill="F3F3F3"/>
            <w:tcMar>
              <w:top w:w="100" w:type="dxa"/>
              <w:left w:w="100" w:type="dxa"/>
              <w:bottom w:w="100" w:type="dxa"/>
              <w:right w:w="100" w:type="dxa"/>
            </w:tcMar>
          </w:tcPr>
          <w:p w14:paraId="145F33D8" w14:textId="77777777" w:rsidR="009739C2" w:rsidRDefault="00000000">
            <w:pPr>
              <w:spacing w:line="240" w:lineRule="auto"/>
              <w:rPr>
                <w:b/>
                <w:i/>
                <w:color w:val="222222"/>
              </w:rPr>
            </w:pPr>
            <w:r>
              <w:rPr>
                <w:b/>
              </w:rPr>
              <w:t xml:space="preserve">Notes to </w:t>
            </w:r>
            <w:r>
              <w:rPr>
                <w:b/>
                <w:color w:val="222222"/>
              </w:rPr>
              <w:t>writer</w:t>
            </w:r>
          </w:p>
        </w:tc>
        <w:tc>
          <w:tcPr>
            <w:tcW w:w="7605" w:type="dxa"/>
            <w:shd w:val="clear" w:color="auto" w:fill="F3F3F3"/>
            <w:tcMar>
              <w:top w:w="100" w:type="dxa"/>
              <w:left w:w="100" w:type="dxa"/>
              <w:bottom w:w="100" w:type="dxa"/>
              <w:right w:w="100" w:type="dxa"/>
            </w:tcMar>
          </w:tcPr>
          <w:p w14:paraId="2354AB27" w14:textId="77777777" w:rsidR="009739C2" w:rsidRDefault="00000000">
            <w:pPr>
              <w:widowControl w:val="0"/>
              <w:spacing w:line="240" w:lineRule="auto"/>
              <w:rPr>
                <w:color w:val="222222"/>
              </w:rPr>
            </w:pPr>
            <w:r>
              <w:rPr>
                <w:color w:val="222222"/>
              </w:rPr>
              <w:t xml:space="preserve">Please read through and use these sources to help you craft your content. </w:t>
            </w:r>
          </w:p>
          <w:p w14:paraId="0236CE2A" w14:textId="77777777" w:rsidR="009739C2" w:rsidRDefault="00000000">
            <w:pPr>
              <w:widowControl w:val="0"/>
              <w:spacing w:line="240" w:lineRule="auto"/>
              <w:rPr>
                <w:color w:val="222222"/>
              </w:rPr>
            </w:pPr>
            <w:r>
              <w:rPr>
                <w:color w:val="222222"/>
              </w:rPr>
              <w:t>Essential reading: [Client guidelines here]</w:t>
            </w:r>
          </w:p>
        </w:tc>
      </w:tr>
    </w:tbl>
    <w:p w14:paraId="2737699A" w14:textId="77777777" w:rsidR="009739C2" w:rsidRDefault="009739C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9739C2" w14:paraId="2E6F8898" w14:textId="77777777">
        <w:trPr>
          <w:trHeight w:val="420"/>
        </w:trPr>
        <w:tc>
          <w:tcPr>
            <w:tcW w:w="9360" w:type="dxa"/>
            <w:gridSpan w:val="2"/>
            <w:shd w:val="clear" w:color="auto" w:fill="CC0000"/>
            <w:tcMar>
              <w:top w:w="100" w:type="dxa"/>
              <w:left w:w="100" w:type="dxa"/>
              <w:bottom w:w="100" w:type="dxa"/>
              <w:right w:w="100" w:type="dxa"/>
            </w:tcMar>
          </w:tcPr>
          <w:p w14:paraId="13DB0FEE" w14:textId="77777777" w:rsidR="009739C2" w:rsidRDefault="00000000">
            <w:pPr>
              <w:widowControl w:val="0"/>
              <w:spacing w:line="240" w:lineRule="auto"/>
              <w:jc w:val="center"/>
              <w:rPr>
                <w:b/>
                <w:color w:val="FFFFFF"/>
              </w:rPr>
            </w:pPr>
            <w:r>
              <w:rPr>
                <w:b/>
                <w:color w:val="FFFFFF"/>
              </w:rPr>
              <w:t xml:space="preserve">NOT FOR WRITERS </w:t>
            </w:r>
          </w:p>
          <w:p w14:paraId="55FEE3A1" w14:textId="77777777" w:rsidR="009739C2" w:rsidRDefault="00000000">
            <w:pPr>
              <w:widowControl w:val="0"/>
              <w:spacing w:line="240" w:lineRule="auto"/>
              <w:jc w:val="center"/>
              <w:rPr>
                <w:b/>
                <w:color w:val="FFFFFF"/>
              </w:rPr>
            </w:pPr>
            <w:r>
              <w:rPr>
                <w:b/>
                <w:color w:val="FFFFFF"/>
              </w:rPr>
              <w:t>Page metadata</w:t>
            </w:r>
          </w:p>
        </w:tc>
      </w:tr>
      <w:tr w:rsidR="009739C2" w14:paraId="300C2441" w14:textId="77777777">
        <w:tc>
          <w:tcPr>
            <w:tcW w:w="1785" w:type="dxa"/>
            <w:shd w:val="clear" w:color="auto" w:fill="F3F3F3"/>
            <w:tcMar>
              <w:top w:w="100" w:type="dxa"/>
              <w:left w:w="100" w:type="dxa"/>
              <w:bottom w:w="100" w:type="dxa"/>
              <w:right w:w="100" w:type="dxa"/>
            </w:tcMar>
          </w:tcPr>
          <w:p w14:paraId="07D7FD00" w14:textId="77777777" w:rsidR="009739C2" w:rsidRDefault="00000000">
            <w:pPr>
              <w:widowControl w:val="0"/>
              <w:spacing w:line="240" w:lineRule="auto"/>
            </w:pPr>
            <w:r>
              <w:t xml:space="preserve">Page Title</w:t>
            </w:r>
          </w:p>
        </w:tc>
        <w:tc>
          <w:tcPr>
            <w:tcW w:w="7575" w:type="dxa"/>
            <w:shd w:val="clear" w:color="auto" w:fill="F3F3F3"/>
            <w:tcMar>
              <w:top w:w="100" w:type="dxa"/>
              <w:left w:w="100" w:type="dxa"/>
              <w:bottom w:w="100" w:type="dxa"/>
              <w:right w:w="100" w:type="dxa"/>
            </w:tcMar>
          </w:tcPr>
          <w:p w14:paraId="04118AF2" w14:textId="50146228" w:rsidR="009739C2" w:rsidRDefault="009401A8">
            <w:pPr>
              <w:widowControl w:val="0"/>
              <w:spacing w:line="240" w:lineRule="auto"/>
              <w:rPr>
                <w:i/>
                <w:color w:val="9900FF"/>
              </w:rPr>
            </w:pPr>
            <w:proofErr w:type="gramStart"/>
            <w:r>
              <w:t xml:space="preserve">"The Power of Virtualization: Revolutionizing Industries with AI-Powered Virtual Agents"</w:t>
            </w:r>
          </w:p>
        </w:tc>
      </w:tr>
      <w:tr w:rsidR="009739C2" w14:paraId="35E547F5" w14:textId="77777777">
        <w:trPr>
          <w:trHeight w:val="731"/>
        </w:trPr>
        <w:tc>
          <w:tcPr>
            <w:tcW w:w="1785" w:type="dxa"/>
            <w:shd w:val="clear" w:color="auto" w:fill="F3F3F3"/>
            <w:tcMar>
              <w:top w:w="100" w:type="dxa"/>
              <w:left w:w="100" w:type="dxa"/>
              <w:bottom w:w="100" w:type="dxa"/>
              <w:right w:w="100" w:type="dxa"/>
            </w:tcMar>
          </w:tcPr>
          <w:p w14:paraId="5CD7B03F" w14:textId="77777777" w:rsidR="009739C2" w:rsidRDefault="00000000">
            <w:pPr>
              <w:widowControl w:val="0"/>
              <w:spacing w:line="240" w:lineRule="auto"/>
            </w:pPr>
            <w:r>
              <w:t xml:space="preserve">Meta Description</w:t>
            </w:r>
          </w:p>
        </w:tc>
        <w:tc>
          <w:tcPr>
            <w:tcW w:w="7575" w:type="dxa"/>
            <w:shd w:val="clear" w:color="auto" w:fill="F3F3F3"/>
            <w:tcMar>
              <w:top w:w="100" w:type="dxa"/>
              <w:left w:w="100" w:type="dxa"/>
              <w:bottom w:w="100" w:type="dxa"/>
              <w:right w:w="100" w:type="dxa"/>
            </w:tcMar>
          </w:tcPr>
          <w:p w14:paraId="59914A89" w14:textId="24ED8D04" w:rsidR="009739C2" w:rsidRDefault="009401A8">
            <w:pPr>
              <w:widowControl w:val="0"/>
              <w:spacing w:line="240" w:lineRule="auto"/>
              <w:rPr>
                <w:i/>
                <w:color w:val="9900FF"/>
              </w:rPr>
            </w:pPr>
            <w:proofErr w:type="gramStart"/>
            <w:r>
              <w:t xml:space="preserve">"Discover how virtualization is transforming industries through the use of AI-powered virtual agents, improving efficiency, accuracy, and customer satisfaction."</w:t>
            </w:r>
          </w:p>
        </w:tc>
      </w:tr>
      <w:tr w:rsidR="009739C2" w14:paraId="49579968" w14:textId="77777777">
        <w:tc>
          <w:tcPr>
            <w:tcW w:w="1785" w:type="dxa"/>
            <w:shd w:val="clear" w:color="auto" w:fill="F3F3F3"/>
            <w:tcMar>
              <w:top w:w="100" w:type="dxa"/>
              <w:left w:w="100" w:type="dxa"/>
              <w:bottom w:w="100" w:type="dxa"/>
              <w:right w:w="100" w:type="dxa"/>
            </w:tcMar>
          </w:tcPr>
          <w:p w14:paraId="380641D8" w14:textId="77777777" w:rsidR="009739C2" w:rsidRDefault="00000000">
            <w:pPr>
              <w:widowControl w:val="0"/>
              <w:spacing w:line="240" w:lineRule="auto"/>
            </w:pPr>
            <w:r>
              <w:t xml:space="preserve">URL</w:t>
            </w:r>
          </w:p>
        </w:tc>
        <w:tc>
          <w:tcPr>
            <w:tcW w:w="7575" w:type="dxa"/>
            <w:shd w:val="clear" w:color="auto" w:fill="F3F3F3"/>
            <w:tcMar>
              <w:top w:w="100" w:type="dxa"/>
              <w:left w:w="100" w:type="dxa"/>
              <w:bottom w:w="100" w:type="dxa"/>
              <w:right w:w="100" w:type="dxa"/>
            </w:tcMar>
          </w:tcPr>
          <w:p w14:paraId="6318CC04" w14:textId="6274B080" w:rsidR="009739C2" w:rsidRDefault="009401A8">
            <w:pPr>
              <w:widowControl w:val="0"/>
              <w:spacing w:line="240" w:lineRule="auto"/>
              <w:rPr>
                <w:i/>
              </w:rPr>
            </w:pPr>
            <w:r>
              <w:t xml:space="preserve"/>
            </w:r>
          </w:p>
        </w:tc>
      </w:tr>
      <w:tr w:rsidR="009739C2" w14:paraId="3755A87A" w14:textId="77777777">
        <w:tc>
          <w:tcPr>
            <w:tcW w:w="1785" w:type="dxa"/>
            <w:shd w:val="clear" w:color="auto" w:fill="F3F3F3"/>
            <w:tcMar>
              <w:top w:w="100" w:type="dxa"/>
              <w:left w:w="100" w:type="dxa"/>
              <w:bottom w:w="100" w:type="dxa"/>
              <w:right w:w="100" w:type="dxa"/>
            </w:tcMar>
          </w:tcPr>
          <w:p w14:paraId="40A51076" w14:textId="77777777" w:rsidR="009739C2" w:rsidRDefault="00000000">
            <w:pPr>
              <w:widowControl w:val="0"/>
              <w:spacing w:line="240" w:lineRule="auto"/>
            </w:pPr>
            <w:r>
              <w:rPr>
                <w:b/>
              </w:rPr>
              <w:t xml:space="preserve">Notes to </w:t>
            </w:r>
            <w:r>
              <w:rPr>
                <w:b/>
                <w:color w:val="9900FF"/>
              </w:rPr>
              <w:t>editor</w:t>
            </w:r>
            <w:r>
              <w:rPr>
                <w:b/>
              </w:rPr>
              <w:t xml:space="preserve">: </w:t>
            </w:r>
          </w:p>
        </w:tc>
        <w:tc>
          <w:tcPr>
            <w:tcW w:w="7575" w:type="dxa"/>
            <w:shd w:val="clear" w:color="auto" w:fill="F3F3F3"/>
            <w:tcMar>
              <w:top w:w="100" w:type="dxa"/>
              <w:left w:w="100" w:type="dxa"/>
              <w:bottom w:w="100" w:type="dxa"/>
              <w:right w:w="100" w:type="dxa"/>
            </w:tcMar>
          </w:tcPr>
          <w:p w14:paraId="17754501" w14:textId="77777777" w:rsidR="009739C2" w:rsidRDefault="00000000">
            <w:pPr>
              <w:widowControl w:val="0"/>
              <w:spacing w:line="240" w:lineRule="auto"/>
            </w:pPr>
            <w:r>
              <w:t xml:space="preserve">Both page titles and meta descriptions have a maximum pixel count to stick to, otherwise they will appear truncated in SERPs. (We measure in pixels, not characters, because not all characters </w:t>
            </w:r>
            <w:r>
              <w:lastRenderedPageBreak/>
              <w:t>are equal in size - a ‘W’ takes up more room than an ‘I’).</w:t>
            </w:r>
          </w:p>
          <w:p w14:paraId="08E4EB71" w14:textId="77777777" w:rsidR="009739C2" w:rsidRDefault="009739C2">
            <w:pPr>
              <w:widowControl w:val="0"/>
              <w:spacing w:line="240" w:lineRule="auto"/>
            </w:pPr>
          </w:p>
          <w:p w14:paraId="51290ABE" w14:textId="77777777" w:rsidR="009739C2" w:rsidRDefault="00000000">
            <w:pPr>
              <w:widowControl w:val="0"/>
              <w:spacing w:line="240" w:lineRule="auto"/>
            </w:pPr>
            <w:r>
              <w:t xml:space="preserve">You </w:t>
            </w:r>
            <w:r>
              <w:rPr>
                <w:b/>
                <w:i/>
              </w:rPr>
              <w:t xml:space="preserve">must </w:t>
            </w:r>
            <w:r>
              <w:t xml:space="preserve">use </w:t>
            </w:r>
            <w:hyperlink r:id="rId7">
              <w:r>
                <w:rPr>
                  <w:color w:val="1155CC"/>
                  <w:u w:val="single"/>
                </w:rPr>
                <w:t>this tool</w:t>
              </w:r>
            </w:hyperlink>
            <w:r>
              <w:t xml:space="preserve"> to check that you are within the pixel limit.</w:t>
            </w:r>
          </w:p>
          <w:p w14:paraId="2E8DF9CF" w14:textId="77777777" w:rsidR="009739C2" w:rsidRDefault="009739C2">
            <w:pPr>
              <w:widowControl w:val="0"/>
              <w:spacing w:line="240" w:lineRule="auto"/>
            </w:pPr>
          </w:p>
          <w:p w14:paraId="17B54B6D" w14:textId="77777777" w:rsidR="009739C2" w:rsidRDefault="00000000">
            <w:pPr>
              <w:widowControl w:val="0"/>
              <w:spacing w:line="240" w:lineRule="auto"/>
            </w:pPr>
            <w:r>
              <w:t xml:space="preserve">You need to target the primary keyword as early as possible in the page title and also include it within the meta description along with relevant secondary keywords in the meta description if possible. </w:t>
            </w:r>
          </w:p>
          <w:p w14:paraId="211B442E" w14:textId="77777777" w:rsidR="009739C2" w:rsidRDefault="009739C2">
            <w:pPr>
              <w:widowControl w:val="0"/>
              <w:spacing w:line="240" w:lineRule="auto"/>
            </w:pPr>
          </w:p>
          <w:p w14:paraId="2E13594D" w14:textId="77777777" w:rsidR="009739C2" w:rsidRDefault="00000000">
            <w:pPr>
              <w:widowControl w:val="0"/>
              <w:spacing w:line="240" w:lineRule="auto"/>
            </w:pPr>
            <w:r>
              <w:t xml:space="preserve">As well as keyword targeting, the page title and meta descriptions are there to increase click through rate. </w:t>
            </w:r>
            <w:proofErr w:type="gramStart"/>
            <w:r>
              <w:t>So</w:t>
            </w:r>
            <w:proofErr w:type="gramEnd"/>
            <w:r>
              <w:t xml:space="preserve"> the copy has to be as engaging as possible to encourage a user to click. The best way to improve click through rate is by searching for the keyword you are targeting and checking what else is appearing in the SERPs, you now need to craft a page title and meta description that is more ‘click-encouraging’ than what is already ranking.</w:t>
            </w:r>
          </w:p>
        </w:tc>
      </w:tr>
    </w:tbl>
    <w:p w14:paraId="6C2D316D" w14:textId="77777777" w:rsidR="009739C2" w:rsidRDefault="009739C2"/>
    <w:p w14:paraId="1CCE0C06" w14:textId="77777777" w:rsidR="009739C2" w:rsidRDefault="00000000">
      <w:pPr>
        <w:pStyle w:val="Heading2"/>
        <w:rPr>
          <w:sz w:val="22"/>
          <w:szCs w:val="22"/>
        </w:rPr>
      </w:pPr>
      <w:bookmarkStart w:id="2" w:name="_u3asn0fxgv9r" w:colFirst="0" w:colLast="0"/>
      <w:bookmarkEnd w:id="2"/>
      <w:r>
        <w:t xml:space="preserve">Outline</w:t>
      </w:r>
    </w:p>
    <w:p w14:paraId="27B759F1" w14:textId="19E62CD3" w:rsidR="009739C2" w:rsidRDefault="009401A8">
      <w:pPr>
        <w:rPr>
          <w:b/>
          <w:i/>
          <w:color w:val="9900FF"/>
        </w:rPr>
      </w:pPr>
      <w:proofErr w:type="gramStart"/>
      <w:r>
        <w:t xml:space="preserve">Here is the comprehensive SEO content brief for the target keyword "virtual" with an informational search intent:</w:t>
        <w:br/>
        <w:t xml:space="preserve"/>
        <w:br/>
        <w:t xml:space="preserve">## 1. Target Audience</w:t>
        <w:br/>
        <w:t xml:space="preserve">* **Demographics:** Professionals aged 25-45, primarily from industries such as technology, healthcare, and finance.</w:t>
        <w:br/>
        <w:t xml:space="preserve">* **Psychographics:** Interests include innovation, automation, and digital transformation; values efficiency, accuracy, and convenience; attitudes are open-minded and curious.</w:t>
        <w:br/>
        <w:t xml:space="preserve">* **Pain Points:**</w:t>
        <w:br/>
        <w:t xml:space="preserve"/>
      </w:r>
      <w:r>
        <w:tab/>
      </w:r>
      <w:r>
        <w:t xml:space="preserve">+ Difficulty understanding the concept of virtualization</w:t>
        <w:br/>
        <w:t xml:space="preserve"/>
      </w:r>
      <w:r>
        <w:tab/>
      </w:r>
      <w:r>
        <w:t xml:space="preserve">+ Need for efficient workflows and streamlined processes</w:t>
        <w:br/>
        <w:t xml:space="preserve"/>
      </w:r>
      <w:r>
        <w:tab/>
      </w:r>
      <w:r>
        <w:t xml:space="preserve">+ Desire to stay updated on the latest technological advancements</w:t>
        <w:br/>
        <w:t xml:space="preserve">* **Needs/Goals:**</w:t>
        <w:br/>
        <w:t xml:space="preserve"/>
      </w:r>
      <w:r>
        <w:tab/>
      </w:r>
      <w:r>
        <w:t xml:space="preserve">+ Learn about the basics of virtualization</w:t>
        <w:br/>
        <w:t xml:space="preserve"/>
      </w:r>
      <w:r>
        <w:tab/>
      </w:r>
      <w:r>
        <w:t xml:space="preserve">+ Understand how virtual agents can improve customer service</w:t>
        <w:br/>
        <w:t xml:space="preserve"/>
      </w:r>
      <w:r>
        <w:tab/>
      </w:r>
      <w:r>
        <w:t xml:space="preserve">+ Discover applications of AI in various industries</w:t>
        <w:br/>
        <w:t xml:space="preserve"/>
        <w:br/>
        <w:t xml:space="preserve">## 2. Search Intent</w:t>
        <w:br/>
        <w:t xml:space="preserve">* **Primary Intent:** Informational</w:t>
        <w:br/>
        <w:t xml:space="preserve">* **User Goal:** To gain a deeper understanding of what "virtual" means and its implications on different aspects of life.</w:t>
        <w:br/>
        <w:t xml:space="preserve">* **Content Role:** This content will serve as an educational resource, providing a comprehensive overview of the concept of virtualization, its applications, and its impact on various industries.</w:t>
        <w:br/>
        <w:t xml:space="preserve"/>
        <w:br/>
        <w:t xml:space="preserve">## 3. Tone of Voice</w:t>
        <w:br/>
        <w:t xml:space="preserve">[This section will be updated manually after generation.]</w:t>
        <w:br/>
        <w:t xml:space="preserve"/>
        <w:br/>
        <w:t xml:space="preserve">## 4. Word Count</w:t>
        <w:br/>
        <w:t xml:space="preserve">Estimated word count range: **1,500-2,000 words**</w:t>
        <w:br/>
        <w:t xml:space="preserve"/>
        <w:br/>
        <w:t xml:space="preserve">## 5. Keyword Research  Heading Structure</w:t>
        <w:br/>
        <w:t xml:space="preserve">**Main Keyword:** virtual</w:t>
        <w:br/>
        <w:t xml:space="preserve"/>
        <w:br/>
        <w:t xml:space="preserve">**Supporting Keywords:**</w:t>
        <w:br/>
        <w:t xml:space="preserve">* ai</w:t>
        <w:br/>
        <w:t xml:space="preserve">* ai virtual</w:t>
        <w:br/>
        <w:t xml:space="preserve">* virtual agents</w:t>
        <w:br/>
        <w:t xml:space="preserve">* agents</w:t>
        <w:br/>
        <w:t xml:space="preserve">* ai virtual agents</w:t>
        <w:br/>
        <w:t xml:space="preserve">* agent</w:t>
        <w:br/>
        <w:t xml:space="preserve">* ai virtual agent</w:t>
        <w:br/>
        <w:t xml:space="preserve">* virtual agent</w:t>
        <w:br/>
        <w:t xml:space="preserve">* customer</w:t>
        <w:br/>
        <w:t xml:space="preserve">* ai virtual agents ai</w:t>
        <w:br/>
        <w:t xml:space="preserve">* virtual agents ai virtual</w:t>
        <w:br/>
        <w:t xml:space="preserve">* agents ai virtual</w:t>
        <w:br/>
        <w:t xml:space="preserve">* virtual ai agent</w:t>
        <w:br/>
        <w:t xml:space="preserve">* virtual agents ai</w:t>
        <w:br/>
        <w:t xml:space="preserve">* agents ai virtual</w:t>
        <w:br/>
        <w:t xml:space="preserve"/>
        <w:br/>
        <w:t xml:space="preserve">**Potential H2 Headings (based on keywords):**</w:t>
        <w:br/>
        <w:t xml:space="preserve">* What is Virtualization?</w:t>
        <w:br/>
        <w:t xml:space="preserve">* The Evolution of Virtual Agents</w:t>
        <w:br/>
        <w:t xml:space="preserve">* Applications of AI in Customer Service</w:t>
        <w:br/>
        <w:t xml:space="preserve">* How Virtualization is Revolutionizing Industries</w:t>
        <w:br/>
        <w:t xml:space="preserve">* The Future of Virtual Technology</w:t>
        <w:br/>
        <w:t xml:space="preserve"/>
        <w:br/>
        <w:t xml:space="preserve">## 6. Content Outline</w:t>
        <w:br/>
        <w:t xml:space="preserve">### Introduction</w:t>
        <w:br/>
        <w:t xml:space="preserve">* Hook: "In today's digital age, the concept of virtualization has become increasingly important."</w:t>
        <w:br/>
        <w:t xml:space="preserve">* Overview: This content will explore the world of virtualization and its various applications.</w:t>
        <w:br/>
        <w:t xml:space="preserve">* Problem statement: Many individuals struggle to understand the basics of virtualization.</w:t>
        <w:br/>
        <w:t xml:space="preserve"/>
        <w:br/>
        <w:t xml:space="preserve">### What is Virtualization?</w:t>
        <w:br/>
        <w:t xml:space="preserve">* Definition: A brief explanation of what virtualization means and how it works.</w:t>
        <w:br/>
        <w:t xml:space="preserve">* History: A concise overview of the evolution of virtualization.</w:t>
        <w:br/>
        <w:t xml:space="preserve">* Key benefits: The advantages of using virtualization in different industries.</w:t>
        <w:br/>
        <w:t xml:space="preserve"/>
        <w:br/>
        <w:t xml:space="preserve">### The Evolution of Virtual Agents</w:t>
        <w:br/>
        <w:t xml:space="preserve">* Definition: An explanation of what virtual agents are and their role in customer service.</w:t>
        <w:br/>
        <w:t xml:space="preserve">* Advantages: The benefits of using virtual agents, including improved efficiency and accuracy.</w:t>
        <w:br/>
        <w:t xml:space="preserve">* Challenges: The potential challenges faced by organizations adopting virtual agents.</w:t>
        <w:br/>
        <w:t xml:space="preserve"/>
        <w:br/>
        <w:t xml:space="preserve">### Applications of AI in Customer Service</w:t>
        <w:br/>
        <w:t xml:space="preserve">* Overview: A general introduction to the use of artificial intelligence (AI) in customer service.</w:t>
        <w:br/>
        <w:t xml:space="preserve">* Virtual agent applications: Examples of how virtual agents are being used in different industries.</w:t>
        <w:br/>
        <w:t xml:space="preserve">* Benefits: The advantages of using AI-powered virtual agents, including improved customer satisfaction and reduced costs.</w:t>
        <w:br/>
        <w:t xml:space="preserve"/>
        <w:br/>
        <w:t xml:space="preserve">### How Virtualization is Revolutionizing Industries</w:t>
        <w:br/>
        <w:t xml:space="preserve">* Overview: A general introduction to the impact of virtualization on various industries.</w:t>
        <w:br/>
        <w:t xml:space="preserve">* Case studies: Specific examples of how virtualization has improved efficiency and productivity in different sectors.</w:t>
        <w:br/>
        <w:t xml:space="preserve"/>
        <w:br/>
        <w:t xml:space="preserve">### Conclusion</w:t>
        <w:br/>
        <w:t xml:space="preserve">* Summary: A brief summary of key takeaways from the content.</w:t>
        <w:br/>
        <w:t xml:space="preserve">* Call to action: "Learn more about the latest advancements in virtual technology."</w:t>
        <w:br/>
        <w:t xml:space="preserve">* Next steps: Suggestions for readers to explore further resources on the topic.</w:t>
        <w:br/>
        <w:t xml:space="preserve"/>
        <w:br/>
        <w:t xml:space="preserve">## 7. Call to Action (CTA)</w:t>
        <w:br/>
        <w:t xml:space="preserve">* **Primary CTA:** Learn more about the latest advancements in virtual technology.</w:t>
        <w:br/>
        <w:t xml:space="preserve">* **Secondary CTAs (if any):** Explore related articles or sign up for a newsletter.</w:t>
        <w:br/>
        <w:t xml:space="preserve">* **Placement:** End of article, within relevant sections.</w:t>
        <w:br/>
        <w:t xml:space="preserve"/>
        <w:br/>
        <w:t xml:space="preserve">## 8. Suggested Title and Meta Description</w:t>
        <w:br/>
        <w:t xml:space="preserve">* **Recommended Title:** "The Power of Virtualization: Revolutionizing Industries with AI-Powered Virtual Agents"</w:t>
        <w:br/>
        <w:t xml:space="preserve">* **Meta Description:** "Discover how virtualization is transforming industries through the use of AI-powered virtual agents, improving efficiency, accuracy, and customer satisfaction."</w:t>
        <w:br/>
        <w:t xml:space="preserve"/>
        <w:br/>
        <w:t xml:space="preserve">## 9. Frequently Asked Questions (FAQs)</w:t>
        <w:br/>
        <w:t xml:space="preserve">* **Q: What are the benefits of using virtual agents in customer service?**</w:t>
        <w:br/>
        <w:t xml:space="preserve">* **A:** Virtual agents can improve customer satisfaction by providing quick and accurate responses to common inquiries, freeing up human customer support representatives to focus on more complex issues.</w:t>
        <w:br/>
        <w:t xml:space="preserve">* **Q: How do AI-powered virtual agents differ from traditional chatbots?**</w:t>
        <w:br/>
        <w:t xml:space="preserve">* **A:** AI-powered virtual agents use machine learning algorithms to learn from user interactions and improve their responses over time, whereas traditional chatbots are limited by pre-programmed rules and lack the ability to adapt.</w:t>
        <w:br/>
        <w:t xml:space="preserve">* **Q: Can virtualization be used in industries other than customer service?**</w:t>
        <w:br/>
        <w:t xml:space="preserve">* **A:** Yes, virtualization has applications in various industries, including healthcare, finance, and education, where it can improve efficiency, reduce costs, and enhance decision-making.</w:t>
      </w:r>
    </w:p>
    <w:p w14:paraId="40023DDB" w14:textId="77777777" w:rsidR="009739C2" w:rsidRDefault="00000000">
      <w:pPr>
        <w:rPr>
          <w:b/>
          <w:i/>
          <w:color w:val="9900FF"/>
        </w:rPr>
      </w:pPr>
      <w:r>
        <w:pict w14:anchorId="087E1238">
          <v:rect id="_x0000_i1025" style="width:0;height:1.5pt" o:hralign="center" o:hrstd="t" o:hr="t" fillcolor="#a0a0a0" stroked="f"/>
        </w:pict>
      </w:r>
    </w:p>
    <w:p w14:paraId="310BC317" w14:textId="77777777" w:rsidR="009739C2" w:rsidRDefault="009739C2">
      <w:pPr>
        <w:rPr>
          <w:b/>
          <w:i/>
          <w:color w:val="9900FF"/>
        </w:rPr>
      </w:pPr>
    </w:p>
    <w:p w14:paraId="2B481C9A" w14:textId="77777777" w:rsidR="009739C2" w:rsidRDefault="009739C2">
      <w:pPr>
        <w:rPr>
          <w:b/>
          <w:i/>
          <w:color w:val="0000FF"/>
        </w:rPr>
      </w:pPr>
    </w:p>
    <w:sectPr w:rsidR="009739C2">
      <w:headerReference w:type="default" r:id="rId8"/>
      <w:footerReference w:type="default" r:id="rId9"/>
      <w:pgSz w:w="12240" w:h="15840"/>
      <w:pgMar w:top="216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459B" w14:textId="77777777" w:rsidR="00703026" w:rsidRDefault="00703026">
      <w:pPr>
        <w:spacing w:line="240" w:lineRule="auto"/>
      </w:pPr>
      <w:r>
        <w:separator/>
      </w:r>
    </w:p>
  </w:endnote>
  <w:endnote w:type="continuationSeparator" w:id="0">
    <w:p w14:paraId="7E19FFE9" w14:textId="77777777" w:rsidR="00703026" w:rsidRDefault="00703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1DFA" w14:textId="0C4FA496" w:rsidR="009739C2" w:rsidRDefault="007628ED">
    <w:r>
      <w:rPr>
        <w:noProof/>
      </w:rPr>
      <w:drawing>
        <wp:inline distT="0" distB="0" distL="0" distR="0" wp14:anchorId="6669D8BE" wp14:editId="221BAAE2">
          <wp:extent cx="596900" cy="596900"/>
          <wp:effectExtent l="0" t="0" r="0" b="0"/>
          <wp:docPr id="1398481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12106" name="Picture 1790612106"/>
                  <pic:cNvPicPr/>
                </pic:nvPicPr>
                <pic:blipFill>
                  <a:blip r:embed="rId1">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p>
  <w:p w14:paraId="7CDEE8ED" w14:textId="77777777" w:rsidR="009739C2" w:rsidRDefault="009739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E4F4" w14:textId="77777777" w:rsidR="00703026" w:rsidRDefault="00703026">
      <w:pPr>
        <w:spacing w:line="240" w:lineRule="auto"/>
      </w:pPr>
      <w:r>
        <w:separator/>
      </w:r>
    </w:p>
  </w:footnote>
  <w:footnote w:type="continuationSeparator" w:id="0">
    <w:p w14:paraId="47D43769" w14:textId="77777777" w:rsidR="00703026" w:rsidRDefault="007030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77C0" w14:textId="0ED188B0" w:rsidR="009739C2" w:rsidRDefault="00A31C32" w:rsidP="00A31C32">
    <w:pPr>
      <w:shd w:val="clear" w:color="auto" w:fill="92D050"/>
    </w:pPr>
    <w:r>
      <w:rPr>
        <w:noProof/>
      </w:rPr>
      <w:drawing>
        <wp:inline distT="0" distB="0" distL="0" distR="0" wp14:anchorId="177588AE" wp14:editId="63BFDEA8">
          <wp:extent cx="673100" cy="673100"/>
          <wp:effectExtent l="0" t="0" r="0" b="0"/>
          <wp:docPr id="96178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4817" name="Picture 1475584817"/>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r>
      <w:t xml:space="preserve"> </w:t>
    </w:r>
  </w:p>
  <w:p w14:paraId="0034D56C" w14:textId="77777777" w:rsidR="009739C2" w:rsidRDefault="00973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107"/>
    <w:multiLevelType w:val="multilevel"/>
    <w:tmpl w:val="311A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486E"/>
    <w:multiLevelType w:val="multilevel"/>
    <w:tmpl w:val="F1503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25184"/>
    <w:multiLevelType w:val="multilevel"/>
    <w:tmpl w:val="EC062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34F4A"/>
    <w:multiLevelType w:val="multilevel"/>
    <w:tmpl w:val="2F1A7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02941"/>
    <w:multiLevelType w:val="multilevel"/>
    <w:tmpl w:val="9C86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CE39DB"/>
    <w:multiLevelType w:val="multilevel"/>
    <w:tmpl w:val="9480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F064A"/>
    <w:multiLevelType w:val="multilevel"/>
    <w:tmpl w:val="D8C0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17B21"/>
    <w:multiLevelType w:val="multilevel"/>
    <w:tmpl w:val="F20C5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6860620">
    <w:abstractNumId w:val="5"/>
  </w:num>
  <w:num w:numId="2" w16cid:durableId="1592812292">
    <w:abstractNumId w:val="4"/>
  </w:num>
  <w:num w:numId="3" w16cid:durableId="40332111">
    <w:abstractNumId w:val="3"/>
  </w:num>
  <w:num w:numId="4" w16cid:durableId="846332713">
    <w:abstractNumId w:val="6"/>
  </w:num>
  <w:num w:numId="5" w16cid:durableId="5908697">
    <w:abstractNumId w:val="2"/>
  </w:num>
  <w:num w:numId="6" w16cid:durableId="1492019684">
    <w:abstractNumId w:val="1"/>
  </w:num>
  <w:num w:numId="7" w16cid:durableId="1923636000">
    <w:abstractNumId w:val="7"/>
  </w:num>
  <w:num w:numId="8" w16cid:durableId="24171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C2"/>
    <w:rsid w:val="00145DCE"/>
    <w:rsid w:val="00332A2D"/>
    <w:rsid w:val="00703026"/>
    <w:rsid w:val="007416F9"/>
    <w:rsid w:val="007628ED"/>
    <w:rsid w:val="009401A8"/>
    <w:rsid w:val="009739C2"/>
    <w:rsid w:val="00A31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8F30"/>
  <w15:docId w15:val="{16EB0315-4F61-408D-B899-86F16FA2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1C32"/>
    <w:pPr>
      <w:tabs>
        <w:tab w:val="center" w:pos="4513"/>
        <w:tab w:val="right" w:pos="9026"/>
      </w:tabs>
      <w:spacing w:line="240" w:lineRule="auto"/>
    </w:pPr>
  </w:style>
  <w:style w:type="character" w:customStyle="1" w:styleId="HeaderChar">
    <w:name w:val="Header Char"/>
    <w:basedOn w:val="DefaultParagraphFont"/>
    <w:link w:val="Header"/>
    <w:uiPriority w:val="99"/>
    <w:rsid w:val="00A31C32"/>
  </w:style>
  <w:style w:type="paragraph" w:styleId="Footer">
    <w:name w:val="footer"/>
    <w:basedOn w:val="Normal"/>
    <w:link w:val="FooterChar"/>
    <w:uiPriority w:val="99"/>
    <w:unhideWhenUsed/>
    <w:rsid w:val="00A31C32"/>
    <w:pPr>
      <w:tabs>
        <w:tab w:val="center" w:pos="4513"/>
        <w:tab w:val="right" w:pos="9026"/>
      </w:tabs>
      <w:spacing w:line="240" w:lineRule="auto"/>
    </w:pPr>
  </w:style>
  <w:style w:type="character" w:customStyle="1" w:styleId="FooterChar">
    <w:name w:val="Footer Char"/>
    <w:basedOn w:val="DefaultParagraphFont"/>
    <w:link w:val="Footer"/>
    <w:uiPriority w:val="99"/>
    <w:rsid w:val="00A3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ighervisibility.com/seo/tools/serp-snippet-optim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Deverick</dc:creator>
  <cp:lastModifiedBy>James Deverick</cp:lastModifiedBy>
  <cp:revision>3</cp:revision>
  <dcterms:created xsi:type="dcterms:W3CDTF">2025-05-27T11:19:00Z</dcterms:created>
  <dcterms:modified xsi:type="dcterms:W3CDTF">2025-05-27T14:23:00Z</dcterms:modified>
  <dc:description/>
  <dc:identifier/>
  <dc:language/>
  <dc:subject/>
  <dc:title/>
</cp:coreProperties>
</file>