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4958" w14:textId="77777777" w:rsidR="00F17142" w:rsidRPr="00F17142" w:rsidRDefault="00F17142" w:rsidP="00F17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Summary: AI in Fraud Detection and Smart Cities</w:t>
      </w:r>
    </w:p>
    <w:p w14:paraId="030F8692" w14:textId="77777777" w:rsidR="00F17142" w:rsidRPr="00F17142" w:rsidRDefault="00F17142" w:rsidP="00F17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This class covered key AI applications in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detection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cities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, focusing on how AI is transforming financial security, public safety, and infrastructure.</w:t>
      </w:r>
    </w:p>
    <w:p w14:paraId="05AA3B1A" w14:textId="77777777" w:rsidR="00F17142" w:rsidRPr="00F17142" w:rsidRDefault="008A4C51" w:rsidP="00F171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C51">
        <w:rPr>
          <w:rFonts w:ascii="Times New Roman" w:eastAsia="Times New Roman" w:hAnsi="Times New Roman" w:cs="Times New Roman"/>
          <w:noProof/>
          <w:kern w:val="0"/>
        </w:rPr>
        <w:pict w14:anchorId="35E39D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AA006E" w14:textId="77777777" w:rsidR="00F17142" w:rsidRPr="00F17142" w:rsidRDefault="00F17142" w:rsidP="00F17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AI in Fraud Detection</w:t>
      </w:r>
    </w:p>
    <w:p w14:paraId="0ADF5E57" w14:textId="77777777" w:rsidR="00F17142" w:rsidRPr="00F17142" w:rsidRDefault="00F17142" w:rsidP="00F17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The discussion highlighted the role of AI in identifying fraudulent transactions and preventing financial crimes. Key points included:</w:t>
      </w:r>
    </w:p>
    <w:p w14:paraId="3632EE79" w14:textId="77777777" w:rsidR="00F17142" w:rsidRPr="00F17142" w:rsidRDefault="00F17142" w:rsidP="00F17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Fraudulent Transactions &amp; Identity Theft</w:t>
      </w:r>
    </w:p>
    <w:p w14:paraId="5AF35AA4" w14:textId="77777777" w:rsidR="00F17142" w:rsidRPr="00F17142" w:rsidRDefault="00F17142" w:rsidP="00F171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AI models analyze vast datasets to detect fraud in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card transactions, phishing emails, and identity theft.</w:t>
      </w:r>
    </w:p>
    <w:p w14:paraId="44E938BE" w14:textId="77777777" w:rsidR="00F17142" w:rsidRPr="00F17142" w:rsidRDefault="00F17142" w:rsidP="00F171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The financial sector faces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$43 billion in projected losses by 2026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due to fraud.</w:t>
      </w:r>
    </w:p>
    <w:p w14:paraId="4232B1D5" w14:textId="77777777" w:rsidR="00F17142" w:rsidRPr="00F17142" w:rsidRDefault="00F17142" w:rsidP="00F17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&amp; Large Language Models (LLMs)</w:t>
      </w:r>
    </w:p>
    <w:p w14:paraId="2DDD05EE" w14:textId="77777777" w:rsidR="00F17142" w:rsidRPr="00F17142" w:rsidRDefault="00F17142" w:rsidP="00F171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AI tools like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GPT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analyze text data to identify fraudulent attempts.</w:t>
      </w:r>
    </w:p>
    <w:p w14:paraId="1339553A" w14:textId="77777777" w:rsidR="00F17142" w:rsidRPr="00F17142" w:rsidRDefault="00F17142" w:rsidP="00F171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Graph neural networks and GPU-accelerated models enhance fraud detection efficiency.</w:t>
      </w:r>
    </w:p>
    <w:p w14:paraId="19875CC7" w14:textId="77777777" w:rsidR="00F17142" w:rsidRPr="00F17142" w:rsidRDefault="00F17142" w:rsidP="00F17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Benefits in Fraud Detection</w:t>
      </w:r>
    </w:p>
    <w:p w14:paraId="78FEF570" w14:textId="77777777" w:rsidR="00F17142" w:rsidRPr="00F17142" w:rsidRDefault="00F17142" w:rsidP="00F171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fraud detection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improves response times.</w:t>
      </w:r>
    </w:p>
    <w:p w14:paraId="681ABDE6" w14:textId="77777777" w:rsidR="00F17142" w:rsidRPr="00F17142" w:rsidRDefault="00F17142" w:rsidP="00F171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false positives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make AI-driven fraud detection more accurate.</w:t>
      </w:r>
    </w:p>
    <w:p w14:paraId="64F41644" w14:textId="77777777" w:rsidR="00F17142" w:rsidRPr="00F17142" w:rsidRDefault="00F17142" w:rsidP="00F171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allows AI systems to operate across global networks.</w:t>
      </w:r>
    </w:p>
    <w:p w14:paraId="03071642" w14:textId="77777777" w:rsidR="00F17142" w:rsidRPr="00F17142" w:rsidRDefault="00F17142" w:rsidP="00F17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Challenges in Fraud Detection</w:t>
      </w:r>
    </w:p>
    <w:p w14:paraId="41ED9680" w14:textId="77777777" w:rsidR="00F17142" w:rsidRPr="00F17142" w:rsidRDefault="00F17142" w:rsidP="00F171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privacy concerns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arise as AI systems require large databases.</w:t>
      </w:r>
    </w:p>
    <w:p w14:paraId="52B39301" w14:textId="77777777" w:rsidR="00F17142" w:rsidRPr="00F17142" w:rsidRDefault="00F17142" w:rsidP="00F171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delays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can affect fraud prevention.</w:t>
      </w:r>
    </w:p>
    <w:p w14:paraId="4E1B6A6C" w14:textId="77777777" w:rsidR="00F17142" w:rsidRPr="00F17142" w:rsidRDefault="008A4C51" w:rsidP="00F171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C51">
        <w:rPr>
          <w:rFonts w:ascii="Times New Roman" w:eastAsia="Times New Roman" w:hAnsi="Times New Roman" w:cs="Times New Roman"/>
          <w:noProof/>
          <w:kern w:val="0"/>
        </w:rPr>
        <w:pict w14:anchorId="781E8D3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CEA201" w14:textId="77777777" w:rsidR="00F17142" w:rsidRPr="00F17142" w:rsidRDefault="00F17142" w:rsidP="00F17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Smart Cities and AI Applications</w:t>
      </w:r>
    </w:p>
    <w:p w14:paraId="6E29C1FF" w14:textId="77777777" w:rsidR="00F17142" w:rsidRPr="00F17142" w:rsidRDefault="00F17142" w:rsidP="00F17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AI is increasingly used to enhance urban living, particularly in transportation, energy management, and public safety.</w:t>
      </w:r>
    </w:p>
    <w:p w14:paraId="53045855" w14:textId="77777777" w:rsidR="00F17142" w:rsidRPr="00F17142" w:rsidRDefault="00F17142" w:rsidP="00F171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Smart Traffic Monitoring</w:t>
      </w:r>
    </w:p>
    <w:p w14:paraId="68BDA917" w14:textId="77777777" w:rsidR="00F17142" w:rsidRPr="00F17142" w:rsidRDefault="00F17142" w:rsidP="00F17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Traffic Monitoring</w:t>
      </w:r>
    </w:p>
    <w:p w14:paraId="4F0CCCFE" w14:textId="77777777" w:rsidR="00F17142" w:rsidRPr="00F17142" w:rsidRDefault="00F17142" w:rsidP="00F171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AI systems analyze traffic camera footage and GPS data to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 congestion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 routes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210CDB" w14:textId="77777777" w:rsidR="00F17142" w:rsidRPr="00F17142" w:rsidRDefault="00F17142" w:rsidP="00F171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Houston's </w:t>
      </w:r>
      <w:proofErr w:type="spellStart"/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TransStar</w:t>
      </w:r>
      <w:proofErr w:type="spellEnd"/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system provides real-time traffic updates.</w:t>
      </w:r>
    </w:p>
    <w:p w14:paraId="43F70C91" w14:textId="77777777" w:rsidR="00F17142" w:rsidRPr="00F17142" w:rsidRDefault="00F17142" w:rsidP="00F17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Traffic Signals</w:t>
      </w:r>
    </w:p>
    <w:p w14:paraId="77A9FCCD" w14:textId="77777777" w:rsidR="00F17142" w:rsidRPr="00F17142" w:rsidRDefault="00F17142" w:rsidP="00F171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AI adjusts traffic signals based on congestion patterns.</w:t>
      </w:r>
    </w:p>
    <w:p w14:paraId="4F54346A" w14:textId="77777777" w:rsidR="00F17142" w:rsidRPr="00F17142" w:rsidRDefault="00F17142" w:rsidP="00F171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Used in events like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presidential motorcades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sports games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to regulate traffic flow.</w:t>
      </w:r>
    </w:p>
    <w:p w14:paraId="6C6BAE95" w14:textId="77777777" w:rsidR="00F17142" w:rsidRPr="00F17142" w:rsidRDefault="00F17142" w:rsidP="00F171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(b) Energy Management</w:t>
      </w:r>
    </w:p>
    <w:p w14:paraId="7A156F6E" w14:textId="77777777" w:rsidR="00F17142" w:rsidRPr="00F17142" w:rsidRDefault="00F17142" w:rsidP="00F17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Grids</w:t>
      </w:r>
    </w:p>
    <w:p w14:paraId="2360BEFB" w14:textId="77777777" w:rsidR="00F17142" w:rsidRPr="00F17142" w:rsidRDefault="00F17142" w:rsidP="00F171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AI predicts energy demand and optimizes power distribution.</w:t>
      </w:r>
    </w:p>
    <w:p w14:paraId="518B6BF0" w14:textId="77777777" w:rsidR="00F17142" w:rsidRPr="00F17142" w:rsidRDefault="00F17142" w:rsidP="00F171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Used during peak summer months to prevent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overloads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8BE56" w14:textId="77777777" w:rsidR="00F17142" w:rsidRPr="00F17142" w:rsidRDefault="00F17142" w:rsidP="00F17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Energy-Efficient Buildings</w:t>
      </w:r>
    </w:p>
    <w:p w14:paraId="066AD584" w14:textId="77777777" w:rsidR="00F17142" w:rsidRPr="00F17142" w:rsidRDefault="00F17142" w:rsidP="00F171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AI identifies high-energy-consuming areas and suggests improvements.</w:t>
      </w:r>
    </w:p>
    <w:p w14:paraId="4B8DEE90" w14:textId="77777777" w:rsidR="00F17142" w:rsidRPr="00F17142" w:rsidRDefault="00F17142" w:rsidP="00F171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Encourages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home upgrades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to reduce consumption.</w:t>
      </w:r>
    </w:p>
    <w:p w14:paraId="1F05DA57" w14:textId="77777777" w:rsidR="00F17142" w:rsidRPr="00F17142" w:rsidRDefault="00F17142" w:rsidP="00F171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(c) Public Safety</w:t>
      </w:r>
    </w:p>
    <w:p w14:paraId="3E95EEC8" w14:textId="77777777" w:rsidR="00F17142" w:rsidRPr="00F17142" w:rsidRDefault="00F17142" w:rsidP="00F17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Surveillance</w:t>
      </w:r>
    </w:p>
    <w:p w14:paraId="18F64AD2" w14:textId="77777777" w:rsidR="00F17142" w:rsidRPr="00F17142" w:rsidRDefault="00F17142" w:rsidP="00F171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AI processes security footage to detect criminal activity in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events and stadiums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11DCD" w14:textId="77777777" w:rsidR="00F17142" w:rsidRPr="00F17142" w:rsidRDefault="00F17142" w:rsidP="00F171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Helps prevent crimes like theft and public disturbances.</w:t>
      </w:r>
    </w:p>
    <w:p w14:paraId="2F010E33" w14:textId="77777777" w:rsidR="00F17142" w:rsidRPr="00F17142" w:rsidRDefault="00F17142" w:rsidP="00F17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Policing</w:t>
      </w:r>
    </w:p>
    <w:p w14:paraId="568A945E" w14:textId="77777777" w:rsidR="00F17142" w:rsidRPr="00F17142" w:rsidRDefault="00F17142" w:rsidP="00F171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AI analyzes crime patterns to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officers proactively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6AABD3" w14:textId="77777777" w:rsidR="00F17142" w:rsidRPr="00F17142" w:rsidRDefault="00F17142" w:rsidP="00F171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Factors like location, crime history, and demographics help determine risk areas.</w:t>
      </w:r>
    </w:p>
    <w:p w14:paraId="204E70AE" w14:textId="77777777" w:rsidR="00F17142" w:rsidRPr="00F17142" w:rsidRDefault="00F17142" w:rsidP="00F171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(d) Waste Management</w:t>
      </w:r>
    </w:p>
    <w:p w14:paraId="7C45916F" w14:textId="77777777" w:rsidR="00F17142" w:rsidRPr="00F17142" w:rsidRDefault="00F17142" w:rsidP="00F17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Bins &amp; Sorting</w:t>
      </w:r>
    </w:p>
    <w:p w14:paraId="13E94171" w14:textId="77777777" w:rsidR="00F17142" w:rsidRPr="00F17142" w:rsidRDefault="00F17142" w:rsidP="00F171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AI-powered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bins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notify waste collection teams when full.</w:t>
      </w:r>
    </w:p>
    <w:p w14:paraId="7680581A" w14:textId="77777777" w:rsidR="00F17142" w:rsidRPr="00F17142" w:rsidRDefault="00F17142" w:rsidP="00F171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Helps improve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recycling efficiency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C0C54C" w14:textId="77777777" w:rsidR="00F17142" w:rsidRPr="00F17142" w:rsidRDefault="00F17142" w:rsidP="00F17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Recycling Fraud &amp; AI Tracking</w:t>
      </w:r>
    </w:p>
    <w:p w14:paraId="625DC501" w14:textId="77777777" w:rsidR="00F17142" w:rsidRPr="00F17142" w:rsidRDefault="00F17142" w:rsidP="00F171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Case study: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California’s recycling fraud</w:t>
      </w:r>
    </w:p>
    <w:p w14:paraId="425BB3BF" w14:textId="77777777" w:rsidR="00F17142" w:rsidRPr="00F17142" w:rsidRDefault="00F17142" w:rsidP="00F171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People smuggled bottles from other states to claim California’s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30-cent redemption value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0B6DF1" w14:textId="77777777" w:rsidR="00F17142" w:rsidRPr="00F17142" w:rsidRDefault="00F17142" w:rsidP="00F1714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AI now tracks bottle movements and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 led to felony arrests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5A24B" w14:textId="77777777" w:rsidR="00F17142" w:rsidRPr="00F17142" w:rsidRDefault="008A4C51" w:rsidP="00F171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C51">
        <w:rPr>
          <w:rFonts w:ascii="Times New Roman" w:eastAsia="Times New Roman" w:hAnsi="Times New Roman" w:cs="Times New Roman"/>
          <w:noProof/>
          <w:kern w:val="0"/>
        </w:rPr>
        <w:pict w14:anchorId="471B928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B01F18" w14:textId="77777777" w:rsidR="00F17142" w:rsidRPr="00F17142" w:rsidRDefault="00F17142" w:rsidP="00F17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Ethical Considerations &amp; AI in Law Enforcement</w:t>
      </w:r>
    </w:p>
    <w:p w14:paraId="34A59B55" w14:textId="77777777" w:rsidR="00F17142" w:rsidRPr="00F17142" w:rsidRDefault="00F17142" w:rsidP="00F17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The discussion included:</w:t>
      </w:r>
    </w:p>
    <w:p w14:paraId="5044EDE2" w14:textId="77777777" w:rsidR="00F17142" w:rsidRPr="00F17142" w:rsidRDefault="00F17142" w:rsidP="00F17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 security robots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—debating when AI should use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non-lethal force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66E76A" w14:textId="77777777" w:rsidR="00F17142" w:rsidRPr="00F17142" w:rsidRDefault="00F17142" w:rsidP="00F17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Surveillance vs. privacy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—balancing security with individual rights.</w:t>
      </w:r>
    </w:p>
    <w:p w14:paraId="29C8D86D" w14:textId="77777777" w:rsidR="00F17142" w:rsidRPr="00F17142" w:rsidRDefault="00F17142" w:rsidP="00F17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policing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—concerns about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and accuracy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in AI crime prediction.</w:t>
      </w:r>
    </w:p>
    <w:p w14:paraId="19239E4C" w14:textId="77777777" w:rsidR="00F17142" w:rsidRPr="00F17142" w:rsidRDefault="008A4C51" w:rsidP="00F171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C51">
        <w:rPr>
          <w:rFonts w:ascii="Times New Roman" w:eastAsia="Times New Roman" w:hAnsi="Times New Roman" w:cs="Times New Roman"/>
          <w:noProof/>
          <w:kern w:val="0"/>
        </w:rPr>
        <w:pict w14:anchorId="07D0228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7C9524" w14:textId="77777777" w:rsidR="00F17142" w:rsidRPr="00F17142" w:rsidRDefault="00F17142" w:rsidP="00F17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74723D26" w14:textId="77777777" w:rsidR="00F17142" w:rsidRPr="00F17142" w:rsidRDefault="00F17142" w:rsidP="00F17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The class emphasized that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is revolutionizing financial fraud detection and smart city management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, with benefits like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real-time fraud alerts, efficient traffic control, predictive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policing, and sustainable energy management.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 xml:space="preserve"> However, challenges remain in </w:t>
      </w:r>
      <w:r w:rsidRPr="00F171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privacy, bias, and ethical considerations</w:t>
      </w:r>
      <w:r w:rsidRPr="00F171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BEB12" w14:textId="77777777" w:rsidR="009425EF" w:rsidRDefault="009425EF"/>
    <w:sectPr w:rsidR="00942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4D5"/>
    <w:multiLevelType w:val="multilevel"/>
    <w:tmpl w:val="347E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64F03"/>
    <w:multiLevelType w:val="multilevel"/>
    <w:tmpl w:val="F23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2FE8"/>
    <w:multiLevelType w:val="multilevel"/>
    <w:tmpl w:val="02E8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E14D1"/>
    <w:multiLevelType w:val="multilevel"/>
    <w:tmpl w:val="7C4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678E1"/>
    <w:multiLevelType w:val="multilevel"/>
    <w:tmpl w:val="4BAC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65863"/>
    <w:multiLevelType w:val="multilevel"/>
    <w:tmpl w:val="1E4C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488876">
    <w:abstractNumId w:val="1"/>
  </w:num>
  <w:num w:numId="2" w16cid:durableId="799231483">
    <w:abstractNumId w:val="0"/>
  </w:num>
  <w:num w:numId="3" w16cid:durableId="163277183">
    <w:abstractNumId w:val="5"/>
  </w:num>
  <w:num w:numId="4" w16cid:durableId="1185048326">
    <w:abstractNumId w:val="2"/>
  </w:num>
  <w:num w:numId="5" w16cid:durableId="1794860629">
    <w:abstractNumId w:val="4"/>
  </w:num>
  <w:num w:numId="6" w16cid:durableId="125392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6C"/>
    <w:rsid w:val="00311C8E"/>
    <w:rsid w:val="005E28FE"/>
    <w:rsid w:val="00604068"/>
    <w:rsid w:val="00636C6C"/>
    <w:rsid w:val="006D4063"/>
    <w:rsid w:val="008A4C51"/>
    <w:rsid w:val="009425EF"/>
    <w:rsid w:val="00EC2EEC"/>
    <w:rsid w:val="00F1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800E"/>
  <w15:chartTrackingRefBased/>
  <w15:docId w15:val="{F9575ED3-5905-5249-ACD9-7B9097D9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6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C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171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7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0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2</cp:revision>
  <dcterms:created xsi:type="dcterms:W3CDTF">2025-02-15T22:48:00Z</dcterms:created>
  <dcterms:modified xsi:type="dcterms:W3CDTF">2025-02-15T22:50:00Z</dcterms:modified>
</cp:coreProperties>
</file>