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A5D5" w14:textId="3347DA73" w:rsidR="009425EF" w:rsidRPr="005D077C" w:rsidRDefault="00A00E77" w:rsidP="00A00E77">
      <w:pPr>
        <w:spacing w:line="480" w:lineRule="auto"/>
      </w:pPr>
      <w:r w:rsidRPr="005D077C">
        <w:t xml:space="preserve">Louis James Delgado </w:t>
      </w:r>
    </w:p>
    <w:p w14:paraId="61868A54" w14:textId="5F81B093" w:rsidR="00A00E77" w:rsidRPr="005D077C" w:rsidRDefault="00A00E77" w:rsidP="00A00E77">
      <w:pPr>
        <w:spacing w:line="480" w:lineRule="auto"/>
      </w:pPr>
      <w:r w:rsidRPr="005D077C">
        <w:t xml:space="preserve">ITAI 2372 </w:t>
      </w:r>
    </w:p>
    <w:p w14:paraId="33A289DB" w14:textId="1240B70F" w:rsidR="00A00E77" w:rsidRPr="005D077C" w:rsidRDefault="00A00E77" w:rsidP="00A00E77">
      <w:pPr>
        <w:spacing w:line="480" w:lineRule="auto"/>
      </w:pPr>
      <w:r w:rsidRPr="005D077C">
        <w:t>Spring 2025</w:t>
      </w:r>
    </w:p>
    <w:p w14:paraId="4E4699D1" w14:textId="12A92744" w:rsidR="00A00E77" w:rsidRPr="005D077C" w:rsidRDefault="005D077C" w:rsidP="00A00E77">
      <w:pPr>
        <w:spacing w:line="480" w:lineRule="auto"/>
      </w:pPr>
      <w:r w:rsidRPr="005D077C">
        <w:t xml:space="preserve">Prof. Anna </w:t>
      </w:r>
      <w:proofErr w:type="spellStart"/>
      <w:r w:rsidRPr="005D077C">
        <w:t>Devarakonda</w:t>
      </w:r>
      <w:proofErr w:type="spellEnd"/>
    </w:p>
    <w:p w14:paraId="007CD4BE" w14:textId="77777777" w:rsidR="005D077C" w:rsidRPr="005D077C" w:rsidRDefault="005D077C" w:rsidP="00A00E77">
      <w:pPr>
        <w:spacing w:line="480" w:lineRule="auto"/>
      </w:pPr>
    </w:p>
    <w:p w14:paraId="7B65CAED" w14:textId="77777777" w:rsidR="005D077C" w:rsidRPr="005D077C" w:rsidRDefault="005D077C" w:rsidP="005D077C">
      <w:pPr>
        <w:spacing w:line="480" w:lineRule="auto"/>
      </w:pPr>
      <w:r w:rsidRPr="005D077C">
        <w:t>Class Notes: Blockchain and AI Integration</w:t>
      </w:r>
    </w:p>
    <w:p w14:paraId="0B26E7A7" w14:textId="77777777" w:rsidR="005D077C" w:rsidRPr="005D077C" w:rsidRDefault="005D077C" w:rsidP="005D077C">
      <w:pPr>
        <w:spacing w:line="480" w:lineRule="auto"/>
      </w:pPr>
      <w:r w:rsidRPr="005D077C">
        <w:t>Lecture Overview:</w:t>
      </w:r>
      <w:r w:rsidRPr="005D077C">
        <w:br/>
        <w:t>Today's lecture focused on the fundamentals of blockchain technology, exploring why blockchain is needed despite existing traditional technologies, how blockchain works, and why it's significant for certain applications. We also discussed practical AI use cases within blockchain.</w:t>
      </w:r>
    </w:p>
    <w:p w14:paraId="6E91A764" w14:textId="77777777" w:rsidR="005D077C" w:rsidRPr="005D077C" w:rsidRDefault="005D077C" w:rsidP="005D077C">
      <w:pPr>
        <w:spacing w:line="480" w:lineRule="auto"/>
      </w:pPr>
      <w:r w:rsidRPr="005D077C">
        <w:t>Why Do We Need Blockchain?</w:t>
      </w:r>
    </w:p>
    <w:p w14:paraId="64CF8A3B" w14:textId="77777777" w:rsidR="005D077C" w:rsidRPr="005D077C" w:rsidRDefault="005D077C" w:rsidP="005D077C">
      <w:pPr>
        <w:numPr>
          <w:ilvl w:val="0"/>
          <w:numId w:val="1"/>
        </w:numPr>
        <w:spacing w:line="480" w:lineRule="auto"/>
      </w:pPr>
      <w:r w:rsidRPr="005D077C">
        <w:t>Traditional technologies (web/mobile apps, cloud computing, client-server architecture) are already widely available and effective for many scenarios.</w:t>
      </w:r>
    </w:p>
    <w:p w14:paraId="08F6F0A6" w14:textId="77777777" w:rsidR="005D077C" w:rsidRPr="005D077C" w:rsidRDefault="005D077C" w:rsidP="005D077C">
      <w:pPr>
        <w:numPr>
          <w:ilvl w:val="0"/>
          <w:numId w:val="1"/>
        </w:numPr>
        <w:spacing w:line="480" w:lineRule="auto"/>
      </w:pPr>
      <w:r w:rsidRPr="005D077C">
        <w:t>Blockchain offers something unique: trust and decentralization. Traditional systems rely on intermediaries (like banks) for security and trust, whereas blockchain removes the need for intermediaries entirely.</w:t>
      </w:r>
    </w:p>
    <w:p w14:paraId="047AC369" w14:textId="77777777" w:rsidR="005D077C" w:rsidRPr="005D077C" w:rsidRDefault="005D077C" w:rsidP="005D077C">
      <w:pPr>
        <w:spacing w:line="480" w:lineRule="auto"/>
      </w:pPr>
      <w:r w:rsidRPr="005D077C">
        <w:t>What is Blockchain?</w:t>
      </w:r>
    </w:p>
    <w:p w14:paraId="74A741F9" w14:textId="77777777" w:rsidR="005D077C" w:rsidRPr="005D077C" w:rsidRDefault="005D077C" w:rsidP="005D077C">
      <w:pPr>
        <w:numPr>
          <w:ilvl w:val="0"/>
          <w:numId w:val="2"/>
        </w:numPr>
        <w:spacing w:line="480" w:lineRule="auto"/>
      </w:pPr>
      <w:r w:rsidRPr="005D077C">
        <w:lastRenderedPageBreak/>
        <w:t>A blockchain is essentially a secure, digital ledger distributed across multiple computers (nodes).</w:t>
      </w:r>
    </w:p>
    <w:p w14:paraId="4F9ADB73" w14:textId="77777777" w:rsidR="005D077C" w:rsidRPr="005D077C" w:rsidRDefault="005D077C" w:rsidP="005D077C">
      <w:pPr>
        <w:numPr>
          <w:ilvl w:val="0"/>
          <w:numId w:val="2"/>
        </w:numPr>
        <w:spacing w:line="480" w:lineRule="auto"/>
      </w:pPr>
      <w:r w:rsidRPr="005D077C">
        <w:t>It records transactions in immutable (unalterable) blocks. Each transaction requires network consensus.</w:t>
      </w:r>
    </w:p>
    <w:p w14:paraId="02E1BD7F" w14:textId="77777777" w:rsidR="005D077C" w:rsidRPr="005D077C" w:rsidRDefault="005D077C" w:rsidP="005D077C">
      <w:pPr>
        <w:numPr>
          <w:ilvl w:val="0"/>
          <w:numId w:val="2"/>
        </w:numPr>
        <w:spacing w:line="480" w:lineRule="auto"/>
      </w:pPr>
      <w:r w:rsidRPr="005D077C">
        <w:t>Blockchain is inherently decentralized, meaning no single authority controls or authenticates transactions.</w:t>
      </w:r>
    </w:p>
    <w:p w14:paraId="292F6823" w14:textId="77777777" w:rsidR="005D077C" w:rsidRPr="005D077C" w:rsidRDefault="005D077C" w:rsidP="005D077C">
      <w:pPr>
        <w:spacing w:line="480" w:lineRule="auto"/>
      </w:pPr>
      <w:r w:rsidRPr="005D077C">
        <w:t>Core Features of Blockchain:</w:t>
      </w:r>
    </w:p>
    <w:p w14:paraId="1ABAC6A2" w14:textId="77777777" w:rsidR="005D077C" w:rsidRPr="005D077C" w:rsidRDefault="005D077C" w:rsidP="005D077C">
      <w:pPr>
        <w:numPr>
          <w:ilvl w:val="0"/>
          <w:numId w:val="3"/>
        </w:numPr>
        <w:spacing w:line="480" w:lineRule="auto"/>
      </w:pPr>
      <w:r w:rsidRPr="005D077C">
        <w:t>Transparency within the chain.</w:t>
      </w:r>
    </w:p>
    <w:p w14:paraId="0A62FD03" w14:textId="77777777" w:rsidR="005D077C" w:rsidRPr="005D077C" w:rsidRDefault="005D077C" w:rsidP="005D077C">
      <w:pPr>
        <w:numPr>
          <w:ilvl w:val="0"/>
          <w:numId w:val="3"/>
        </w:numPr>
        <w:spacing w:line="480" w:lineRule="auto"/>
      </w:pPr>
      <w:r w:rsidRPr="005D077C">
        <w:t>Security (immutable records).</w:t>
      </w:r>
    </w:p>
    <w:p w14:paraId="12910C7F" w14:textId="77777777" w:rsidR="005D077C" w:rsidRPr="005D077C" w:rsidRDefault="005D077C" w:rsidP="005D077C">
      <w:pPr>
        <w:numPr>
          <w:ilvl w:val="0"/>
          <w:numId w:val="3"/>
        </w:numPr>
        <w:spacing w:line="480" w:lineRule="auto"/>
      </w:pPr>
      <w:r w:rsidRPr="005D077C">
        <w:t>Decentralization (no central control; distributed authentication).</w:t>
      </w:r>
    </w:p>
    <w:p w14:paraId="619924A6" w14:textId="77777777" w:rsidR="005D077C" w:rsidRPr="005D077C" w:rsidRDefault="005D077C" w:rsidP="005D077C">
      <w:pPr>
        <w:numPr>
          <w:ilvl w:val="0"/>
          <w:numId w:val="3"/>
        </w:numPr>
        <w:spacing w:line="480" w:lineRule="auto"/>
      </w:pPr>
      <w:r w:rsidRPr="005D077C">
        <w:t>Trust is prioritized over speed, ideal for high-value transactions.</w:t>
      </w:r>
    </w:p>
    <w:p w14:paraId="4B1FDD34" w14:textId="77777777" w:rsidR="005D077C" w:rsidRPr="005D077C" w:rsidRDefault="005D077C" w:rsidP="005D077C">
      <w:pPr>
        <w:spacing w:line="480" w:lineRule="auto"/>
      </w:pPr>
      <w:r w:rsidRPr="005D077C">
        <w:t>Practical Example Explained in Class:</w:t>
      </w:r>
    </w:p>
    <w:p w14:paraId="2075F91F" w14:textId="77777777" w:rsidR="005D077C" w:rsidRPr="005D077C" w:rsidRDefault="005D077C" w:rsidP="005D077C">
      <w:pPr>
        <w:numPr>
          <w:ilvl w:val="0"/>
          <w:numId w:val="4"/>
        </w:numPr>
        <w:spacing w:line="480" w:lineRule="auto"/>
      </w:pPr>
      <w:r w:rsidRPr="005D077C">
        <w:t>If Richard wants to secretly transfer a large sum ($100,000+) to Anna without intermediaries (e.g., banks), blockchain is ideal.</w:t>
      </w:r>
    </w:p>
    <w:p w14:paraId="68E2DCF2" w14:textId="77777777" w:rsidR="005D077C" w:rsidRPr="005D077C" w:rsidRDefault="005D077C" w:rsidP="005D077C">
      <w:pPr>
        <w:numPr>
          <w:ilvl w:val="0"/>
          <w:numId w:val="4"/>
        </w:numPr>
        <w:spacing w:line="480" w:lineRule="auto"/>
      </w:pPr>
      <w:r w:rsidRPr="005D077C">
        <w:t>They create a smart contract—a self-executing agreement with specific rules encoded digitally.</w:t>
      </w:r>
    </w:p>
    <w:p w14:paraId="62432314" w14:textId="77777777" w:rsidR="005D077C" w:rsidRPr="005D077C" w:rsidRDefault="005D077C" w:rsidP="005D077C">
      <w:pPr>
        <w:numPr>
          <w:ilvl w:val="0"/>
          <w:numId w:val="4"/>
        </w:numPr>
        <w:spacing w:line="480" w:lineRule="auto"/>
      </w:pPr>
      <w:r w:rsidRPr="005D077C">
        <w:t>Once authenticated, the contract is permanent and immutable.</w:t>
      </w:r>
    </w:p>
    <w:p w14:paraId="44A59713" w14:textId="77777777" w:rsidR="005D077C" w:rsidRPr="005D077C" w:rsidRDefault="005D077C" w:rsidP="005D077C">
      <w:pPr>
        <w:spacing w:line="480" w:lineRule="auto"/>
      </w:pPr>
      <w:r w:rsidRPr="005D077C">
        <w:t>Key point: Blockchain prioritizes trust and confidentiality over speed and scale.</w:t>
      </w:r>
    </w:p>
    <w:p w14:paraId="1FA18175" w14:textId="77777777" w:rsidR="005D077C" w:rsidRPr="005D077C" w:rsidRDefault="005D077C" w:rsidP="005D077C">
      <w:pPr>
        <w:spacing w:line="480" w:lineRule="auto"/>
      </w:pPr>
      <w:r w:rsidRPr="005D077C">
        <w:t>Practical Example: NFTs (Non-Fungible Tokens)</w:t>
      </w:r>
    </w:p>
    <w:p w14:paraId="11F018E8" w14:textId="77777777" w:rsidR="005D077C" w:rsidRPr="005D077C" w:rsidRDefault="005D077C" w:rsidP="005D077C">
      <w:pPr>
        <w:numPr>
          <w:ilvl w:val="0"/>
          <w:numId w:val="5"/>
        </w:numPr>
        <w:spacing w:line="480" w:lineRule="auto"/>
      </w:pPr>
      <w:r w:rsidRPr="005D077C">
        <w:lastRenderedPageBreak/>
        <w:t>Example platform: OpenSea.com, where unique digital assets (NFTs) sell for substantial amounts to wealthy buyers (e.g., a simple monkey drawing for $65,000).</w:t>
      </w:r>
    </w:p>
    <w:p w14:paraId="42F846FC" w14:textId="77777777" w:rsidR="005D077C" w:rsidRPr="005D077C" w:rsidRDefault="005D077C" w:rsidP="005D077C">
      <w:pPr>
        <w:numPr>
          <w:ilvl w:val="0"/>
          <w:numId w:val="5"/>
        </w:numPr>
        <w:spacing w:line="480" w:lineRule="auto"/>
      </w:pPr>
      <w:r w:rsidRPr="005D077C">
        <w:t>NFTs (Non-Fungible Tokens) represent digital assets with verified authenticity.</w:t>
      </w:r>
    </w:p>
    <w:p w14:paraId="49C80F0F" w14:textId="7E3666E1" w:rsidR="005D077C" w:rsidRPr="005D077C" w:rsidRDefault="005D077C" w:rsidP="005D077C">
      <w:pPr>
        <w:spacing w:line="480" w:lineRule="auto"/>
      </w:pPr>
    </w:p>
    <w:p w14:paraId="1AF6804D" w14:textId="77777777" w:rsidR="005D077C" w:rsidRPr="005D077C" w:rsidRDefault="005D077C" w:rsidP="005D077C">
      <w:pPr>
        <w:spacing w:line="480" w:lineRule="auto"/>
      </w:pPr>
      <w:r w:rsidRPr="005D077C">
        <w:t>AI Use Cases in Blockchain:</w:t>
      </w:r>
    </w:p>
    <w:p w14:paraId="7DA4D93E" w14:textId="77777777" w:rsidR="005D077C" w:rsidRPr="005D077C" w:rsidRDefault="005D077C" w:rsidP="005D077C">
      <w:pPr>
        <w:spacing w:line="480" w:lineRule="auto"/>
      </w:pPr>
      <w:r w:rsidRPr="005D077C">
        <w:t>1. Smart Contract Optimization</w:t>
      </w:r>
    </w:p>
    <w:p w14:paraId="382F2678" w14:textId="77777777" w:rsidR="005D077C" w:rsidRPr="005D077C" w:rsidRDefault="005D077C" w:rsidP="005D077C">
      <w:pPr>
        <w:numPr>
          <w:ilvl w:val="0"/>
          <w:numId w:val="6"/>
        </w:numPr>
        <w:spacing w:line="480" w:lineRule="auto"/>
      </w:pPr>
      <w:r w:rsidRPr="005D077C">
        <w:t>AI helps detect vulnerabilities or loopholes in smart contracts, preventing financial losses due to errors in fine print.</w:t>
      </w:r>
    </w:p>
    <w:p w14:paraId="03E3A8AF" w14:textId="77777777" w:rsidR="005D077C" w:rsidRPr="005D077C" w:rsidRDefault="005D077C" w:rsidP="005D077C">
      <w:pPr>
        <w:spacing w:line="480" w:lineRule="auto"/>
      </w:pPr>
      <w:r w:rsidRPr="005D077C">
        <w:t>2. Smart Contract Authoring</w:t>
      </w:r>
    </w:p>
    <w:p w14:paraId="4FCAE1F1" w14:textId="77777777" w:rsidR="005D077C" w:rsidRPr="005D077C" w:rsidRDefault="005D077C" w:rsidP="005D077C">
      <w:pPr>
        <w:numPr>
          <w:ilvl w:val="0"/>
          <w:numId w:val="7"/>
        </w:numPr>
        <w:spacing w:line="480" w:lineRule="auto"/>
      </w:pPr>
      <w:r w:rsidRPr="005D077C">
        <w:t>AI generates smart contracts, simplifying blockchain implementation for users unfamiliar with complex programming.</w:t>
      </w:r>
    </w:p>
    <w:p w14:paraId="354AC660" w14:textId="77777777" w:rsidR="005D077C" w:rsidRPr="005D077C" w:rsidRDefault="005D077C" w:rsidP="005D077C">
      <w:pPr>
        <w:spacing w:line="480" w:lineRule="auto"/>
      </w:pPr>
      <w:r w:rsidRPr="005D077C">
        <w:t>3. Fraud Detection and Security</w:t>
      </w:r>
    </w:p>
    <w:p w14:paraId="10A912F7" w14:textId="77777777" w:rsidR="005D077C" w:rsidRPr="005D077C" w:rsidRDefault="005D077C" w:rsidP="005D077C">
      <w:pPr>
        <w:numPr>
          <w:ilvl w:val="0"/>
          <w:numId w:val="8"/>
        </w:numPr>
        <w:spacing w:line="480" w:lineRule="auto"/>
      </w:pPr>
      <w:r w:rsidRPr="005D077C">
        <w:t>AI systems detect fraudulent or unusual blockchain activities, such as unauthorized access or unusual transactions.</w:t>
      </w:r>
    </w:p>
    <w:p w14:paraId="41494926" w14:textId="77777777" w:rsidR="005D077C" w:rsidRPr="005D077C" w:rsidRDefault="005D077C" w:rsidP="005D077C">
      <w:pPr>
        <w:numPr>
          <w:ilvl w:val="0"/>
          <w:numId w:val="8"/>
        </w:numPr>
        <w:spacing w:line="480" w:lineRule="auto"/>
      </w:pPr>
      <w:r w:rsidRPr="005D077C">
        <w:t>Example: Unauthorized login attempts can be flagged instantly by AI monitoring.</w:t>
      </w:r>
    </w:p>
    <w:p w14:paraId="33881238" w14:textId="77777777" w:rsidR="005D077C" w:rsidRPr="005D077C" w:rsidRDefault="005D077C" w:rsidP="005D077C">
      <w:pPr>
        <w:spacing w:line="480" w:lineRule="auto"/>
      </w:pPr>
      <w:r w:rsidRPr="005D077C">
        <w:t>3. Data Marketplace and Monetization</w:t>
      </w:r>
    </w:p>
    <w:p w14:paraId="062FB8E7" w14:textId="77777777" w:rsidR="005D077C" w:rsidRPr="005D077C" w:rsidRDefault="005D077C" w:rsidP="005D077C">
      <w:pPr>
        <w:numPr>
          <w:ilvl w:val="0"/>
          <w:numId w:val="9"/>
        </w:numPr>
        <w:spacing w:line="480" w:lineRule="auto"/>
      </w:pPr>
      <w:r w:rsidRPr="005D077C">
        <w:t>AI authenticates users in blockchain marketplaces to prevent fake or malicious actors from interfering with legitimate transactions.</w:t>
      </w:r>
    </w:p>
    <w:p w14:paraId="6FD51F20" w14:textId="77777777" w:rsidR="005D077C" w:rsidRPr="005D077C" w:rsidRDefault="005D077C" w:rsidP="005D077C">
      <w:pPr>
        <w:numPr>
          <w:ilvl w:val="0"/>
          <w:numId w:val="9"/>
        </w:numPr>
        <w:spacing w:line="480" w:lineRule="auto"/>
      </w:pPr>
      <w:r w:rsidRPr="005D077C">
        <w:t>Example: Prevents fake bids or resource-wasting attacks by unauthenticated users.</w:t>
      </w:r>
    </w:p>
    <w:p w14:paraId="5E180B14" w14:textId="77777777" w:rsidR="005D077C" w:rsidRPr="005D077C" w:rsidRDefault="005D077C" w:rsidP="005D077C">
      <w:pPr>
        <w:spacing w:line="480" w:lineRule="auto"/>
      </w:pPr>
      <w:r w:rsidRPr="005D077C">
        <w:lastRenderedPageBreak/>
        <w:t>4. Supply Chain Management</w:t>
      </w:r>
    </w:p>
    <w:p w14:paraId="5B6DF33A" w14:textId="77777777" w:rsidR="005D077C" w:rsidRPr="005D077C" w:rsidRDefault="005D077C" w:rsidP="005D077C">
      <w:pPr>
        <w:numPr>
          <w:ilvl w:val="0"/>
          <w:numId w:val="10"/>
        </w:numPr>
        <w:spacing w:line="480" w:lineRule="auto"/>
      </w:pPr>
      <w:r w:rsidRPr="005D077C">
        <w:t>Blockchain tracks product movements securely between companies.</w:t>
      </w:r>
    </w:p>
    <w:p w14:paraId="2418E6AB" w14:textId="77777777" w:rsidR="005D077C" w:rsidRPr="005D077C" w:rsidRDefault="005D077C" w:rsidP="005D077C">
      <w:pPr>
        <w:numPr>
          <w:ilvl w:val="0"/>
          <w:numId w:val="10"/>
        </w:numPr>
        <w:spacing w:line="480" w:lineRule="auto"/>
      </w:pPr>
      <w:r w:rsidRPr="005D077C">
        <w:t>AI can enforce contract rules, identify bottlenecks, automatically place orders, and alert to unusual activities.</w:t>
      </w:r>
    </w:p>
    <w:p w14:paraId="6A55E57E" w14:textId="77777777" w:rsidR="005D077C" w:rsidRPr="005D077C" w:rsidRDefault="005D077C" w:rsidP="005D077C">
      <w:pPr>
        <w:numPr>
          <w:ilvl w:val="0"/>
          <w:numId w:val="10"/>
        </w:numPr>
        <w:spacing w:line="480" w:lineRule="auto"/>
      </w:pPr>
      <w:r w:rsidRPr="005D077C">
        <w:t>Example: Automatically verifying transactions like timely inventory replenishment to prevent supplier fraud or delay penalties.</w:t>
      </w:r>
    </w:p>
    <w:p w14:paraId="7C51F587" w14:textId="77777777" w:rsidR="005D077C" w:rsidRPr="005D077C" w:rsidRDefault="005D077C" w:rsidP="005D077C">
      <w:pPr>
        <w:spacing w:line="480" w:lineRule="auto"/>
      </w:pPr>
      <w:r w:rsidRPr="005D077C">
        <w:t>5. Identity Verification</w:t>
      </w:r>
    </w:p>
    <w:p w14:paraId="6F452551" w14:textId="77777777" w:rsidR="005D077C" w:rsidRPr="005D077C" w:rsidRDefault="005D077C" w:rsidP="005D077C">
      <w:pPr>
        <w:numPr>
          <w:ilvl w:val="0"/>
          <w:numId w:val="11"/>
        </w:numPr>
        <w:spacing w:line="480" w:lineRule="auto"/>
      </w:pPr>
      <w:r w:rsidRPr="005D077C">
        <w:t>AI confirms and verifies identities securely within blockchain networks, preventing malicious actions or fraudulent access.</w:t>
      </w:r>
    </w:p>
    <w:p w14:paraId="4AB57635" w14:textId="77777777" w:rsidR="005D077C" w:rsidRPr="005D077C" w:rsidRDefault="005D077C" w:rsidP="005D077C">
      <w:pPr>
        <w:spacing w:line="480" w:lineRule="auto"/>
      </w:pPr>
      <w:r w:rsidRPr="005D077C">
        <w:t>5. Fraud Detection</w:t>
      </w:r>
    </w:p>
    <w:p w14:paraId="2E84AABE" w14:textId="77777777" w:rsidR="005D077C" w:rsidRPr="005D077C" w:rsidRDefault="005D077C" w:rsidP="005D077C">
      <w:pPr>
        <w:numPr>
          <w:ilvl w:val="0"/>
          <w:numId w:val="12"/>
        </w:numPr>
        <w:spacing w:line="480" w:lineRule="auto"/>
      </w:pPr>
      <w:r w:rsidRPr="005D077C">
        <w:t>AI monitors and detects fraud or unusual activities (e.g., malicious logins or unauthorized changes), ensuring blockchain security.</w:t>
      </w:r>
    </w:p>
    <w:p w14:paraId="32970C8C" w14:textId="77777777" w:rsidR="005D077C" w:rsidRPr="005D077C" w:rsidRDefault="005D077C" w:rsidP="005D077C">
      <w:pPr>
        <w:spacing w:line="480" w:lineRule="auto"/>
      </w:pPr>
      <w:r w:rsidRPr="005D077C">
        <w:t>6. Predictive Analytics in Crypto Markets</w:t>
      </w:r>
    </w:p>
    <w:p w14:paraId="67C9224F" w14:textId="77777777" w:rsidR="005D077C" w:rsidRPr="005D077C" w:rsidRDefault="005D077C" w:rsidP="005D077C">
      <w:pPr>
        <w:numPr>
          <w:ilvl w:val="0"/>
          <w:numId w:val="13"/>
        </w:numPr>
        <w:spacing w:line="480" w:lineRule="auto"/>
      </w:pPr>
      <w:r w:rsidRPr="005D077C">
        <w:t>AI analyzes blockchain data to forecast cryptocurrency market trends and suggest secure, profitable trading strategies.</w:t>
      </w:r>
    </w:p>
    <w:p w14:paraId="2A362D88" w14:textId="77777777" w:rsidR="005D077C" w:rsidRPr="005D077C" w:rsidRDefault="005D077C" w:rsidP="005D077C">
      <w:pPr>
        <w:spacing w:line="480" w:lineRule="auto"/>
      </w:pPr>
      <w:r w:rsidRPr="005D077C">
        <w:t>7. Decentralized AI Governance</w:t>
      </w:r>
    </w:p>
    <w:p w14:paraId="7B7D8568" w14:textId="77777777" w:rsidR="005D077C" w:rsidRPr="005D077C" w:rsidRDefault="005D077C" w:rsidP="005D077C">
      <w:pPr>
        <w:numPr>
          <w:ilvl w:val="0"/>
          <w:numId w:val="14"/>
        </w:numPr>
        <w:spacing w:line="480" w:lineRule="auto"/>
      </w:pPr>
      <w:r w:rsidRPr="005D077C">
        <w:t>Since blockchain has no official external governing body, AI can provide internal oversight, identifying suspicious or criminal activity (e.g., money laundering), potentially linking blockchain activity with public data to prevent illegal use.</w:t>
      </w:r>
    </w:p>
    <w:p w14:paraId="1973E02B" w14:textId="0C06E115" w:rsidR="005D077C" w:rsidRPr="005D077C" w:rsidRDefault="005D077C" w:rsidP="005D077C">
      <w:pPr>
        <w:spacing w:line="480" w:lineRule="auto"/>
      </w:pPr>
    </w:p>
    <w:p w14:paraId="0D6B8EFE" w14:textId="77777777" w:rsidR="005D077C" w:rsidRPr="005D077C" w:rsidRDefault="005D077C" w:rsidP="005D077C">
      <w:pPr>
        <w:spacing w:line="480" w:lineRule="auto"/>
      </w:pPr>
      <w:r w:rsidRPr="005D077C">
        <w:t>Real-world Examples Mentioned:</w:t>
      </w:r>
    </w:p>
    <w:p w14:paraId="725950AE" w14:textId="77777777" w:rsidR="005D077C" w:rsidRPr="005D077C" w:rsidRDefault="005D077C" w:rsidP="005D077C">
      <w:pPr>
        <w:numPr>
          <w:ilvl w:val="0"/>
          <w:numId w:val="15"/>
        </w:numPr>
        <w:spacing w:line="480" w:lineRule="auto"/>
      </w:pPr>
      <w:r w:rsidRPr="005D077C">
        <w:t>NFT Marketplace (OpenSea.com): High-priced sales (e.g., a digital monkey sold for $65,000) demonstrate blockchain’s niche appeal among wealthy, trust-oriented buyers.</w:t>
      </w:r>
    </w:p>
    <w:p w14:paraId="67791C11" w14:textId="77777777" w:rsidR="005D077C" w:rsidRPr="005D077C" w:rsidRDefault="005D077C" w:rsidP="005D077C">
      <w:pPr>
        <w:numPr>
          <w:ilvl w:val="0"/>
          <w:numId w:val="15"/>
        </w:numPr>
        <w:spacing w:line="480" w:lineRule="auto"/>
      </w:pPr>
      <w:r w:rsidRPr="005D077C">
        <w:t>Supply Chain Example (Samsung TVs): Demonstrated how blockchain ensures secure transaction verification and payment upon product delivery.</w:t>
      </w:r>
    </w:p>
    <w:p w14:paraId="2C36B7EE" w14:textId="39E11C49" w:rsidR="005D077C" w:rsidRPr="005D077C" w:rsidRDefault="005D077C" w:rsidP="005D077C">
      <w:pPr>
        <w:spacing w:line="480" w:lineRule="auto"/>
      </w:pPr>
    </w:p>
    <w:p w14:paraId="4A3AF3B0" w14:textId="77777777" w:rsidR="005D077C" w:rsidRPr="005D077C" w:rsidRDefault="005D077C" w:rsidP="005D077C">
      <w:pPr>
        <w:spacing w:line="480" w:lineRule="auto"/>
      </w:pPr>
      <w:r w:rsidRPr="005D077C">
        <w:t>Practical Advice from Professor:</w:t>
      </w:r>
    </w:p>
    <w:p w14:paraId="52A372B0" w14:textId="77777777" w:rsidR="005D077C" w:rsidRPr="005D077C" w:rsidRDefault="005D077C" w:rsidP="005D077C">
      <w:pPr>
        <w:numPr>
          <w:ilvl w:val="0"/>
          <w:numId w:val="16"/>
        </w:numPr>
        <w:spacing w:line="480" w:lineRule="auto"/>
      </w:pPr>
      <w:r w:rsidRPr="005D077C">
        <w:t>Entrepreneurial Opportunity: Encouraged creating and listing NFTs on OpenSea.com as a real-world exercise in blockchain tech.</w:t>
      </w:r>
    </w:p>
    <w:p w14:paraId="6373BC47" w14:textId="77777777" w:rsidR="005D077C" w:rsidRPr="005D077C" w:rsidRDefault="005D077C" w:rsidP="005D077C">
      <w:pPr>
        <w:numPr>
          <w:ilvl w:val="0"/>
          <w:numId w:val="16"/>
        </w:numPr>
        <w:spacing w:line="480" w:lineRule="auto"/>
      </w:pPr>
      <w:r w:rsidRPr="005D077C">
        <w:t>Offered a paid internship opportunity ($20/hour) to students successfully demonstrating NFT minting skills.</w:t>
      </w:r>
    </w:p>
    <w:p w14:paraId="6A0AD0AC" w14:textId="77777777" w:rsidR="005D077C" w:rsidRPr="005D077C" w:rsidRDefault="005D077C" w:rsidP="005D077C">
      <w:pPr>
        <w:numPr>
          <w:ilvl w:val="0"/>
          <w:numId w:val="16"/>
        </w:numPr>
        <w:spacing w:line="480" w:lineRule="auto"/>
      </w:pPr>
      <w:r w:rsidRPr="005D077C">
        <w:t>Emphasized diligence as essential for success, even more critical than raw talent.</w:t>
      </w:r>
    </w:p>
    <w:p w14:paraId="3BF4515E" w14:textId="77777777" w:rsidR="005D077C" w:rsidRPr="005D077C" w:rsidRDefault="005D077C" w:rsidP="005D077C">
      <w:pPr>
        <w:numPr>
          <w:ilvl w:val="0"/>
          <w:numId w:val="16"/>
        </w:numPr>
        <w:spacing w:line="480" w:lineRule="auto"/>
      </w:pPr>
      <w:r w:rsidRPr="005D077C">
        <w:t>Suggested blockchain skills significantly enhance employability due to growing demand for blockchain developers.</w:t>
      </w:r>
    </w:p>
    <w:p w14:paraId="26E258CB" w14:textId="6DDC5CCD" w:rsidR="005D077C" w:rsidRPr="005D077C" w:rsidRDefault="005D077C" w:rsidP="005D077C">
      <w:pPr>
        <w:spacing w:line="480" w:lineRule="auto"/>
      </w:pPr>
    </w:p>
    <w:p w14:paraId="54752ED3" w14:textId="77777777" w:rsidR="005D077C" w:rsidRPr="005D077C" w:rsidRDefault="005D077C" w:rsidP="005D077C">
      <w:pPr>
        <w:spacing w:line="480" w:lineRule="auto"/>
      </w:pPr>
      <w:r w:rsidRPr="005D077C">
        <w:t>Final Reflections:</w:t>
      </w:r>
    </w:p>
    <w:p w14:paraId="2E922EA5" w14:textId="77777777" w:rsidR="005D077C" w:rsidRPr="005D077C" w:rsidRDefault="005D077C" w:rsidP="005D077C">
      <w:pPr>
        <w:numPr>
          <w:ilvl w:val="0"/>
          <w:numId w:val="17"/>
        </w:numPr>
        <w:spacing w:line="480" w:lineRule="auto"/>
      </w:pPr>
      <w:r w:rsidRPr="005D077C">
        <w:lastRenderedPageBreak/>
        <w:t>Blockchain is specialized for transactions involving limited groups, high trust, high confidentiality, and significant financial stakes.</w:t>
      </w:r>
    </w:p>
    <w:p w14:paraId="39142930" w14:textId="77777777" w:rsidR="005D077C" w:rsidRPr="005D077C" w:rsidRDefault="005D077C" w:rsidP="005D077C">
      <w:pPr>
        <w:numPr>
          <w:ilvl w:val="0"/>
          <w:numId w:val="17"/>
        </w:numPr>
        <w:spacing w:line="480" w:lineRule="auto"/>
      </w:pPr>
      <w:r w:rsidRPr="005D077C">
        <w:t>It's not optimal for high-speed or high-volume applications like typical consumer web services.</w:t>
      </w:r>
    </w:p>
    <w:p w14:paraId="557CE795" w14:textId="77777777" w:rsidR="005D077C" w:rsidRPr="005D077C" w:rsidRDefault="005D077C" w:rsidP="005D077C">
      <w:pPr>
        <w:numPr>
          <w:ilvl w:val="0"/>
          <w:numId w:val="17"/>
        </w:numPr>
        <w:spacing w:line="480" w:lineRule="auto"/>
      </w:pPr>
      <w:r w:rsidRPr="005D077C">
        <w:t>AI integration is enhancing blockchain functionality, especially in security, analytics, identity verification, and marketplace management.</w:t>
      </w:r>
    </w:p>
    <w:p w14:paraId="33CD3478" w14:textId="1977373F" w:rsidR="005D077C" w:rsidRPr="005D077C" w:rsidRDefault="005D077C" w:rsidP="005D077C">
      <w:pPr>
        <w:spacing w:line="480" w:lineRule="auto"/>
      </w:pPr>
    </w:p>
    <w:p w14:paraId="6262A44D" w14:textId="77777777" w:rsidR="005D077C" w:rsidRPr="005D077C" w:rsidRDefault="005D077C" w:rsidP="005D077C">
      <w:pPr>
        <w:spacing w:line="480" w:lineRule="auto"/>
      </w:pPr>
      <w:r w:rsidRPr="005D077C">
        <w:t>Homework Assignments:</w:t>
      </w:r>
    </w:p>
    <w:p w14:paraId="7D460D76" w14:textId="77777777" w:rsidR="005D077C" w:rsidRPr="005D077C" w:rsidRDefault="005D077C" w:rsidP="005D077C">
      <w:pPr>
        <w:numPr>
          <w:ilvl w:val="0"/>
          <w:numId w:val="18"/>
        </w:numPr>
        <w:spacing w:line="480" w:lineRule="auto"/>
      </w:pPr>
      <w:r w:rsidRPr="005D077C">
        <w:t>Research how to create NFTs, Ethereum accounts, and smart contracts on OpenSea.com.</w:t>
      </w:r>
    </w:p>
    <w:p w14:paraId="037F72DD" w14:textId="77777777" w:rsidR="005D077C" w:rsidRPr="005D077C" w:rsidRDefault="005D077C" w:rsidP="005D077C">
      <w:pPr>
        <w:numPr>
          <w:ilvl w:val="0"/>
          <w:numId w:val="18"/>
        </w:numPr>
        <w:spacing w:line="480" w:lineRule="auto"/>
      </w:pPr>
      <w:r w:rsidRPr="005D077C">
        <w:t>Offered an internship opportunity ($20/</w:t>
      </w:r>
      <w:proofErr w:type="spellStart"/>
      <w:r w:rsidRPr="005D077C">
        <w:t>hr</w:t>
      </w:r>
      <w:proofErr w:type="spellEnd"/>
      <w:r w:rsidRPr="005D077C">
        <w:t>) for students who successfully master NFT listing and smart contract creation during spring break.</w:t>
      </w:r>
    </w:p>
    <w:p w14:paraId="4CF266DC" w14:textId="77777777" w:rsidR="005D077C" w:rsidRPr="005D077C" w:rsidRDefault="005D077C" w:rsidP="00A00E77">
      <w:pPr>
        <w:spacing w:line="480" w:lineRule="auto"/>
      </w:pPr>
    </w:p>
    <w:sectPr w:rsidR="005D077C" w:rsidRPr="005D0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B63"/>
    <w:multiLevelType w:val="multilevel"/>
    <w:tmpl w:val="D4D2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57889"/>
    <w:multiLevelType w:val="multilevel"/>
    <w:tmpl w:val="F9D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E4B4D"/>
    <w:multiLevelType w:val="multilevel"/>
    <w:tmpl w:val="20B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E5367"/>
    <w:multiLevelType w:val="multilevel"/>
    <w:tmpl w:val="D0A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238BB"/>
    <w:multiLevelType w:val="multilevel"/>
    <w:tmpl w:val="25D6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6563A"/>
    <w:multiLevelType w:val="multilevel"/>
    <w:tmpl w:val="833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91184"/>
    <w:multiLevelType w:val="multilevel"/>
    <w:tmpl w:val="414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D3127"/>
    <w:multiLevelType w:val="multilevel"/>
    <w:tmpl w:val="BCD2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63FB1"/>
    <w:multiLevelType w:val="multilevel"/>
    <w:tmpl w:val="7B26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27AC1"/>
    <w:multiLevelType w:val="multilevel"/>
    <w:tmpl w:val="016E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9145F"/>
    <w:multiLevelType w:val="multilevel"/>
    <w:tmpl w:val="55D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1406E"/>
    <w:multiLevelType w:val="multilevel"/>
    <w:tmpl w:val="FE5A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D2BC1"/>
    <w:multiLevelType w:val="multilevel"/>
    <w:tmpl w:val="909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D6226"/>
    <w:multiLevelType w:val="multilevel"/>
    <w:tmpl w:val="515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E1689"/>
    <w:multiLevelType w:val="multilevel"/>
    <w:tmpl w:val="8D4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00F65"/>
    <w:multiLevelType w:val="multilevel"/>
    <w:tmpl w:val="99F4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86C10"/>
    <w:multiLevelType w:val="multilevel"/>
    <w:tmpl w:val="F9A8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11360"/>
    <w:multiLevelType w:val="multilevel"/>
    <w:tmpl w:val="001E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347362">
    <w:abstractNumId w:val="0"/>
  </w:num>
  <w:num w:numId="2" w16cid:durableId="2085957104">
    <w:abstractNumId w:val="2"/>
  </w:num>
  <w:num w:numId="3" w16cid:durableId="1624648878">
    <w:abstractNumId w:val="1"/>
  </w:num>
  <w:num w:numId="4" w16cid:durableId="909580004">
    <w:abstractNumId w:val="13"/>
  </w:num>
  <w:num w:numId="5" w16cid:durableId="807363114">
    <w:abstractNumId w:val="14"/>
  </w:num>
  <w:num w:numId="6" w16cid:durableId="1273590709">
    <w:abstractNumId w:val="4"/>
  </w:num>
  <w:num w:numId="7" w16cid:durableId="521435303">
    <w:abstractNumId w:val="6"/>
  </w:num>
  <w:num w:numId="8" w16cid:durableId="999236371">
    <w:abstractNumId w:val="15"/>
  </w:num>
  <w:num w:numId="9" w16cid:durableId="1255289213">
    <w:abstractNumId w:val="9"/>
  </w:num>
  <w:num w:numId="10" w16cid:durableId="1012147057">
    <w:abstractNumId w:val="7"/>
  </w:num>
  <w:num w:numId="11" w16cid:durableId="220140078">
    <w:abstractNumId w:val="10"/>
  </w:num>
  <w:num w:numId="12" w16cid:durableId="997077795">
    <w:abstractNumId w:val="3"/>
  </w:num>
  <w:num w:numId="13" w16cid:durableId="1700617895">
    <w:abstractNumId w:val="17"/>
  </w:num>
  <w:num w:numId="14" w16cid:durableId="1511797504">
    <w:abstractNumId w:val="16"/>
  </w:num>
  <w:num w:numId="15" w16cid:durableId="1268807635">
    <w:abstractNumId w:val="11"/>
  </w:num>
  <w:num w:numId="16" w16cid:durableId="802961653">
    <w:abstractNumId w:val="5"/>
  </w:num>
  <w:num w:numId="17" w16cid:durableId="350492718">
    <w:abstractNumId w:val="8"/>
  </w:num>
  <w:num w:numId="18" w16cid:durableId="630987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E77"/>
    <w:rsid w:val="0005714F"/>
    <w:rsid w:val="00311C8E"/>
    <w:rsid w:val="005D077C"/>
    <w:rsid w:val="005E28FE"/>
    <w:rsid w:val="006D4063"/>
    <w:rsid w:val="009425EF"/>
    <w:rsid w:val="00A00E77"/>
    <w:rsid w:val="00EC2EEC"/>
    <w:rsid w:val="00F57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6580"/>
  <w15:chartTrackingRefBased/>
  <w15:docId w15:val="{8C3E9D95-535A-3E44-9192-96E8B83E5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E77"/>
    <w:rPr>
      <w:rFonts w:eastAsiaTheme="majorEastAsia" w:cstheme="majorBidi"/>
      <w:color w:val="272727" w:themeColor="text1" w:themeTint="D8"/>
    </w:rPr>
  </w:style>
  <w:style w:type="paragraph" w:styleId="Title">
    <w:name w:val="Title"/>
    <w:basedOn w:val="Normal"/>
    <w:next w:val="Normal"/>
    <w:link w:val="TitleChar"/>
    <w:uiPriority w:val="10"/>
    <w:qFormat/>
    <w:rsid w:val="00A00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E77"/>
    <w:pPr>
      <w:spacing w:before="160"/>
      <w:jc w:val="center"/>
    </w:pPr>
    <w:rPr>
      <w:i/>
      <w:iCs/>
      <w:color w:val="404040" w:themeColor="text1" w:themeTint="BF"/>
    </w:rPr>
  </w:style>
  <w:style w:type="character" w:customStyle="1" w:styleId="QuoteChar">
    <w:name w:val="Quote Char"/>
    <w:basedOn w:val="DefaultParagraphFont"/>
    <w:link w:val="Quote"/>
    <w:uiPriority w:val="29"/>
    <w:rsid w:val="00A00E77"/>
    <w:rPr>
      <w:i/>
      <w:iCs/>
      <w:color w:val="404040" w:themeColor="text1" w:themeTint="BF"/>
    </w:rPr>
  </w:style>
  <w:style w:type="paragraph" w:styleId="ListParagraph">
    <w:name w:val="List Paragraph"/>
    <w:basedOn w:val="Normal"/>
    <w:uiPriority w:val="34"/>
    <w:qFormat/>
    <w:rsid w:val="00A00E77"/>
    <w:pPr>
      <w:ind w:left="720"/>
      <w:contextualSpacing/>
    </w:pPr>
  </w:style>
  <w:style w:type="character" w:styleId="IntenseEmphasis">
    <w:name w:val="Intense Emphasis"/>
    <w:basedOn w:val="DefaultParagraphFont"/>
    <w:uiPriority w:val="21"/>
    <w:qFormat/>
    <w:rsid w:val="00A00E77"/>
    <w:rPr>
      <w:i/>
      <w:iCs/>
      <w:color w:val="0F4761" w:themeColor="accent1" w:themeShade="BF"/>
    </w:rPr>
  </w:style>
  <w:style w:type="paragraph" w:styleId="IntenseQuote">
    <w:name w:val="Intense Quote"/>
    <w:basedOn w:val="Normal"/>
    <w:next w:val="Normal"/>
    <w:link w:val="IntenseQuoteChar"/>
    <w:uiPriority w:val="30"/>
    <w:qFormat/>
    <w:rsid w:val="00A00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E77"/>
    <w:rPr>
      <w:i/>
      <w:iCs/>
      <w:color w:val="0F4761" w:themeColor="accent1" w:themeShade="BF"/>
    </w:rPr>
  </w:style>
  <w:style w:type="character" w:styleId="IntenseReference">
    <w:name w:val="Intense Reference"/>
    <w:basedOn w:val="DefaultParagraphFont"/>
    <w:uiPriority w:val="32"/>
    <w:qFormat/>
    <w:rsid w:val="00A00E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648392">
      <w:bodyDiv w:val="1"/>
      <w:marLeft w:val="0"/>
      <w:marRight w:val="0"/>
      <w:marTop w:val="0"/>
      <w:marBottom w:val="0"/>
      <w:divBdr>
        <w:top w:val="none" w:sz="0" w:space="0" w:color="auto"/>
        <w:left w:val="none" w:sz="0" w:space="0" w:color="auto"/>
        <w:bottom w:val="none" w:sz="0" w:space="0" w:color="auto"/>
        <w:right w:val="none" w:sz="0" w:space="0" w:color="auto"/>
      </w:divBdr>
    </w:div>
    <w:div w:id="1484658480">
      <w:bodyDiv w:val="1"/>
      <w:marLeft w:val="0"/>
      <w:marRight w:val="0"/>
      <w:marTop w:val="0"/>
      <w:marBottom w:val="0"/>
      <w:divBdr>
        <w:top w:val="none" w:sz="0" w:space="0" w:color="auto"/>
        <w:left w:val="none" w:sz="0" w:space="0" w:color="auto"/>
        <w:bottom w:val="none" w:sz="0" w:space="0" w:color="auto"/>
        <w:right w:val="none" w:sz="0" w:space="0" w:color="auto"/>
      </w:divBdr>
    </w:div>
    <w:div w:id="177255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1</cp:revision>
  <dcterms:created xsi:type="dcterms:W3CDTF">2025-03-11T06:19:00Z</dcterms:created>
  <dcterms:modified xsi:type="dcterms:W3CDTF">2025-03-11T06:39:00Z</dcterms:modified>
</cp:coreProperties>
</file>