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64F" w:rsidRDefault="00000000">
      <w:pPr>
        <w:pStyle w:val="FirstParagraph"/>
      </w:pPr>
      <w:r>
        <w:t>:::(Error) (</w:t>
      </w:r>
      <w:r>
        <w:rPr>
          <w:b/>
          <w:bCs/>
        </w:rPr>
        <w:t>In this article</w:t>
      </w:r>
      <w:r>
        <w:t>, we will summarize the areas of SilverCore functionality where the VIA Rail has specific requirements or restrictions above and beyond what is common to all Suppliers.) :::</w:t>
      </w:r>
    </w:p>
    <w:p w:rsidR="0037064F" w:rsidRDefault="00000000">
      <w:pPr>
        <w:pStyle w:val="Heading2"/>
      </w:pPr>
      <w:bookmarkStart w:id="0" w:name="available-silvercore-api-messages"/>
      <w:r>
        <w:t>Available SilverCore API messages</w:t>
      </w:r>
    </w:p>
    <w:p w:rsidR="0037064F" w:rsidRDefault="00000000">
      <w:pPr>
        <w:pStyle w:val="FirstParagraph"/>
      </w:pPr>
      <w:r>
        <w:t xml:space="preserve">The following SilverCore API messages are </w:t>
      </w:r>
      <w:r>
        <w:rPr>
          <w:b/>
          <w:bCs/>
        </w:rPr>
        <w:t>not</w:t>
      </w:r>
      <w:r>
        <w:t xml:space="preserve"> available for Via Rail:</w:t>
      </w:r>
    </w:p>
    <w:p w:rsidR="0037064F" w:rsidRDefault="00000000">
      <w:pPr>
        <w:pStyle w:val="Compact"/>
        <w:numPr>
          <w:ilvl w:val="0"/>
          <w:numId w:val="2"/>
        </w:numPr>
      </w:pPr>
      <w:r>
        <w:t>travelPassShoppingRequest*¹</w:t>
      </w:r>
    </w:p>
    <w:p w:rsidR="0037064F" w:rsidRDefault="00000000">
      <w:pPr>
        <w:pStyle w:val="Compact"/>
        <w:numPr>
          <w:ilvl w:val="0"/>
          <w:numId w:val="2"/>
        </w:numPr>
      </w:pPr>
      <w:r>
        <w:t>getIntermediateTravelPointsRequest</w:t>
      </w:r>
    </w:p>
    <w:p w:rsidR="0037064F" w:rsidRDefault="00000000">
      <w:pPr>
        <w:pStyle w:val="Compact"/>
        <w:numPr>
          <w:ilvl w:val="0"/>
          <w:numId w:val="2"/>
        </w:numPr>
      </w:pPr>
      <w:r>
        <w:t>authenticatePayerRequest*¹</w:t>
      </w:r>
    </w:p>
    <w:p w:rsidR="0037064F" w:rsidRDefault="00000000">
      <w:pPr>
        <w:pStyle w:val="Compact"/>
        <w:numPr>
          <w:ilvl w:val="0"/>
          <w:numId w:val="2"/>
        </w:numPr>
      </w:pPr>
      <w:r>
        <w:t>confirmBookingRecordRequest*²</w:t>
      </w:r>
    </w:p>
    <w:p w:rsidR="0037064F" w:rsidRDefault="00000000">
      <w:pPr>
        <w:pStyle w:val="Compact"/>
        <w:numPr>
          <w:ilvl w:val="0"/>
          <w:numId w:val="2"/>
        </w:numPr>
      </w:pPr>
      <w:r>
        <w:t>exchangeSearchRequest</w:t>
      </w:r>
    </w:p>
    <w:p w:rsidR="0037064F" w:rsidRDefault="00000000">
      <w:pPr>
        <w:pStyle w:val="Compact"/>
        <w:numPr>
          <w:ilvl w:val="0"/>
          <w:numId w:val="2"/>
        </w:numPr>
      </w:pPr>
      <w:r>
        <w:t>retrieveExchangeSummaryRequest</w:t>
      </w:r>
    </w:p>
    <w:p w:rsidR="0037064F" w:rsidRDefault="00000000">
      <w:pPr>
        <w:pStyle w:val="Compact"/>
        <w:numPr>
          <w:ilvl w:val="0"/>
          <w:numId w:val="2"/>
        </w:numPr>
      </w:pPr>
      <w:r>
        <w:t>processExchangeRequest</w:t>
      </w:r>
    </w:p>
    <w:p w:rsidR="0037064F" w:rsidRDefault="00000000">
      <w:pPr>
        <w:pStyle w:val="Compact"/>
        <w:numPr>
          <w:ilvl w:val="0"/>
          <w:numId w:val="2"/>
        </w:numPr>
      </w:pPr>
      <w:r>
        <w:t>claimValueDocumentRequest</w:t>
      </w:r>
    </w:p>
    <w:p w:rsidR="0037064F" w:rsidRDefault="00000000">
      <w:pPr>
        <w:pStyle w:val="Compact"/>
        <w:numPr>
          <w:ilvl w:val="0"/>
          <w:numId w:val="2"/>
        </w:numPr>
      </w:pPr>
      <w:r>
        <w:t>refundBookingRecordRequest*²</w:t>
      </w:r>
    </w:p>
    <w:p w:rsidR="0037064F" w:rsidRDefault="00000000">
      <w:pPr>
        <w:pStyle w:val="FirstParagraph"/>
      </w:pPr>
      <w:r>
        <w:t>:::(Info) (*¹ Available in certain circumstances when SilverRail is the merchant of record and only for international customers (non-CAD currency).) :::</w:t>
      </w:r>
    </w:p>
    <w:p w:rsidR="0037064F" w:rsidRDefault="00000000">
      <w:pPr>
        <w:pStyle w:val="BodyText"/>
      </w:pPr>
      <w:r>
        <w:t>:::(Info) (*² Only for international customers (non-CAD currency).) :::</w:t>
      </w:r>
    </w:p>
    <w:p w:rsidR="0037064F" w:rsidRDefault="00000000">
      <w:pPr>
        <w:pStyle w:val="Heading2"/>
      </w:pPr>
      <w:bookmarkStart w:id="1" w:name="accreditation"/>
      <w:bookmarkEnd w:id="0"/>
      <w:r>
        <w:t>Accreditation</w:t>
      </w:r>
    </w:p>
    <w:p w:rsidR="0037064F" w:rsidRDefault="00000000">
      <w:pPr>
        <w:pStyle w:val="FirstParagraph"/>
      </w:pPr>
      <w:r>
        <w:t>SilverRail runs a comprehensive suite of tests against your web application to ensure all accreditation standards are met before a production launch.</w:t>
      </w:r>
    </w:p>
    <w:p w:rsidR="0037064F" w:rsidRDefault="00000000">
      <w:pPr>
        <w:pStyle w:val="BodyText"/>
      </w:pPr>
      <w:r>
        <w:t xml:space="preserve">See </w:t>
      </w:r>
      <w:hyperlink r:id="rId7">
        <w:r>
          <w:rPr>
            <w:rStyle w:val="Hyperlink"/>
          </w:rPr>
          <w:t>Implementation process</w:t>
        </w:r>
      </w:hyperlink>
      <w:r>
        <w:t xml:space="preserve"> for more information about our accreditation process.</w:t>
      </w:r>
    </w:p>
    <w:p w:rsidR="0037064F" w:rsidRDefault="00000000">
      <w:pPr>
        <w:pStyle w:val="BodyText"/>
      </w:pPr>
      <w:r>
        <w:t xml:space="preserve">For information about the accreditation requirements for each Supply Channel, please see </w:t>
      </w:r>
      <w:hyperlink r:id="rId8">
        <w:r>
          <w:rPr>
            <w:rStyle w:val="Hyperlink"/>
          </w:rPr>
          <w:t>Functional requirements summary</w:t>
        </w:r>
      </w:hyperlink>
      <w:r>
        <w:t xml:space="preserve">. See </w:t>
      </w:r>
      <w:hyperlink r:id="rId9">
        <w:r>
          <w:rPr>
            <w:rStyle w:val="Hyperlink"/>
          </w:rPr>
          <w:t>Sample implementation tests</w:t>
        </w:r>
      </w:hyperlink>
      <w:r>
        <w:t xml:space="preserve"> for details of the tests we perform when evaluating a Partner’s implementation for the VIA Rail supply channel.</w:t>
      </w:r>
    </w:p>
    <w:p w:rsidR="0037064F" w:rsidRDefault="00000000">
      <w:pPr>
        <w:pStyle w:val="Heading2"/>
      </w:pPr>
      <w:bookmarkStart w:id="2" w:name="station-codes"/>
      <w:bookmarkEnd w:id="1"/>
      <w:r>
        <w:t>Station codes</w:t>
      </w:r>
    </w:p>
    <w:p w:rsidR="0037064F" w:rsidRDefault="00000000">
      <w:pPr>
        <w:pStyle w:val="FirstParagraph"/>
      </w:pPr>
      <w:r>
        <w:t xml:space="preserve">A complete list of VIA Rail station data codes is available through </w:t>
      </w:r>
      <w:hyperlink r:id="rId10" w:anchor="station">
        <w:r>
          <w:rPr>
            <w:rStyle w:val="Hyperlink"/>
          </w:rPr>
          <w:t>Published Data API</w:t>
        </w:r>
      </w:hyperlink>
      <w:r>
        <w:t xml:space="preserve">, using </w:t>
      </w:r>
      <w:r>
        <w:rPr>
          <w:rStyle w:val="VerbatimChar"/>
        </w:rPr>
        <w:t>VIA</w:t>
      </w:r>
      <w:r>
        <w:t xml:space="preserve"> as the selection parameter.</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soapenv:Envelope</w:t>
      </w:r>
      <w:r>
        <w:rPr>
          <w:rStyle w:val="OtherTok"/>
        </w:rPr>
        <w:t xml:space="preserve"> xmlns:soapenv=</w:t>
      </w:r>
      <w:r>
        <w:rPr>
          <w:rStyle w:val="StringTok"/>
        </w:rPr>
        <w:t>"http://schemas.xmlsoap.org/soap/envelope/"</w:t>
      </w:r>
      <w:r>
        <w:rPr>
          <w:rStyle w:val="OtherTok"/>
        </w:rPr>
        <w:t xml:space="preserve"> xmlns:pub=</w:t>
      </w:r>
      <w:r>
        <w:rPr>
          <w:rStyle w:val="StringTok"/>
        </w:rPr>
        <w:t>"http://railgds.net/ws/publishing"</w:t>
      </w:r>
      <w:r>
        <w:rPr>
          <w:rStyle w:val="NormalTok"/>
        </w:rPr>
        <w:t>&gt;</w:t>
      </w:r>
      <w:r>
        <w:br/>
      </w:r>
      <w:r>
        <w:rPr>
          <w:rStyle w:val="NormalTok"/>
        </w:rPr>
        <w:t xml:space="preserve">   &lt;</w:t>
      </w:r>
      <w:r>
        <w:rPr>
          <w:rStyle w:val="KeywordTok"/>
        </w:rPr>
        <w:t>soapenv:Header</w:t>
      </w:r>
      <w:r>
        <w:rPr>
          <w:rStyle w:val="NormalTok"/>
        </w:rPr>
        <w:t>/&gt;</w:t>
      </w:r>
      <w:r>
        <w:br/>
      </w:r>
      <w:r>
        <w:rPr>
          <w:rStyle w:val="NormalTok"/>
        </w:rPr>
        <w:t xml:space="preserve">   &lt;</w:t>
      </w:r>
      <w:r>
        <w:rPr>
          <w:rStyle w:val="KeywordTok"/>
        </w:rPr>
        <w:t>soapenv:Body</w:t>
      </w:r>
      <w:r>
        <w:rPr>
          <w:rStyle w:val="NormalTok"/>
        </w:rPr>
        <w:t>&gt;</w:t>
      </w:r>
      <w:r>
        <w:br/>
      </w:r>
      <w:r>
        <w:rPr>
          <w:rStyle w:val="NormalTok"/>
        </w:rPr>
        <w:t xml:space="preserve">      &lt;</w:t>
      </w:r>
      <w:r>
        <w:rPr>
          <w:rStyle w:val="KeywordTok"/>
        </w:rPr>
        <w:t>pub:dataRequest</w:t>
      </w:r>
      <w:r>
        <w:rPr>
          <w:rStyle w:val="OtherTok"/>
        </w:rPr>
        <w:t xml:space="preserve"> type=</w:t>
      </w:r>
      <w:r>
        <w:rPr>
          <w:rStyle w:val="StringTok"/>
        </w:rPr>
        <w:t>"station"</w:t>
      </w:r>
      <w:r>
        <w:rPr>
          <w:rStyle w:val="NormalTok"/>
        </w:rPr>
        <w:t>&gt;</w:t>
      </w:r>
      <w:r>
        <w:br/>
      </w:r>
      <w:r>
        <w:rPr>
          <w:rStyle w:val="NormalTok"/>
        </w:rPr>
        <w:t xml:space="preserve">         &lt;</w:t>
      </w:r>
      <w:r>
        <w:rPr>
          <w:rStyle w:val="KeywordTok"/>
        </w:rPr>
        <w:t>pub:parameters</w:t>
      </w:r>
      <w:r>
        <w:rPr>
          <w:rStyle w:val="NormalTok"/>
        </w:rPr>
        <w:t>&gt;</w:t>
      </w:r>
      <w:r>
        <w:br/>
      </w:r>
      <w:r>
        <w:rPr>
          <w:rStyle w:val="NormalTok"/>
        </w:rPr>
        <w:t xml:space="preserve">            &lt;</w:t>
      </w:r>
      <w:r>
        <w:rPr>
          <w:rStyle w:val="KeywordTok"/>
        </w:rPr>
        <w:t>pub:selection</w:t>
      </w:r>
      <w:r>
        <w:rPr>
          <w:rStyle w:val="NormalTok"/>
        </w:rPr>
        <w:t>&gt;VIA&lt;/</w:t>
      </w:r>
      <w:r>
        <w:rPr>
          <w:rStyle w:val="KeywordTok"/>
        </w:rPr>
        <w:t>pub:selection</w:t>
      </w:r>
      <w:r>
        <w:rPr>
          <w:rStyle w:val="NormalTok"/>
        </w:rPr>
        <w:t>&gt;</w:t>
      </w:r>
      <w:r>
        <w:br/>
      </w:r>
      <w:r>
        <w:rPr>
          <w:rStyle w:val="NormalTok"/>
        </w:rPr>
        <w:lastRenderedPageBreak/>
        <w:t xml:space="preserve">         &lt;/</w:t>
      </w:r>
      <w:r>
        <w:rPr>
          <w:rStyle w:val="KeywordTok"/>
        </w:rPr>
        <w:t>pub:parameters</w:t>
      </w:r>
      <w:r>
        <w:rPr>
          <w:rStyle w:val="NormalTok"/>
        </w:rPr>
        <w:t>&gt;</w:t>
      </w:r>
      <w:r>
        <w:br/>
      </w:r>
      <w:r>
        <w:rPr>
          <w:rStyle w:val="NormalTok"/>
        </w:rPr>
        <w:t xml:space="preserve">      &lt;/</w:t>
      </w:r>
      <w:r>
        <w:rPr>
          <w:rStyle w:val="KeywordTok"/>
        </w:rPr>
        <w:t>pub:dataRequest</w:t>
      </w:r>
      <w:r>
        <w:rPr>
          <w:rStyle w:val="NormalTok"/>
        </w:rPr>
        <w:t>&gt;</w:t>
      </w:r>
      <w:r>
        <w:br/>
      </w:r>
      <w:r>
        <w:rPr>
          <w:rStyle w:val="NormalTok"/>
        </w:rPr>
        <w:t xml:space="preserve">   &lt;/</w:t>
      </w:r>
      <w:r>
        <w:rPr>
          <w:rStyle w:val="KeywordTok"/>
        </w:rPr>
        <w:t>soapenv:Body</w:t>
      </w:r>
      <w:r>
        <w:rPr>
          <w:rStyle w:val="NormalTok"/>
        </w:rPr>
        <w:t>&gt;</w:t>
      </w:r>
      <w:r>
        <w:br/>
      </w:r>
      <w:r>
        <w:rPr>
          <w:rStyle w:val="NormalTok"/>
        </w:rPr>
        <w:t>&lt;/</w:t>
      </w:r>
      <w:r>
        <w:rPr>
          <w:rStyle w:val="KeywordTok"/>
        </w:rPr>
        <w:t>soapenv:Envelope</w:t>
      </w:r>
      <w:r>
        <w:rPr>
          <w:rStyle w:val="NormalTok"/>
        </w:rPr>
        <w:t>&gt;</w:t>
      </w:r>
    </w:p>
    <w:p w:rsidR="0037064F" w:rsidRDefault="00000000">
      <w:pPr>
        <w:pStyle w:val="FirstParagraph"/>
      </w:pPr>
      <w:r>
        <w:t>The station file structure for VIA Rail stations is the same as all other suppliers.</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pub:station</w:t>
      </w:r>
      <w:r>
        <w:rPr>
          <w:rStyle w:val="OtherTok"/>
        </w:rPr>
        <w:t xml:space="preserve"> code=</w:t>
      </w:r>
      <w:r>
        <w:rPr>
          <w:rStyle w:val="StringTok"/>
        </w:rPr>
        <w:t>"CAAAS"</w:t>
      </w:r>
      <w:r>
        <w:rPr>
          <w:rStyle w:val="OtherTok"/>
        </w:rPr>
        <w:t xml:space="preserve"> countryCode=</w:t>
      </w:r>
      <w:r>
        <w:rPr>
          <w:rStyle w:val="StringTok"/>
        </w:rPr>
        <w:t>"CA"</w:t>
      </w:r>
      <w:r>
        <w:rPr>
          <w:rStyle w:val="OtherTok"/>
        </w:rPr>
        <w:t xml:space="preserve"> fareStation=</w:t>
      </w:r>
      <w:r>
        <w:rPr>
          <w:rStyle w:val="StringTok"/>
        </w:rPr>
        <w:t>"OUTPUT_ONLY"</w:t>
      </w:r>
      <w:r>
        <w:rPr>
          <w:rStyle w:val="OtherTok"/>
        </w:rPr>
        <w:t xml:space="preserve"> itineraryStation=</w:t>
      </w:r>
      <w:r>
        <w:rPr>
          <w:rStyle w:val="StringTok"/>
        </w:rPr>
        <w:t>"YES"</w:t>
      </w:r>
      <w:r>
        <w:rPr>
          <w:rStyle w:val="OtherTok"/>
        </w:rPr>
        <w:t xml:space="preserve"> latitude=</w:t>
      </w:r>
      <w:r>
        <w:rPr>
          <w:rStyle w:val="StringTok"/>
        </w:rPr>
        <w:t>"49.239555"</w:t>
      </w:r>
      <w:r>
        <w:rPr>
          <w:rStyle w:val="OtherTok"/>
        </w:rPr>
        <w:t xml:space="preserve"> longitude=</w:t>
      </w:r>
      <w:r>
        <w:rPr>
          <w:rStyle w:val="StringTok"/>
        </w:rPr>
        <w:t>"-121.764243"</w:t>
      </w:r>
      <w:r>
        <w:rPr>
          <w:rStyle w:val="OtherTok"/>
        </w:rPr>
        <w:t xml:space="preserve"> mainStation=</w:t>
      </w:r>
      <w:r>
        <w:rPr>
          <w:rStyle w:val="StringTok"/>
        </w:rPr>
        <w:t>"NO"</w:t>
      </w:r>
      <w:r>
        <w:rPr>
          <w:rStyle w:val="OtherTok"/>
        </w:rPr>
        <w:t xml:space="preserve"> name=</w:t>
      </w:r>
      <w:r>
        <w:rPr>
          <w:rStyle w:val="StringTok"/>
        </w:rPr>
        <w:t>"Agassiz"</w:t>
      </w:r>
      <w:r>
        <w:rPr>
          <w:rStyle w:val="OtherTok"/>
        </w:rPr>
        <w:t xml:space="preserve"> stateProvinceCode=</w:t>
      </w:r>
      <w:r>
        <w:rPr>
          <w:rStyle w:val="StringTok"/>
        </w:rPr>
        <w:t>"BC"</w:t>
      </w:r>
      <w:r>
        <w:rPr>
          <w:rStyle w:val="OtherTok"/>
        </w:rPr>
        <w:t xml:space="preserve"> timeZone=</w:t>
      </w:r>
      <w:r>
        <w:rPr>
          <w:rStyle w:val="StringTok"/>
        </w:rPr>
        <w:t>"Canada/Pacific"</w:t>
      </w:r>
      <w:r>
        <w:rPr>
          <w:rStyle w:val="OtherTok"/>
        </w:rPr>
        <w:t xml:space="preserve"> type=</w:t>
      </w:r>
      <w:r>
        <w:rPr>
          <w:rStyle w:val="StringTok"/>
        </w:rPr>
        <w:t>"Station"</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"AGAS"</w:t>
      </w:r>
      <w:r>
        <w:rPr>
          <w:rStyle w:val="OtherTok"/>
        </w:rPr>
        <w:t xml:space="preserve"> codeType=</w:t>
      </w:r>
      <w:r>
        <w:rPr>
          <w:rStyle w:val="StringTok"/>
        </w:rPr>
        <w:t>"Viarail Code"</w:t>
      </w:r>
      <w:r>
        <w:rPr>
          <w:rStyle w:val="OtherTok"/>
        </w:rPr>
        <w:t xml:space="preserve"> source=</w:t>
      </w:r>
      <w:r>
        <w:rPr>
          <w:rStyle w:val="StringTok"/>
        </w:rPr>
        <w:t>"VIA"</w:t>
      </w:r>
      <w:r>
        <w:rPr>
          <w:rStyle w:val="OtherTok"/>
        </w:rPr>
        <w:t xml:space="preserve"> type=</w:t>
      </w:r>
      <w:r>
        <w:rPr>
          <w:rStyle w:val="StringTok"/>
        </w:rPr>
        <w:t>"CODE"</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"Agassiz"</w:t>
      </w:r>
      <w:r>
        <w:rPr>
          <w:rStyle w:val="OtherTok"/>
        </w:rPr>
        <w:t xml:space="preserve"> source=</w:t>
      </w:r>
      <w:r>
        <w:rPr>
          <w:rStyle w:val="StringTok"/>
        </w:rPr>
        <w:t>"VIA"</w:t>
      </w:r>
      <w:r>
        <w:rPr>
          <w:rStyle w:val="OtherTok"/>
        </w:rPr>
        <w:t xml:space="preserve"> type=</w:t>
      </w:r>
      <w:r>
        <w:rPr>
          <w:rStyle w:val="StringTok"/>
        </w:rPr>
        <w:t>"ALIAS"</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"British Columbia"</w:t>
      </w:r>
      <w:r>
        <w:rPr>
          <w:rStyle w:val="OtherTok"/>
        </w:rPr>
        <w:t xml:space="preserve"> source=</w:t>
      </w:r>
      <w:r>
        <w:rPr>
          <w:rStyle w:val="StringTok"/>
        </w:rPr>
        <w:t>"VIA"</w:t>
      </w:r>
      <w:r>
        <w:rPr>
          <w:rStyle w:val="OtherTok"/>
        </w:rPr>
        <w:t xml:space="preserve"> type=</w:t>
      </w:r>
      <w:r>
        <w:rPr>
          <w:rStyle w:val="StringTok"/>
        </w:rPr>
        <w:t>"ALIAS"</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"Colombie-Britannique"</w:t>
      </w:r>
      <w:r>
        <w:rPr>
          <w:rStyle w:val="OtherTok"/>
        </w:rPr>
        <w:t xml:space="preserve"> source=</w:t>
      </w:r>
      <w:r>
        <w:rPr>
          <w:rStyle w:val="StringTok"/>
        </w:rPr>
        <w:t>"VIA"</w:t>
      </w:r>
      <w:r>
        <w:rPr>
          <w:rStyle w:val="OtherTok"/>
        </w:rPr>
        <w:t xml:space="preserve"> type=</w:t>
      </w:r>
      <w:r>
        <w:rPr>
          <w:rStyle w:val="StringTok"/>
        </w:rPr>
        <w:t>"ALIAS"</w:t>
      </w:r>
      <w:r>
        <w:rPr>
          <w:rStyle w:val="NormalTok"/>
        </w:rPr>
        <w:t>/&gt;</w:t>
      </w:r>
      <w:r>
        <w:br/>
      </w:r>
      <w:r>
        <w:rPr>
          <w:rStyle w:val="NormalTok"/>
        </w:rPr>
        <w:t>&lt;/</w:t>
      </w:r>
      <w:r>
        <w:rPr>
          <w:rStyle w:val="KeywordTok"/>
        </w:rPr>
        <w:t>pub:station</w:t>
      </w:r>
      <w:r>
        <w:rPr>
          <w:rStyle w:val="NormalTok"/>
        </w:rPr>
        <w:t>&gt;</w:t>
      </w:r>
    </w:p>
    <w:p w:rsidR="0037064F" w:rsidRDefault="00000000">
      <w:pPr>
        <w:pStyle w:val="Heading2"/>
      </w:pPr>
      <w:bookmarkStart w:id="3" w:name="shared-stations"/>
      <w:bookmarkEnd w:id="2"/>
      <w:r>
        <w:t>Shared stations</w:t>
      </w:r>
    </w:p>
    <w:p w:rsidR="0037064F" w:rsidRDefault="00000000">
      <w:pPr>
        <w:pStyle w:val="FirstParagraph"/>
      </w:pPr>
      <w:r>
        <w:t>A shared station is a station serviced by two carriers because it is located on a route crossing an international border. For example, Vancouver is serviced by both VIA Rail and Amtrak.</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pub:station</w:t>
      </w:r>
      <w:r>
        <w:rPr>
          <w:rStyle w:val="OtherTok"/>
        </w:rPr>
        <w:t xml:space="preserve"> code=</w:t>
      </w:r>
      <w:r>
        <w:rPr>
          <w:rStyle w:val="StringTok"/>
        </w:rPr>
        <w:t>"CAXEA"</w:t>
      </w:r>
      <w:r>
        <w:rPr>
          <w:rStyle w:val="OtherTok"/>
        </w:rPr>
        <w:t xml:space="preserve"> countryCode=</w:t>
      </w:r>
      <w:r>
        <w:rPr>
          <w:rStyle w:val="StringTok"/>
        </w:rPr>
        <w:t>"CA"</w:t>
      </w:r>
      <w:r>
        <w:rPr>
          <w:rStyle w:val="OtherTok"/>
        </w:rPr>
        <w:t xml:space="preserve"> fareStation=</w:t>
      </w:r>
      <w:r>
        <w:rPr>
          <w:rStyle w:val="StringTok"/>
        </w:rPr>
        <w:t>"OUTPUT_ONLY"</w:t>
      </w:r>
      <w:r>
        <w:rPr>
          <w:rStyle w:val="OtherTok"/>
        </w:rPr>
        <w:t xml:space="preserve"> itineraryStation=</w:t>
      </w:r>
      <w:r>
        <w:rPr>
          <w:rStyle w:val="StringTok"/>
        </w:rPr>
        <w:t>"YES"</w:t>
      </w:r>
      <w:r>
        <w:rPr>
          <w:rStyle w:val="OtherTok"/>
        </w:rPr>
        <w:t xml:space="preserve"> latitude=</w:t>
      </w:r>
      <w:r>
        <w:rPr>
          <w:rStyle w:val="StringTok"/>
        </w:rPr>
        <w:t>"49.273757"</w:t>
      </w:r>
      <w:r>
        <w:rPr>
          <w:rStyle w:val="OtherTok"/>
        </w:rPr>
        <w:t xml:space="preserve"> longitude=</w:t>
      </w:r>
      <w:r>
        <w:rPr>
          <w:rStyle w:val="StringTok"/>
        </w:rPr>
        <w:t>"-123.098336"</w:t>
      </w:r>
      <w:r>
        <w:rPr>
          <w:rStyle w:val="OtherTok"/>
        </w:rPr>
        <w:t xml:space="preserve"> mainStation=</w:t>
      </w:r>
      <w:r>
        <w:rPr>
          <w:rStyle w:val="StringTok"/>
        </w:rPr>
        <w:t>"NO"</w:t>
      </w:r>
      <w:r>
        <w:rPr>
          <w:rStyle w:val="OtherTok"/>
        </w:rPr>
        <w:t xml:space="preserve"> name=</w:t>
      </w:r>
      <w:r>
        <w:rPr>
          <w:rStyle w:val="StringTok"/>
        </w:rPr>
        <w:t>"Vancouver"</w:t>
      </w:r>
      <w:r>
        <w:rPr>
          <w:rStyle w:val="OtherTok"/>
        </w:rPr>
        <w:t xml:space="preserve"> stateProvinceCode=</w:t>
      </w:r>
      <w:r>
        <w:rPr>
          <w:rStyle w:val="StringTok"/>
        </w:rPr>
        <w:t>"BC"</w:t>
      </w:r>
      <w:r>
        <w:rPr>
          <w:rStyle w:val="OtherTok"/>
        </w:rPr>
        <w:t xml:space="preserve"> timeZone=</w:t>
      </w:r>
      <w:r>
        <w:rPr>
          <w:rStyle w:val="StringTok"/>
        </w:rPr>
        <w:t>"Canada/Pacific"</w:t>
      </w:r>
      <w:r>
        <w:rPr>
          <w:rStyle w:val="OtherTok"/>
        </w:rPr>
        <w:t xml:space="preserve"> type=</w:t>
      </w:r>
      <w:r>
        <w:rPr>
          <w:rStyle w:val="StringTok"/>
        </w:rPr>
        <w:t>"Station"</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"VAC"</w:t>
      </w:r>
      <w:r>
        <w:rPr>
          <w:rStyle w:val="OtherTok"/>
        </w:rPr>
        <w:t xml:space="preserve"> codeType=</w:t>
      </w:r>
      <w:r>
        <w:rPr>
          <w:rStyle w:val="StringTok"/>
        </w:rPr>
        <w:t>"Amtrak Code"</w:t>
      </w:r>
      <w:r>
        <w:rPr>
          <w:rStyle w:val="OtherTok"/>
        </w:rPr>
        <w:t xml:space="preserve"> source=</w:t>
      </w:r>
      <w:r>
        <w:rPr>
          <w:rStyle w:val="StringTok"/>
        </w:rPr>
        <w:t>"AMT"</w:t>
      </w:r>
      <w:r>
        <w:rPr>
          <w:rStyle w:val="OtherTok"/>
        </w:rPr>
        <w:t xml:space="preserve"> type=</w:t>
      </w:r>
      <w:r>
        <w:rPr>
          <w:rStyle w:val="StringTok"/>
        </w:rPr>
        <w:t>"CODE"</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"Vancouver, British Columbia, Canada"</w:t>
      </w:r>
      <w:r>
        <w:rPr>
          <w:rStyle w:val="OtherTok"/>
        </w:rPr>
        <w:t xml:space="preserve"> source=</w:t>
      </w:r>
      <w:r>
        <w:rPr>
          <w:rStyle w:val="StringTok"/>
        </w:rPr>
        <w:t>"AMT"</w:t>
      </w:r>
      <w:r>
        <w:rPr>
          <w:rStyle w:val="OtherTok"/>
        </w:rPr>
        <w:t xml:space="preserve"> type=</w:t>
      </w:r>
      <w:r>
        <w:rPr>
          <w:rStyle w:val="StringTok"/>
        </w:rPr>
        <w:t>"ALIAS"</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"British Columbia"</w:t>
      </w:r>
      <w:r>
        <w:rPr>
          <w:rStyle w:val="OtherTok"/>
        </w:rPr>
        <w:t xml:space="preserve"> source=</w:t>
      </w:r>
      <w:r>
        <w:rPr>
          <w:rStyle w:val="StringTok"/>
        </w:rPr>
        <w:t>"VIA"</w:t>
      </w:r>
      <w:r>
        <w:rPr>
          <w:rStyle w:val="OtherTok"/>
        </w:rPr>
        <w:t xml:space="preserve"> type=</w:t>
      </w:r>
      <w:r>
        <w:rPr>
          <w:rStyle w:val="StringTok"/>
        </w:rPr>
        <w:t>"ALIAS"</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"Colombie-Britannique"</w:t>
      </w:r>
      <w:r>
        <w:rPr>
          <w:rStyle w:val="OtherTok"/>
        </w:rPr>
        <w:t xml:space="preserve"> source=</w:t>
      </w:r>
      <w:r>
        <w:rPr>
          <w:rStyle w:val="StringTok"/>
        </w:rPr>
        <w:t>"VIA"</w:t>
      </w:r>
      <w:r>
        <w:rPr>
          <w:rStyle w:val="OtherTok"/>
        </w:rPr>
        <w:t xml:space="preserve"> type=</w:t>
      </w:r>
      <w:r>
        <w:rPr>
          <w:rStyle w:val="StringTok"/>
        </w:rPr>
        <w:t>"ALIAS"</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"Vancouver"</w:t>
      </w:r>
      <w:r>
        <w:rPr>
          <w:rStyle w:val="OtherTok"/>
        </w:rPr>
        <w:t xml:space="preserve"> source=</w:t>
      </w:r>
      <w:r>
        <w:rPr>
          <w:rStyle w:val="StringTok"/>
        </w:rPr>
        <w:t>"VIA"</w:t>
      </w:r>
      <w:r>
        <w:rPr>
          <w:rStyle w:val="OtherTok"/>
        </w:rPr>
        <w:t xml:space="preserve"> type=</w:t>
      </w:r>
      <w:r>
        <w:rPr>
          <w:rStyle w:val="StringTok"/>
        </w:rPr>
        <w:t>"ALIAS"</w:t>
      </w:r>
      <w:r>
        <w:rPr>
          <w:rStyle w:val="NormalTok"/>
        </w:rPr>
        <w:t>/&gt;</w:t>
      </w:r>
      <w:r>
        <w:br/>
      </w:r>
      <w:r>
        <w:rPr>
          <w:rStyle w:val="NormalTok"/>
        </w:rPr>
        <w:t xml:space="preserve">  &lt;</w:t>
      </w:r>
      <w:r>
        <w:rPr>
          <w:rStyle w:val="KeywordTok"/>
        </w:rPr>
        <w:t>pub:supplier</w:t>
      </w:r>
      <w:r>
        <w:rPr>
          <w:rStyle w:val="OtherTok"/>
        </w:rPr>
        <w:t xml:space="preserve"> alias=</w:t>
      </w:r>
      <w:r>
        <w:rPr>
          <w:rStyle w:val="StringTok"/>
        </w:rPr>
        <w:t>"VCVR"</w:t>
      </w:r>
      <w:r>
        <w:rPr>
          <w:rStyle w:val="OtherTok"/>
        </w:rPr>
        <w:t xml:space="preserve"> codeType=</w:t>
      </w:r>
      <w:r>
        <w:rPr>
          <w:rStyle w:val="StringTok"/>
        </w:rPr>
        <w:t>"Viarail Code"</w:t>
      </w:r>
      <w:r>
        <w:rPr>
          <w:rStyle w:val="OtherTok"/>
        </w:rPr>
        <w:t xml:space="preserve"> source=</w:t>
      </w:r>
      <w:r>
        <w:rPr>
          <w:rStyle w:val="StringTok"/>
        </w:rPr>
        <w:t>"VIA"</w:t>
      </w:r>
      <w:r>
        <w:rPr>
          <w:rStyle w:val="OtherTok"/>
        </w:rPr>
        <w:t xml:space="preserve"> type=</w:t>
      </w:r>
      <w:r>
        <w:rPr>
          <w:rStyle w:val="StringTok"/>
        </w:rPr>
        <w:t>"CODE"</w:t>
      </w:r>
      <w:r>
        <w:rPr>
          <w:rStyle w:val="NormalTok"/>
        </w:rPr>
        <w:t>/&gt;</w:t>
      </w:r>
      <w:r>
        <w:br/>
      </w:r>
      <w:r>
        <w:rPr>
          <w:rStyle w:val="NormalTok"/>
        </w:rPr>
        <w:t>&lt;/</w:t>
      </w:r>
      <w:r>
        <w:rPr>
          <w:rStyle w:val="KeywordTok"/>
        </w:rPr>
        <w:t>pub:station</w:t>
      </w:r>
      <w:r>
        <w:rPr>
          <w:rStyle w:val="NormalTok"/>
        </w:rPr>
        <w:t>&gt;</w:t>
      </w:r>
    </w:p>
    <w:p w:rsidR="0037064F" w:rsidRDefault="00000000">
      <w:pPr>
        <w:pStyle w:val="FirstParagraph"/>
      </w:pPr>
      <w:r>
        <w:t>The station code for a shared station is the same for both Suppliers, and SilverCore automatically determines which one to use when you submit your shopping request.</w:t>
      </w:r>
    </w:p>
    <w:p w:rsidR="0037064F" w:rsidRDefault="00000000">
      <w:pPr>
        <w:pStyle w:val="BodyText"/>
      </w:pPr>
      <w:r>
        <w:t xml:space="preserve">To retrieve a list of all stations in the same response with the indication of which stations are shared, use two </w:t>
      </w:r>
      <w:r>
        <w:rPr>
          <w:rStyle w:val="VerbatimChar"/>
        </w:rPr>
        <w:t>&lt;selection&gt;</w:t>
      </w:r>
      <w:r>
        <w:t xml:space="preserve"> parameters with the station retrieval request.</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soapenv:Envelope</w:t>
      </w:r>
      <w:r>
        <w:rPr>
          <w:rStyle w:val="OtherTok"/>
        </w:rPr>
        <w:t xml:space="preserve"> xmlns:soapenv=</w:t>
      </w:r>
      <w:r>
        <w:rPr>
          <w:rStyle w:val="StringTok"/>
        </w:rPr>
        <w:t>"http://schemas.xmlsoap.org/soap/envelope/"</w:t>
      </w:r>
      <w:r>
        <w:rPr>
          <w:rStyle w:val="OtherTok"/>
        </w:rPr>
        <w:t xml:space="preserve"> xmlns:pub=</w:t>
      </w:r>
      <w:r>
        <w:rPr>
          <w:rStyle w:val="StringTok"/>
        </w:rPr>
        <w:t>"http://railgds.net/ws/publishing"</w:t>
      </w:r>
      <w:r>
        <w:rPr>
          <w:rStyle w:val="NormalTok"/>
        </w:rPr>
        <w:t>&gt;</w:t>
      </w:r>
      <w:r>
        <w:br/>
      </w:r>
      <w:r>
        <w:rPr>
          <w:rStyle w:val="NormalTok"/>
        </w:rPr>
        <w:lastRenderedPageBreak/>
        <w:t xml:space="preserve">  &lt;</w:t>
      </w:r>
      <w:r>
        <w:rPr>
          <w:rStyle w:val="KeywordTok"/>
        </w:rPr>
        <w:t>soapenv:Header</w:t>
      </w:r>
      <w:r>
        <w:rPr>
          <w:rStyle w:val="NormalTok"/>
        </w:rPr>
        <w:t>/&gt;</w:t>
      </w:r>
      <w:r>
        <w:br/>
      </w:r>
      <w:r>
        <w:rPr>
          <w:rStyle w:val="NormalTok"/>
        </w:rPr>
        <w:t xml:space="preserve">  &lt;</w:t>
      </w:r>
      <w:r>
        <w:rPr>
          <w:rStyle w:val="KeywordTok"/>
        </w:rPr>
        <w:t>soapenv:Body</w:t>
      </w:r>
      <w:r>
        <w:rPr>
          <w:rStyle w:val="NormalTok"/>
        </w:rPr>
        <w:t>&gt;</w:t>
      </w:r>
      <w:r>
        <w:br/>
      </w:r>
      <w:r>
        <w:rPr>
          <w:rStyle w:val="NormalTok"/>
        </w:rPr>
        <w:t xml:space="preserve">    &lt;</w:t>
      </w:r>
      <w:r>
        <w:rPr>
          <w:rStyle w:val="KeywordTok"/>
        </w:rPr>
        <w:t>pub:dataRequest</w:t>
      </w:r>
      <w:r>
        <w:rPr>
          <w:rStyle w:val="OtherTok"/>
        </w:rPr>
        <w:t xml:space="preserve"> type=</w:t>
      </w:r>
      <w:r>
        <w:rPr>
          <w:rStyle w:val="StringTok"/>
        </w:rPr>
        <w:t>"station"</w:t>
      </w:r>
      <w:r>
        <w:rPr>
          <w:rStyle w:val="NormalTok"/>
        </w:rPr>
        <w:t>&gt;</w:t>
      </w:r>
      <w:r>
        <w:br/>
      </w:r>
      <w:r>
        <w:rPr>
          <w:rStyle w:val="NormalTok"/>
        </w:rPr>
        <w:t xml:space="preserve">      &lt;</w:t>
      </w:r>
      <w:r>
        <w:rPr>
          <w:rStyle w:val="KeywordTok"/>
        </w:rPr>
        <w:t>pub:parameters</w:t>
      </w:r>
      <w:r>
        <w:rPr>
          <w:rStyle w:val="NormalTok"/>
        </w:rPr>
        <w:t>&gt;</w:t>
      </w:r>
      <w:r>
        <w:br/>
      </w:r>
      <w:r>
        <w:rPr>
          <w:rStyle w:val="NormalTok"/>
        </w:rPr>
        <w:t xml:space="preserve">        &lt;</w:t>
      </w:r>
      <w:r>
        <w:rPr>
          <w:rStyle w:val="KeywordTok"/>
        </w:rPr>
        <w:t>pub:selection</w:t>
      </w:r>
      <w:r>
        <w:rPr>
          <w:rStyle w:val="NormalTok"/>
        </w:rPr>
        <w:t>&gt;AMT&lt;/</w:t>
      </w:r>
      <w:r>
        <w:rPr>
          <w:rStyle w:val="KeywordTok"/>
        </w:rPr>
        <w:t>pub:selection</w:t>
      </w:r>
      <w:r>
        <w:rPr>
          <w:rStyle w:val="NormalTok"/>
        </w:rPr>
        <w:t>&gt;</w:t>
      </w:r>
      <w:r>
        <w:br/>
      </w:r>
      <w:r>
        <w:rPr>
          <w:rStyle w:val="NormalTok"/>
        </w:rPr>
        <w:t xml:space="preserve">        &lt;</w:t>
      </w:r>
      <w:r>
        <w:rPr>
          <w:rStyle w:val="KeywordTok"/>
        </w:rPr>
        <w:t>pub:selection</w:t>
      </w:r>
      <w:r>
        <w:rPr>
          <w:rStyle w:val="NormalTok"/>
        </w:rPr>
        <w:t>&gt;VIA&lt;/</w:t>
      </w:r>
      <w:r>
        <w:rPr>
          <w:rStyle w:val="KeywordTok"/>
        </w:rPr>
        <w:t>pub:selection</w:t>
      </w:r>
      <w:r>
        <w:rPr>
          <w:rStyle w:val="NormalTok"/>
        </w:rPr>
        <w:t>&gt;</w:t>
      </w:r>
      <w:r>
        <w:br/>
      </w:r>
      <w:r>
        <w:rPr>
          <w:rStyle w:val="NormalTok"/>
        </w:rPr>
        <w:t xml:space="preserve">      &lt;/</w:t>
      </w:r>
      <w:r>
        <w:rPr>
          <w:rStyle w:val="KeywordTok"/>
        </w:rPr>
        <w:t>pub:parameters</w:t>
      </w:r>
      <w:r>
        <w:rPr>
          <w:rStyle w:val="NormalTok"/>
        </w:rPr>
        <w:t>&gt;</w:t>
      </w:r>
      <w:r>
        <w:br/>
      </w:r>
      <w:r>
        <w:rPr>
          <w:rStyle w:val="NormalTok"/>
        </w:rPr>
        <w:t xml:space="preserve">    &lt;/</w:t>
      </w:r>
      <w:r>
        <w:rPr>
          <w:rStyle w:val="KeywordTok"/>
        </w:rPr>
        <w:t>pub:dataRequest</w:t>
      </w:r>
      <w:r>
        <w:rPr>
          <w:rStyle w:val="NormalTok"/>
        </w:rPr>
        <w:t>&gt;</w:t>
      </w:r>
      <w:r>
        <w:br/>
      </w:r>
      <w:r>
        <w:rPr>
          <w:rStyle w:val="NormalTok"/>
        </w:rPr>
        <w:t xml:space="preserve">  &lt;/</w:t>
      </w:r>
      <w:r>
        <w:rPr>
          <w:rStyle w:val="KeywordTok"/>
        </w:rPr>
        <w:t>soapenv:Body</w:t>
      </w:r>
      <w:r>
        <w:rPr>
          <w:rStyle w:val="NormalTok"/>
        </w:rPr>
        <w:t>&gt;</w:t>
      </w:r>
      <w:r>
        <w:br/>
      </w:r>
      <w:r>
        <w:rPr>
          <w:rStyle w:val="NormalTok"/>
        </w:rPr>
        <w:t>&lt;/</w:t>
      </w:r>
      <w:r>
        <w:rPr>
          <w:rStyle w:val="KeywordTok"/>
        </w:rPr>
        <w:t>soapenv:Envelope</w:t>
      </w:r>
      <w:r>
        <w:rPr>
          <w:rStyle w:val="NormalTok"/>
        </w:rPr>
        <w:t>&gt;</w:t>
      </w:r>
    </w:p>
    <w:p w:rsidR="0037064F" w:rsidRDefault="00000000">
      <w:pPr>
        <w:pStyle w:val="Heading2"/>
      </w:pPr>
      <w:bookmarkStart w:id="4" w:name="loyalty-cards"/>
      <w:bookmarkEnd w:id="3"/>
      <w:r>
        <w:t>Loyalty cards</w:t>
      </w:r>
    </w:p>
    <w:p w:rsidR="0037064F" w:rsidRDefault="00000000">
      <w:pPr>
        <w:pStyle w:val="FirstParagraph"/>
      </w:pPr>
      <w:r>
        <w:t>VIA Rail offers the ability to collect rewards through their loyalty program(s). The first and last name on the order must match the name on the loyalty card for the loyalty card to be accepted.</w:t>
      </w:r>
    </w:p>
    <w:p w:rsidR="0037064F" w:rsidRDefault="00000000">
      <w:pPr>
        <w:pStyle w:val="BodyText"/>
      </w:pPr>
      <w:r>
        <w:t xml:space="preserve">See </w:t>
      </w:r>
      <w:hyperlink r:id="rId11" w:anchor="loyalty-cards">
        <w:r>
          <w:rPr>
            <w:rStyle w:val="Hyperlink"/>
          </w:rPr>
          <w:t>Content codes page</w:t>
        </w:r>
      </w:hyperlink>
      <w:r>
        <w:t xml:space="preserve"> for a list of loyalty programs for all Suppliers, along with test identifier numbers. You can also retrieve a list of valid loyalty programs through the Published Data API.</w:t>
      </w:r>
    </w:p>
    <w:p w:rsidR="0037064F" w:rsidRDefault="00000000">
      <w:pPr>
        <w:pStyle w:val="BodyText"/>
      </w:pPr>
      <w:r>
        <w:rPr>
          <w:b/>
          <w:bCs/>
        </w:rPr>
        <w:t>Example request</w:t>
      </w:r>
      <w:r>
        <w:t>:</w:t>
      </w:r>
    </w:p>
    <w:p w:rsidR="0037064F" w:rsidRDefault="00000000">
      <w:pPr>
        <w:pStyle w:val="SourceCode"/>
      </w:pPr>
      <w:r>
        <w:rPr>
          <w:rStyle w:val="NormalTok"/>
        </w:rPr>
        <w:t>&lt;</w:t>
      </w:r>
      <w:r>
        <w:rPr>
          <w:rStyle w:val="KeywordTok"/>
        </w:rPr>
        <w:t>soapenv:Envelope</w:t>
      </w:r>
      <w:r>
        <w:rPr>
          <w:rStyle w:val="OtherTok"/>
        </w:rPr>
        <w:t xml:space="preserve"> xmlns:soapenv=</w:t>
      </w:r>
      <w:r>
        <w:rPr>
          <w:rStyle w:val="StringTok"/>
        </w:rPr>
        <w:t>"http://schemas.xmlsoap.org/soap/envelope/"</w:t>
      </w:r>
      <w:r>
        <w:br/>
      </w:r>
      <w:r>
        <w:rPr>
          <w:rStyle w:val="OtherTok"/>
        </w:rPr>
        <w:t xml:space="preserve"> xmlns:pub=</w:t>
      </w:r>
      <w:r>
        <w:rPr>
          <w:rStyle w:val="StringTok"/>
        </w:rPr>
        <w:t>"http://railgds.net/ws/publishing"</w:t>
      </w:r>
      <w:r>
        <w:rPr>
          <w:rStyle w:val="NormalTok"/>
        </w:rPr>
        <w:t>&gt;</w:t>
      </w:r>
      <w:r>
        <w:br/>
      </w:r>
      <w:r>
        <w:rPr>
          <w:rStyle w:val="NormalTok"/>
        </w:rPr>
        <w:t xml:space="preserve"> &lt;</w:t>
      </w:r>
      <w:r>
        <w:rPr>
          <w:rStyle w:val="KeywordTok"/>
        </w:rPr>
        <w:t>soapenv:Header</w:t>
      </w:r>
      <w:r>
        <w:rPr>
          <w:rStyle w:val="NormalTok"/>
        </w:rPr>
        <w:t>/&gt;</w:t>
      </w:r>
      <w:r>
        <w:br/>
      </w:r>
      <w:r>
        <w:rPr>
          <w:rStyle w:val="NormalTok"/>
        </w:rPr>
        <w:t xml:space="preserve"> &lt;</w:t>
      </w:r>
      <w:r>
        <w:rPr>
          <w:rStyle w:val="KeywordTok"/>
        </w:rPr>
        <w:t>soapenv:Body</w:t>
      </w:r>
      <w:r>
        <w:rPr>
          <w:rStyle w:val="NormalTok"/>
        </w:rPr>
        <w:t>&gt;</w:t>
      </w:r>
      <w:r>
        <w:br/>
      </w:r>
      <w:r>
        <w:rPr>
          <w:rStyle w:val="NormalTok"/>
        </w:rPr>
        <w:t xml:space="preserve">  &lt;</w:t>
      </w:r>
      <w:r>
        <w:rPr>
          <w:rStyle w:val="KeywordTok"/>
        </w:rPr>
        <w:t>pub:dataRequest</w:t>
      </w:r>
      <w:r>
        <w:rPr>
          <w:rStyle w:val="OtherTok"/>
        </w:rPr>
        <w:t xml:space="preserve"> type=</w:t>
      </w:r>
      <w:r>
        <w:rPr>
          <w:rStyle w:val="StringTok"/>
        </w:rPr>
        <w:t>"loyaltyCard"</w:t>
      </w:r>
      <w:r>
        <w:rPr>
          <w:rStyle w:val="NormalTok"/>
        </w:rPr>
        <w:t>&gt;</w:t>
      </w:r>
      <w:r>
        <w:br/>
      </w:r>
      <w:r>
        <w:rPr>
          <w:rStyle w:val="NormalTok"/>
        </w:rPr>
        <w:t xml:space="preserve">  &lt;/</w:t>
      </w:r>
      <w:r>
        <w:rPr>
          <w:rStyle w:val="KeywordTok"/>
        </w:rPr>
        <w:t>pub:dataRequest</w:t>
      </w:r>
      <w:r>
        <w:rPr>
          <w:rStyle w:val="NormalTok"/>
        </w:rPr>
        <w:t>&gt;</w:t>
      </w:r>
      <w:r>
        <w:br/>
      </w:r>
      <w:r>
        <w:rPr>
          <w:rStyle w:val="NormalTok"/>
        </w:rPr>
        <w:t xml:space="preserve"> &lt;/</w:t>
      </w:r>
      <w:r>
        <w:rPr>
          <w:rStyle w:val="KeywordTok"/>
        </w:rPr>
        <w:t>soapenv:Body</w:t>
      </w:r>
      <w:r>
        <w:rPr>
          <w:rStyle w:val="NormalTok"/>
        </w:rPr>
        <w:t>&gt;</w:t>
      </w:r>
      <w:r>
        <w:br/>
      </w:r>
      <w:r>
        <w:rPr>
          <w:rStyle w:val="NormalTok"/>
        </w:rPr>
        <w:t>&lt;/</w:t>
      </w:r>
      <w:r>
        <w:rPr>
          <w:rStyle w:val="KeywordTok"/>
        </w:rPr>
        <w:t>soapenv:Envelope</w:t>
      </w:r>
      <w:r>
        <w:rPr>
          <w:rStyle w:val="NormalTok"/>
        </w:rPr>
        <w:t>&gt;</w:t>
      </w:r>
    </w:p>
    <w:p w:rsidR="0037064F" w:rsidRDefault="00000000">
      <w:pPr>
        <w:pStyle w:val="FirstParagraph"/>
      </w:pPr>
      <w:r>
        <w:rPr>
          <w:b/>
          <w:bCs/>
        </w:rPr>
        <w:t>Example response</w:t>
      </w:r>
      <w:r>
        <w:t>:</w:t>
      </w:r>
    </w:p>
    <w:p w:rsidR="0037064F" w:rsidRDefault="00000000">
      <w:pPr>
        <w:pStyle w:val="SourceCode"/>
      </w:pPr>
      <w:r>
        <w:rPr>
          <w:rStyle w:val="NormalTok"/>
        </w:rPr>
        <w:t>&lt;</w:t>
      </w:r>
      <w:r>
        <w:rPr>
          <w:rStyle w:val="KeywordTok"/>
        </w:rPr>
        <w:t>pub:loyaltyCard</w:t>
      </w:r>
      <w:r>
        <w:rPr>
          <w:rStyle w:val="OtherTok"/>
        </w:rPr>
        <w:t xml:space="preserve"> description=</w:t>
      </w:r>
      <w:r>
        <w:rPr>
          <w:rStyle w:val="StringTok"/>
        </w:rPr>
        <w:t>"Via Préférence"</w:t>
      </w:r>
      <w:r>
        <w:rPr>
          <w:rStyle w:val="OtherTok"/>
        </w:rPr>
        <w:t xml:space="preserve"> marketingCarrier=</w:t>
      </w:r>
      <w:r>
        <w:rPr>
          <w:rStyle w:val="StringTok"/>
        </w:rPr>
        <w:t>"ViaRail"</w:t>
      </w:r>
      <w:r>
        <w:rPr>
          <w:rStyle w:val="OtherTok"/>
        </w:rPr>
        <w:t xml:space="preserve"> program=</w:t>
      </w:r>
      <w:r>
        <w:rPr>
          <w:rStyle w:val="StringTok"/>
        </w:rPr>
        <w:t>"VIA"</w:t>
      </w:r>
      <w:r>
        <w:rPr>
          <w:rStyle w:val="NormalTok"/>
        </w:rPr>
        <w:t>/&gt;</w:t>
      </w:r>
    </w:p>
    <w:p w:rsidR="0037064F" w:rsidRDefault="00000000">
      <w:pPr>
        <w:pStyle w:val="FirstParagraph"/>
      </w:pPr>
      <w:r>
        <w:t xml:space="preserve">The presence of a </w:t>
      </w:r>
      <w:r>
        <w:rPr>
          <w:rStyle w:val="VerbatimChar"/>
        </w:rPr>
        <w:t>&lt;loyaltyCard&gt;</w:t>
      </w:r>
      <w:r>
        <w:t xml:space="preserve"> element in the </w:t>
      </w:r>
      <w:hyperlink r:id="rId12" w:anchor="code-item-loyaltyCard">
        <w:r>
          <w:rPr>
            <w:rStyle w:val="Hyperlink"/>
          </w:rPr>
          <w:t>pointToPointShoppingResponse</w:t>
        </w:r>
      </w:hyperlink>
      <w:r>
        <w:t xml:space="preserve"> message indicates that the loyalty program is available for a particular Leg Solution.</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legSolution</w:t>
      </w:r>
      <w:r>
        <w:rPr>
          <w:rStyle w:val="OtherTok"/>
        </w:rPr>
        <w:t xml:space="preserve"> legSolutionID=</w:t>
      </w:r>
      <w:r>
        <w:rPr>
          <w:rStyle w:val="StringTok"/>
        </w:rPr>
        <w:t>"LS_1_1"</w:t>
      </w:r>
      <w:r>
        <w:rPr>
          <w:rStyle w:val="NormalTok"/>
        </w:rPr>
        <w:t>&gt;</w:t>
      </w:r>
      <w:r>
        <w:br/>
      </w:r>
      <w:r>
        <w:rPr>
          <w:rStyle w:val="NormalTok"/>
        </w:rPr>
        <w:t xml:space="preserve">  &lt;</w:t>
      </w:r>
      <w:r>
        <w:rPr>
          <w:rStyle w:val="KeywordTok"/>
        </w:rPr>
        <w:t>numberOfConnections</w:t>
      </w:r>
      <w:r>
        <w:rPr>
          <w:rStyle w:val="NormalTok"/>
        </w:rPr>
        <w:t>&gt;0&lt;/</w:t>
      </w:r>
      <w:r>
        <w:rPr>
          <w:rStyle w:val="KeywordTok"/>
        </w:rPr>
        <w:t>numberOfConnections</w:t>
      </w:r>
      <w:r>
        <w:rPr>
          <w:rStyle w:val="NormalTok"/>
        </w:rPr>
        <w:t>&gt;</w:t>
      </w:r>
      <w:r>
        <w:br/>
      </w:r>
      <w:r>
        <w:rPr>
          <w:rStyle w:val="NormalTok"/>
        </w:rPr>
        <w:t xml:space="preserve">  &lt;</w:t>
      </w:r>
      <w:r>
        <w:rPr>
          <w:rStyle w:val="KeywordTok"/>
        </w:rPr>
        <w:t>travelSegments</w:t>
      </w:r>
      <w:r>
        <w:rPr>
          <w:rStyle w:val="NormalTok"/>
        </w:rPr>
        <w:t>&gt;</w:t>
      </w:r>
      <w:r>
        <w:br/>
      </w:r>
      <w:r>
        <w:rPr>
          <w:rStyle w:val="NormalTok"/>
        </w:rPr>
        <w:t xml:space="preserve">    &lt;</w:t>
      </w:r>
      <w:r>
        <w:rPr>
          <w:rStyle w:val="KeywordTok"/>
        </w:rPr>
        <w:t>travelSegment</w:t>
      </w:r>
      <w:r>
        <w:rPr>
          <w:rStyle w:val="OtherTok"/>
        </w:rPr>
        <w:t xml:space="preserve"> sequence=</w:t>
      </w:r>
      <w:r>
        <w:rPr>
          <w:rStyle w:val="StringTok"/>
        </w:rPr>
        <w:t>"0"</w:t>
      </w:r>
      <w:r>
        <w:rPr>
          <w:rStyle w:val="OtherTok"/>
        </w:rPr>
        <w:t xml:space="preserve"> travelSegmentID=</w:t>
      </w:r>
      <w:r>
        <w:rPr>
          <w:rStyle w:val="StringTok"/>
        </w:rPr>
        <w:t>"LS_1_1_TS_0"</w:t>
      </w:r>
      <w:r>
        <w:rPr>
          <w:rStyle w:val="OtherTok"/>
        </w:rPr>
        <w:t xml:space="preserve"> type=</w:t>
      </w:r>
      <w:r>
        <w:rPr>
          <w:rStyle w:val="StringTok"/>
        </w:rPr>
        <w:t>"TRAIN"</w:t>
      </w:r>
      <w:r>
        <w:rPr>
          <w:rStyle w:val="NormalTok"/>
        </w:rPr>
        <w:t>&gt;</w:t>
      </w:r>
      <w:r>
        <w:br/>
      </w:r>
      <w:r>
        <w:rPr>
          <w:rStyle w:val="NormalTok"/>
        </w:rPr>
        <w:t xml:space="preserve">      &lt;</w:t>
      </w:r>
      <w:r>
        <w:rPr>
          <w:rStyle w:val="KeywordTok"/>
        </w:rPr>
        <w:t>originTravelPoint</w:t>
      </w:r>
      <w:r>
        <w:rPr>
          <w:rStyle w:val="OtherTok"/>
        </w:rPr>
        <w:t xml:space="preserve"> type=</w:t>
      </w:r>
      <w:r>
        <w:rPr>
          <w:rStyle w:val="StringTok"/>
        </w:rPr>
        <w:t>"STATION"</w:t>
      </w:r>
      <w:r>
        <w:rPr>
          <w:rStyle w:val="NormalTok"/>
        </w:rPr>
        <w:t>&gt;CAYMY&lt;/</w:t>
      </w:r>
      <w:r>
        <w:rPr>
          <w:rStyle w:val="KeywordTok"/>
        </w:rPr>
        <w:t>originTravelPoint</w:t>
      </w:r>
      <w:r>
        <w:rPr>
          <w:rStyle w:val="NormalTok"/>
        </w:rPr>
        <w:t>&gt;</w:t>
      </w:r>
      <w:r>
        <w:br/>
      </w:r>
      <w:r>
        <w:rPr>
          <w:rStyle w:val="NormalTok"/>
        </w:rPr>
        <w:t xml:space="preserve">      &lt;</w:t>
      </w:r>
      <w:r>
        <w:rPr>
          <w:rStyle w:val="KeywordTok"/>
        </w:rPr>
        <w:t>destinationTravelPoint</w:t>
      </w:r>
      <w:r>
        <w:rPr>
          <w:rStyle w:val="OtherTok"/>
        </w:rPr>
        <w:t xml:space="preserve"> type=</w:t>
      </w:r>
      <w:r>
        <w:rPr>
          <w:rStyle w:val="StringTok"/>
        </w:rPr>
        <w:t>"STATION"</w:t>
      </w:r>
      <w:r>
        <w:rPr>
          <w:rStyle w:val="NormalTok"/>
        </w:rPr>
        <w:t>&gt;CAYBZ&lt;/</w:t>
      </w:r>
      <w:r>
        <w:rPr>
          <w:rStyle w:val="KeywordTok"/>
        </w:rPr>
        <w:t>destinationTravelPoint</w:t>
      </w:r>
      <w:r>
        <w:rPr>
          <w:rStyle w:val="NormalTok"/>
        </w:rPr>
        <w:t>&gt;</w:t>
      </w:r>
      <w:r>
        <w:br/>
      </w:r>
      <w:r>
        <w:rPr>
          <w:rStyle w:val="NormalTok"/>
        </w:rPr>
        <w:t xml:space="preserve">      &lt;</w:t>
      </w:r>
      <w:r>
        <w:rPr>
          <w:rStyle w:val="KeywordTok"/>
        </w:rPr>
        <w:t>departureDateTime</w:t>
      </w:r>
      <w:r>
        <w:rPr>
          <w:rStyle w:val="NormalTok"/>
        </w:rPr>
        <w:t>&gt;2023-02-02T06:20:00&lt;/</w:t>
      </w:r>
      <w:r>
        <w:rPr>
          <w:rStyle w:val="KeywordTok"/>
        </w:rPr>
        <w:t>departureDateTime</w:t>
      </w:r>
      <w:r>
        <w:rPr>
          <w:rStyle w:val="NormalTok"/>
        </w:rPr>
        <w:t>&gt;</w:t>
      </w:r>
      <w:r>
        <w:br/>
      </w:r>
      <w:r>
        <w:rPr>
          <w:rStyle w:val="NormalTok"/>
        </w:rPr>
        <w:t xml:space="preserve">      &lt;</w:t>
      </w:r>
      <w:r>
        <w:rPr>
          <w:rStyle w:val="KeywordTok"/>
        </w:rPr>
        <w:t>arrivalDateTime</w:t>
      </w:r>
      <w:r>
        <w:rPr>
          <w:rStyle w:val="NormalTok"/>
        </w:rPr>
        <w:t>&gt;2023-02-02T13:03:00&lt;/</w:t>
      </w:r>
      <w:r>
        <w:rPr>
          <w:rStyle w:val="KeywordTok"/>
        </w:rPr>
        <w:t>arrivalDateTime</w:t>
      </w:r>
      <w:r>
        <w:rPr>
          <w:rStyle w:val="NormalTok"/>
        </w:rPr>
        <w:t>&gt;</w:t>
      </w:r>
      <w:r>
        <w:br/>
      </w:r>
      <w:r>
        <w:rPr>
          <w:rStyle w:val="NormalTok"/>
        </w:rPr>
        <w:t xml:space="preserve">      &lt;</w:t>
      </w:r>
      <w:r>
        <w:rPr>
          <w:rStyle w:val="KeywordTok"/>
        </w:rPr>
        <w:t>designator</w:t>
      </w:r>
      <w:r>
        <w:rPr>
          <w:rStyle w:val="NormalTok"/>
        </w:rPr>
        <w:t>&gt;51&lt;/</w:t>
      </w:r>
      <w:r>
        <w:rPr>
          <w:rStyle w:val="KeywordTok"/>
        </w:rPr>
        <w:t>designator</w:t>
      </w:r>
      <w:r>
        <w:rPr>
          <w:rStyle w:val="NormalTok"/>
        </w:rPr>
        <w:t>&gt;</w:t>
      </w:r>
      <w:r>
        <w:br/>
      </w:r>
      <w:r>
        <w:rPr>
          <w:rStyle w:val="NormalTok"/>
        </w:rPr>
        <w:lastRenderedPageBreak/>
        <w:t xml:space="preserve">      &lt;</w:t>
      </w:r>
      <w:r>
        <w:rPr>
          <w:rStyle w:val="KeywordTok"/>
        </w:rPr>
        <w:t>marketingCarrier</w:t>
      </w:r>
      <w:r>
        <w:rPr>
          <w:rStyle w:val="NormalTok"/>
        </w:rPr>
        <w:t>&gt;ViaRail&lt;/</w:t>
      </w:r>
      <w:r>
        <w:rPr>
          <w:rStyle w:val="KeywordTok"/>
        </w:rPr>
        <w:t>marketingCarrier</w:t>
      </w:r>
      <w:r>
        <w:rPr>
          <w:rStyle w:val="NormalTok"/>
        </w:rPr>
        <w:t>&gt;</w:t>
      </w:r>
      <w:r>
        <w:br/>
      </w:r>
      <w:r>
        <w:rPr>
          <w:rStyle w:val="NormalTok"/>
        </w:rPr>
        <w:t xml:space="preserve">      &lt;</w:t>
      </w:r>
      <w:r>
        <w:rPr>
          <w:rStyle w:val="KeywordTok"/>
        </w:rPr>
        <w:t>operatingCarrier</w:t>
      </w:r>
      <w:r>
        <w:rPr>
          <w:rStyle w:val="NormalTok"/>
        </w:rPr>
        <w:t>&gt;ViaRail&lt;/</w:t>
      </w:r>
      <w:r>
        <w:rPr>
          <w:rStyle w:val="KeywordTok"/>
        </w:rPr>
        <w:t>operatingCarrier</w:t>
      </w:r>
      <w:r>
        <w:rPr>
          <w:rStyle w:val="NormalTok"/>
        </w:rPr>
        <w:t>&gt;</w:t>
      </w:r>
      <w:r>
        <w:br/>
      </w:r>
      <w:r>
        <w:rPr>
          <w:rStyle w:val="NormalTok"/>
        </w:rPr>
        <w:t xml:space="preserve">      &lt;</w:t>
      </w:r>
      <w:r>
        <w:rPr>
          <w:rStyle w:val="KeywordTok"/>
        </w:rPr>
        <w:t>supplierEquipmentType</w:t>
      </w:r>
      <w:r>
        <w:rPr>
          <w:rStyle w:val="NormalTok"/>
        </w:rPr>
        <w:t>&gt;ViaRail-BLR&lt;/</w:t>
      </w:r>
      <w:r>
        <w:rPr>
          <w:rStyle w:val="KeywordTok"/>
        </w:rPr>
        <w:t>supplierEquipmentType</w:t>
      </w:r>
      <w:r>
        <w:rPr>
          <w:rStyle w:val="NormalTok"/>
        </w:rPr>
        <w:t>&gt;</w:t>
      </w:r>
      <w:r>
        <w:br/>
      </w:r>
      <w:r>
        <w:rPr>
          <w:rStyle w:val="NormalTok"/>
        </w:rPr>
        <w:t xml:space="preserve">      &lt;</w:t>
      </w:r>
      <w:r>
        <w:rPr>
          <w:rStyle w:val="KeywordTok"/>
        </w:rPr>
        <w:t>duration</w:t>
      </w:r>
      <w:r>
        <w:rPr>
          <w:rStyle w:val="NormalTok"/>
        </w:rPr>
        <w:t>&gt;P0Y0M0DT6H43M0S&lt;/</w:t>
      </w:r>
      <w:r>
        <w:rPr>
          <w:rStyle w:val="KeywordTok"/>
        </w:rPr>
        <w:t>duration</w:t>
      </w:r>
      <w:r>
        <w:rPr>
          <w:rStyle w:val="NormalTok"/>
        </w:rPr>
        <w:t>&gt;</w:t>
      </w:r>
      <w:r>
        <w:br/>
      </w:r>
      <w:r>
        <w:rPr>
          <w:rStyle w:val="NormalTok"/>
        </w:rPr>
        <w:t xml:space="preserve">      &lt;</w:t>
      </w:r>
      <w:r>
        <w:rPr>
          <w:rStyle w:val="KeywordTok"/>
        </w:rPr>
        <w:t>crossBorderInfo</w:t>
      </w:r>
      <w:r>
        <w:rPr>
          <w:rStyle w:val="NormalTok"/>
        </w:rPr>
        <w:t>&gt;false&lt;/</w:t>
      </w:r>
      <w:r>
        <w:rPr>
          <w:rStyle w:val="KeywordTok"/>
        </w:rPr>
        <w:t>crossBorderInfo</w:t>
      </w:r>
      <w:r>
        <w:rPr>
          <w:rStyle w:val="NormalTok"/>
        </w:rPr>
        <w:t>&gt;</w:t>
      </w:r>
      <w:r>
        <w:br/>
      </w:r>
      <w:r>
        <w:rPr>
          <w:rStyle w:val="NormalTok"/>
        </w:rPr>
        <w:t xml:space="preserve">      &lt;</w:t>
      </w:r>
      <w:r>
        <w:rPr>
          <w:rStyle w:val="KeywordTok"/>
        </w:rPr>
        <w:t>equipmentType</w:t>
      </w:r>
      <w:r>
        <w:rPr>
          <w:rStyle w:val="OtherTok"/>
        </w:rPr>
        <w:t xml:space="preserve"> code=</w:t>
      </w:r>
      <w:r>
        <w:rPr>
          <w:rStyle w:val="StringTok"/>
        </w:rPr>
        <w:t>"BLR"</w:t>
      </w:r>
      <w:r>
        <w:rPr>
          <w:rStyle w:val="NormalTok"/>
        </w:rPr>
        <w:t>&gt;Branch-Line/Regional&lt;/</w:t>
      </w:r>
      <w:r>
        <w:rPr>
          <w:rStyle w:val="KeywordTok"/>
        </w:rPr>
        <w:t>equipmentType</w:t>
      </w:r>
      <w:r>
        <w:rPr>
          <w:rStyle w:val="NormalTok"/>
        </w:rPr>
        <w:t>&gt;</w:t>
      </w:r>
      <w:r>
        <w:br/>
      </w:r>
      <w:r>
        <w:rPr>
          <w:rStyle w:val="NormalTok"/>
        </w:rPr>
        <w:t xml:space="preserve">      &lt;</w:t>
      </w:r>
      <w:r>
        <w:rPr>
          <w:rStyle w:val="KeywordTok"/>
        </w:rPr>
        <w:t>marketingServiceName</w:t>
      </w:r>
      <w:r>
        <w:rPr>
          <w:rStyle w:val="NormalTok"/>
        </w:rPr>
        <w:t>&gt;Service from Montreal to Toronto&lt;/</w:t>
      </w:r>
      <w:r>
        <w:rPr>
          <w:rStyle w:val="KeywordTok"/>
        </w:rPr>
        <w:t>marketingServiceName</w:t>
      </w:r>
      <w:r>
        <w:rPr>
          <w:rStyle w:val="NormalTok"/>
        </w:rPr>
        <w:t>&gt;</w:t>
      </w:r>
      <w:r>
        <w:br/>
      </w:r>
      <w:r>
        <w:rPr>
          <w:rStyle w:val="NormalTok"/>
        </w:rPr>
        <w:t xml:space="preserve">      &lt;</w:t>
      </w:r>
      <w:r>
        <w:rPr>
          <w:rStyle w:val="KeywordTok"/>
        </w:rPr>
        <w:t>marketingInformation</w:t>
      </w:r>
      <w:r>
        <w:rPr>
          <w:rStyle w:val="OtherTok"/>
        </w:rPr>
        <w:t xml:space="preserve"> serviceCode=</w:t>
      </w:r>
      <w:r>
        <w:rPr>
          <w:rStyle w:val="StringTok"/>
        </w:rPr>
        <w:t>"ViaRail"</w:t>
      </w:r>
      <w:r>
        <w:rPr>
          <w:rStyle w:val="NormalTok"/>
        </w:rPr>
        <w:t>/&gt;</w:t>
      </w:r>
      <w:r>
        <w:br/>
      </w:r>
      <w:r>
        <w:rPr>
          <w:rStyle w:val="NormalTok"/>
        </w:rPr>
        <w:t xml:space="preserve">    &lt;/</w:t>
      </w:r>
      <w:r>
        <w:rPr>
          <w:rStyle w:val="KeywordTok"/>
        </w:rPr>
        <w:t>travelSegment</w:t>
      </w:r>
      <w:r>
        <w:rPr>
          <w:rStyle w:val="NormalTok"/>
        </w:rPr>
        <w:t>&gt;</w:t>
      </w:r>
      <w:r>
        <w:br/>
      </w:r>
      <w:r>
        <w:rPr>
          <w:rStyle w:val="NormalTok"/>
        </w:rPr>
        <w:t xml:space="preserve">  &lt;/</w:t>
      </w:r>
      <w:r>
        <w:rPr>
          <w:rStyle w:val="KeywordTok"/>
        </w:rPr>
        <w:t>travelSegments</w:t>
      </w:r>
      <w:r>
        <w:rPr>
          <w:rStyle w:val="NormalTok"/>
        </w:rPr>
        <w:t>&gt;</w:t>
      </w:r>
      <w:r>
        <w:br/>
      </w:r>
      <w:r>
        <w:rPr>
          <w:rStyle w:val="NormalTok"/>
        </w:rPr>
        <w:t xml:space="preserve">  &lt;</w:t>
      </w:r>
      <w:r>
        <w:rPr>
          <w:rStyle w:val="KeywordTok"/>
        </w:rPr>
        <w:t>overtakenJourney</w:t>
      </w:r>
      <w:r>
        <w:rPr>
          <w:rStyle w:val="NormalTok"/>
        </w:rPr>
        <w:t>&gt;false&lt;/</w:t>
      </w:r>
      <w:r>
        <w:rPr>
          <w:rStyle w:val="KeywordTok"/>
        </w:rPr>
        <w:t>overtakenJourney</w:t>
      </w:r>
      <w:r>
        <w:rPr>
          <w:rStyle w:val="NormalTok"/>
        </w:rPr>
        <w:t>&gt;</w:t>
      </w:r>
      <w:r>
        <w:br/>
      </w:r>
      <w:r>
        <w:rPr>
          <w:rStyle w:val="NormalTok"/>
        </w:rPr>
        <w:t xml:space="preserve">  &lt;</w:t>
      </w:r>
      <w:r>
        <w:rPr>
          <w:rStyle w:val="KeywordTok"/>
        </w:rPr>
        <w:t>duration</w:t>
      </w:r>
      <w:r>
        <w:rPr>
          <w:rStyle w:val="NormalTok"/>
        </w:rPr>
        <w:t>&gt;P0Y0M0DT6H43M0S&lt;/</w:t>
      </w:r>
      <w:r>
        <w:rPr>
          <w:rStyle w:val="KeywordTok"/>
        </w:rPr>
        <w:t>duration</w:t>
      </w:r>
      <w:r>
        <w:rPr>
          <w:rStyle w:val="NormalTok"/>
        </w:rPr>
        <w:t>&gt;</w:t>
      </w:r>
      <w:r>
        <w:br/>
      </w:r>
      <w:r>
        <w:rPr>
          <w:rStyle w:val="NormalTok"/>
        </w:rPr>
        <w:t xml:space="preserve">  &lt;</w:t>
      </w:r>
      <w:r>
        <w:rPr>
          <w:rStyle w:val="KeywordTok"/>
        </w:rPr>
        <w:t>passengerInformationRequired</w:t>
      </w:r>
      <w:r>
        <w:rPr>
          <w:rStyle w:val="NormalTok"/>
        </w:rPr>
        <w:t>&gt;</w:t>
      </w:r>
      <w:r>
        <w:br/>
      </w:r>
      <w:r>
        <w:rPr>
          <w:rStyle w:val="NormalTok"/>
        </w:rPr>
        <w:t xml:space="preserve">    &lt;</w:t>
      </w:r>
      <w:r>
        <w:rPr>
          <w:rStyle w:val="KeywordTok"/>
        </w:rPr>
        <w:t>passengerInformation</w:t>
      </w:r>
      <w:r>
        <w:rPr>
          <w:rStyle w:val="OtherTok"/>
        </w:rPr>
        <w:t xml:space="preserve"> type=</w:t>
      </w:r>
      <w:r>
        <w:rPr>
          <w:rStyle w:val="StringTok"/>
        </w:rPr>
        <w:t>"PASSENGER_ADDRESS"</w:t>
      </w:r>
      <w:r>
        <w:rPr>
          <w:rStyle w:val="OtherTok"/>
        </w:rPr>
        <w:t xml:space="preserve"> allPassengers=</w:t>
      </w:r>
      <w:r>
        <w:rPr>
          <w:rStyle w:val="StringTok"/>
        </w:rPr>
        <w:t>"false"</w:t>
      </w:r>
      <w:r>
        <w:rPr>
          <w:rStyle w:val="NormalTok"/>
        </w:rPr>
        <w:t>/&gt;</w:t>
      </w:r>
      <w:r>
        <w:br/>
      </w:r>
      <w:r>
        <w:rPr>
          <w:rStyle w:val="NormalTok"/>
        </w:rPr>
        <w:t xml:space="preserve">    &lt;</w:t>
      </w:r>
      <w:r>
        <w:rPr>
          <w:rStyle w:val="KeywordTok"/>
        </w:rPr>
        <w:t>passengerInformation</w:t>
      </w:r>
      <w:r>
        <w:rPr>
          <w:rStyle w:val="OtherTok"/>
        </w:rPr>
        <w:t xml:space="preserve"> type=</w:t>
      </w:r>
      <w:r>
        <w:rPr>
          <w:rStyle w:val="StringTok"/>
        </w:rPr>
        <w:t>"PASSENGER_NAME"</w:t>
      </w:r>
      <w:r>
        <w:rPr>
          <w:rStyle w:val="OtherTok"/>
        </w:rPr>
        <w:t xml:space="preserve"> allPassengers=</w:t>
      </w:r>
      <w:r>
        <w:rPr>
          <w:rStyle w:val="StringTok"/>
        </w:rPr>
        <w:t>"true"</w:t>
      </w:r>
      <w:r>
        <w:rPr>
          <w:rStyle w:val="NormalTok"/>
        </w:rPr>
        <w:t>/&gt;</w:t>
      </w:r>
      <w:r>
        <w:br/>
      </w:r>
      <w:r>
        <w:rPr>
          <w:rStyle w:val="NormalTok"/>
        </w:rPr>
        <w:t xml:space="preserve">  &lt;/</w:t>
      </w:r>
      <w:r>
        <w:rPr>
          <w:rStyle w:val="KeywordTok"/>
        </w:rPr>
        <w:t>passengerInformationRequired</w:t>
      </w:r>
      <w:r>
        <w:rPr>
          <w:rStyle w:val="NormalTok"/>
        </w:rPr>
        <w:t>&gt;</w:t>
      </w:r>
      <w:r>
        <w:br/>
      </w:r>
      <w:r>
        <w:rPr>
          <w:rStyle w:val="NormalTok"/>
        </w:rPr>
        <w:t xml:space="preserve">  &lt;</w:t>
      </w:r>
      <w:r>
        <w:rPr>
          <w:rStyle w:val="KeywordTok"/>
        </w:rPr>
        <w:t>availableSeatPreferences</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"SECOND"</w:t>
      </w:r>
      <w:r>
        <w:rPr>
          <w:rStyle w:val="OtherTok"/>
        </w:rPr>
        <w:t xml:space="preserve"> supplierEquipmentType=</w:t>
      </w:r>
      <w:r>
        <w:rPr>
          <w:rStyle w:val="StringTok"/>
        </w:rPr>
        <w:t>"ViaRail-BLR"</w:t>
      </w:r>
      <w:r>
        <w:rPr>
          <w:rStyle w:val="NormalTok"/>
        </w:rPr>
        <w:t>&gt;AISLE&lt;/</w:t>
      </w:r>
      <w:r>
        <w:rPr>
          <w:rStyle w:val="KeywordTok"/>
        </w:rPr>
        <w:t>availableSeatPreference</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"SECOND"</w:t>
      </w:r>
      <w:r>
        <w:rPr>
          <w:rStyle w:val="OtherTok"/>
        </w:rPr>
        <w:t xml:space="preserve"> supplierEquipmentType=</w:t>
      </w:r>
      <w:r>
        <w:rPr>
          <w:rStyle w:val="StringTok"/>
        </w:rPr>
        <w:t>"ViaRail-BLR"</w:t>
      </w:r>
      <w:r>
        <w:rPr>
          <w:rStyle w:val="NormalTok"/>
        </w:rPr>
        <w:t>&gt;WINDOW&lt;/</w:t>
      </w:r>
      <w:r>
        <w:rPr>
          <w:rStyle w:val="KeywordTok"/>
        </w:rPr>
        <w:t>availableSeatPreference</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"THIRD"</w:t>
      </w:r>
      <w:r>
        <w:rPr>
          <w:rStyle w:val="OtherTok"/>
        </w:rPr>
        <w:t xml:space="preserve"> supplierEquipmentType=</w:t>
      </w:r>
      <w:r>
        <w:rPr>
          <w:rStyle w:val="StringTok"/>
        </w:rPr>
        <w:t>"ViaRail-BLR"</w:t>
      </w:r>
      <w:r>
        <w:rPr>
          <w:rStyle w:val="NormalTok"/>
        </w:rPr>
        <w:t>&gt;AISLE&lt;/</w:t>
      </w:r>
      <w:r>
        <w:rPr>
          <w:rStyle w:val="KeywordTok"/>
        </w:rPr>
        <w:t>availableSeatPreference</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"THIRD"</w:t>
      </w:r>
      <w:r>
        <w:rPr>
          <w:rStyle w:val="OtherTok"/>
        </w:rPr>
        <w:t xml:space="preserve"> supplierEquipmentType=</w:t>
      </w:r>
      <w:r>
        <w:rPr>
          <w:rStyle w:val="StringTok"/>
        </w:rPr>
        <w:t>"ViaRail-BLR"</w:t>
      </w:r>
      <w:r>
        <w:rPr>
          <w:rStyle w:val="NormalTok"/>
        </w:rPr>
        <w:t>&gt;WINDOW&lt;/</w:t>
      </w:r>
      <w:r>
        <w:rPr>
          <w:rStyle w:val="KeywordTok"/>
        </w:rPr>
        <w:t>availableSeatPreference</w:t>
      </w:r>
      <w:r>
        <w:rPr>
          <w:rStyle w:val="NormalTok"/>
        </w:rPr>
        <w:t>&gt;</w:t>
      </w:r>
      <w:r>
        <w:br/>
      </w:r>
      <w:r>
        <w:rPr>
          <w:rStyle w:val="NormalTok"/>
        </w:rPr>
        <w:t xml:space="preserve">  &lt;/</w:t>
      </w:r>
      <w:r>
        <w:rPr>
          <w:rStyle w:val="KeywordTok"/>
        </w:rPr>
        <w:t>availableSeatPreferences</w:t>
      </w:r>
      <w:r>
        <w:rPr>
          <w:rStyle w:val="NormalTok"/>
        </w:rPr>
        <w:t>&gt;</w:t>
      </w:r>
      <w:r>
        <w:br/>
      </w:r>
      <w:r>
        <w:rPr>
          <w:rStyle w:val="NormalTok"/>
        </w:rPr>
        <w:t xml:space="preserve">  &lt;</w:t>
      </w:r>
      <w:r>
        <w:rPr>
          <w:rStyle w:val="KeywordTok"/>
        </w:rPr>
        <w:t>loyaltyCards</w:t>
      </w:r>
      <w:r>
        <w:rPr>
          <w:rStyle w:val="NormalTok"/>
        </w:rPr>
        <w:t>&gt;</w:t>
      </w:r>
      <w:r>
        <w:br/>
      </w:r>
      <w:r>
        <w:rPr>
          <w:rStyle w:val="NormalTok"/>
        </w:rPr>
        <w:t xml:space="preserve">    &lt;</w:t>
      </w:r>
      <w:r>
        <w:rPr>
          <w:rStyle w:val="KeywordTok"/>
        </w:rPr>
        <w:t>loyaltyCard</w:t>
      </w:r>
      <w:r>
        <w:rPr>
          <w:rStyle w:val="OtherTok"/>
        </w:rPr>
        <w:t xml:space="preserve"> program=</w:t>
      </w:r>
      <w:r>
        <w:rPr>
          <w:rStyle w:val="StringTok"/>
        </w:rPr>
        <w:t>"VIA"</w:t>
      </w:r>
      <w:r>
        <w:rPr>
          <w:rStyle w:val="OtherTok"/>
        </w:rPr>
        <w:t xml:space="preserve"> description=</w:t>
      </w:r>
      <w:r>
        <w:rPr>
          <w:rStyle w:val="StringTok"/>
        </w:rPr>
        <w:t>"Via Préférence"</w:t>
      </w:r>
      <w:r>
        <w:rPr>
          <w:rStyle w:val="NormalTok"/>
        </w:rPr>
        <w:t>&gt;</w:t>
      </w:r>
      <w:r>
        <w:br/>
      </w:r>
      <w:r>
        <w:rPr>
          <w:rStyle w:val="NormalTok"/>
        </w:rPr>
        <w:t xml:space="preserve">      &lt;</w:t>
      </w:r>
      <w:r>
        <w:rPr>
          <w:rStyle w:val="KeywordTok"/>
        </w:rPr>
        <w:t>marketingCarrier</w:t>
      </w:r>
      <w:r>
        <w:rPr>
          <w:rStyle w:val="NormalTok"/>
        </w:rPr>
        <w:t>&gt;ViaRail&lt;/</w:t>
      </w:r>
      <w:r>
        <w:rPr>
          <w:rStyle w:val="KeywordTok"/>
        </w:rPr>
        <w:t>marketingCarrier</w:t>
      </w:r>
      <w:r>
        <w:rPr>
          <w:rStyle w:val="NormalTok"/>
        </w:rPr>
        <w:t>&gt;</w:t>
      </w:r>
      <w:r>
        <w:br/>
      </w:r>
      <w:r>
        <w:rPr>
          <w:rStyle w:val="NormalTok"/>
        </w:rPr>
        <w:t xml:space="preserve">    &lt;/</w:t>
      </w:r>
      <w:r>
        <w:rPr>
          <w:rStyle w:val="KeywordTok"/>
        </w:rPr>
        <w:t>loyaltyCard</w:t>
      </w:r>
      <w:r>
        <w:rPr>
          <w:rStyle w:val="NormalTok"/>
        </w:rPr>
        <w:t>&gt;</w:t>
      </w:r>
      <w:r>
        <w:br/>
      </w:r>
      <w:r>
        <w:rPr>
          <w:rStyle w:val="NormalTok"/>
        </w:rPr>
        <w:t xml:space="preserve">  &lt;/</w:t>
      </w:r>
      <w:r>
        <w:rPr>
          <w:rStyle w:val="KeywordTok"/>
        </w:rPr>
        <w:t>loyaltyCards</w:t>
      </w:r>
      <w:r>
        <w:rPr>
          <w:rStyle w:val="NormalTok"/>
        </w:rPr>
        <w:t>&gt;</w:t>
      </w:r>
      <w:r>
        <w:br/>
      </w:r>
      <w:r>
        <w:rPr>
          <w:rStyle w:val="NormalTok"/>
        </w:rPr>
        <w:t>&lt;/</w:t>
      </w:r>
      <w:r>
        <w:rPr>
          <w:rStyle w:val="KeywordTok"/>
        </w:rPr>
        <w:t>legSolution</w:t>
      </w:r>
      <w:r>
        <w:rPr>
          <w:rStyle w:val="NormalTok"/>
        </w:rPr>
        <w:t>&gt;</w:t>
      </w:r>
    </w:p>
    <w:p w:rsidR="0037064F" w:rsidRDefault="00000000">
      <w:pPr>
        <w:pStyle w:val="FirstParagraph"/>
      </w:pPr>
      <w:r>
        <w:t xml:space="preserve">Whether or not the loyalty card applies to an individual Fare Code is determined by the </w:t>
      </w:r>
      <w:r>
        <w:rPr>
          <w:rStyle w:val="VerbatimChar"/>
        </w:rPr>
        <w:t>&lt;rewardsEligible&gt;</w:t>
      </w:r>
      <w:r>
        <w:t xml:space="preserve"> element.</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fareCode</w:t>
      </w:r>
      <w:r>
        <w:rPr>
          <w:rStyle w:val="OtherTok"/>
        </w:rPr>
        <w:t xml:space="preserve"> code=</w:t>
      </w:r>
      <w:r>
        <w:rPr>
          <w:rStyle w:val="StringTok"/>
        </w:rPr>
        <w:t>"J-LRC-20230202-1"</w:t>
      </w:r>
      <w:r>
        <w:rPr>
          <w:rStyle w:val="NormalTok"/>
        </w:rPr>
        <w:t>&gt;</w:t>
      </w:r>
      <w:r>
        <w:br/>
      </w:r>
      <w:r>
        <w:rPr>
          <w:rStyle w:val="NormalTok"/>
        </w:rPr>
        <w:t xml:space="preserve">  &lt;</w:t>
      </w:r>
      <w:r>
        <w:rPr>
          <w:rStyle w:val="KeywordTok"/>
        </w:rPr>
        <w:t>serviceClass</w:t>
      </w:r>
      <w:r>
        <w:rPr>
          <w:rStyle w:val="NormalTok"/>
        </w:rPr>
        <w:t>&gt;SECOND&lt;/</w:t>
      </w:r>
      <w:r>
        <w:rPr>
          <w:rStyle w:val="KeywordTok"/>
        </w:rPr>
        <w:t>serviceClass</w:t>
      </w:r>
      <w:r>
        <w:rPr>
          <w:rStyle w:val="NormalTok"/>
        </w:rPr>
        <w:t>&gt;</w:t>
      </w:r>
      <w:r>
        <w:br/>
      </w:r>
      <w:r>
        <w:rPr>
          <w:rStyle w:val="NormalTok"/>
        </w:rPr>
        <w:t xml:space="preserve">  &lt;</w:t>
      </w:r>
      <w:r>
        <w:rPr>
          <w:rStyle w:val="KeywordTok"/>
        </w:rPr>
        <w:t>travelSegmentIDRef</w:t>
      </w:r>
      <w:r>
        <w:rPr>
          <w:rStyle w:val="NormalTok"/>
        </w:rPr>
        <w:t>&gt;LS_1_1_TS_0&lt;/</w:t>
      </w:r>
      <w:r>
        <w:rPr>
          <w:rStyle w:val="KeywordTok"/>
        </w:rPr>
        <w:t>travelSegmentIDRef</w:t>
      </w:r>
      <w:r>
        <w:rPr>
          <w:rStyle w:val="NormalTok"/>
        </w:rPr>
        <w:t>&gt;</w:t>
      </w:r>
      <w:r>
        <w:br/>
      </w:r>
      <w:r>
        <w:rPr>
          <w:rStyle w:val="NormalTok"/>
        </w:rPr>
        <w:t xml:space="preserve">  &lt;</w:t>
      </w:r>
      <w:r>
        <w:rPr>
          <w:rStyle w:val="KeywordTok"/>
        </w:rPr>
        <w:t>cabinClass</w:t>
      </w:r>
      <w:r>
        <w:rPr>
          <w:rStyle w:val="NormalTok"/>
        </w:rPr>
        <w:t>&gt;Business&lt;/</w:t>
      </w:r>
      <w:r>
        <w:rPr>
          <w:rStyle w:val="KeywordTok"/>
        </w:rPr>
        <w:t>cabinClass</w:t>
      </w:r>
      <w:r>
        <w:rPr>
          <w:rStyle w:val="NormalTok"/>
        </w:rPr>
        <w:t>&gt;</w:t>
      </w:r>
      <w:r>
        <w:br/>
      </w:r>
      <w:r>
        <w:rPr>
          <w:rStyle w:val="NormalTok"/>
        </w:rPr>
        <w:t xml:space="preserve">  &lt;</w:t>
      </w:r>
      <w:r>
        <w:rPr>
          <w:rStyle w:val="KeywordTok"/>
        </w:rPr>
        <w:t>rewardsEligible</w:t>
      </w:r>
      <w:r>
        <w:rPr>
          <w:rStyle w:val="NormalTok"/>
        </w:rPr>
        <w:t>&gt;YES&lt;/</w:t>
      </w:r>
      <w:r>
        <w:rPr>
          <w:rStyle w:val="KeywordTok"/>
        </w:rPr>
        <w:t>rewardsEligible</w:t>
      </w:r>
      <w:r>
        <w:rPr>
          <w:rStyle w:val="NormalTok"/>
        </w:rPr>
        <w:t>&gt;</w:t>
      </w:r>
      <w:r>
        <w:br/>
      </w:r>
      <w:r>
        <w:rPr>
          <w:rStyle w:val="NormalTok"/>
        </w:rPr>
        <w:t xml:space="preserve">  &lt;</w:t>
      </w:r>
      <w:r>
        <w:rPr>
          <w:rStyle w:val="KeywordTok"/>
        </w:rPr>
        <w:t>fareClass</w:t>
      </w:r>
      <w:r>
        <w:rPr>
          <w:rStyle w:val="NormalTok"/>
        </w:rPr>
        <w:t>&gt;BUSINESS_PLUS&lt;/</w:t>
      </w:r>
      <w:r>
        <w:rPr>
          <w:rStyle w:val="KeywordTok"/>
        </w:rPr>
        <w:t>fareClass</w:t>
      </w:r>
      <w:r>
        <w:rPr>
          <w:rStyle w:val="NormalTok"/>
        </w:rPr>
        <w:t>&gt;</w:t>
      </w:r>
      <w:r>
        <w:br/>
      </w:r>
      <w:r>
        <w:rPr>
          <w:rStyle w:val="NormalTok"/>
        </w:rPr>
        <w:t xml:space="preserve">  &lt;</w:t>
      </w:r>
      <w:r>
        <w:rPr>
          <w:rStyle w:val="KeywordTok"/>
        </w:rPr>
        <w:t>fareDisplayName</w:t>
      </w:r>
      <w:r>
        <w:rPr>
          <w:rStyle w:val="NormalTok"/>
        </w:rPr>
        <w:t>&gt;Business Plus&lt;/</w:t>
      </w:r>
      <w:r>
        <w:rPr>
          <w:rStyle w:val="KeywordTok"/>
        </w:rPr>
        <w:t>fareDisplayName</w:t>
      </w:r>
      <w:r>
        <w:rPr>
          <w:rStyle w:val="NormalTok"/>
        </w:rPr>
        <w:t>&gt;</w:t>
      </w:r>
      <w:r>
        <w:br/>
      </w:r>
      <w:r>
        <w:rPr>
          <w:rStyle w:val="NormalTok"/>
        </w:rPr>
        <w:t xml:space="preserve">  &lt;</w:t>
      </w:r>
      <w:r>
        <w:rPr>
          <w:rStyle w:val="KeywordTok"/>
        </w:rPr>
        <w:t>openReturn</w:t>
      </w:r>
      <w:r>
        <w:rPr>
          <w:rStyle w:val="NormalTok"/>
        </w:rPr>
        <w:t>&gt;NO&lt;/</w:t>
      </w:r>
      <w:r>
        <w:rPr>
          <w:rStyle w:val="KeywordTok"/>
        </w:rPr>
        <w:t>openReturn</w:t>
      </w:r>
      <w:r>
        <w:rPr>
          <w:rStyle w:val="NormalTok"/>
        </w:rPr>
        <w:t>&gt;</w:t>
      </w:r>
      <w:r>
        <w:br/>
      </w:r>
      <w:r>
        <w:rPr>
          <w:rStyle w:val="NormalTok"/>
        </w:rPr>
        <w:t xml:space="preserve">  &lt;</w:t>
      </w:r>
      <w:r>
        <w:rPr>
          <w:rStyle w:val="KeywordTok"/>
        </w:rPr>
        <w:t>reservable</w:t>
      </w:r>
      <w:r>
        <w:rPr>
          <w:rStyle w:val="NormalTok"/>
        </w:rPr>
        <w:t>&gt;INCLUDED&lt;/</w:t>
      </w:r>
      <w:r>
        <w:rPr>
          <w:rStyle w:val="KeywordTok"/>
        </w:rPr>
        <w:t>reservable</w:t>
      </w:r>
      <w:r>
        <w:rPr>
          <w:rStyle w:val="NormalTok"/>
        </w:rPr>
        <w:t>&gt;</w:t>
      </w:r>
      <w:r>
        <w:br/>
      </w:r>
      <w:r>
        <w:rPr>
          <w:rStyle w:val="NormalTok"/>
        </w:rPr>
        <w:t xml:space="preserve">  &lt;</w:t>
      </w:r>
      <w:r>
        <w:rPr>
          <w:rStyle w:val="KeywordTok"/>
        </w:rPr>
        <w:t>fareExpirationDateTime</w:t>
      </w:r>
      <w:r>
        <w:rPr>
          <w:rStyle w:val="NormalTok"/>
        </w:rPr>
        <w:t>&gt;2023-02-02T11:20:00Z&lt;/</w:t>
      </w:r>
      <w:r>
        <w:rPr>
          <w:rStyle w:val="KeywordTok"/>
        </w:rPr>
        <w:t>fareExpirationDateTime</w:t>
      </w:r>
      <w:r>
        <w:rPr>
          <w:rStyle w:val="NormalTok"/>
        </w:rPr>
        <w:t>&gt;</w:t>
      </w:r>
      <w:r>
        <w:br/>
      </w:r>
      <w:r>
        <w:rPr>
          <w:rStyle w:val="NormalTok"/>
        </w:rPr>
        <w:t xml:space="preserve">  &lt;</w:t>
      </w:r>
      <w:r>
        <w:rPr>
          <w:rStyle w:val="KeywordTok"/>
        </w:rPr>
        <w:t>amenities</w:t>
      </w:r>
      <w:r>
        <w:rPr>
          <w:rStyle w:val="NormalTok"/>
        </w:rPr>
        <w:t>&gt;</w:t>
      </w:r>
      <w:r>
        <w:br/>
      </w:r>
      <w:r>
        <w:rPr>
          <w:rStyle w:val="NormalTok"/>
        </w:rPr>
        <w:lastRenderedPageBreak/>
        <w:t xml:space="preserve">    &lt;</w:t>
      </w:r>
      <w:r>
        <w:rPr>
          <w:rStyle w:val="KeywordTok"/>
        </w:rPr>
        <w:t>amenity</w:t>
      </w:r>
      <w:r>
        <w:rPr>
          <w:rStyle w:val="OtherTok"/>
        </w:rPr>
        <w:t xml:space="preserve"> type=</w:t>
      </w:r>
      <w:r>
        <w:rPr>
          <w:rStyle w:val="StringTok"/>
        </w:rPr>
        <w:t>"INTERNET"</w:t>
      </w:r>
      <w:r>
        <w:rPr>
          <w:rStyle w:val="NormalTok"/>
        </w:rPr>
        <w:t>&gt;WiFi access (Free)&lt;/</w:t>
      </w:r>
      <w:r>
        <w:rPr>
          <w:rStyle w:val="KeywordTok"/>
        </w:rPr>
        <w:t>amenity</w:t>
      </w:r>
      <w:r>
        <w:rPr>
          <w:rStyle w:val="NormalTok"/>
        </w:rPr>
        <w:t>&gt;</w:t>
      </w:r>
      <w:r>
        <w:br/>
      </w:r>
      <w:r>
        <w:rPr>
          <w:rStyle w:val="NormalTok"/>
        </w:rPr>
        <w:t xml:space="preserve">    &lt;</w:t>
      </w:r>
      <w:r>
        <w:rPr>
          <w:rStyle w:val="KeywordTok"/>
        </w:rPr>
        <w:t>amenity</w:t>
      </w:r>
      <w:r>
        <w:rPr>
          <w:rStyle w:val="OtherTok"/>
        </w:rPr>
        <w:t xml:space="preserve"> type=</w:t>
      </w:r>
      <w:r>
        <w:rPr>
          <w:rStyle w:val="StringTok"/>
        </w:rPr>
        <w:t>"LOUNGE_ACCESS"</w:t>
      </w:r>
      <w:r>
        <w:rPr>
          <w:rStyle w:val="NormalTok"/>
        </w:rPr>
        <w:t>&gt;Lounge Access at Station&lt;/</w:t>
      </w:r>
      <w:r>
        <w:rPr>
          <w:rStyle w:val="KeywordTok"/>
        </w:rPr>
        <w:t>amenity</w:t>
      </w:r>
      <w:r>
        <w:rPr>
          <w:rStyle w:val="NormalTok"/>
        </w:rPr>
        <w:t>&gt;</w:t>
      </w:r>
      <w:r>
        <w:br/>
      </w:r>
      <w:r>
        <w:rPr>
          <w:rStyle w:val="NormalTok"/>
        </w:rPr>
        <w:t xml:space="preserve">    &lt;</w:t>
      </w:r>
      <w:r>
        <w:rPr>
          <w:rStyle w:val="KeywordTok"/>
        </w:rPr>
        <w:t>amenity</w:t>
      </w:r>
      <w:r>
        <w:rPr>
          <w:rStyle w:val="OtherTok"/>
        </w:rPr>
        <w:t xml:space="preserve"> type=</w:t>
      </w:r>
      <w:r>
        <w:rPr>
          <w:rStyle w:val="StringTok"/>
        </w:rPr>
        <w:t>"MEAL"</w:t>
      </w:r>
      <w:r>
        <w:rPr>
          <w:rStyle w:val="NormalTok"/>
        </w:rPr>
        <w:t>&gt;Meal included&lt;/</w:t>
      </w:r>
      <w:r>
        <w:rPr>
          <w:rStyle w:val="KeywordTok"/>
        </w:rPr>
        <w:t>amenity</w:t>
      </w:r>
      <w:r>
        <w:rPr>
          <w:rStyle w:val="NormalTok"/>
        </w:rPr>
        <w:t>&gt;</w:t>
      </w:r>
      <w:r>
        <w:br/>
      </w:r>
      <w:r>
        <w:rPr>
          <w:rStyle w:val="NormalTok"/>
        </w:rPr>
        <w:t xml:space="preserve">  &lt;/</w:t>
      </w:r>
      <w:r>
        <w:rPr>
          <w:rStyle w:val="KeywordTok"/>
        </w:rPr>
        <w:t>amenities</w:t>
      </w:r>
      <w:r>
        <w:rPr>
          <w:rStyle w:val="NormalTok"/>
        </w:rPr>
        <w:t>&gt;</w:t>
      </w:r>
      <w:r>
        <w:br/>
      </w:r>
      <w:r>
        <w:rPr>
          <w:rStyle w:val="NormalTok"/>
        </w:rPr>
        <w:t xml:space="preserve">  &lt;</w:t>
      </w:r>
      <w:r>
        <w:rPr>
          <w:rStyle w:val="KeywordTok"/>
        </w:rPr>
        <w:t>fareApplicabilities</w:t>
      </w:r>
      <w:r>
        <w:rPr>
          <w:rStyle w:val="NormalTok"/>
        </w:rPr>
        <w:t>&gt;</w:t>
      </w:r>
      <w:r>
        <w:br/>
      </w:r>
      <w:r>
        <w:rPr>
          <w:rStyle w:val="NormalTok"/>
        </w:rPr>
        <w:t xml:space="preserve">    &lt;</w:t>
      </w:r>
      <w:r>
        <w:rPr>
          <w:rStyle w:val="KeywordTok"/>
        </w:rPr>
        <w:t>fareApplicability</w:t>
      </w:r>
      <w:r>
        <w:rPr>
          <w:rStyle w:val="OtherTok"/>
        </w:rPr>
        <w:t xml:space="preserve"> outbound=</w:t>
      </w:r>
      <w:r>
        <w:rPr>
          <w:rStyle w:val="StringTok"/>
        </w:rPr>
        <w:t>"RESTRICTED"</w:t>
      </w:r>
      <w:r>
        <w:rPr>
          <w:rStyle w:val="OtherTok"/>
        </w:rPr>
        <w:t xml:space="preserve"> type=</w:t>
      </w:r>
      <w:r>
        <w:rPr>
          <w:rStyle w:val="StringTok"/>
        </w:rPr>
        <w:t>"SCHEDULE"</w:t>
      </w:r>
      <w:r>
        <w:rPr>
          <w:rStyle w:val="NormalTok"/>
        </w:rPr>
        <w:t>/&gt;</w:t>
      </w:r>
      <w:r>
        <w:br/>
      </w:r>
      <w:r>
        <w:rPr>
          <w:rStyle w:val="NormalTok"/>
        </w:rPr>
        <w:t xml:space="preserve">  &lt;/</w:t>
      </w:r>
      <w:r>
        <w:rPr>
          <w:rStyle w:val="KeywordTok"/>
        </w:rPr>
        <w:t>fareApplicabilities</w:t>
      </w:r>
      <w:r>
        <w:rPr>
          <w:rStyle w:val="NormalTok"/>
        </w:rPr>
        <w:t>&gt;</w:t>
      </w:r>
      <w:r>
        <w:br/>
      </w:r>
      <w:r>
        <w:rPr>
          <w:rStyle w:val="NormalTok"/>
        </w:rPr>
        <w:t>&lt;/</w:t>
      </w:r>
      <w:r>
        <w:rPr>
          <w:rStyle w:val="KeywordTok"/>
        </w:rPr>
        <w:t>fareCode</w:t>
      </w:r>
      <w:r>
        <w:rPr>
          <w:rStyle w:val="NormalTok"/>
        </w:rPr>
        <w:t>&gt;</w:t>
      </w:r>
    </w:p>
    <w:p w:rsidR="0037064F" w:rsidRDefault="00000000">
      <w:pPr>
        <w:pStyle w:val="FirstParagraph"/>
      </w:pPr>
      <w:r>
        <w:t xml:space="preserve">If the chosen Leg Solution offers loyalty cards and the Fare Code being booked also has </w:t>
      </w:r>
      <w:r>
        <w:rPr>
          <w:rStyle w:val="VerbatimChar"/>
        </w:rPr>
        <w:t>&lt;rewardsEligible&gt;YES&lt;/rewardsEligible&gt;</w:t>
      </w:r>
      <w:r>
        <w:t xml:space="preserve">, you can submit the loyalty card number and program via the </w:t>
      </w:r>
      <w:r>
        <w:rPr>
          <w:rStyle w:val="VerbatimChar"/>
        </w:rPr>
        <w:t>&lt;passenger&gt;</w:t>
      </w:r>
      <w:r>
        <w:t xml:space="preserve"> element in the </w:t>
      </w:r>
      <w:hyperlink r:id="rId13" w:anchor="code-item-book-passenger">
        <w:r>
          <w:rPr>
            <w:rStyle w:val="Hyperlink"/>
          </w:rPr>
          <w:t>createBookingRecordRequest</w:t>
        </w:r>
      </w:hyperlink>
      <w:r>
        <w:t xml:space="preserve"> message.</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passenger</w:t>
      </w:r>
      <w:r>
        <w:rPr>
          <w:rStyle w:val="OtherTok"/>
        </w:rPr>
        <w:t xml:space="preserve"> passengerID=</w:t>
      </w:r>
      <w:r>
        <w:rPr>
          <w:rStyle w:val="StringTok"/>
        </w:rPr>
        <w:t>"PAX_SPEC_0"</w:t>
      </w:r>
      <w:r>
        <w:rPr>
          <w:rStyle w:val="NormalTok"/>
        </w:rPr>
        <w:t>&gt;</w:t>
      </w:r>
      <w:r>
        <w:br/>
      </w:r>
      <w:r>
        <w:rPr>
          <w:rStyle w:val="NormalTok"/>
        </w:rPr>
        <w:t xml:space="preserve"> &lt;</w:t>
      </w:r>
      <w:r>
        <w:rPr>
          <w:rStyle w:val="KeywordTok"/>
        </w:rPr>
        <w:t>nameFirst</w:t>
      </w:r>
      <w:r>
        <w:rPr>
          <w:rStyle w:val="NormalTok"/>
        </w:rPr>
        <w:t>&gt;Annette&lt;/</w:t>
      </w:r>
      <w:r>
        <w:rPr>
          <w:rStyle w:val="KeywordTok"/>
        </w:rPr>
        <w:t>nameFirst</w:t>
      </w:r>
      <w:r>
        <w:rPr>
          <w:rStyle w:val="NormalTok"/>
        </w:rPr>
        <w:t>&gt;</w:t>
      </w:r>
      <w:r>
        <w:br/>
      </w:r>
      <w:r>
        <w:rPr>
          <w:rStyle w:val="NormalTok"/>
        </w:rPr>
        <w:t xml:space="preserve"> &lt;</w:t>
      </w:r>
      <w:r>
        <w:rPr>
          <w:rStyle w:val="KeywordTok"/>
        </w:rPr>
        <w:t>nameLast</w:t>
      </w:r>
      <w:r>
        <w:rPr>
          <w:rStyle w:val="NormalTok"/>
        </w:rPr>
        <w:t>&gt;Dubois&lt;/</w:t>
      </w:r>
      <w:r>
        <w:rPr>
          <w:rStyle w:val="KeywordTok"/>
        </w:rPr>
        <w:t>nameLast</w:t>
      </w:r>
      <w:r>
        <w:rPr>
          <w:rStyle w:val="NormalTok"/>
        </w:rPr>
        <w:t>&gt;</w:t>
      </w:r>
      <w:r>
        <w:br/>
      </w:r>
      <w:r>
        <w:rPr>
          <w:rStyle w:val="NormalTok"/>
        </w:rPr>
        <w:t xml:space="preserve"> &lt;</w:t>
      </w:r>
      <w:r>
        <w:rPr>
          <w:rStyle w:val="KeywordTok"/>
        </w:rPr>
        <w:t>dob</w:t>
      </w:r>
      <w:r>
        <w:rPr>
          <w:rStyle w:val="NormalTok"/>
        </w:rPr>
        <w:t>&gt;1988-04-18&lt;/</w:t>
      </w:r>
      <w:r>
        <w:rPr>
          <w:rStyle w:val="KeywordTok"/>
        </w:rPr>
        <w:t>dob</w:t>
      </w:r>
      <w:r>
        <w:rPr>
          <w:rStyle w:val="NormalTok"/>
        </w:rPr>
        <w:t>&gt;</w:t>
      </w:r>
      <w:r>
        <w:br/>
      </w:r>
      <w:r>
        <w:rPr>
          <w:rStyle w:val="NormalTok"/>
        </w:rPr>
        <w:t xml:space="preserve"> &lt;</w:t>
      </w:r>
      <w:r>
        <w:rPr>
          <w:rStyle w:val="KeywordTok"/>
        </w:rPr>
        <w:t>contactInformation</w:t>
      </w:r>
      <w:r>
        <w:rPr>
          <w:rStyle w:val="NormalTok"/>
        </w:rPr>
        <w:t>&gt;</w:t>
      </w:r>
      <w:r>
        <w:br/>
      </w:r>
      <w:r>
        <w:rPr>
          <w:rStyle w:val="NormalTok"/>
        </w:rPr>
        <w:t xml:space="preserve">  &lt;</w:t>
      </w:r>
      <w:r>
        <w:rPr>
          <w:rStyle w:val="KeywordTok"/>
        </w:rPr>
        <w:t>contact</w:t>
      </w:r>
      <w:r>
        <w:rPr>
          <w:rStyle w:val="NormalTok"/>
        </w:rPr>
        <w:t>&gt;</w:t>
      </w:r>
      <w:r>
        <w:br/>
      </w:r>
      <w:r>
        <w:rPr>
          <w:rStyle w:val="NormalTok"/>
        </w:rPr>
        <w:t xml:space="preserve">   &lt;</w:t>
      </w:r>
      <w:r>
        <w:rPr>
          <w:rStyle w:val="KeywordTok"/>
        </w:rPr>
        <w:t>contactType</w:t>
      </w:r>
      <w:r>
        <w:rPr>
          <w:rStyle w:val="NormalTok"/>
        </w:rPr>
        <w:t>&gt;BUSINESS&lt;/</w:t>
      </w:r>
      <w:r>
        <w:rPr>
          <w:rStyle w:val="KeywordTok"/>
        </w:rPr>
        <w:t>contactType</w:t>
      </w:r>
      <w:r>
        <w:rPr>
          <w:rStyle w:val="NormalTok"/>
        </w:rPr>
        <w:t>&gt;</w:t>
      </w:r>
      <w:r>
        <w:br/>
      </w:r>
      <w:r>
        <w:rPr>
          <w:rStyle w:val="NormalTok"/>
        </w:rPr>
        <w:t xml:space="preserve">   &lt;</w:t>
      </w:r>
      <w:r>
        <w:rPr>
          <w:rStyle w:val="KeywordTok"/>
        </w:rPr>
        <w:t>contactMedium</w:t>
      </w:r>
      <w:r>
        <w:rPr>
          <w:rStyle w:val="NormalTok"/>
        </w:rPr>
        <w:t>&gt;PHONE&lt;/</w:t>
      </w:r>
      <w:r>
        <w:rPr>
          <w:rStyle w:val="KeywordTok"/>
        </w:rPr>
        <w:t>contactMedium</w:t>
      </w:r>
      <w:r>
        <w:rPr>
          <w:rStyle w:val="NormalTok"/>
        </w:rPr>
        <w:t>&gt;</w:t>
      </w:r>
      <w:r>
        <w:br/>
      </w:r>
      <w:r>
        <w:rPr>
          <w:rStyle w:val="NormalTok"/>
        </w:rPr>
        <w:t xml:space="preserve">   &lt;</w:t>
      </w:r>
      <w:r>
        <w:rPr>
          <w:rStyle w:val="KeywordTok"/>
        </w:rPr>
        <w:t>contactInfo</w:t>
      </w:r>
      <w:r>
        <w:rPr>
          <w:rStyle w:val="NormalTok"/>
        </w:rPr>
        <w:t>&gt;1234567890&lt;/</w:t>
      </w:r>
      <w:r>
        <w:rPr>
          <w:rStyle w:val="KeywordTok"/>
        </w:rPr>
        <w:t>contactInfo</w:t>
      </w:r>
      <w:r>
        <w:rPr>
          <w:rStyle w:val="NormalTok"/>
        </w:rPr>
        <w:t>&gt;</w:t>
      </w:r>
      <w:r>
        <w:br/>
      </w:r>
      <w:r>
        <w:rPr>
          <w:rStyle w:val="NormalTok"/>
        </w:rPr>
        <w:t xml:space="preserve">  &lt;/</w:t>
      </w:r>
      <w:r>
        <w:rPr>
          <w:rStyle w:val="KeywordTok"/>
        </w:rPr>
        <w:t>contact</w:t>
      </w:r>
      <w:r>
        <w:rPr>
          <w:rStyle w:val="NormalTok"/>
        </w:rPr>
        <w:t>&gt;</w:t>
      </w:r>
      <w:r>
        <w:br/>
      </w:r>
      <w:r>
        <w:rPr>
          <w:rStyle w:val="NormalTok"/>
        </w:rPr>
        <w:t xml:space="preserve">  &lt;</w:t>
      </w:r>
      <w:r>
        <w:rPr>
          <w:rStyle w:val="KeywordTok"/>
        </w:rPr>
        <w:t>contact</w:t>
      </w:r>
      <w:r>
        <w:rPr>
          <w:rStyle w:val="NormalTok"/>
        </w:rPr>
        <w:t>&gt;</w:t>
      </w:r>
      <w:r>
        <w:br/>
      </w:r>
      <w:r>
        <w:rPr>
          <w:rStyle w:val="NormalTok"/>
        </w:rPr>
        <w:t xml:space="preserve">   &lt;</w:t>
      </w:r>
      <w:r>
        <w:rPr>
          <w:rStyle w:val="KeywordTok"/>
        </w:rPr>
        <w:t>contactType</w:t>
      </w:r>
      <w:r>
        <w:rPr>
          <w:rStyle w:val="NormalTok"/>
        </w:rPr>
        <w:t>&gt;BUSINESS&lt;/</w:t>
      </w:r>
      <w:r>
        <w:rPr>
          <w:rStyle w:val="KeywordTok"/>
        </w:rPr>
        <w:t>contactType</w:t>
      </w:r>
      <w:r>
        <w:rPr>
          <w:rStyle w:val="NormalTok"/>
        </w:rPr>
        <w:t>&gt;</w:t>
      </w:r>
      <w:r>
        <w:br/>
      </w:r>
      <w:r>
        <w:rPr>
          <w:rStyle w:val="NormalTok"/>
        </w:rPr>
        <w:t xml:space="preserve">   &lt;</w:t>
      </w:r>
      <w:r>
        <w:rPr>
          <w:rStyle w:val="KeywordTok"/>
        </w:rPr>
        <w:t>contactMedium</w:t>
      </w:r>
      <w:r>
        <w:rPr>
          <w:rStyle w:val="NormalTok"/>
        </w:rPr>
        <w:t>&gt;EMAIL&lt;/</w:t>
      </w:r>
      <w:r>
        <w:rPr>
          <w:rStyle w:val="KeywordTok"/>
        </w:rPr>
        <w:t>contactMedium</w:t>
      </w:r>
      <w:r>
        <w:rPr>
          <w:rStyle w:val="NormalTok"/>
        </w:rPr>
        <w:t>&gt;</w:t>
      </w:r>
      <w:r>
        <w:br/>
      </w:r>
      <w:r>
        <w:rPr>
          <w:rStyle w:val="NormalTok"/>
        </w:rPr>
        <w:t xml:space="preserve">   &lt;</w:t>
      </w:r>
      <w:r>
        <w:rPr>
          <w:rStyle w:val="KeywordTok"/>
        </w:rPr>
        <w:t>contactInfo</w:t>
      </w:r>
      <w:r>
        <w:rPr>
          <w:rStyle w:val="NormalTok"/>
        </w:rPr>
        <w:t>&gt;adubois@email.com&lt;/</w:t>
      </w:r>
      <w:r>
        <w:rPr>
          <w:rStyle w:val="KeywordTok"/>
        </w:rPr>
        <w:t>contactInfo</w:t>
      </w:r>
      <w:r>
        <w:rPr>
          <w:rStyle w:val="NormalTok"/>
        </w:rPr>
        <w:t>&gt;</w:t>
      </w:r>
      <w:r>
        <w:br/>
      </w:r>
      <w:r>
        <w:rPr>
          <w:rStyle w:val="NormalTok"/>
        </w:rPr>
        <w:t xml:space="preserve">  &lt;/</w:t>
      </w:r>
      <w:r>
        <w:rPr>
          <w:rStyle w:val="KeywordTok"/>
        </w:rPr>
        <w:t>contact</w:t>
      </w:r>
      <w:r>
        <w:rPr>
          <w:rStyle w:val="NormalTok"/>
        </w:rPr>
        <w:t>&gt;</w:t>
      </w:r>
      <w:r>
        <w:br/>
      </w:r>
      <w:r>
        <w:rPr>
          <w:rStyle w:val="NormalTok"/>
        </w:rPr>
        <w:t xml:space="preserve"> &lt;/</w:t>
      </w:r>
      <w:r>
        <w:rPr>
          <w:rStyle w:val="KeywordTok"/>
        </w:rPr>
        <w:t>contactInformation</w:t>
      </w:r>
      <w:r>
        <w:rPr>
          <w:rStyle w:val="NormalTok"/>
        </w:rPr>
        <w:t>&gt;</w:t>
      </w:r>
      <w:r>
        <w:br/>
      </w:r>
      <w:r>
        <w:rPr>
          <w:rStyle w:val="NormalTok"/>
        </w:rPr>
        <w:t xml:space="preserve"> &lt;</w:t>
      </w:r>
      <w:r>
        <w:rPr>
          <w:rStyle w:val="KeywordTok"/>
        </w:rPr>
        <w:t>ageAtTimeOfTravel</w:t>
      </w:r>
      <w:r>
        <w:rPr>
          <w:rStyle w:val="NormalTok"/>
        </w:rPr>
        <w:t>&gt;40&lt;/</w:t>
      </w:r>
      <w:r>
        <w:rPr>
          <w:rStyle w:val="KeywordTok"/>
        </w:rPr>
        <w:t>ageAtTimeOfTravel</w:t>
      </w:r>
      <w:r>
        <w:rPr>
          <w:rStyle w:val="NormalTok"/>
        </w:rPr>
        <w:t>&gt;</w:t>
      </w:r>
      <w:r>
        <w:br/>
      </w:r>
      <w:r>
        <w:rPr>
          <w:rStyle w:val="NormalTok"/>
        </w:rPr>
        <w:t xml:space="preserve"> &lt;</w:t>
      </w:r>
      <w:r>
        <w:rPr>
          <w:rStyle w:val="KeywordTok"/>
        </w:rPr>
        <w:t>loyaltyCards</w:t>
      </w:r>
      <w:r>
        <w:rPr>
          <w:rStyle w:val="NormalTok"/>
        </w:rPr>
        <w:t>&gt;</w:t>
      </w:r>
      <w:r>
        <w:br/>
      </w:r>
      <w:r>
        <w:rPr>
          <w:rStyle w:val="NormalTok"/>
        </w:rPr>
        <w:t xml:space="preserve">  &lt;</w:t>
      </w:r>
      <w:r>
        <w:rPr>
          <w:rStyle w:val="KeywordTok"/>
        </w:rPr>
        <w:t>loyaltyCard</w:t>
      </w:r>
      <w:r>
        <w:rPr>
          <w:rStyle w:val="OtherTok"/>
        </w:rPr>
        <w:t xml:space="preserve"> program=</w:t>
      </w:r>
      <w:r>
        <w:rPr>
          <w:rStyle w:val="StringTok"/>
        </w:rPr>
        <w:t>"VIA"</w:t>
      </w:r>
      <w:r>
        <w:rPr>
          <w:rStyle w:val="NormalTok"/>
        </w:rPr>
        <w:t>&gt;1234567&lt;/</w:t>
      </w:r>
      <w:r>
        <w:rPr>
          <w:rStyle w:val="KeywordTok"/>
        </w:rPr>
        <w:t>loyaltyCard</w:t>
      </w:r>
      <w:r>
        <w:rPr>
          <w:rStyle w:val="NormalTok"/>
        </w:rPr>
        <w:t>&gt;</w:t>
      </w:r>
      <w:r>
        <w:br/>
      </w:r>
      <w:r>
        <w:rPr>
          <w:rStyle w:val="NormalTok"/>
        </w:rPr>
        <w:t xml:space="preserve"> &lt;/</w:t>
      </w:r>
      <w:r>
        <w:rPr>
          <w:rStyle w:val="KeywordTok"/>
        </w:rPr>
        <w:t>loyaltyCards</w:t>
      </w:r>
      <w:r>
        <w:rPr>
          <w:rStyle w:val="NormalTok"/>
        </w:rPr>
        <w:t>&gt;</w:t>
      </w:r>
      <w:r>
        <w:br/>
      </w:r>
      <w:r>
        <w:rPr>
          <w:rStyle w:val="NormalTok"/>
        </w:rPr>
        <w:t>&lt;/</w:t>
      </w:r>
      <w:r>
        <w:rPr>
          <w:rStyle w:val="KeywordTok"/>
        </w:rPr>
        <w:t>passenger</w:t>
      </w:r>
      <w:r>
        <w:rPr>
          <w:rStyle w:val="NormalTok"/>
        </w:rPr>
        <w:t>&gt;</w:t>
      </w:r>
    </w:p>
    <w:p w:rsidR="0037064F" w:rsidRDefault="00000000">
      <w:pPr>
        <w:pStyle w:val="Heading2"/>
      </w:pPr>
      <w:bookmarkStart w:id="5" w:name="corporate-discounts"/>
      <w:bookmarkEnd w:id="4"/>
      <w:r>
        <w:t>Corporate Discounts**</w:t>
      </w:r>
    </w:p>
    <w:p w:rsidR="0037064F" w:rsidRDefault="00000000">
      <w:pPr>
        <w:pStyle w:val="FirstParagraph"/>
      </w:pPr>
      <w:r>
        <w:t xml:space="preserve">To request SNCF corporate discounts, include a fare qualifier of type </w:t>
      </w:r>
      <w:r>
        <w:rPr>
          <w:rStyle w:val="VerbatimChar"/>
        </w:rPr>
        <w:t>CORPORATE</w:t>
      </w:r>
      <w:r>
        <w:t xml:space="preserve"> in your </w:t>
      </w:r>
      <w:hyperlink r:id="rId14">
        <w:r>
          <w:rPr>
            <w:rStyle w:val="Hyperlink"/>
          </w:rPr>
          <w:t>pointToPointShoppingRequest</w:t>
        </w:r>
      </w:hyperlink>
      <w:r>
        <w:t xml:space="preserve"> message.</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shop:fareQualifiers</w:t>
      </w:r>
      <w:r>
        <w:rPr>
          <w:rStyle w:val="NormalTok"/>
        </w:rPr>
        <w:t>&gt;</w:t>
      </w:r>
      <w:r>
        <w:br/>
      </w:r>
      <w:r>
        <w:rPr>
          <w:rStyle w:val="NormalTok"/>
        </w:rPr>
        <w:t xml:space="preserve"> &lt;</w:t>
      </w:r>
      <w:r>
        <w:rPr>
          <w:rStyle w:val="KeywordTok"/>
        </w:rPr>
        <w:t>shop:fareQualifier</w:t>
      </w:r>
      <w:r>
        <w:rPr>
          <w:rStyle w:val="OtherTok"/>
        </w:rPr>
        <w:t xml:space="preserve"> type=</w:t>
      </w:r>
      <w:r>
        <w:rPr>
          <w:rStyle w:val="StringTok"/>
        </w:rPr>
        <w:t>"CORPORATE"</w:t>
      </w:r>
      <w:r>
        <w:rPr>
          <w:rStyle w:val="NormalTok"/>
        </w:rPr>
        <w:t>&gt;</w:t>
      </w:r>
      <w:r>
        <w:br/>
      </w:r>
      <w:r>
        <w:rPr>
          <w:rStyle w:val="NormalTok"/>
        </w:rPr>
        <w:t xml:space="preserve">  &lt;</w:t>
      </w:r>
      <w:r>
        <w:rPr>
          <w:rStyle w:val="KeywordTok"/>
        </w:rPr>
        <w:t>program</w:t>
      </w:r>
      <w:r>
        <w:rPr>
          <w:rStyle w:val="NormalTok"/>
        </w:rPr>
        <w:t>&gt;VIA&lt;/</w:t>
      </w:r>
      <w:r>
        <w:rPr>
          <w:rStyle w:val="KeywordTok"/>
        </w:rPr>
        <w:t>program</w:t>
      </w:r>
      <w:r>
        <w:rPr>
          <w:rStyle w:val="NormalTok"/>
        </w:rPr>
        <w:t>&gt;</w:t>
      </w:r>
      <w:r>
        <w:br/>
      </w:r>
      <w:r>
        <w:rPr>
          <w:rStyle w:val="NormalTok"/>
        </w:rPr>
        <w:t xml:space="preserve">  &lt;</w:t>
      </w:r>
      <w:r>
        <w:rPr>
          <w:rStyle w:val="KeywordTok"/>
        </w:rPr>
        <w:t>identifier</w:t>
      </w:r>
      <w:r>
        <w:rPr>
          <w:rStyle w:val="NormalTok"/>
        </w:rPr>
        <w:t>&gt;800704&lt;/</w:t>
      </w:r>
      <w:r>
        <w:rPr>
          <w:rStyle w:val="KeywordTok"/>
        </w:rPr>
        <w:t>identifier</w:t>
      </w:r>
      <w:r>
        <w:rPr>
          <w:rStyle w:val="NormalTok"/>
        </w:rPr>
        <w:t>&gt;</w:t>
      </w:r>
      <w:r>
        <w:br/>
      </w:r>
      <w:r>
        <w:rPr>
          <w:rStyle w:val="NormalTok"/>
        </w:rPr>
        <w:t xml:space="preserve"> &lt;/</w:t>
      </w:r>
      <w:r>
        <w:rPr>
          <w:rStyle w:val="KeywordTok"/>
        </w:rPr>
        <w:t>shop:fareQualifier</w:t>
      </w:r>
      <w:r>
        <w:rPr>
          <w:rStyle w:val="NormalTok"/>
        </w:rPr>
        <w:t>&gt;</w:t>
      </w:r>
      <w:r>
        <w:br/>
      </w:r>
      <w:r>
        <w:rPr>
          <w:rStyle w:val="NormalTok"/>
        </w:rPr>
        <w:t>&lt;/</w:t>
      </w:r>
      <w:r>
        <w:rPr>
          <w:rStyle w:val="KeywordTok"/>
        </w:rPr>
        <w:t>shop:fareQualifiers</w:t>
      </w:r>
      <w:r>
        <w:rPr>
          <w:rStyle w:val="NormalTok"/>
        </w:rPr>
        <w:t>&gt;</w:t>
      </w:r>
    </w:p>
    <w:p w:rsidR="0037064F" w:rsidRDefault="00000000">
      <w:pPr>
        <w:pStyle w:val="FirstParagraph"/>
      </w:pPr>
      <w:r>
        <w:lastRenderedPageBreak/>
        <w:t xml:space="preserve">If </w:t>
      </w:r>
      <w:r>
        <w:rPr>
          <w:rStyle w:val="VerbatimChar"/>
        </w:rPr>
        <w:t>&lt;fareQualifier type="CORPORATE"&gt;</w:t>
      </w:r>
      <w:r>
        <w:t xml:space="preserve"> in the resulting </w:t>
      </w:r>
      <w:r>
        <w:rPr>
          <w:rStyle w:val="VerbatimChar"/>
        </w:rPr>
        <w:t>pointToPointShoppingResponse</w:t>
      </w:r>
      <w:r>
        <w:t>, a corporate discount is available for a particular Ticketable Fare.</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ticketableFare</w:t>
      </w:r>
      <w:r>
        <w:rPr>
          <w:rStyle w:val="NormalTok"/>
        </w:rPr>
        <w:t>&gt;</w:t>
      </w:r>
      <w:r>
        <w:br/>
      </w:r>
      <w:r>
        <w:rPr>
          <w:rStyle w:val="NormalTok"/>
        </w:rPr>
        <w:t xml:space="preserve"> &lt;</w:t>
      </w:r>
      <w:r>
        <w:rPr>
          <w:rStyle w:val="KeywordTok"/>
        </w:rPr>
        <w:t>totalPrice</w:t>
      </w:r>
      <w:r>
        <w:rPr>
          <w:rStyle w:val="OtherTok"/>
        </w:rPr>
        <w:t xml:space="preserve"> isEstimated=</w:t>
      </w:r>
      <w:r>
        <w:rPr>
          <w:rStyle w:val="StringTok"/>
        </w:rPr>
        <w:t>"true"</w:t>
      </w:r>
      <w:r>
        <w:rPr>
          <w:rStyle w:val="OtherTok"/>
        </w:rPr>
        <w:t xml:space="preserve"> currency=</w:t>
      </w:r>
      <w:r>
        <w:rPr>
          <w:rStyle w:val="StringTok"/>
        </w:rPr>
        <w:t>"CAD"</w:t>
      </w:r>
      <w:r>
        <w:rPr>
          <w:rStyle w:val="NormalTok"/>
        </w:rPr>
        <w:t>&gt;262.89&lt;/</w:t>
      </w:r>
      <w:r>
        <w:rPr>
          <w:rStyle w:val="KeywordTok"/>
        </w:rPr>
        <w:t>totalPrice</w:t>
      </w:r>
      <w:r>
        <w:rPr>
          <w:rStyle w:val="NormalTok"/>
        </w:rPr>
        <w:t>&gt;</w:t>
      </w:r>
      <w:r>
        <w:br/>
      </w:r>
      <w:r>
        <w:rPr>
          <w:rStyle w:val="NormalTok"/>
        </w:rPr>
        <w:t xml:space="preserve"> &lt;</w:t>
      </w:r>
      <w:r>
        <w:rPr>
          <w:rStyle w:val="KeywordTok"/>
        </w:rPr>
        <w:t>passengerReferences</w:t>
      </w:r>
      <w:r>
        <w:rPr>
          <w:rStyle w:val="NormalTok"/>
        </w:rPr>
        <w:t>&gt;...&lt;/</w:t>
      </w:r>
      <w:r>
        <w:rPr>
          <w:rStyle w:val="KeywordTok"/>
        </w:rPr>
        <w:t>passengerReferences</w:t>
      </w:r>
      <w:r>
        <w:rPr>
          <w:rStyle w:val="NormalTok"/>
        </w:rPr>
        <w:t>&gt;</w:t>
      </w:r>
      <w:r>
        <w:br/>
      </w:r>
      <w:r>
        <w:rPr>
          <w:rStyle w:val="NormalTok"/>
        </w:rPr>
        <w:t xml:space="preserve"> &lt;</w:t>
      </w:r>
      <w:r>
        <w:rPr>
          <w:rStyle w:val="KeywordTok"/>
        </w:rPr>
        <w:t>prices</w:t>
      </w:r>
      <w:r>
        <w:rPr>
          <w:rStyle w:val="NormalTok"/>
        </w:rPr>
        <w:t>&gt;...&lt;/</w:t>
      </w:r>
      <w:r>
        <w:rPr>
          <w:rStyle w:val="KeywordTok"/>
        </w:rPr>
        <w:t>prices</w:t>
      </w:r>
      <w:r>
        <w:rPr>
          <w:rStyle w:val="NormalTok"/>
        </w:rPr>
        <w:t>&gt;</w:t>
      </w:r>
      <w:r>
        <w:br/>
      </w:r>
      <w:r>
        <w:rPr>
          <w:rStyle w:val="NormalTok"/>
        </w:rPr>
        <w:t xml:space="preserve"> &lt;</w:t>
      </w:r>
      <w:r>
        <w:rPr>
          <w:rStyle w:val="KeywordTok"/>
        </w:rPr>
        <w:t>commissions</w:t>
      </w:r>
      <w:r>
        <w:rPr>
          <w:rStyle w:val="NormalTok"/>
        </w:rPr>
        <w:t>&gt;...&lt;/</w:t>
      </w:r>
      <w:r>
        <w:rPr>
          <w:rStyle w:val="KeywordTok"/>
        </w:rPr>
        <w:t>commissions</w:t>
      </w:r>
      <w:r>
        <w:rPr>
          <w:rStyle w:val="NormalTok"/>
        </w:rPr>
        <w:t>&gt;</w:t>
      </w:r>
      <w:r>
        <w:br/>
      </w:r>
      <w:r>
        <w:rPr>
          <w:rStyle w:val="NormalTok"/>
        </w:rPr>
        <w:t xml:space="preserve"> &lt;</w:t>
      </w:r>
      <w:r>
        <w:rPr>
          <w:rStyle w:val="KeywordTok"/>
        </w:rPr>
        <w:t>rules</w:t>
      </w:r>
      <w:r>
        <w:rPr>
          <w:rStyle w:val="NormalTok"/>
        </w:rPr>
        <w:t>&gt;...&lt;/</w:t>
      </w:r>
      <w:r>
        <w:rPr>
          <w:rStyle w:val="KeywordTok"/>
        </w:rPr>
        <w:t>rules</w:t>
      </w:r>
      <w:r>
        <w:rPr>
          <w:rStyle w:val="NormalTok"/>
        </w:rPr>
        <w:t>&gt;</w:t>
      </w:r>
      <w:r>
        <w:br/>
      </w:r>
      <w:r>
        <w:rPr>
          <w:rStyle w:val="NormalTok"/>
        </w:rPr>
        <w:t xml:space="preserve"> &lt;</w:t>
      </w:r>
      <w:r>
        <w:rPr>
          <w:rStyle w:val="KeywordTok"/>
        </w:rPr>
        <w:t>fareQualifiers</w:t>
      </w:r>
      <w:r>
        <w:rPr>
          <w:rStyle w:val="NormalTok"/>
        </w:rPr>
        <w:t>&gt;</w:t>
      </w:r>
      <w:r>
        <w:br/>
      </w:r>
      <w:r>
        <w:rPr>
          <w:rStyle w:val="NormalTok"/>
        </w:rPr>
        <w:t xml:space="preserve">  &lt;</w:t>
      </w:r>
      <w:r>
        <w:rPr>
          <w:rStyle w:val="KeywordTok"/>
        </w:rPr>
        <w:t>fareQualifier</w:t>
      </w:r>
      <w:r>
        <w:rPr>
          <w:rStyle w:val="OtherTok"/>
        </w:rPr>
        <w:t xml:space="preserve"> type=</w:t>
      </w:r>
      <w:r>
        <w:rPr>
          <w:rStyle w:val="StringTok"/>
        </w:rPr>
        <w:t>"CORPORATE"</w:t>
      </w:r>
      <w:r>
        <w:rPr>
          <w:rStyle w:val="OtherTok"/>
        </w:rPr>
        <w:t xml:space="preserve"> fareQualifierID=</w:t>
      </w:r>
      <w:r>
        <w:rPr>
          <w:rStyle w:val="StringTok"/>
        </w:rPr>
        <w:t>"GFQ_PRICE_P_1_16_0_0"</w:t>
      </w:r>
      <w:r>
        <w:br/>
      </w:r>
      <w:r>
        <w:rPr>
          <w:rStyle w:val="OtherTok"/>
        </w:rPr>
        <w:t xml:space="preserve">   authorizationNumberRequired=</w:t>
      </w:r>
      <w:r>
        <w:rPr>
          <w:rStyle w:val="StringTok"/>
        </w:rPr>
        <w:t>"false"</w:t>
      </w:r>
      <w:r>
        <w:rPr>
          <w:rStyle w:val="OtherTok"/>
        </w:rPr>
        <w:t xml:space="preserve"> identifierRequired=</w:t>
      </w:r>
      <w:r>
        <w:rPr>
          <w:rStyle w:val="StringTok"/>
        </w:rPr>
        <w:t>"true"</w:t>
      </w:r>
      <w:r>
        <w:rPr>
          <w:rStyle w:val="NormalTok"/>
        </w:rPr>
        <w:t>&gt;</w:t>
      </w:r>
      <w:r>
        <w:br/>
      </w:r>
      <w:r>
        <w:rPr>
          <w:rStyle w:val="NormalTok"/>
        </w:rPr>
        <w:t xml:space="preserve">   &lt;</w:t>
      </w:r>
      <w:r>
        <w:rPr>
          <w:rStyle w:val="KeywordTok"/>
        </w:rPr>
        <w:t>program</w:t>
      </w:r>
      <w:r>
        <w:rPr>
          <w:rStyle w:val="NormalTok"/>
        </w:rPr>
        <w:t>&gt;VIA&lt;/</w:t>
      </w:r>
      <w:r>
        <w:rPr>
          <w:rStyle w:val="KeywordTok"/>
        </w:rPr>
        <w:t>program</w:t>
      </w:r>
      <w:r>
        <w:rPr>
          <w:rStyle w:val="NormalTok"/>
        </w:rPr>
        <w:t>&gt;</w:t>
      </w:r>
      <w:r>
        <w:br/>
      </w:r>
      <w:r>
        <w:rPr>
          <w:rStyle w:val="NormalTok"/>
        </w:rPr>
        <w:t xml:space="preserve">   &lt;</w:t>
      </w:r>
      <w:r>
        <w:rPr>
          <w:rStyle w:val="KeywordTok"/>
        </w:rPr>
        <w:t>identifier</w:t>
      </w:r>
      <w:r>
        <w:rPr>
          <w:rStyle w:val="NormalTok"/>
        </w:rPr>
        <w:t>&gt;800704&lt;/</w:t>
      </w:r>
      <w:r>
        <w:rPr>
          <w:rStyle w:val="KeywordTok"/>
        </w:rPr>
        <w:t>identifier</w:t>
      </w:r>
      <w:r>
        <w:rPr>
          <w:rStyle w:val="NormalTok"/>
        </w:rPr>
        <w:t>&gt;</w:t>
      </w:r>
      <w:r>
        <w:br/>
      </w:r>
      <w:r>
        <w:rPr>
          <w:rStyle w:val="NormalTok"/>
        </w:rPr>
        <w:t xml:space="preserve">  &lt;/</w:t>
      </w:r>
      <w:r>
        <w:rPr>
          <w:rStyle w:val="KeywordTok"/>
        </w:rPr>
        <w:t>fareQualifier</w:t>
      </w:r>
      <w:r>
        <w:rPr>
          <w:rStyle w:val="NormalTok"/>
        </w:rPr>
        <w:t>&gt;</w:t>
      </w:r>
      <w:r>
        <w:br/>
      </w:r>
      <w:r>
        <w:rPr>
          <w:rStyle w:val="NormalTok"/>
        </w:rPr>
        <w:t xml:space="preserve"> &lt;/</w:t>
      </w:r>
      <w:r>
        <w:rPr>
          <w:rStyle w:val="KeywordTok"/>
        </w:rPr>
        <w:t>fareQualifiers</w:t>
      </w:r>
      <w:r>
        <w:rPr>
          <w:rStyle w:val="NormalTok"/>
        </w:rPr>
        <w:t>&gt;</w:t>
      </w:r>
      <w:r>
        <w:br/>
      </w:r>
      <w:r>
        <w:rPr>
          <w:rStyle w:val="NormalTok"/>
        </w:rPr>
        <w:t xml:space="preserve"> &lt;</w:t>
      </w:r>
      <w:r>
        <w:rPr>
          <w:rStyle w:val="KeywordTok"/>
        </w:rPr>
        <w:t>ticketingOptionsAvailable</w:t>
      </w:r>
      <w:r>
        <w:rPr>
          <w:rStyle w:val="OtherTok"/>
        </w:rPr>
        <w:t xml:space="preserve"> TOD=</w:t>
      </w:r>
      <w:r>
        <w:rPr>
          <w:rStyle w:val="StringTok"/>
        </w:rPr>
        <w:t>"false"</w:t>
      </w:r>
      <w:r>
        <w:rPr>
          <w:rStyle w:val="OtherTok"/>
        </w:rPr>
        <w:t xml:space="preserve"> ETK=</w:t>
      </w:r>
      <w:r>
        <w:rPr>
          <w:rStyle w:val="StringTok"/>
        </w:rPr>
        <w:t>"false"</w:t>
      </w:r>
      <w:r>
        <w:rPr>
          <w:rStyle w:val="OtherTok"/>
        </w:rPr>
        <w:t xml:space="preserve"> PAH=</w:t>
      </w:r>
      <w:r>
        <w:rPr>
          <w:rStyle w:val="StringTok"/>
        </w:rPr>
        <w:t>"false"</w:t>
      </w:r>
      <w:r>
        <w:rPr>
          <w:rStyle w:val="OtherTok"/>
        </w:rPr>
        <w:t xml:space="preserve"> PRN=</w:t>
      </w:r>
      <w:r>
        <w:rPr>
          <w:rStyle w:val="StringTok"/>
        </w:rPr>
        <w:t>"false"</w:t>
      </w:r>
      <w:r>
        <w:br/>
      </w:r>
      <w:r>
        <w:rPr>
          <w:rStyle w:val="OtherTok"/>
        </w:rPr>
        <w:t xml:space="preserve">  EML=</w:t>
      </w:r>
      <w:r>
        <w:rPr>
          <w:rStyle w:val="StringTok"/>
        </w:rPr>
        <w:t>"true"</w:t>
      </w:r>
      <w:r>
        <w:rPr>
          <w:rStyle w:val="OtherTok"/>
        </w:rPr>
        <w:t xml:space="preserve"> DEPARTURE_STATION_TOD=</w:t>
      </w:r>
      <w:r>
        <w:rPr>
          <w:rStyle w:val="StringTok"/>
        </w:rPr>
        <w:t>"false"</w:t>
      </w:r>
      <w:r>
        <w:rPr>
          <w:rStyle w:val="OtherTok"/>
        </w:rPr>
        <w:t xml:space="preserve"> SMS=</w:t>
      </w:r>
      <w:r>
        <w:rPr>
          <w:rStyle w:val="StringTok"/>
        </w:rPr>
        <w:t>"false"</w:t>
      </w:r>
      <w:r>
        <w:rPr>
          <w:rStyle w:val="NormalTok"/>
        </w:rPr>
        <w:t>/&gt;</w:t>
      </w:r>
      <w:r>
        <w:br/>
      </w:r>
      <w:r>
        <w:rPr>
          <w:rStyle w:val="NormalTok"/>
        </w:rPr>
        <w:t xml:space="preserve"> &lt;</w:t>
      </w:r>
      <w:r>
        <w:rPr>
          <w:rStyle w:val="KeywordTok"/>
        </w:rPr>
        <w:t>fareOrigin</w:t>
      </w:r>
      <w:r>
        <w:rPr>
          <w:rStyle w:val="OtherTok"/>
        </w:rPr>
        <w:t xml:space="preserve"> type=</w:t>
      </w:r>
      <w:r>
        <w:rPr>
          <w:rStyle w:val="StringTok"/>
        </w:rPr>
        <w:t>"STATION"</w:t>
      </w:r>
      <w:r>
        <w:rPr>
          <w:rStyle w:val="NormalTok"/>
        </w:rPr>
        <w:t>&gt;CAYMY&lt;/</w:t>
      </w:r>
      <w:r>
        <w:rPr>
          <w:rStyle w:val="KeywordTok"/>
        </w:rPr>
        <w:t>fareOrigin</w:t>
      </w:r>
      <w:r>
        <w:rPr>
          <w:rStyle w:val="NormalTok"/>
        </w:rPr>
        <w:t>&gt;</w:t>
      </w:r>
      <w:r>
        <w:br/>
      </w:r>
      <w:r>
        <w:rPr>
          <w:rStyle w:val="NormalTok"/>
        </w:rPr>
        <w:t xml:space="preserve"> &lt;</w:t>
      </w:r>
      <w:r>
        <w:rPr>
          <w:rStyle w:val="KeywordTok"/>
        </w:rPr>
        <w:t>fareDestination</w:t>
      </w:r>
      <w:r>
        <w:rPr>
          <w:rStyle w:val="OtherTok"/>
        </w:rPr>
        <w:t xml:space="preserve"> type=</w:t>
      </w:r>
      <w:r>
        <w:rPr>
          <w:rStyle w:val="StringTok"/>
        </w:rPr>
        <w:t>"STATION"</w:t>
      </w:r>
      <w:r>
        <w:rPr>
          <w:rStyle w:val="NormalTok"/>
        </w:rPr>
        <w:t>&gt;CAYBZ&lt;/</w:t>
      </w:r>
      <w:r>
        <w:rPr>
          <w:rStyle w:val="KeywordTok"/>
        </w:rPr>
        <w:t>fareDestination</w:t>
      </w:r>
      <w:r>
        <w:rPr>
          <w:rStyle w:val="NormalTok"/>
        </w:rPr>
        <w:t>&gt;</w:t>
      </w:r>
      <w:r>
        <w:br/>
      </w:r>
      <w:r>
        <w:rPr>
          <w:rStyle w:val="NormalTok"/>
        </w:rPr>
        <w:t>&lt;/</w:t>
      </w:r>
      <w:r>
        <w:rPr>
          <w:rStyle w:val="KeywordTok"/>
        </w:rPr>
        <w:t>ticketableFare</w:t>
      </w:r>
      <w:r>
        <w:rPr>
          <w:rStyle w:val="NormalTok"/>
        </w:rPr>
        <w:t>&gt;</w:t>
      </w:r>
    </w:p>
    <w:p w:rsidR="0037064F" w:rsidRDefault="00000000">
      <w:pPr>
        <w:pStyle w:val="FirstParagraph"/>
      </w:pPr>
      <w:r>
        <w:t xml:space="preserve">Include the fare qualifier data with the Ticketable Fare in your </w:t>
      </w:r>
      <w:r>
        <w:rPr>
          <w:rStyle w:val="VerbatimChar"/>
        </w:rPr>
        <w:t>createBookingRecordRequest</w:t>
      </w:r>
      <w:r>
        <w:t xml:space="preserve"> message to use the corporate discount.</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ticketableFare</w:t>
      </w:r>
      <w:r>
        <w:rPr>
          <w:rStyle w:val="NormalTok"/>
        </w:rPr>
        <w:t>&gt;</w:t>
      </w:r>
      <w:r>
        <w:br/>
      </w:r>
      <w:r>
        <w:rPr>
          <w:rStyle w:val="NormalTok"/>
        </w:rPr>
        <w:t xml:space="preserve"> &lt;</w:t>
      </w:r>
      <w:r>
        <w:rPr>
          <w:rStyle w:val="KeywordTok"/>
        </w:rPr>
        <w:t>totalPrice</w:t>
      </w:r>
      <w:r>
        <w:rPr>
          <w:rStyle w:val="OtherTok"/>
        </w:rPr>
        <w:t xml:space="preserve"> isEstimated=</w:t>
      </w:r>
      <w:r>
        <w:rPr>
          <w:rStyle w:val="StringTok"/>
        </w:rPr>
        <w:t>"true"</w:t>
      </w:r>
      <w:r>
        <w:rPr>
          <w:rStyle w:val="OtherTok"/>
        </w:rPr>
        <w:t xml:space="preserve"> currency=</w:t>
      </w:r>
      <w:r>
        <w:rPr>
          <w:rStyle w:val="StringTok"/>
        </w:rPr>
        <w:t>"CAD"</w:t>
      </w:r>
      <w:r>
        <w:rPr>
          <w:rStyle w:val="NormalTok"/>
        </w:rPr>
        <w:t>&gt;262.89&lt;/</w:t>
      </w:r>
      <w:r>
        <w:rPr>
          <w:rStyle w:val="KeywordTok"/>
        </w:rPr>
        <w:t>totalPrice</w:t>
      </w:r>
      <w:r>
        <w:rPr>
          <w:rStyle w:val="NormalTok"/>
        </w:rPr>
        <w:t>&gt;</w:t>
      </w:r>
      <w:r>
        <w:br/>
      </w:r>
      <w:r>
        <w:rPr>
          <w:rStyle w:val="NormalTok"/>
        </w:rPr>
        <w:t xml:space="preserve"> &lt;</w:t>
      </w:r>
      <w:r>
        <w:rPr>
          <w:rStyle w:val="KeywordTok"/>
        </w:rPr>
        <w:t>passengerReferences</w:t>
      </w:r>
      <w:r>
        <w:rPr>
          <w:rStyle w:val="NormalTok"/>
        </w:rPr>
        <w:t>&gt;</w:t>
      </w:r>
      <w:r>
        <w:br/>
      </w:r>
      <w:r>
        <w:rPr>
          <w:rStyle w:val="NormalTok"/>
        </w:rPr>
        <w:t xml:space="preserve">  ...</w:t>
      </w:r>
      <w:r>
        <w:br/>
      </w:r>
      <w:r>
        <w:rPr>
          <w:rStyle w:val="NormalTok"/>
        </w:rPr>
        <w:t xml:space="preserve"> &lt;/</w:t>
      </w:r>
      <w:r>
        <w:rPr>
          <w:rStyle w:val="KeywordTok"/>
        </w:rPr>
        <w:t>passengerReferences</w:t>
      </w:r>
      <w:r>
        <w:rPr>
          <w:rStyle w:val="NormalTok"/>
        </w:rPr>
        <w:t>&gt;</w:t>
      </w:r>
      <w:r>
        <w:br/>
      </w:r>
      <w:r>
        <w:rPr>
          <w:rStyle w:val="NormalTok"/>
        </w:rPr>
        <w:t xml:space="preserve"> &lt;</w:t>
      </w:r>
      <w:r>
        <w:rPr>
          <w:rStyle w:val="KeywordTok"/>
        </w:rPr>
        <w:t>prices</w:t>
      </w:r>
      <w:r>
        <w:rPr>
          <w:rStyle w:val="NormalTok"/>
        </w:rPr>
        <w:t>&gt;</w:t>
      </w:r>
      <w:r>
        <w:br/>
      </w:r>
      <w:r>
        <w:rPr>
          <w:rStyle w:val="NormalTok"/>
        </w:rPr>
        <w:t xml:space="preserve">  ...</w:t>
      </w:r>
      <w:r>
        <w:br/>
      </w:r>
      <w:r>
        <w:rPr>
          <w:rStyle w:val="NormalTok"/>
        </w:rPr>
        <w:t xml:space="preserve"> &lt;/</w:t>
      </w:r>
      <w:r>
        <w:rPr>
          <w:rStyle w:val="KeywordTok"/>
        </w:rPr>
        <w:t>prices</w:t>
      </w:r>
      <w:r>
        <w:rPr>
          <w:rStyle w:val="NormalTok"/>
        </w:rPr>
        <w:t>&gt;</w:t>
      </w:r>
      <w:r>
        <w:br/>
      </w:r>
      <w:r>
        <w:rPr>
          <w:rStyle w:val="NormalTok"/>
        </w:rPr>
        <w:t xml:space="preserve"> &lt;</w:t>
      </w:r>
      <w:r>
        <w:rPr>
          <w:rStyle w:val="KeywordTok"/>
        </w:rPr>
        <w:t>fareQualifiers</w:t>
      </w:r>
      <w:r>
        <w:rPr>
          <w:rStyle w:val="NormalTok"/>
        </w:rPr>
        <w:t>&gt;</w:t>
      </w:r>
      <w:r>
        <w:br/>
      </w:r>
      <w:r>
        <w:rPr>
          <w:rStyle w:val="NormalTok"/>
        </w:rPr>
        <w:t xml:space="preserve">  &lt;</w:t>
      </w:r>
      <w:r>
        <w:rPr>
          <w:rStyle w:val="KeywordTok"/>
        </w:rPr>
        <w:t>fareQualifier</w:t>
      </w:r>
      <w:r>
        <w:rPr>
          <w:rStyle w:val="OtherTok"/>
        </w:rPr>
        <w:t xml:space="preserve"> type=</w:t>
      </w:r>
      <w:r>
        <w:rPr>
          <w:rStyle w:val="StringTok"/>
        </w:rPr>
        <w:t>"CORPORATE"</w:t>
      </w:r>
      <w:r>
        <w:rPr>
          <w:rStyle w:val="OtherTok"/>
        </w:rPr>
        <w:t xml:space="preserve"> fareQualifierID=</w:t>
      </w:r>
      <w:r>
        <w:rPr>
          <w:rStyle w:val="StringTok"/>
        </w:rPr>
        <w:t>"GFQ_PRICE_P_1_16_0_0"</w:t>
      </w:r>
      <w:r>
        <w:br/>
      </w:r>
      <w:r>
        <w:rPr>
          <w:rStyle w:val="OtherTok"/>
        </w:rPr>
        <w:t xml:space="preserve">   authorizationNumberRequired=</w:t>
      </w:r>
      <w:r>
        <w:rPr>
          <w:rStyle w:val="StringTok"/>
        </w:rPr>
        <w:t>"false"</w:t>
      </w:r>
      <w:r>
        <w:rPr>
          <w:rStyle w:val="OtherTok"/>
        </w:rPr>
        <w:t xml:space="preserve"> identifierRequired=</w:t>
      </w:r>
      <w:r>
        <w:rPr>
          <w:rStyle w:val="StringTok"/>
        </w:rPr>
        <w:t>"true"</w:t>
      </w:r>
      <w:r>
        <w:rPr>
          <w:rStyle w:val="NormalTok"/>
        </w:rPr>
        <w:t>&gt;</w:t>
      </w:r>
      <w:r>
        <w:br/>
      </w:r>
      <w:r>
        <w:rPr>
          <w:rStyle w:val="NormalTok"/>
        </w:rPr>
        <w:t xml:space="preserve">   &lt;</w:t>
      </w:r>
      <w:r>
        <w:rPr>
          <w:rStyle w:val="KeywordTok"/>
        </w:rPr>
        <w:t>program</w:t>
      </w:r>
      <w:r>
        <w:rPr>
          <w:rStyle w:val="NormalTok"/>
        </w:rPr>
        <w:t>&gt;VIA&lt;/</w:t>
      </w:r>
      <w:r>
        <w:rPr>
          <w:rStyle w:val="KeywordTok"/>
        </w:rPr>
        <w:t>program</w:t>
      </w:r>
      <w:r>
        <w:rPr>
          <w:rStyle w:val="NormalTok"/>
        </w:rPr>
        <w:t>&gt;</w:t>
      </w:r>
      <w:r>
        <w:br/>
      </w:r>
      <w:r>
        <w:rPr>
          <w:rStyle w:val="NormalTok"/>
        </w:rPr>
        <w:t xml:space="preserve">   &lt;</w:t>
      </w:r>
      <w:r>
        <w:rPr>
          <w:rStyle w:val="KeywordTok"/>
        </w:rPr>
        <w:t>identifier</w:t>
      </w:r>
      <w:r>
        <w:rPr>
          <w:rStyle w:val="NormalTok"/>
        </w:rPr>
        <w:t>&gt;800704&lt;/</w:t>
      </w:r>
      <w:r>
        <w:rPr>
          <w:rStyle w:val="KeywordTok"/>
        </w:rPr>
        <w:t>identifier</w:t>
      </w:r>
      <w:r>
        <w:rPr>
          <w:rStyle w:val="NormalTok"/>
        </w:rPr>
        <w:t>&gt;</w:t>
      </w:r>
      <w:r>
        <w:br/>
      </w:r>
      <w:r>
        <w:rPr>
          <w:rStyle w:val="NormalTok"/>
        </w:rPr>
        <w:t xml:space="preserve">  &lt;/</w:t>
      </w:r>
      <w:r>
        <w:rPr>
          <w:rStyle w:val="KeywordTok"/>
        </w:rPr>
        <w:t>fareQualifier</w:t>
      </w:r>
      <w:r>
        <w:rPr>
          <w:rStyle w:val="NormalTok"/>
        </w:rPr>
        <w:t>&gt;</w:t>
      </w:r>
      <w:r>
        <w:br/>
      </w:r>
      <w:r>
        <w:rPr>
          <w:rStyle w:val="NormalTok"/>
        </w:rPr>
        <w:t xml:space="preserve"> &lt;/</w:t>
      </w:r>
      <w:r>
        <w:rPr>
          <w:rStyle w:val="KeywordTok"/>
        </w:rPr>
        <w:t>fareQualifiers</w:t>
      </w:r>
      <w:r>
        <w:rPr>
          <w:rStyle w:val="NormalTok"/>
        </w:rPr>
        <w:t>&gt;</w:t>
      </w:r>
      <w:r>
        <w:br/>
      </w:r>
      <w:r>
        <w:rPr>
          <w:rStyle w:val="NormalTok"/>
        </w:rPr>
        <w:t>&lt;/</w:t>
      </w:r>
      <w:r>
        <w:rPr>
          <w:rStyle w:val="KeywordTok"/>
        </w:rPr>
        <w:t>ticketableFare</w:t>
      </w:r>
      <w:r>
        <w:rPr>
          <w:rStyle w:val="NormalTok"/>
        </w:rPr>
        <w:t>&gt;</w:t>
      </w:r>
    </w:p>
    <w:p w:rsidR="0037064F" w:rsidRDefault="00000000">
      <w:pPr>
        <w:pStyle w:val="Heading2"/>
      </w:pPr>
      <w:bookmarkStart w:id="6" w:name="taxes"/>
      <w:bookmarkEnd w:id="5"/>
      <w:r>
        <w:t>Taxes</w:t>
      </w:r>
    </w:p>
    <w:p w:rsidR="0037064F" w:rsidRDefault="00000000">
      <w:pPr>
        <w:pStyle w:val="FirstParagraph"/>
      </w:pPr>
      <w:r>
        <w:t xml:space="preserve">VIA Rail accreditation requires displaying all relevant taxes to the customer when booking a fare. VIA does not provide this tax information at the shopping stage, so SilverCore internally calculates the taxes when you submit a shopping request and sets the </w:t>
      </w:r>
      <w:r>
        <w:rPr>
          <w:rStyle w:val="VerbatimChar"/>
        </w:rPr>
        <w:lastRenderedPageBreak/>
        <w:t>&lt;isEstimated&gt;</w:t>
      </w:r>
      <w:r>
        <w:t xml:space="preserve"> flag in the relevant price to indicate the amount is an estimate rather than coming directly from the Supplier.</w:t>
      </w:r>
    </w:p>
    <w:p w:rsidR="0037064F" w:rsidRDefault="00000000">
      <w:pPr>
        <w:pStyle w:val="BodyText"/>
      </w:pPr>
      <w:r>
        <w:t>Generally, the price rarely changes between shopping and booking. If a change does occur, it’s generally a minimal amount (typically $.01).</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prices</w:t>
      </w:r>
      <w:r>
        <w:rPr>
          <w:rStyle w:val="NormalTok"/>
        </w:rPr>
        <w:t>&gt;</w:t>
      </w:r>
      <w:r>
        <w:br/>
      </w:r>
      <w:r>
        <w:rPr>
          <w:rStyle w:val="NormalTok"/>
        </w:rPr>
        <w:t xml:space="preserve"> &lt;</w:t>
      </w:r>
      <w:r>
        <w:rPr>
          <w:rStyle w:val="KeywordTok"/>
        </w:rPr>
        <w:t>price</w:t>
      </w:r>
      <w:r>
        <w:rPr>
          <w:rStyle w:val="OtherTok"/>
        </w:rPr>
        <w:t xml:space="preserve"> type=</w:t>
      </w:r>
      <w:r>
        <w:rPr>
          <w:rStyle w:val="StringTok"/>
        </w:rPr>
        <w:t>"TICKETED_RES"</w:t>
      </w:r>
      <w:r>
        <w:rPr>
          <w:rStyle w:val="OtherTok"/>
        </w:rPr>
        <w:t xml:space="preserve"> currency=</w:t>
      </w:r>
      <w:r>
        <w:rPr>
          <w:rStyle w:val="StringTok"/>
        </w:rPr>
        <w:t>"CAD"</w:t>
      </w:r>
      <w:r>
        <w:rPr>
          <w:rStyle w:val="NormalTok"/>
        </w:rPr>
        <w:t>&gt;228.65&lt;/</w:t>
      </w:r>
      <w:r>
        <w:rPr>
          <w:rStyle w:val="KeywordTok"/>
        </w:rPr>
        <w:t>price</w:t>
      </w:r>
      <w:r>
        <w:rPr>
          <w:rStyle w:val="NormalTok"/>
        </w:rPr>
        <w:t>&gt;</w:t>
      </w:r>
      <w:r>
        <w:br/>
      </w:r>
      <w:r>
        <w:rPr>
          <w:rStyle w:val="NormalTok"/>
        </w:rPr>
        <w:t xml:space="preserve"> &lt;</w:t>
      </w:r>
      <w:r>
        <w:rPr>
          <w:rStyle w:val="KeywordTok"/>
        </w:rPr>
        <w:t>price</w:t>
      </w:r>
      <w:r>
        <w:rPr>
          <w:rStyle w:val="OtherTok"/>
        </w:rPr>
        <w:t xml:space="preserve"> type=</w:t>
      </w:r>
      <w:r>
        <w:rPr>
          <w:rStyle w:val="StringTok"/>
        </w:rPr>
        <w:t>"TAX_NATIONAL"</w:t>
      </w:r>
      <w:r>
        <w:rPr>
          <w:rStyle w:val="OtherTok"/>
        </w:rPr>
        <w:t xml:space="preserve"> isEstimated=</w:t>
      </w:r>
      <w:r>
        <w:rPr>
          <w:rStyle w:val="StringTok"/>
        </w:rPr>
        <w:t>"true"</w:t>
      </w:r>
      <w:r>
        <w:rPr>
          <w:rStyle w:val="OtherTok"/>
        </w:rPr>
        <w:t xml:space="preserve"> description=</w:t>
      </w:r>
      <w:r>
        <w:rPr>
          <w:rStyle w:val="StringTok"/>
        </w:rPr>
        <w:t>"GST/HST"</w:t>
      </w:r>
      <w:r>
        <w:br/>
      </w:r>
      <w:r>
        <w:rPr>
          <w:rStyle w:val="OtherTok"/>
        </w:rPr>
        <w:t xml:space="preserve">  currency=</w:t>
      </w:r>
      <w:r>
        <w:rPr>
          <w:rStyle w:val="StringTok"/>
        </w:rPr>
        <w:t>"CAD"</w:t>
      </w:r>
      <w:r>
        <w:rPr>
          <w:rStyle w:val="NormalTok"/>
        </w:rPr>
        <w:t>&gt;11.43&lt;/</w:t>
      </w:r>
      <w:r>
        <w:rPr>
          <w:rStyle w:val="KeywordTok"/>
        </w:rPr>
        <w:t>price</w:t>
      </w:r>
      <w:r>
        <w:rPr>
          <w:rStyle w:val="NormalTok"/>
        </w:rPr>
        <w:t>&gt;</w:t>
      </w:r>
      <w:r>
        <w:br/>
      </w:r>
      <w:r>
        <w:rPr>
          <w:rStyle w:val="NormalTok"/>
        </w:rPr>
        <w:t xml:space="preserve"> &lt;</w:t>
      </w:r>
      <w:r>
        <w:rPr>
          <w:rStyle w:val="KeywordTok"/>
        </w:rPr>
        <w:t>price</w:t>
      </w:r>
      <w:r>
        <w:rPr>
          <w:rStyle w:val="OtherTok"/>
        </w:rPr>
        <w:t xml:space="preserve"> type=</w:t>
      </w:r>
      <w:r>
        <w:rPr>
          <w:rStyle w:val="StringTok"/>
        </w:rPr>
        <w:t>"TAX_STATEPROVINCE"</w:t>
      </w:r>
      <w:r>
        <w:rPr>
          <w:rStyle w:val="OtherTok"/>
        </w:rPr>
        <w:t xml:space="preserve"> isEstimated=</w:t>
      </w:r>
      <w:r>
        <w:rPr>
          <w:rStyle w:val="StringTok"/>
        </w:rPr>
        <w:t>"true"</w:t>
      </w:r>
      <w:r>
        <w:rPr>
          <w:rStyle w:val="OtherTok"/>
        </w:rPr>
        <w:t xml:space="preserve"> description=</w:t>
      </w:r>
      <w:r>
        <w:rPr>
          <w:rStyle w:val="StringTok"/>
        </w:rPr>
        <w:t>"PST"</w:t>
      </w:r>
      <w:r>
        <w:br/>
      </w:r>
      <w:r>
        <w:rPr>
          <w:rStyle w:val="OtherTok"/>
        </w:rPr>
        <w:t xml:space="preserve">  currency=</w:t>
      </w:r>
      <w:r>
        <w:rPr>
          <w:rStyle w:val="StringTok"/>
        </w:rPr>
        <w:t>"CAD"</w:t>
      </w:r>
      <w:r>
        <w:rPr>
          <w:rStyle w:val="NormalTok"/>
        </w:rPr>
        <w:t>&gt;22.81&lt;/</w:t>
      </w:r>
      <w:r>
        <w:rPr>
          <w:rStyle w:val="KeywordTok"/>
        </w:rPr>
        <w:t>price</w:t>
      </w:r>
      <w:r>
        <w:rPr>
          <w:rStyle w:val="NormalTok"/>
        </w:rPr>
        <w:t>&gt;</w:t>
      </w:r>
      <w:r>
        <w:br/>
      </w:r>
      <w:r>
        <w:rPr>
          <w:rStyle w:val="NormalTok"/>
        </w:rPr>
        <w:t>&lt;/</w:t>
      </w:r>
      <w:r>
        <w:rPr>
          <w:rStyle w:val="KeywordTok"/>
        </w:rPr>
        <w:t>prices</w:t>
      </w:r>
      <w:r>
        <w:rPr>
          <w:rStyle w:val="NormalTok"/>
        </w:rPr>
        <w:t>&gt;</w:t>
      </w:r>
    </w:p>
    <w:p w:rsidR="0037064F" w:rsidRDefault="00000000">
      <w:pPr>
        <w:pStyle w:val="FirstParagraph"/>
      </w:pPr>
      <w:r>
        <w:t xml:space="preserve">To prevent the booking from failing due to a difference between the estimated price in shopping and the actual amount returned in the booking, you can set the </w:t>
      </w:r>
      <w:r>
        <w:rPr>
          <w:rStyle w:val="VerbatimChar"/>
        </w:rPr>
        <w:t>&lt;priceAcceptance&gt;</w:t>
      </w:r>
      <w:r>
        <w:t xml:space="preserve"> element in the </w:t>
      </w:r>
      <w:hyperlink r:id="rId15" w:anchor="code-item-book-parameters">
        <w:r>
          <w:rPr>
            <w:rStyle w:val="Hyperlink"/>
          </w:rPr>
          <w:t>validateBookingRecordInformationRequest</w:t>
        </w:r>
      </w:hyperlink>
      <w:r>
        <w:t xml:space="preserve"> and </w:t>
      </w:r>
      <w:hyperlink r:id="rId16" w:anchor="code-item-book-priceAcceptance">
        <w:r>
          <w:rPr>
            <w:rStyle w:val="Hyperlink"/>
          </w:rPr>
          <w:t>createBookingRecordRequest</w:t>
        </w:r>
      </w:hyperlink>
      <w:r>
        <w:t>.</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book:priceAcceptance</w:t>
      </w:r>
      <w:r>
        <w:rPr>
          <w:rStyle w:val="NormalTok"/>
        </w:rPr>
        <w:t>&gt;</w:t>
      </w:r>
      <w:r>
        <w:br/>
      </w:r>
      <w:r>
        <w:rPr>
          <w:rStyle w:val="NormalTok"/>
        </w:rPr>
        <w:t xml:space="preserve"> &lt;</w:t>
      </w:r>
      <w:r>
        <w:rPr>
          <w:rStyle w:val="KeywordTok"/>
        </w:rPr>
        <w:t>book:acceptAny</w:t>
      </w:r>
      <w:r>
        <w:rPr>
          <w:rStyle w:val="NormalTok"/>
        </w:rPr>
        <w:t>&gt;true&lt;/</w:t>
      </w:r>
      <w:r>
        <w:rPr>
          <w:rStyle w:val="KeywordTok"/>
        </w:rPr>
        <w:t>book:acceptAny</w:t>
      </w:r>
      <w:r>
        <w:rPr>
          <w:rStyle w:val="NormalTok"/>
        </w:rPr>
        <w:t>&gt;</w:t>
      </w:r>
      <w:r>
        <w:br/>
      </w:r>
      <w:r>
        <w:rPr>
          <w:rStyle w:val="NormalTok"/>
        </w:rPr>
        <w:t>&lt;/</w:t>
      </w:r>
      <w:r>
        <w:rPr>
          <w:rStyle w:val="KeywordTok"/>
        </w:rPr>
        <w:t>book:priceAcceptance</w:t>
      </w:r>
      <w:r>
        <w:rPr>
          <w:rStyle w:val="NormalTok"/>
        </w:rPr>
        <w:t>&gt;</w:t>
      </w:r>
    </w:p>
    <w:p w:rsidR="0037064F" w:rsidRDefault="00000000">
      <w:pPr>
        <w:pStyle w:val="Heading2"/>
      </w:pPr>
      <w:bookmarkStart w:id="7" w:name="seat-reservations"/>
      <w:bookmarkEnd w:id="6"/>
      <w:r>
        <w:t>Seat reservations</w:t>
      </w:r>
    </w:p>
    <w:p w:rsidR="0037064F" w:rsidRDefault="00000000">
      <w:pPr>
        <w:pStyle w:val="FirstParagraph"/>
      </w:pPr>
      <w:r>
        <w:t xml:space="preserve">Seat reservations for VIA Rail are automatically included whenever they are available. Where this is the case, you’ll see </w:t>
      </w:r>
      <w:r>
        <w:rPr>
          <w:rStyle w:val="VerbatimChar"/>
        </w:rPr>
        <w:t>&lt;reservable&gt;</w:t>
      </w:r>
      <w:r>
        <w:t xml:space="preserve"> set to </w:t>
      </w:r>
      <w:r>
        <w:rPr>
          <w:rStyle w:val="VerbatimChar"/>
        </w:rPr>
        <w:t>INCLUDED</w:t>
      </w:r>
      <w:r>
        <w:t xml:space="preserve"> in the Fare Code.</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fareCode</w:t>
      </w:r>
      <w:r>
        <w:rPr>
          <w:rStyle w:val="OtherTok"/>
        </w:rPr>
        <w:t xml:space="preserve"> code=</w:t>
      </w:r>
      <w:r>
        <w:rPr>
          <w:rStyle w:val="StringTok"/>
        </w:rPr>
        <w:t>"J-LRC-20190902-1"</w:t>
      </w:r>
      <w:r>
        <w:rPr>
          <w:rStyle w:val="OtherTok"/>
        </w:rPr>
        <w:t xml:space="preserve"> fareCodeID=</w:t>
      </w:r>
      <w:r>
        <w:rPr>
          <w:rStyle w:val="StringTok"/>
        </w:rPr>
        <w:t>"FC-LNK00027M-GXT000001-0_0"</w:t>
      </w:r>
      <w:r>
        <w:rPr>
          <w:rStyle w:val="NormalTok"/>
        </w:rPr>
        <w:t>&gt;</w:t>
      </w:r>
      <w:r>
        <w:br/>
      </w:r>
      <w:r>
        <w:rPr>
          <w:rStyle w:val="NormalTok"/>
        </w:rPr>
        <w:t xml:space="preserve"> &lt;</w:t>
      </w:r>
      <w:r>
        <w:rPr>
          <w:rStyle w:val="KeywordTok"/>
        </w:rPr>
        <w:t>serviceClass</w:t>
      </w:r>
      <w:r>
        <w:rPr>
          <w:rStyle w:val="NormalTok"/>
        </w:rPr>
        <w:t>&gt;SECOND&lt;/</w:t>
      </w:r>
      <w:r>
        <w:rPr>
          <w:rStyle w:val="KeywordTok"/>
        </w:rPr>
        <w:t>serviceClass</w:t>
      </w:r>
      <w:r>
        <w:rPr>
          <w:rStyle w:val="NormalTok"/>
        </w:rPr>
        <w:t>&gt;</w:t>
      </w:r>
      <w:r>
        <w:br/>
      </w:r>
      <w:r>
        <w:rPr>
          <w:rStyle w:val="NormalTok"/>
        </w:rPr>
        <w:t xml:space="preserve"> &lt;</w:t>
      </w:r>
      <w:r>
        <w:rPr>
          <w:rStyle w:val="KeywordTok"/>
        </w:rPr>
        <w:t>travelSegmentIDRef</w:t>
      </w:r>
      <w:r>
        <w:rPr>
          <w:rStyle w:val="NormalTok"/>
        </w:rPr>
        <w:t>&gt;TS-LNK00027M-GXT000001-1&lt;/</w:t>
      </w:r>
      <w:r>
        <w:rPr>
          <w:rStyle w:val="KeywordTok"/>
        </w:rPr>
        <w:t>travelSegmentIDRef</w:t>
      </w:r>
      <w:r>
        <w:rPr>
          <w:rStyle w:val="NormalTok"/>
        </w:rPr>
        <w:t>&gt;</w:t>
      </w:r>
      <w:r>
        <w:br/>
      </w:r>
      <w:r>
        <w:rPr>
          <w:rStyle w:val="NormalTok"/>
        </w:rPr>
        <w:t xml:space="preserve"> &lt;</w:t>
      </w:r>
      <w:r>
        <w:rPr>
          <w:rStyle w:val="KeywordTok"/>
        </w:rPr>
        <w:t>cabinClass</w:t>
      </w:r>
      <w:r>
        <w:rPr>
          <w:rStyle w:val="NormalTok"/>
        </w:rPr>
        <w:t>&gt;Business&lt;/</w:t>
      </w:r>
      <w:r>
        <w:rPr>
          <w:rStyle w:val="KeywordTok"/>
        </w:rPr>
        <w:t>cabinClass</w:t>
      </w:r>
      <w:r>
        <w:rPr>
          <w:rStyle w:val="NormalTok"/>
        </w:rPr>
        <w:t>&gt;</w:t>
      </w:r>
      <w:r>
        <w:br/>
      </w:r>
      <w:r>
        <w:rPr>
          <w:rStyle w:val="NormalTok"/>
        </w:rPr>
        <w:t xml:space="preserve"> &lt;</w:t>
      </w:r>
      <w:r>
        <w:rPr>
          <w:rStyle w:val="KeywordTok"/>
        </w:rPr>
        <w:t>rewardsEligible</w:t>
      </w:r>
      <w:r>
        <w:rPr>
          <w:rStyle w:val="NormalTok"/>
        </w:rPr>
        <w:t>&gt;YES&lt;/</w:t>
      </w:r>
      <w:r>
        <w:rPr>
          <w:rStyle w:val="KeywordTok"/>
        </w:rPr>
        <w:t>rewardsEligible</w:t>
      </w:r>
      <w:r>
        <w:rPr>
          <w:rStyle w:val="NormalTok"/>
        </w:rPr>
        <w:t>&gt;</w:t>
      </w:r>
      <w:r>
        <w:br/>
      </w:r>
      <w:r>
        <w:rPr>
          <w:rStyle w:val="NormalTok"/>
        </w:rPr>
        <w:t xml:space="preserve"> &lt;</w:t>
      </w:r>
      <w:r>
        <w:rPr>
          <w:rStyle w:val="KeywordTok"/>
        </w:rPr>
        <w:t>fareClass</w:t>
      </w:r>
      <w:r>
        <w:rPr>
          <w:rStyle w:val="NormalTok"/>
        </w:rPr>
        <w:t>&gt;BUSINESS_PLUS&lt;/</w:t>
      </w:r>
      <w:r>
        <w:rPr>
          <w:rStyle w:val="KeywordTok"/>
        </w:rPr>
        <w:t>fareClass</w:t>
      </w:r>
      <w:r>
        <w:rPr>
          <w:rStyle w:val="NormalTok"/>
        </w:rPr>
        <w:t>&gt;</w:t>
      </w:r>
      <w:r>
        <w:br/>
      </w:r>
      <w:r>
        <w:rPr>
          <w:rStyle w:val="NormalTok"/>
        </w:rPr>
        <w:t xml:space="preserve"> &lt;</w:t>
      </w:r>
      <w:r>
        <w:rPr>
          <w:rStyle w:val="KeywordTok"/>
        </w:rPr>
        <w:t>fareDisplayName</w:t>
      </w:r>
      <w:r>
        <w:rPr>
          <w:rStyle w:val="NormalTok"/>
        </w:rPr>
        <w:t>&gt;Business Plus&lt;/</w:t>
      </w:r>
      <w:r>
        <w:rPr>
          <w:rStyle w:val="KeywordTok"/>
        </w:rPr>
        <w:t>fareDisplayName</w:t>
      </w:r>
      <w:r>
        <w:rPr>
          <w:rStyle w:val="NormalTok"/>
        </w:rPr>
        <w:t>&gt;</w:t>
      </w:r>
      <w:r>
        <w:br/>
      </w:r>
      <w:r>
        <w:rPr>
          <w:rStyle w:val="NormalTok"/>
        </w:rPr>
        <w:t xml:space="preserve"> &lt;</w:t>
      </w:r>
      <w:r>
        <w:rPr>
          <w:rStyle w:val="KeywordTok"/>
        </w:rPr>
        <w:t>openReturn</w:t>
      </w:r>
      <w:r>
        <w:rPr>
          <w:rStyle w:val="NormalTok"/>
        </w:rPr>
        <w:t>&gt;NO&lt;/</w:t>
      </w:r>
      <w:r>
        <w:rPr>
          <w:rStyle w:val="KeywordTok"/>
        </w:rPr>
        <w:t>openReturn</w:t>
      </w:r>
      <w:r>
        <w:rPr>
          <w:rStyle w:val="NormalTok"/>
        </w:rPr>
        <w:t>&gt;</w:t>
      </w:r>
      <w:r>
        <w:br/>
      </w:r>
      <w:r>
        <w:rPr>
          <w:rStyle w:val="NormalTok"/>
        </w:rPr>
        <w:t xml:space="preserve"> &lt;</w:t>
      </w:r>
      <w:r>
        <w:rPr>
          <w:rStyle w:val="KeywordTok"/>
        </w:rPr>
        <w:t>reservable</w:t>
      </w:r>
      <w:r>
        <w:rPr>
          <w:rStyle w:val="NormalTok"/>
        </w:rPr>
        <w:t>&gt;INCLUDED&lt;/</w:t>
      </w:r>
      <w:r>
        <w:rPr>
          <w:rStyle w:val="KeywordTok"/>
        </w:rPr>
        <w:t>reservable</w:t>
      </w:r>
      <w:r>
        <w:rPr>
          <w:rStyle w:val="NormalTok"/>
        </w:rPr>
        <w:t>&gt;</w:t>
      </w:r>
      <w:r>
        <w:br/>
      </w:r>
      <w:r>
        <w:rPr>
          <w:rStyle w:val="NormalTok"/>
        </w:rPr>
        <w:t xml:space="preserve">  ...</w:t>
      </w:r>
      <w:r>
        <w:br/>
      </w:r>
      <w:r>
        <w:rPr>
          <w:rStyle w:val="NormalTok"/>
        </w:rPr>
        <w:t xml:space="preserve"> &lt;/</w:t>
      </w:r>
      <w:r>
        <w:rPr>
          <w:rStyle w:val="KeywordTok"/>
        </w:rPr>
        <w:t>fareCode</w:t>
      </w:r>
      <w:r>
        <w:rPr>
          <w:rStyle w:val="NormalTok"/>
        </w:rPr>
        <w:t>&gt;</w:t>
      </w:r>
    </w:p>
    <w:p w:rsidR="0037064F" w:rsidRDefault="00000000">
      <w:pPr>
        <w:pStyle w:val="Heading2"/>
      </w:pPr>
      <w:bookmarkStart w:id="8" w:name="seat-preferences"/>
      <w:bookmarkEnd w:id="7"/>
      <w:r>
        <w:t>Seat preferences</w:t>
      </w:r>
    </w:p>
    <w:p w:rsidR="0037064F" w:rsidRDefault="00000000">
      <w:pPr>
        <w:pStyle w:val="FirstParagraph"/>
      </w:pPr>
      <w:r>
        <w:t xml:space="preserve">You can request seat preferences, such as seat direction, as part of the reservation. See </w:t>
      </w:r>
      <w:hyperlink r:id="rId17">
        <w:r>
          <w:rPr>
            <w:rStyle w:val="Hyperlink"/>
          </w:rPr>
          <w:t>Content codes</w:t>
        </w:r>
      </w:hyperlink>
      <w:r>
        <w:t xml:space="preserve"> for a complete list of choices.</w:t>
      </w:r>
    </w:p>
    <w:p w:rsidR="0037064F" w:rsidRDefault="00000000">
      <w:pPr>
        <w:pStyle w:val="BodyText"/>
      </w:pPr>
      <w:r>
        <w:lastRenderedPageBreak/>
        <w:t xml:space="preserve">Seat preferences are always optional, and there is no guarantee the Carrier will honor the request. If you include mutually exclusive choices, for example, </w:t>
      </w:r>
      <w:r>
        <w:rPr>
          <w:rStyle w:val="VerbatimChar"/>
        </w:rPr>
        <w:t>WINDOW</w:t>
      </w:r>
      <w:r>
        <w:t xml:space="preserve"> and </w:t>
      </w:r>
      <w:r>
        <w:rPr>
          <w:rStyle w:val="VerbatimChar"/>
        </w:rPr>
        <w:t>AISLE</w:t>
      </w:r>
      <w:r>
        <w:t>, SilverCore will give precedence to the first value passed in.</w:t>
      </w:r>
    </w:p>
    <w:p w:rsidR="0037064F" w:rsidRDefault="00000000">
      <w:pPr>
        <w:pStyle w:val="BodyText"/>
      </w:pPr>
      <w:r>
        <w:t xml:space="preserve">Because the available seat preferences vary between different Carriers in a Leg Solution, you’ll need to compare the Fare Code’s </w:t>
      </w:r>
      <w:r>
        <w:rPr>
          <w:rStyle w:val="VerbatimChar"/>
        </w:rPr>
        <w:t>&lt;marketingCarrier&gt;</w:t>
      </w:r>
      <w:r>
        <w:t xml:space="preserve">, </w:t>
      </w:r>
      <w:r>
        <w:rPr>
          <w:rStyle w:val="VerbatimChar"/>
        </w:rPr>
        <w:t>&lt;serviceClass&gt;</w:t>
      </w:r>
      <w:r>
        <w:t xml:space="preserve">, and </w:t>
      </w:r>
      <w:r>
        <w:rPr>
          <w:rStyle w:val="VerbatimChar"/>
        </w:rPr>
        <w:t>&lt;supplierEquipmentType&gt;</w:t>
      </w:r>
      <w:r>
        <w:t xml:space="preserve"> values against the </w:t>
      </w:r>
      <w:r>
        <w:rPr>
          <w:rStyle w:val="VerbatimChar"/>
        </w:rPr>
        <w:t>&lt;availableSeatPreferences&gt;</w:t>
      </w:r>
      <w:r>
        <w:t xml:space="preserve"> element in the shopping response to determine which preferences are available.</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availableSeatPreferences</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"SECOND"</w:t>
      </w:r>
      <w:r>
        <w:rPr>
          <w:rStyle w:val="OtherTok"/>
        </w:rPr>
        <w:t xml:space="preserve">  supplierEquipmentType=</w:t>
      </w:r>
      <w:r>
        <w:rPr>
          <w:rStyle w:val="StringTok"/>
        </w:rPr>
        <w:t>"ViaRail-BLR"</w:t>
      </w:r>
      <w:r>
        <w:rPr>
          <w:rStyle w:val="NormalTok"/>
        </w:rPr>
        <w:t>&gt;AISLE&lt;/</w:t>
      </w:r>
      <w:r>
        <w:rPr>
          <w:rStyle w:val="KeywordTok"/>
        </w:rPr>
        <w:t>availableSeatPreference</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"SECOND"</w:t>
      </w:r>
      <w:r>
        <w:rPr>
          <w:rStyle w:val="OtherTok"/>
        </w:rPr>
        <w:t xml:space="preserve">  supplierEquipmentType=</w:t>
      </w:r>
      <w:r>
        <w:rPr>
          <w:rStyle w:val="StringTok"/>
        </w:rPr>
        <w:t>"ViaRail-BLR"</w:t>
      </w:r>
      <w:r>
        <w:rPr>
          <w:rStyle w:val="NormalTok"/>
        </w:rPr>
        <w:t>&gt;WINDOW&lt;/</w:t>
      </w:r>
      <w:r>
        <w:rPr>
          <w:rStyle w:val="KeywordTok"/>
        </w:rPr>
        <w:t>availableSeatPreference</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"THIRD"</w:t>
      </w:r>
      <w:r>
        <w:rPr>
          <w:rStyle w:val="OtherTok"/>
        </w:rPr>
        <w:t xml:space="preserve">  supplierEquipmentType=</w:t>
      </w:r>
      <w:r>
        <w:rPr>
          <w:rStyle w:val="StringTok"/>
        </w:rPr>
        <w:t>"ViaRail-BLR"</w:t>
      </w:r>
      <w:r>
        <w:rPr>
          <w:rStyle w:val="NormalTok"/>
        </w:rPr>
        <w:t>&gt;AISLE&lt;/</w:t>
      </w:r>
      <w:r>
        <w:rPr>
          <w:rStyle w:val="KeywordTok"/>
        </w:rPr>
        <w:t>availableSeatPreference</w:t>
      </w:r>
      <w:r>
        <w:rPr>
          <w:rStyle w:val="NormalTok"/>
        </w:rPr>
        <w:t>&gt;</w:t>
      </w:r>
      <w:r>
        <w:br/>
      </w:r>
      <w:r>
        <w:rPr>
          <w:rStyle w:val="NormalTok"/>
        </w:rPr>
        <w:t xml:space="preserve">  &lt;</w:t>
      </w:r>
      <w:r>
        <w:rPr>
          <w:rStyle w:val="KeywordTok"/>
        </w:rPr>
        <w:t>availableSeatPreference</w:t>
      </w:r>
      <w:r>
        <w:rPr>
          <w:rStyle w:val="OtherTok"/>
        </w:rPr>
        <w:t xml:space="preserve"> marketingCarrier=</w:t>
      </w:r>
      <w:r>
        <w:rPr>
          <w:rStyle w:val="StringTok"/>
        </w:rPr>
        <w:t>"ViaRail"</w:t>
      </w:r>
      <w:r>
        <w:rPr>
          <w:rStyle w:val="OtherTok"/>
        </w:rPr>
        <w:t xml:space="preserve"> serviceClass=</w:t>
      </w:r>
      <w:r>
        <w:rPr>
          <w:rStyle w:val="StringTok"/>
        </w:rPr>
        <w:t>"THIRD"</w:t>
      </w:r>
      <w:r>
        <w:rPr>
          <w:rStyle w:val="OtherTok"/>
        </w:rPr>
        <w:t xml:space="preserve">  supplierEquipmentType=</w:t>
      </w:r>
      <w:r>
        <w:rPr>
          <w:rStyle w:val="StringTok"/>
        </w:rPr>
        <w:t>"ViaRail-BLR"</w:t>
      </w:r>
      <w:r>
        <w:rPr>
          <w:rStyle w:val="NormalTok"/>
        </w:rPr>
        <w:t>&gt;WINDOW&lt;/</w:t>
      </w:r>
      <w:r>
        <w:rPr>
          <w:rStyle w:val="KeywordTok"/>
        </w:rPr>
        <w:t>availableSeatPreference</w:t>
      </w:r>
      <w:r>
        <w:rPr>
          <w:rStyle w:val="NormalTok"/>
        </w:rPr>
        <w:t>&gt;</w:t>
      </w:r>
      <w:r>
        <w:br/>
      </w:r>
      <w:r>
        <w:rPr>
          <w:rStyle w:val="NormalTok"/>
        </w:rPr>
        <w:t>&lt;/</w:t>
      </w:r>
      <w:r>
        <w:rPr>
          <w:rStyle w:val="KeywordTok"/>
        </w:rPr>
        <w:t>availableSeatPreferences</w:t>
      </w:r>
      <w:r>
        <w:rPr>
          <w:rStyle w:val="NormalTok"/>
        </w:rPr>
        <w:t>&gt;</w:t>
      </w:r>
    </w:p>
    <w:p w:rsidR="0037064F" w:rsidRDefault="00000000">
      <w:pPr>
        <w:pStyle w:val="FirstParagraph"/>
      </w:pPr>
      <w:r>
        <w:t xml:space="preserve">To request a seat preference, add a </w:t>
      </w:r>
      <w:r>
        <w:rPr>
          <w:rStyle w:val="VerbatimChar"/>
        </w:rPr>
        <w:t>&lt;seatPreferences&gt;</w:t>
      </w:r>
      <w:r>
        <w:t xml:space="preserve"> element to the </w:t>
      </w:r>
      <w:hyperlink r:id="rId18" w:anchor="code-item-seatPreferences">
        <w:r>
          <w:rPr>
            <w:rStyle w:val="Hyperlink"/>
          </w:rPr>
          <w:t>createBookingRecordRequest</w:t>
        </w:r>
      </w:hyperlink>
      <w:r>
        <w:t>.</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seatPreferences</w:t>
      </w:r>
      <w:r>
        <w:rPr>
          <w:rStyle w:val="NormalTok"/>
        </w:rPr>
        <w:t>&gt;</w:t>
      </w:r>
      <w:r>
        <w:br/>
      </w:r>
      <w:r>
        <w:rPr>
          <w:rStyle w:val="NormalTok"/>
        </w:rPr>
        <w:t xml:space="preserve"> &lt;</w:t>
      </w:r>
      <w:r>
        <w:rPr>
          <w:rStyle w:val="KeywordTok"/>
        </w:rPr>
        <w:t>seatPreference</w:t>
      </w:r>
      <w:r>
        <w:rPr>
          <w:rStyle w:val="NormalTok"/>
        </w:rPr>
        <w:t>&gt;AISLE&lt;/</w:t>
      </w:r>
      <w:r>
        <w:rPr>
          <w:rStyle w:val="KeywordTok"/>
        </w:rPr>
        <w:t>seatPreference</w:t>
      </w:r>
      <w:r>
        <w:rPr>
          <w:rStyle w:val="NormalTok"/>
        </w:rPr>
        <w:t>&gt;</w:t>
      </w:r>
      <w:r>
        <w:br/>
      </w:r>
      <w:r>
        <w:rPr>
          <w:rStyle w:val="NormalTok"/>
        </w:rPr>
        <w:t>&lt;/</w:t>
      </w:r>
      <w:r>
        <w:rPr>
          <w:rStyle w:val="KeywordTok"/>
        </w:rPr>
        <w:t>seatPreferences</w:t>
      </w:r>
      <w:r>
        <w:rPr>
          <w:rStyle w:val="NormalTok"/>
        </w:rPr>
        <w:t>&gt;</w:t>
      </w:r>
    </w:p>
    <w:p w:rsidR="0037064F" w:rsidRDefault="00000000">
      <w:pPr>
        <w:pStyle w:val="FirstParagraph"/>
      </w:pPr>
      <w:r>
        <w:t>:::(Info) (VIA Rail only supports one seat preference per passenger and applies that preference to every Leg of the journey for which reservations are available. If you specify multiple seat preferences for a passenger, or different preferences for each Leg, SilverCore will use the first value passed in.) :::</w:t>
      </w:r>
    </w:p>
    <w:p w:rsidR="0037064F" w:rsidRDefault="00000000">
      <w:pPr>
        <w:pStyle w:val="Heading2"/>
      </w:pPr>
      <w:bookmarkStart w:id="9" w:name="assigned-seats"/>
      <w:bookmarkEnd w:id="8"/>
      <w:r>
        <w:t>Assigned seats</w:t>
      </w:r>
    </w:p>
    <w:p w:rsidR="0037064F" w:rsidRDefault="00000000">
      <w:pPr>
        <w:pStyle w:val="FirstParagraph"/>
      </w:pPr>
      <w:r>
        <w:t xml:space="preserve">After you pay for a VIA Rail order that includes a seat reservation and optional seat preferences, SilverCore adds a descriptive </w:t>
      </w:r>
      <w:r>
        <w:rPr>
          <w:rStyle w:val="VerbatimChar"/>
        </w:rPr>
        <w:t>&lt;seatAssignment&gt;</w:t>
      </w:r>
      <w:r>
        <w:t xml:space="preserve"> element to each affected Fare Code in the Booking Record.</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seatAssignment</w:t>
      </w:r>
      <w:r>
        <w:rPr>
          <w:rStyle w:val="NormalTok"/>
        </w:rPr>
        <w:t>&gt;</w:t>
      </w:r>
      <w:r>
        <w:br/>
      </w:r>
      <w:r>
        <w:rPr>
          <w:rStyle w:val="NormalTok"/>
        </w:rPr>
        <w:t xml:space="preserve"> &lt;</w:t>
      </w:r>
      <w:r>
        <w:rPr>
          <w:rStyle w:val="KeywordTok"/>
        </w:rPr>
        <w:t>coach</w:t>
      </w:r>
      <w:r>
        <w:rPr>
          <w:rStyle w:val="NormalTok"/>
        </w:rPr>
        <w:t>&gt;1&lt;/</w:t>
      </w:r>
      <w:r>
        <w:rPr>
          <w:rStyle w:val="KeywordTok"/>
        </w:rPr>
        <w:t>coach</w:t>
      </w:r>
      <w:r>
        <w:rPr>
          <w:rStyle w:val="NormalTok"/>
        </w:rPr>
        <w:t>&gt;</w:t>
      </w:r>
      <w:r>
        <w:br/>
      </w:r>
      <w:r>
        <w:rPr>
          <w:rStyle w:val="NormalTok"/>
        </w:rPr>
        <w:t xml:space="preserve"> &lt;</w:t>
      </w:r>
      <w:r>
        <w:rPr>
          <w:rStyle w:val="KeywordTok"/>
        </w:rPr>
        <w:t>number</w:t>
      </w:r>
      <w:r>
        <w:rPr>
          <w:rStyle w:val="NormalTok"/>
        </w:rPr>
        <w:t>&gt;7B&lt;/</w:t>
      </w:r>
      <w:r>
        <w:rPr>
          <w:rStyle w:val="KeywordTok"/>
        </w:rPr>
        <w:t>number</w:t>
      </w:r>
      <w:r>
        <w:rPr>
          <w:rStyle w:val="NormalTok"/>
        </w:rPr>
        <w:t>&gt;</w:t>
      </w:r>
      <w:r>
        <w:br/>
      </w:r>
      <w:r>
        <w:rPr>
          <w:rStyle w:val="NormalTok"/>
        </w:rPr>
        <w:t xml:space="preserve"> &lt;</w:t>
      </w:r>
      <w:r>
        <w:rPr>
          <w:rStyle w:val="KeywordTok"/>
        </w:rPr>
        <w:t>direction</w:t>
      </w:r>
      <w:r>
        <w:rPr>
          <w:rStyle w:val="NormalTok"/>
        </w:rPr>
        <w:t>&gt;UNKNOWN&lt;/</w:t>
      </w:r>
      <w:r>
        <w:rPr>
          <w:rStyle w:val="KeywordTok"/>
        </w:rPr>
        <w:t>direction</w:t>
      </w:r>
      <w:r>
        <w:rPr>
          <w:rStyle w:val="NormalTok"/>
        </w:rPr>
        <w:t>&gt;</w:t>
      </w:r>
      <w:r>
        <w:br/>
      </w:r>
      <w:r>
        <w:rPr>
          <w:rStyle w:val="NormalTok"/>
        </w:rPr>
        <w:t>&lt;/</w:t>
      </w:r>
      <w:r>
        <w:rPr>
          <w:rStyle w:val="KeywordTok"/>
        </w:rPr>
        <w:t>seatAssignment</w:t>
      </w:r>
      <w:r>
        <w:rPr>
          <w:rStyle w:val="NormalTok"/>
        </w:rPr>
        <w:t>&gt;</w:t>
      </w:r>
    </w:p>
    <w:p w:rsidR="0037064F" w:rsidRDefault="00000000">
      <w:pPr>
        <w:pStyle w:val="FirstParagraph"/>
      </w:pPr>
      <w:r>
        <w:lastRenderedPageBreak/>
        <w:t xml:space="preserve">:::(Info) (Unlike some other Suppliers, VIA Rail doesn’t echo the seat preference in the </w:t>
      </w:r>
      <w:r>
        <w:rPr>
          <w:rStyle w:val="VerbatimChar"/>
        </w:rPr>
        <w:t>&lt;seatAssignment&gt;</w:t>
      </w:r>
      <w:r>
        <w:t xml:space="preserve"> element.) :::</w:t>
      </w:r>
    </w:p>
    <w:p w:rsidR="0037064F" w:rsidRDefault="00000000">
      <w:pPr>
        <w:pStyle w:val="Heading2"/>
      </w:pPr>
      <w:bookmarkStart w:id="10" w:name="Xbc2999663da841295aa208ef8316f2470a7f7a7"/>
      <w:bookmarkEnd w:id="9"/>
      <w:r>
        <w:t>Passenger information required at booking</w:t>
      </w:r>
    </w:p>
    <w:p w:rsidR="0037064F" w:rsidRDefault="00000000">
      <w:pPr>
        <w:pStyle w:val="FirstParagraph"/>
      </w:pPr>
      <w:r>
        <w:t xml:space="preserve">SilverCore requires the first name, last name, age, phone number, and email address of at least one passenger at the time of booking. You must also provide the age of any other passengers on the booking. However, because each Carrier can require additional passenger information, and this information is subject to change, you should always check the </w:t>
      </w:r>
      <w:r>
        <w:rPr>
          <w:rStyle w:val="VerbatimChar"/>
        </w:rPr>
        <w:t>&lt;passengerInformationRequired&gt;</w:t>
      </w:r>
      <w:r>
        <w:t xml:space="preserve"> element for each Leg Solution in the shopping response to see what additional information you’ll need to provide.</w:t>
      </w:r>
    </w:p>
    <w:p w:rsidR="0037064F" w:rsidRDefault="00000000">
      <w:pPr>
        <w:pStyle w:val="BodyText"/>
      </w:pPr>
      <w:r>
        <w:t xml:space="preserve">For example, if the Carrier requires the name of all passengers at the time of booking, the response will include </w:t>
      </w:r>
      <w:r>
        <w:rPr>
          <w:rStyle w:val="VerbatimChar"/>
        </w:rPr>
        <w:t>allPassengers="true"</w:t>
      </w:r>
      <w:r>
        <w:t>.</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passengerInformationRequired</w:t>
      </w:r>
      <w:r>
        <w:rPr>
          <w:rStyle w:val="NormalTok"/>
        </w:rPr>
        <w:t>&gt; &lt;</w:t>
      </w:r>
      <w:r>
        <w:rPr>
          <w:rStyle w:val="KeywordTok"/>
        </w:rPr>
        <w:t>passengerInformation</w:t>
      </w:r>
      <w:r>
        <w:rPr>
          <w:rStyle w:val="OtherTok"/>
        </w:rPr>
        <w:t xml:space="preserve"> type=</w:t>
      </w:r>
      <w:r>
        <w:rPr>
          <w:rStyle w:val="StringTok"/>
        </w:rPr>
        <w:t>"PASSENGER_NAME"</w:t>
      </w:r>
      <w:r>
        <w:rPr>
          <w:rStyle w:val="OtherTok"/>
        </w:rPr>
        <w:t xml:space="preserve"> allPassengers=</w:t>
      </w:r>
      <w:r>
        <w:rPr>
          <w:rStyle w:val="StringTok"/>
        </w:rPr>
        <w:t>"true"</w:t>
      </w:r>
      <w:r>
        <w:rPr>
          <w:rStyle w:val="NormalTok"/>
        </w:rPr>
        <w:t>/&gt; &lt;/</w:t>
      </w:r>
      <w:r>
        <w:rPr>
          <w:rStyle w:val="KeywordTok"/>
        </w:rPr>
        <w:t>passengerInformationRequired</w:t>
      </w:r>
      <w:r>
        <w:rPr>
          <w:rStyle w:val="NormalTok"/>
        </w:rPr>
        <w:t>&gt;</w:t>
      </w:r>
    </w:p>
    <w:p w:rsidR="0037064F" w:rsidRDefault="00000000">
      <w:pPr>
        <w:pStyle w:val="Heading2"/>
      </w:pPr>
      <w:bookmarkStart w:id="11" w:name="ticket-delivery-options"/>
      <w:bookmarkEnd w:id="10"/>
      <w:r>
        <w:t>Ticket Delivery Options</w:t>
      </w:r>
    </w:p>
    <w:p w:rsidR="0037064F" w:rsidRDefault="00000000">
      <w:pPr>
        <w:pStyle w:val="FirstParagraph"/>
      </w:pPr>
      <w:r>
        <w:t>SilverCore supports the following VIA Rail Ticket Delivery Options:</w:t>
      </w:r>
    </w:p>
    <w:p w:rsidR="0037064F" w:rsidRDefault="00000000">
      <w:pPr>
        <w:pStyle w:val="Compact"/>
        <w:numPr>
          <w:ilvl w:val="0"/>
          <w:numId w:val="3"/>
        </w:numPr>
      </w:pPr>
      <w:r>
        <w:t>Email (EML)</w:t>
      </w:r>
    </w:p>
    <w:p w:rsidR="0037064F" w:rsidRDefault="00000000">
      <w:pPr>
        <w:pStyle w:val="FirstParagraph"/>
      </w:pPr>
      <w:r>
        <w:t xml:space="preserve">To find out which delivery options are available for a particular fare during the shopping process, check the </w:t>
      </w:r>
      <w:r>
        <w:rPr>
          <w:rStyle w:val="VerbatimChar"/>
        </w:rPr>
        <w:t>&lt;ticketingOptionsAvailable&gt;</w:t>
      </w:r>
      <w:r>
        <w:t xml:space="preserve"> element for each Point-To-Point Price in your </w:t>
      </w:r>
      <w:hyperlink r:id="rId19" w:anchor="code-item-ticketingOptionsAvailable">
        <w:r>
          <w:rPr>
            <w:rStyle w:val="Hyperlink"/>
          </w:rPr>
          <w:t>pointToPointShoppingResponse</w:t>
        </w:r>
      </w:hyperlink>
      <w:r>
        <w:t>.</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ticketingOptionsAvailable</w:t>
      </w:r>
      <w:r>
        <w:rPr>
          <w:rStyle w:val="OtherTok"/>
        </w:rPr>
        <w:t xml:space="preserve"> TOD=</w:t>
      </w:r>
      <w:r>
        <w:rPr>
          <w:rStyle w:val="StringTok"/>
        </w:rPr>
        <w:t>"false"</w:t>
      </w:r>
      <w:r>
        <w:rPr>
          <w:rStyle w:val="OtherTok"/>
        </w:rPr>
        <w:t xml:space="preserve"> ETK=</w:t>
      </w:r>
      <w:r>
        <w:rPr>
          <w:rStyle w:val="StringTok"/>
        </w:rPr>
        <w:t>"false"</w:t>
      </w:r>
      <w:r>
        <w:rPr>
          <w:rStyle w:val="OtherTok"/>
        </w:rPr>
        <w:t xml:space="preserve"> PAH=</w:t>
      </w:r>
      <w:r>
        <w:rPr>
          <w:rStyle w:val="StringTok"/>
        </w:rPr>
        <w:t>"false"</w:t>
      </w:r>
      <w:r>
        <w:rPr>
          <w:rStyle w:val="OtherTok"/>
        </w:rPr>
        <w:t xml:space="preserve"> PRN=</w:t>
      </w:r>
      <w:r>
        <w:rPr>
          <w:rStyle w:val="StringTok"/>
        </w:rPr>
        <w:t>"false"</w:t>
      </w:r>
      <w:r>
        <w:rPr>
          <w:rStyle w:val="OtherTok"/>
        </w:rPr>
        <w:t xml:space="preserve"> EML=</w:t>
      </w:r>
      <w:r>
        <w:rPr>
          <w:rStyle w:val="StringTok"/>
        </w:rPr>
        <w:t>"true"</w:t>
      </w:r>
      <w:r>
        <w:rPr>
          <w:rStyle w:val="OtherTok"/>
        </w:rPr>
        <w:t xml:space="preserve"> DEPARTURE_STATION_TOD=</w:t>
      </w:r>
      <w:r>
        <w:rPr>
          <w:rStyle w:val="StringTok"/>
        </w:rPr>
        <w:t>"false"</w:t>
      </w:r>
      <w:r>
        <w:rPr>
          <w:rStyle w:val="OtherTok"/>
        </w:rPr>
        <w:t xml:space="preserve"> SMS=</w:t>
      </w:r>
      <w:r>
        <w:rPr>
          <w:rStyle w:val="StringTok"/>
        </w:rPr>
        <w:t>"false"</w:t>
      </w:r>
      <w:r>
        <w:rPr>
          <w:rStyle w:val="NormalTok"/>
        </w:rPr>
        <w:t>/&gt;</w:t>
      </w:r>
    </w:p>
    <w:p w:rsidR="0037064F" w:rsidRDefault="00000000">
      <w:pPr>
        <w:pStyle w:val="FirstParagraph"/>
      </w:pPr>
      <w:r>
        <w:t xml:space="preserve">For more information about integrating ticket delivery options into your application, please see </w:t>
      </w:r>
      <w:hyperlink r:id="rId20">
        <w:r>
          <w:rPr>
            <w:rStyle w:val="Hyperlink"/>
          </w:rPr>
          <w:t>Specifying Ticket Delivery Options</w:t>
        </w:r>
      </w:hyperlink>
      <w:r>
        <w:t>.</w:t>
      </w:r>
    </w:p>
    <w:p w:rsidR="0037064F" w:rsidRDefault="00000000">
      <w:pPr>
        <w:pStyle w:val="Heading3"/>
      </w:pPr>
      <w:bookmarkStart w:id="12" w:name="X4bbbd1fbb9c2b0f4e30b3ea223222f5c2c76b5e"/>
      <w:r>
        <w:t>Checking details for each supported delivery option</w:t>
      </w:r>
    </w:p>
    <w:p w:rsidR="0037064F" w:rsidRDefault="00000000">
      <w:pPr>
        <w:pStyle w:val="FirstParagraph"/>
      </w:pPr>
      <w:r>
        <w:t xml:space="preserve">The </w:t>
      </w:r>
      <w:r>
        <w:rPr>
          <w:rStyle w:val="VerbatimChar"/>
        </w:rPr>
        <w:t>&lt;ticketingOptions&gt;</w:t>
      </w:r>
      <w:r>
        <w:t xml:space="preserve"> element is also included in the </w:t>
      </w:r>
      <w:hyperlink r:id="rId21" w:anchor="code-item-ns2-ticketingOptions">
        <w:r>
          <w:rPr>
            <w:rStyle w:val="Hyperlink"/>
          </w:rPr>
          <w:t>validateBookingRecordInformationResponse</w:t>
        </w:r>
      </w:hyperlink>
      <w:r>
        <w:t xml:space="preserve"> so you can see which TDOs are available and for what cost before you create a reservation in your system.</w:t>
      </w:r>
    </w:p>
    <w:p w:rsidR="0037064F" w:rsidRDefault="00000000">
      <w:pPr>
        <w:pStyle w:val="BodyText"/>
      </w:pPr>
      <w:r>
        <w:rPr>
          <w:b/>
          <w:bCs/>
        </w:rPr>
        <w:t>Example</w:t>
      </w:r>
      <w:r>
        <w:t>:</w:t>
      </w:r>
    </w:p>
    <w:p w:rsidR="0037064F" w:rsidRDefault="00000000">
      <w:pPr>
        <w:pStyle w:val="SourceCode"/>
      </w:pPr>
      <w:r>
        <w:rPr>
          <w:rStyle w:val="NormalTok"/>
        </w:rPr>
        <w:t>&lt;</w:t>
      </w:r>
      <w:r>
        <w:rPr>
          <w:rStyle w:val="KeywordTok"/>
        </w:rPr>
        <w:t>ticketingOptions</w:t>
      </w:r>
      <w:r>
        <w:rPr>
          <w:rStyle w:val="NormalTok"/>
        </w:rPr>
        <w:t>&gt;</w:t>
      </w:r>
      <w:r>
        <w:br/>
      </w:r>
      <w:r>
        <w:rPr>
          <w:rStyle w:val="NormalTok"/>
        </w:rPr>
        <w:t xml:space="preserve"> &lt;</w:t>
      </w:r>
      <w:r>
        <w:rPr>
          <w:rStyle w:val="KeywordTok"/>
        </w:rPr>
        <w:t>ticketingOption</w:t>
      </w:r>
      <w:r>
        <w:rPr>
          <w:rStyle w:val="OtherTok"/>
        </w:rPr>
        <w:t xml:space="preserve"> code=</w:t>
      </w:r>
      <w:r>
        <w:rPr>
          <w:rStyle w:val="StringTok"/>
        </w:rPr>
        <w:t>"EML"</w:t>
      </w:r>
      <w:r>
        <w:rPr>
          <w:rStyle w:val="OtherTok"/>
        </w:rPr>
        <w:t xml:space="preserve"> type=</w:t>
      </w:r>
      <w:r>
        <w:rPr>
          <w:rStyle w:val="StringTok"/>
        </w:rPr>
        <w:t>"E_MAIL"</w:t>
      </w:r>
      <w:r>
        <w:rPr>
          <w:rStyle w:val="NormalTok"/>
        </w:rPr>
        <w:t>&gt;</w:t>
      </w:r>
      <w:r>
        <w:br/>
      </w:r>
      <w:r>
        <w:rPr>
          <w:rStyle w:val="NormalTok"/>
        </w:rPr>
        <w:t xml:space="preserve">  &lt;</w:t>
      </w:r>
      <w:r>
        <w:rPr>
          <w:rStyle w:val="KeywordTok"/>
        </w:rPr>
        <w:t>description</w:t>
      </w:r>
      <w:r>
        <w:rPr>
          <w:rStyle w:val="NormalTok"/>
        </w:rPr>
        <w:t>&gt;Ticket by Email&lt;/</w:t>
      </w:r>
      <w:r>
        <w:rPr>
          <w:rStyle w:val="KeywordTok"/>
        </w:rPr>
        <w:t>description</w:t>
      </w:r>
      <w:r>
        <w:rPr>
          <w:rStyle w:val="NormalTok"/>
        </w:rPr>
        <w:t>&gt;</w:t>
      </w:r>
      <w:r>
        <w:br/>
      </w:r>
      <w:r>
        <w:rPr>
          <w:rStyle w:val="NormalTok"/>
        </w:rPr>
        <w:t xml:space="preserve">  &lt;</w:t>
      </w:r>
      <w:r>
        <w:rPr>
          <w:rStyle w:val="KeywordTok"/>
        </w:rPr>
        <w:t>fee</w:t>
      </w:r>
      <w:r>
        <w:rPr>
          <w:rStyle w:val="OtherTok"/>
        </w:rPr>
        <w:t xml:space="preserve"> isRefundable=</w:t>
      </w:r>
      <w:r>
        <w:rPr>
          <w:rStyle w:val="StringTok"/>
        </w:rPr>
        <w:t>"false"</w:t>
      </w:r>
      <w:r>
        <w:rPr>
          <w:rStyle w:val="OtherTok"/>
        </w:rPr>
        <w:t xml:space="preserve"> currency=</w:t>
      </w:r>
      <w:r>
        <w:rPr>
          <w:rStyle w:val="StringTok"/>
        </w:rPr>
        <w:t>"CAD"</w:t>
      </w:r>
      <w:r>
        <w:rPr>
          <w:rStyle w:val="NormalTok"/>
        </w:rPr>
        <w:t>&gt;0.00&lt;/</w:t>
      </w:r>
      <w:r>
        <w:rPr>
          <w:rStyle w:val="KeywordTok"/>
        </w:rPr>
        <w:t>fee</w:t>
      </w:r>
      <w:r>
        <w:rPr>
          <w:rStyle w:val="NormalTok"/>
        </w:rPr>
        <w:t>&gt;</w:t>
      </w:r>
      <w:r>
        <w:br/>
      </w:r>
      <w:r>
        <w:rPr>
          <w:rStyle w:val="NormalTok"/>
        </w:rPr>
        <w:lastRenderedPageBreak/>
        <w:t xml:space="preserve"> &lt;/</w:t>
      </w:r>
      <w:r>
        <w:rPr>
          <w:rStyle w:val="KeywordTok"/>
        </w:rPr>
        <w:t>ticketingOption</w:t>
      </w:r>
      <w:r>
        <w:rPr>
          <w:rStyle w:val="NormalTok"/>
        </w:rPr>
        <w:t>&gt;</w:t>
      </w:r>
      <w:r>
        <w:br/>
      </w:r>
      <w:r>
        <w:rPr>
          <w:rStyle w:val="NormalTok"/>
        </w:rPr>
        <w:t>&lt;/</w:t>
      </w:r>
      <w:r>
        <w:rPr>
          <w:rStyle w:val="KeywordTok"/>
        </w:rPr>
        <w:t>ticketingOptions</w:t>
      </w:r>
      <w:r>
        <w:rPr>
          <w:rStyle w:val="NormalTok"/>
        </w:rPr>
        <w:t>&gt;</w:t>
      </w:r>
    </w:p>
    <w:p w:rsidR="0037064F" w:rsidRDefault="00000000">
      <w:pPr>
        <w:pStyle w:val="Heading3"/>
      </w:pPr>
      <w:bookmarkStart w:id="13" w:name="confirmation-email"/>
      <w:bookmarkEnd w:id="12"/>
      <w:r>
        <w:t>Confirmation email</w:t>
      </w:r>
    </w:p>
    <w:p w:rsidR="0037064F" w:rsidRDefault="00000000">
      <w:pPr>
        <w:pStyle w:val="FirstParagraph"/>
      </w:pPr>
      <w:r>
        <w:t xml:space="preserve">When selecting a ticketing option through the </w:t>
      </w:r>
      <w:hyperlink r:id="rId22">
        <w:r>
          <w:rPr>
            <w:rStyle w:val="Hyperlink"/>
          </w:rPr>
          <w:t>updateBookingRecordRequest</w:t>
        </w:r>
      </w:hyperlink>
      <w:r>
        <w:t xml:space="preserve">, you don’t need to include the email address—VIA Rail uses the email address you supplied in the original </w:t>
      </w:r>
      <w:hyperlink r:id="rId23" w:anchor="code-item-email">
        <w:r>
          <w:rPr>
            <w:rStyle w:val="Hyperlink"/>
          </w:rPr>
          <w:t>createBookingRecordRequest</w:t>
        </w:r>
      </w:hyperlink>
      <w:r>
        <w:t>.</w:t>
      </w:r>
    </w:p>
    <w:p w:rsidR="0037064F" w:rsidRDefault="00000000">
      <w:pPr>
        <w:pStyle w:val="BodyText"/>
      </w:pPr>
      <w:r>
        <w:t>VIA Rail sends two emails (at the same time) to the customer as soon as the order is paid and confirmed (SilverCore order status of CONFIRMED):</w:t>
      </w:r>
    </w:p>
    <w:p w:rsidR="0037064F" w:rsidRDefault="00000000">
      <w:pPr>
        <w:pStyle w:val="Compact"/>
        <w:numPr>
          <w:ilvl w:val="0"/>
          <w:numId w:val="4"/>
        </w:numPr>
      </w:pPr>
      <w:r>
        <w:t>The first email is a receipt that shows the itinerary, fare information, tax information, refund/exchange conditions, baggage allowance, disclaimers, and useful links.</w:t>
      </w:r>
    </w:p>
    <w:p w:rsidR="0037064F" w:rsidRDefault="00000000">
      <w:pPr>
        <w:pStyle w:val="Compact"/>
        <w:numPr>
          <w:ilvl w:val="0"/>
          <w:numId w:val="4"/>
        </w:numPr>
      </w:pPr>
      <w:r>
        <w:t>The second email contains the ticket in PDF format.</w:t>
      </w:r>
    </w:p>
    <w:p w:rsidR="0037064F" w:rsidRDefault="00000000">
      <w:pPr>
        <w:pStyle w:val="FirstParagraph"/>
      </w:pPr>
      <w:r>
        <w:rPr>
          <w:b/>
          <w:bCs/>
        </w:rPr>
        <w:t>Sample booking confirmation email</w:t>
      </w:r>
      <w:r>
        <w:t xml:space="preserve">: </w:t>
      </w:r>
      <w:r>
        <w:rPr>
          <w:noProof/>
        </w:rPr>
        <w:drawing>
          <wp:inline distT="0" distB="0" distL="0" distR="0">
            <wp:extent cx="3810000" cy="2540000"/>
            <wp:effectExtent l="0" t="0" r="0" b="0"/>
            <wp:docPr id="50" name="Picture" descr="Picture 1.png"/>
            <wp:cNvGraphicFramePr/>
            <a:graphic xmlns:a="http://schemas.openxmlformats.org/drawingml/2006/main">
              <a:graphicData uri="http://schemas.openxmlformats.org/drawingml/2006/picture">
                <pic:pic xmlns:pic="http://schemas.openxmlformats.org/drawingml/2006/picture">
                  <pic:nvPicPr>
                    <pic:cNvPr id="51" name="Picture" descr="https://files.document360.io/c53b2e89-8de3-47ad-adf4-5a70ab761260/Images/Documentation/Picture%201%282%29.png"/>
                    <pic:cNvPicPr>
                      <a:picLocks noChangeAspect="1" noChangeArrowheads="1"/>
                    </pic:cNvPicPr>
                  </pic:nvPicPr>
                  <pic:blipFill>
                    <a:blip/>
                    <a:stretch>
                      <a:fillRect/>
                    </a:stretch>
                  </pic:blipFill>
                  <pic:spPr bwMode="auto">
                    <a:xfrm>
                      <a:off x="0" y="0"/>
                      <a:ext cx="3810000" cy="2540000"/>
                    </a:xfrm>
                    <a:prstGeom prst="rect">
                      <a:avLst/>
                    </a:prstGeom>
                    <a:noFill/>
                    <a:ln w="9525">
                      <a:noFill/>
                      <a:headEnd/>
                      <a:tailEnd/>
                    </a:ln>
                  </pic:spPr>
                </pic:pic>
              </a:graphicData>
            </a:graphic>
          </wp:inline>
        </w:drawing>
      </w:r>
    </w:p>
    <w:p w:rsidR="0037064F" w:rsidRDefault="00000000">
      <w:pPr>
        <w:pStyle w:val="BodyText"/>
      </w:pPr>
      <w:r>
        <w:rPr>
          <w:b/>
          <w:bCs/>
        </w:rPr>
        <w:lastRenderedPageBreak/>
        <w:t>Sample E-Ticket/Boarding Pass</w:t>
      </w:r>
      <w:r>
        <w:t xml:space="preserve"> </w:t>
      </w:r>
      <w:r>
        <w:rPr>
          <w:noProof/>
        </w:rPr>
        <w:drawing>
          <wp:inline distT="0" distB="0" distL="0" distR="0">
            <wp:extent cx="3810000" cy="2540000"/>
            <wp:effectExtent l="0" t="0" r="0" b="0"/>
            <wp:docPr id="53" name="Picture" descr="Picture 2.png"/>
            <wp:cNvGraphicFramePr/>
            <a:graphic xmlns:a="http://schemas.openxmlformats.org/drawingml/2006/main">
              <a:graphicData uri="http://schemas.openxmlformats.org/drawingml/2006/picture">
                <pic:pic xmlns:pic="http://schemas.openxmlformats.org/drawingml/2006/picture">
                  <pic:nvPicPr>
                    <pic:cNvPr id="54" name="Picture" descr="https://files.document360.io/c53b2e89-8de3-47ad-adf4-5a70ab761260/Images/Documentation/Picture%202%281%29.png"/>
                    <pic:cNvPicPr>
                      <a:picLocks noChangeAspect="1" noChangeArrowheads="1"/>
                    </pic:cNvPicPr>
                  </pic:nvPicPr>
                  <pic:blipFill>
                    <a:blip/>
                    <a:stretch>
                      <a:fillRect/>
                    </a:stretch>
                  </pic:blipFill>
                  <pic:spPr bwMode="auto">
                    <a:xfrm>
                      <a:off x="0" y="0"/>
                      <a:ext cx="3810000" cy="2540000"/>
                    </a:xfrm>
                    <a:prstGeom prst="rect">
                      <a:avLst/>
                    </a:prstGeom>
                    <a:noFill/>
                    <a:ln w="9525">
                      <a:noFill/>
                      <a:headEnd/>
                      <a:tailEnd/>
                    </a:ln>
                  </pic:spPr>
                </pic:pic>
              </a:graphicData>
            </a:graphic>
          </wp:inline>
        </w:drawing>
      </w:r>
    </w:p>
    <w:p w:rsidR="0037064F" w:rsidRDefault="00000000">
      <w:pPr>
        <w:pStyle w:val="Heading2"/>
      </w:pPr>
      <w:bookmarkStart w:id="14" w:name="payment-and-confirmation"/>
      <w:bookmarkEnd w:id="11"/>
      <w:bookmarkEnd w:id="13"/>
      <w:r>
        <w:t>Payment and confirmation</w:t>
      </w:r>
    </w:p>
    <w:p w:rsidR="0037064F" w:rsidRDefault="00000000">
      <w:pPr>
        <w:pStyle w:val="FirstParagraph"/>
      </w:pPr>
      <w:r>
        <w:t>The payment and confirmation process for VIA Rail varies depending on whether the customer is located inside or outside Canada.</w:t>
      </w:r>
    </w:p>
    <w:p w:rsidR="0037064F" w:rsidRDefault="00000000">
      <w:pPr>
        <w:pStyle w:val="BodyText"/>
      </w:pPr>
      <w:r>
        <w:t xml:space="preserve">:::(Info) (You are not required to supply a passenger ID for ticket pickup (indicated by the </w:t>
      </w:r>
      <w:r>
        <w:rPr>
          <w:rStyle w:val="VerbatimChar"/>
        </w:rPr>
        <w:t>&lt;confirmationInformationRequired&gt;false&lt;/confirmationInformationRequired&gt;</w:t>
      </w:r>
      <w:r>
        <w:t xml:space="preserve"> in the </w:t>
      </w:r>
      <w:hyperlink r:id="rId24" w:anchor="code-item-ns2-confirmationInformationRequired">
        <w:r>
          <w:rPr>
            <w:rStyle w:val="Hyperlink"/>
          </w:rPr>
          <w:t>Booking Record</w:t>
        </w:r>
      </w:hyperlink>
      <w:r>
        <w:t>. :::</w:t>
      </w:r>
    </w:p>
    <w:p w:rsidR="0037064F" w:rsidRDefault="00000000">
      <w:pPr>
        <w:pStyle w:val="Heading3"/>
      </w:pPr>
      <w:bookmarkStart w:id="15" w:name="customers-inside-canada-using-cad"/>
      <w:r>
        <w:t>Customers inside Canada using CAD</w:t>
      </w:r>
    </w:p>
    <w:p w:rsidR="0037064F" w:rsidRDefault="00000000">
      <w:pPr>
        <w:pStyle w:val="FirstParagraph"/>
      </w:pPr>
      <w:r>
        <w:t xml:space="preserve">For VIA Rail bookings made by customers located inside Canada using CAD currency, VIA Rail acts as a pass-through supply channel and merchant of record. In this scenario, the booking is automatically confirmed at the time of a successful </w:t>
      </w:r>
      <w:hyperlink r:id="rId25">
        <w:r>
          <w:rPr>
            <w:rStyle w:val="Hyperlink"/>
          </w:rPr>
          <w:t>addPaymentRequest</w:t>
        </w:r>
      </w:hyperlink>
      <w:r>
        <w:t xml:space="preserve">, as indicated by </w:t>
      </w:r>
      <w:r>
        <w:rPr>
          <w:rStyle w:val="VerbatimChar"/>
        </w:rPr>
        <w:t>&lt;confirmationUponAddPayment&gt;true&lt;/confirmationUponAddPayment&gt;</w:t>
      </w:r>
      <w:r>
        <w:t xml:space="preserve"> in the </w:t>
      </w:r>
      <w:hyperlink r:id="rId26" w:anchor="code-item-confirmationUponAddPayment">
        <w:r>
          <w:rPr>
            <w:rStyle w:val="Hyperlink"/>
          </w:rPr>
          <w:t>Booking Record</w:t>
        </w:r>
      </w:hyperlink>
      <w:r>
        <w:t>.</w:t>
      </w:r>
    </w:p>
    <w:p w:rsidR="0037064F" w:rsidRDefault="00000000">
      <w:pPr>
        <w:pStyle w:val="Heading3"/>
      </w:pPr>
      <w:bookmarkStart w:id="16" w:name="customers-outside-canada-not-using-cad"/>
      <w:bookmarkEnd w:id="15"/>
      <w:r>
        <w:t>Customers outside Canada not using CAD</w:t>
      </w:r>
    </w:p>
    <w:p w:rsidR="0037064F" w:rsidRDefault="00000000">
      <w:pPr>
        <w:pStyle w:val="FirstParagraph"/>
      </w:pPr>
      <w:r>
        <w:t>For VIA Rail bookings made by customers located outside Canada using non-CAD currency, SilverRail or the partner can act as the merchant of record. When SilverRail acts as the merchant of record, this is commonly known as Indirect Form of Payment (IFOP).</w:t>
      </w:r>
    </w:p>
    <w:p w:rsidR="0037064F" w:rsidRDefault="00000000">
      <w:pPr>
        <w:pStyle w:val="BodyText"/>
      </w:pPr>
      <w:r>
        <w:t xml:space="preserve">In this scenario, the booking isn’t confirmed automatically at the time of a successful addPaymentRequest, as indicated by </w:t>
      </w:r>
      <w:r>
        <w:rPr>
          <w:rStyle w:val="VerbatimChar"/>
        </w:rPr>
        <w:t>&lt;confirmationUponAddPayment&gt;false&lt;/confirmationUponAddPayment&gt;</w:t>
      </w:r>
      <w:r>
        <w:t xml:space="preserve"> in the Booking Record. To confirm the booking, you can use one of two options:</w:t>
      </w:r>
    </w:p>
    <w:p w:rsidR="0037064F" w:rsidRDefault="00000000">
      <w:pPr>
        <w:pStyle w:val="Compact"/>
        <w:numPr>
          <w:ilvl w:val="0"/>
          <w:numId w:val="5"/>
        </w:numPr>
      </w:pPr>
      <w:r>
        <w:t xml:space="preserve">For single-order bookings, do an “Add Payment with Confirm” by including </w:t>
      </w:r>
      <w:r>
        <w:rPr>
          <w:rStyle w:val="VerbatimChar"/>
        </w:rPr>
        <w:t>confirmBooking=true</w:t>
      </w:r>
      <w:r>
        <w:t xml:space="preserve"> in the addPaymentRequest message.</w:t>
      </w:r>
    </w:p>
    <w:p w:rsidR="0037064F" w:rsidRDefault="00000000">
      <w:pPr>
        <w:pStyle w:val="FirstParagraph"/>
      </w:pPr>
      <w:r>
        <w:rPr>
          <w:b/>
          <w:bCs/>
        </w:rPr>
        <w:t>Example</w:t>
      </w:r>
      <w:r>
        <w:t>:</w:t>
      </w:r>
    </w:p>
    <w:p w:rsidR="0037064F" w:rsidRDefault="00000000">
      <w:pPr>
        <w:pStyle w:val="SourceCode"/>
      </w:pPr>
      <w:r>
        <w:rPr>
          <w:rStyle w:val="NormalTok"/>
        </w:rPr>
        <w:lastRenderedPageBreak/>
        <w:t>&lt;</w:t>
      </w:r>
      <w:r>
        <w:rPr>
          <w:rStyle w:val="KeywordTok"/>
        </w:rPr>
        <w:t>parameters</w:t>
      </w:r>
      <w:r>
        <w:rPr>
          <w:rStyle w:val="NormalTok"/>
        </w:rPr>
        <w:t>&gt;</w:t>
      </w:r>
      <w:r>
        <w:br/>
      </w:r>
      <w:r>
        <w:rPr>
          <w:rStyle w:val="NormalTok"/>
        </w:rPr>
        <w:t xml:space="preserve"> &lt;</w:t>
      </w:r>
      <w:r>
        <w:rPr>
          <w:rStyle w:val="KeywordTok"/>
        </w:rPr>
        <w:t>confirmBooking</w:t>
      </w:r>
      <w:r>
        <w:rPr>
          <w:rStyle w:val="NormalTok"/>
        </w:rPr>
        <w:t>&gt;true&lt;/</w:t>
      </w:r>
      <w:r>
        <w:rPr>
          <w:rStyle w:val="KeywordTok"/>
        </w:rPr>
        <w:t>confirmBooking</w:t>
      </w:r>
      <w:r>
        <w:rPr>
          <w:rStyle w:val="NormalTok"/>
        </w:rPr>
        <w:t>&gt;</w:t>
      </w:r>
      <w:r>
        <w:br/>
      </w:r>
      <w:r>
        <w:rPr>
          <w:rStyle w:val="NormalTok"/>
        </w:rPr>
        <w:t>&lt;/</w:t>
      </w:r>
      <w:r>
        <w:rPr>
          <w:rStyle w:val="KeywordTok"/>
        </w:rPr>
        <w:t>parameters</w:t>
      </w:r>
      <w:r>
        <w:rPr>
          <w:rStyle w:val="NormalTok"/>
        </w:rPr>
        <w:t>&gt;</w:t>
      </w:r>
    </w:p>
    <w:p w:rsidR="0037064F" w:rsidRDefault="00000000">
      <w:pPr>
        <w:pStyle w:val="FirstParagraph"/>
      </w:pPr>
      <w:r>
        <w:t xml:space="preserve">:::(Info) (For bookings containing multiple orders, send a separate </w:t>
      </w:r>
      <w:hyperlink r:id="rId27">
        <w:r>
          <w:rPr>
            <w:rStyle w:val="Hyperlink"/>
          </w:rPr>
          <w:t>confirmBookingRecordRequest</w:t>
        </w:r>
      </w:hyperlink>
      <w:r>
        <w:t xml:space="preserve"> immediately after a successful addPaymentRequest. You can also confirm single-order bookings this way if you want to do so independently of the addPaymentRequest.</w:t>
      </w:r>
    </w:p>
    <w:p w:rsidR="0037064F" w:rsidRDefault="00000000">
      <w:pPr>
        <w:pStyle w:val="Heading2"/>
      </w:pPr>
      <w:bookmarkStart w:id="17" w:name="cancellation-and-refunds"/>
      <w:bookmarkEnd w:id="14"/>
      <w:bookmarkEnd w:id="16"/>
      <w:r>
        <w:t>Cancellation and refunds</w:t>
      </w:r>
    </w:p>
    <w:p w:rsidR="0037064F" w:rsidRDefault="00000000">
      <w:pPr>
        <w:pStyle w:val="Heading3"/>
      </w:pPr>
      <w:bookmarkStart w:id="18" w:name="Xcff09d98e48a31de36871461b02bc4cd2b7eae5"/>
      <w:r>
        <w:t>Customers located within Canada using CAD</w:t>
      </w:r>
    </w:p>
    <w:p w:rsidR="0037064F" w:rsidRDefault="00000000">
      <w:pPr>
        <w:pStyle w:val="FirstParagraph"/>
      </w:pPr>
      <w:r>
        <w:t xml:space="preserve">For VIA Rail bookings made by customers located within Canada using CAD, VIA Rail acts as the merchant of record. In this scenario, a successful </w:t>
      </w:r>
      <w:hyperlink r:id="rId28">
        <w:r>
          <w:rPr>
            <w:rStyle w:val="Hyperlink"/>
          </w:rPr>
          <w:t>cancelBookingRecordRequest</w:t>
        </w:r>
      </w:hyperlink>
      <w:r>
        <w:t xml:space="preserve"> will result in an automatic refund from VIA Rail’s payment processing system, as indicated by </w:t>
      </w:r>
      <w:r>
        <w:rPr>
          <w:rStyle w:val="VerbatimChar"/>
        </w:rPr>
        <w:t>&lt;refundIsProcessedOnCancel&gt;true&lt;/refundIsProcessedOnCancel&gt;</w:t>
      </w:r>
      <w:r>
        <w:t xml:space="preserve"> in the </w:t>
      </w:r>
      <w:hyperlink r:id="rId29" w:anchor="code-item-refundIsProcessedOnCancel">
        <w:r>
          <w:rPr>
            <w:rStyle w:val="Hyperlink"/>
          </w:rPr>
          <w:t>Booking Record</w:t>
        </w:r>
      </w:hyperlink>
      <w:r>
        <w:t>.</w:t>
      </w:r>
    </w:p>
    <w:p w:rsidR="0037064F" w:rsidRDefault="00000000">
      <w:pPr>
        <w:pStyle w:val="Heading2"/>
      </w:pPr>
      <w:bookmarkStart w:id="19" w:name="X9882f135675bfb26ad3fdf40181211ee09a9fe3"/>
      <w:bookmarkEnd w:id="17"/>
      <w:bookmarkEnd w:id="18"/>
      <w:r>
        <w:t>Customers located outside Canada using non-CAD</w:t>
      </w:r>
    </w:p>
    <w:p w:rsidR="0037064F" w:rsidRDefault="00000000">
      <w:pPr>
        <w:pStyle w:val="FirstParagraph"/>
      </w:pPr>
      <w:r>
        <w:t>For VIA Rail bookings made by customers located outside Canada using non-CAD currency, either SilverRail or the partner can act as the merchant of record. When SilverRail acts as the merchant of record, this is commonly known as Indirect Form of Payment (IFOP).</w:t>
      </w:r>
    </w:p>
    <w:p w:rsidR="0037064F" w:rsidRDefault="00000000">
      <w:pPr>
        <w:pStyle w:val="BodyText"/>
      </w:pPr>
      <w:r>
        <w:t xml:space="preserve">In this scenario, a successful </w:t>
      </w:r>
      <w:r>
        <w:rPr>
          <w:rStyle w:val="VerbatimChar"/>
        </w:rPr>
        <w:t>cancelBookingRecordRequest</w:t>
      </w:r>
      <w:r>
        <w:t xml:space="preserve"> doesn’t result in an automatic refund from the payment processing system, indicated by </w:t>
      </w:r>
      <w:r>
        <w:rPr>
          <w:rStyle w:val="VerbatimChar"/>
        </w:rPr>
        <w:t>&lt;refundIsProcessedOnCancel&gt;false&lt;/refundIsProcessedOnCancel&gt;</w:t>
      </w:r>
      <w:r>
        <w:t xml:space="preserve"> in the Booking Record.</w:t>
      </w:r>
    </w:p>
    <w:p w:rsidR="0037064F" w:rsidRDefault="00000000">
      <w:pPr>
        <w:pStyle w:val="BodyText"/>
      </w:pPr>
      <w:r>
        <w:t xml:space="preserve">Instead, you need to manually request a refund by submitting a separate </w:t>
      </w:r>
      <w:hyperlink r:id="rId30">
        <w:r>
          <w:rPr>
            <w:rStyle w:val="Hyperlink"/>
          </w:rPr>
          <w:t>refundBookingRecordRequest</w:t>
        </w:r>
      </w:hyperlink>
      <w:r>
        <w:t xml:space="preserve"> after you’ve done a successful </w:t>
      </w:r>
      <w:hyperlink r:id="rId31">
        <w:r>
          <w:rPr>
            <w:rStyle w:val="Hyperlink"/>
          </w:rPr>
          <w:t>cancelBookingRecordRequest</w:t>
        </w:r>
      </w:hyperlink>
      <w:r>
        <w:t>.</w:t>
      </w:r>
    </w:p>
    <w:p w:rsidR="0037064F" w:rsidRDefault="00000000">
      <w:pPr>
        <w:pStyle w:val="Heading2"/>
      </w:pPr>
      <w:bookmarkStart w:id="20" w:name="carrier-logos"/>
      <w:bookmarkEnd w:id="19"/>
      <w:r>
        <w:t>Carrier logos</w:t>
      </w:r>
    </w:p>
    <w:p w:rsidR="0037064F" w:rsidRDefault="00000000">
      <w:pPr>
        <w:pStyle w:val="FirstParagraph"/>
      </w:pPr>
      <w:hyperlink r:id="rId32">
        <w:r>
          <w:rPr>
            <w:rStyle w:val="Hyperlink"/>
          </w:rPr>
          <w:t>VIA Rail carrier logos.zip</w:t>
        </w:r>
      </w:hyperlink>
      <w:bookmarkEnd w:id="20"/>
    </w:p>
    <w:sectPr w:rsidR="003706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9C0" w:rsidRDefault="003269C0">
      <w:pPr>
        <w:spacing w:after="0"/>
      </w:pPr>
      <w:r>
        <w:separator/>
      </w:r>
    </w:p>
  </w:endnote>
  <w:endnote w:type="continuationSeparator" w:id="0">
    <w:p w:rsidR="003269C0" w:rsidRDefault="00326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9C0" w:rsidRDefault="003269C0">
      <w:r>
        <w:separator/>
      </w:r>
    </w:p>
  </w:footnote>
  <w:footnote w:type="continuationSeparator" w:id="0">
    <w:p w:rsidR="003269C0" w:rsidRDefault="00326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063F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01057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74325906">
    <w:abstractNumId w:val="0"/>
  </w:num>
  <w:num w:numId="2" w16cid:durableId="1589146932">
    <w:abstractNumId w:val="1"/>
  </w:num>
  <w:num w:numId="3" w16cid:durableId="1966815682">
    <w:abstractNumId w:val="1"/>
  </w:num>
  <w:num w:numId="4" w16cid:durableId="1521890416">
    <w:abstractNumId w:val="1"/>
  </w:num>
  <w:num w:numId="5" w16cid:durableId="299194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4F"/>
    <w:rsid w:val="003269C0"/>
    <w:rsid w:val="0037064F"/>
    <w:rsid w:val="00A814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8441AF1-4A2F-DE46-B977-DB4D82B8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file:////v1/docs/createbookingrecordrequest-elements" TargetMode="External"/><Relationship Id="rId18" Type="http://schemas.openxmlformats.org/officeDocument/2006/relationships/hyperlink" Target="file:////v1/docs/createbookingrecordrequest-elements" TargetMode="External"/><Relationship Id="rId26" Type="http://schemas.openxmlformats.org/officeDocument/2006/relationships/hyperlink" Target="file:////v1/docs/retrievebookingrecordresponse-elements" TargetMode="External"/><Relationship Id="rId3" Type="http://schemas.openxmlformats.org/officeDocument/2006/relationships/settings" Target="settings.xml"/><Relationship Id="rId21" Type="http://schemas.openxmlformats.org/officeDocument/2006/relationships/hyperlink" Target="file:////v1/docs/validatebookingrecordinformationresponse-elements" TargetMode="External"/><Relationship Id="rId34" Type="http://schemas.openxmlformats.org/officeDocument/2006/relationships/theme" Target="theme/theme1.xml"/><Relationship Id="rId7" Type="http://schemas.openxmlformats.org/officeDocument/2006/relationships/hyperlink" Target="file:////v1/docs/accreditation-process" TargetMode="External"/><Relationship Id="rId12" Type="http://schemas.openxmlformats.org/officeDocument/2006/relationships/hyperlink" Target="file:////v1/docs/pointtopointshoppingresponse-elements" TargetMode="External"/><Relationship Id="rId17" Type="http://schemas.openxmlformats.org/officeDocument/2006/relationships/hyperlink" Target="file:////v1/docs/content-codes" TargetMode="External"/><Relationship Id="rId25" Type="http://schemas.openxmlformats.org/officeDocument/2006/relationships/hyperlink" Target="file:////v1/docs/addpaymentrequest-eleme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v1/docs/createbookingrecordrequest-elements" TargetMode="External"/><Relationship Id="rId20" Type="http://schemas.openxmlformats.org/officeDocument/2006/relationships/hyperlink" Target="file:////v1/docs/specifying-ticket-delivery-options" TargetMode="External"/><Relationship Id="rId29" Type="http://schemas.openxmlformats.org/officeDocument/2006/relationships/hyperlink" Target="file:////v1/docs/retrievebookingrecordresponse-el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1/docs/content-codes" TargetMode="External"/><Relationship Id="rId24" Type="http://schemas.openxmlformats.org/officeDocument/2006/relationships/hyperlink" Target="file:////v1/docs/en/validatebookingrecordinformationresponse-elements" TargetMode="External"/><Relationship Id="rId32" Type="http://schemas.openxmlformats.org/officeDocument/2006/relationships/hyperlink" Target="https://files.document360.io/c53b2e89-8de3-47ad-adf4-5a70ab761260/Images/Documentation/VIA_Carrier_Logos.zip" TargetMode="External"/><Relationship Id="rId5" Type="http://schemas.openxmlformats.org/officeDocument/2006/relationships/footnotes" Target="footnotes.xml"/><Relationship Id="rId15" Type="http://schemas.openxmlformats.org/officeDocument/2006/relationships/hyperlink" Target="file:////v1/docs/validatebookingrecordinformationrequest-elements" TargetMode="External"/><Relationship Id="rId23" Type="http://schemas.openxmlformats.org/officeDocument/2006/relationships/hyperlink" Target="file:////v1/docs/createbookingrecordrequest-elements" TargetMode="External"/><Relationship Id="rId28" Type="http://schemas.openxmlformats.org/officeDocument/2006/relationships/hyperlink" Target="file:////v1/docs/cancelbookingrecordrequest-elements" TargetMode="External"/><Relationship Id="rId10" Type="http://schemas.openxmlformats.org/officeDocument/2006/relationships/hyperlink" Target="file:////v1/docs/published-data-messages" TargetMode="External"/><Relationship Id="rId19" Type="http://schemas.openxmlformats.org/officeDocument/2006/relationships/hyperlink" Target="file:////v1/docs/pointtopointshoppingresponse-elements" TargetMode="External"/><Relationship Id="rId31" Type="http://schemas.openxmlformats.org/officeDocument/2006/relationships/hyperlink" Target="file:////v1/docs/cancelbookingrecordrequest-elements" TargetMode="External"/><Relationship Id="rId4" Type="http://schemas.openxmlformats.org/officeDocument/2006/relationships/webSettings" Target="webSettings.xml"/><Relationship Id="rId9" Type="http://schemas.openxmlformats.org/officeDocument/2006/relationships/hyperlink" Target="file:////v1/docs/via-rail-accreditation-tests" TargetMode="External"/><Relationship Id="rId14" Type="http://schemas.openxmlformats.org/officeDocument/2006/relationships/hyperlink" Target="file:////v1/docs/pointtopointshoppingrequest-elements" TargetMode="External"/><Relationship Id="rId22" Type="http://schemas.openxmlformats.org/officeDocument/2006/relationships/hyperlink" Target="file:////v1/docs/updatebookingrecordrequest-elements" TargetMode="External"/><Relationship Id="rId27" Type="http://schemas.openxmlformats.org/officeDocument/2006/relationships/hyperlink" Target="file:////v1/docs/confirmbookingrecordrequest-elements" TargetMode="External"/><Relationship Id="rId30" Type="http://schemas.openxmlformats.org/officeDocument/2006/relationships/hyperlink" Target="file:////v1/docs/refundbookingrecordrequest-elements" TargetMode="External"/><Relationship Id="rId8" Type="http://schemas.openxmlformats.org/officeDocument/2006/relationships/hyperlink" Target="file:////v1/docs/accreditation-requirements-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3326</Words>
  <Characters>18963</Characters>
  <Application>Microsoft Office Word</Application>
  <DocSecurity>0</DocSecurity>
  <Lines>158</Lines>
  <Paragraphs>44</Paragraphs>
  <ScaleCrop>false</ScaleCrop>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Wood</cp:lastModifiedBy>
  <cp:revision>1</cp:revision>
  <dcterms:created xsi:type="dcterms:W3CDTF">2023-12-07T15:12:00Z</dcterms:created>
  <dcterms:modified xsi:type="dcterms:W3CDTF">2023-12-07T15:15:00Z</dcterms:modified>
</cp:coreProperties>
</file>