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Pet Seizure Tracker for iOS and Android: Maintenance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James Eckler</w:t>
      </w:r>
    </w:p>
    <w:p w:rsidR="00000000" w:rsidDel="00000000" w:rsidP="00000000" w:rsidRDefault="00000000" w:rsidRPr="00000000" w14:paraId="00000004">
      <w:pPr>
        <w:jc w:val="center"/>
        <w:rPr/>
      </w:pPr>
      <w:r w:rsidDel="00000000" w:rsidR="00000000" w:rsidRPr="00000000">
        <w:rPr>
          <w:rtl w:val="0"/>
        </w:rPr>
        <w:t xml:space="preserve">Joshua Peterson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Installation</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The source code and all related directories can be cloned from the Git repository. IDE is up to personal choice, Visual Studio Code is free and useful for React Native development as there are extensions specifically for React Native syntax.</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For OSX users, XCode is free to download from the App Store and comes with an iOS simulator. For an Android emulator, you can create one using Android Studio.</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In order to develop in React Native and Expo, you must first install a package installer such as yarn or npm.</w:t>
      </w:r>
    </w:p>
    <w:p w:rsidR="00000000" w:rsidDel="00000000" w:rsidP="00000000" w:rsidRDefault="00000000" w:rsidRPr="00000000" w14:paraId="0000000D">
      <w:pPr>
        <w:ind w:firstLine="720"/>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Optionally, if you want to run the application directly on your phone using Expo, it will need to be downloaded from Apple’s App Store or Google Play. Emulators can also be used.</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React version: 16.5.0 (Can be viewed from `package.json` file)</w:t>
      </w:r>
    </w:p>
    <w:p w:rsidR="00000000" w:rsidDel="00000000" w:rsidP="00000000" w:rsidRDefault="00000000" w:rsidRPr="00000000" w14:paraId="00000011">
      <w:pPr>
        <w:jc w:val="left"/>
        <w:rPr/>
      </w:pPr>
      <w:r w:rsidDel="00000000" w:rsidR="00000000" w:rsidRPr="00000000">
        <w:rPr>
          <w:rtl w:val="0"/>
        </w:rPr>
        <w:tab/>
        <w:t xml:space="preserve">Can be upgraded using `react-native upgrade` command</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Node.js (Includes npm): </w:t>
      </w:r>
      <w:hyperlink r:id="rId6">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Git Repository: </w:t>
      </w:r>
      <w:hyperlink r:id="rId7">
        <w:r w:rsidDel="00000000" w:rsidR="00000000" w:rsidRPr="00000000">
          <w:rPr>
            <w:color w:val="1155cc"/>
            <w:u w:val="single"/>
            <w:rtl w:val="0"/>
          </w:rPr>
          <w:t xml:space="preserve">https://github.com/jameseckler/CS4900SeizureTracker</w:t>
        </w:r>
      </w:hyperlink>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Visual Studio Code: </w:t>
      </w:r>
      <w:hyperlink r:id="rId8">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Android Studio (Includes Android emulator): </w:t>
      </w:r>
      <w:hyperlink r:id="rId9">
        <w:r w:rsidDel="00000000" w:rsidR="00000000" w:rsidRPr="00000000">
          <w:rPr>
            <w:color w:val="1155cc"/>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Installing React Native/Expo: </w:t>
      </w:r>
      <w:hyperlink r:id="rId10">
        <w:r w:rsidDel="00000000" w:rsidR="00000000" w:rsidRPr="00000000">
          <w:rPr>
            <w:color w:val="1155cc"/>
            <w:u w:val="single"/>
            <w:rtl w:val="0"/>
          </w:rPr>
          <w:t xml:space="preserve">https://facebook.github.io/react-native/docs/getting-started</w:t>
        </w:r>
      </w:hyperlink>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Maintaining</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ind w:firstLine="720"/>
        <w:jc w:val="left"/>
        <w:rPr/>
      </w:pPr>
      <w:r w:rsidDel="00000000" w:rsidR="00000000" w:rsidRPr="00000000">
        <w:rPr>
          <w:rtl w:val="0"/>
        </w:rPr>
        <w:t xml:space="preserve">For now, the application will be maintained by James Eckler and Joshua Peterson.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Upgrading to new React Native version: </w:t>
      </w:r>
      <w:hyperlink r:id="rId11">
        <w:r w:rsidDel="00000000" w:rsidR="00000000" w:rsidRPr="00000000">
          <w:rPr>
            <w:color w:val="1155cc"/>
            <w:u w:val="single"/>
            <w:rtl w:val="0"/>
          </w:rPr>
          <w:t xml:space="preserve">https://facebook.github.io/react-native/docs/upgrading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cebook.github.io/react-native/docs/upgrading" TargetMode="External"/><Relationship Id="rId10" Type="http://schemas.openxmlformats.org/officeDocument/2006/relationships/hyperlink" Target="https://facebook.github.io/react-native/docs/getting-started" TargetMode="External"/><Relationship Id="rId9" Type="http://schemas.openxmlformats.org/officeDocument/2006/relationships/hyperlink" Target="https://developer.android.com/studio"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s://github.com/jameseckler/CS4900SeizureTracker"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