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Broker Tax Scorecard — Audit Document</w:t>
      </w:r>
    </w:p>
    <w:p>
      <w:r>
        <w:t>This document contains all questions, scoring values, grading logic, snapshot rows, and recommendation text from the scorecard. Edit as needed and return — changes will be applied to the code.</w:t>
      </w:r>
    </w:p>
    <w:p/>
    <w:p>
      <w:pPr>
        <w:pStyle w:val="Heading1"/>
      </w:pPr>
      <w:r>
        <w:t>1. Questions</w:t>
      </w:r>
    </w:p>
    <w:p>
      <w:r>
        <w:t>Question order: Income → Income Type → Entity (conditional) → Retirement → Estimated Tax → Expenses → Planning → S-Corp Salary (conditional)</w:t>
      </w:r>
    </w:p>
    <w:p>
      <w:pPr>
        <w:pStyle w:val="Heading2"/>
      </w:pPr>
      <w:r>
        <w:t>Q1: income</w:t>
      </w:r>
    </w:p>
    <w:p>
      <w:r>
        <w:t>Question text:  What's your annual net income?</w:t>
      </w:r>
    </w:p>
    <w:p>
      <w:r>
        <w:t>Condition:  Always shown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Option Label</w:t>
            </w:r>
          </w:p>
        </w:tc>
        <w:tc>
          <w:tcPr>
            <w:tcW w:type="dxa" w:w="4320"/>
          </w:tcPr>
          <w:p>
            <w:r>
              <w:t>Value (code key)</w:t>
            </w:r>
          </w:p>
        </w:tc>
      </w:tr>
      <w:tr>
        <w:tc>
          <w:tcPr>
            <w:tcW w:type="dxa" w:w="4320"/>
          </w:tcPr>
          <w:p>
            <w:r>
              <w:t>Under $150K</w:t>
            </w:r>
          </w:p>
        </w:tc>
        <w:tc>
          <w:tcPr>
            <w:tcW w:type="dxa" w:w="4320"/>
          </w:tcPr>
          <w:p>
            <w:r>
              <w:t>under150</w:t>
            </w:r>
          </w:p>
        </w:tc>
      </w:tr>
      <w:tr>
        <w:tc>
          <w:tcPr>
            <w:tcW w:type="dxa" w:w="4320"/>
          </w:tcPr>
          <w:p>
            <w:r>
              <w:t>$150K – $300K</w:t>
            </w:r>
          </w:p>
        </w:tc>
        <w:tc>
          <w:tcPr>
            <w:tcW w:type="dxa" w:w="4320"/>
          </w:tcPr>
          <w:p>
            <w:r>
              <w:t>150-300</w:t>
            </w:r>
          </w:p>
        </w:tc>
      </w:tr>
      <w:tr>
        <w:tc>
          <w:tcPr>
            <w:tcW w:type="dxa" w:w="4320"/>
          </w:tcPr>
          <w:p>
            <w:r>
              <w:t>$300K – $500K</w:t>
            </w:r>
          </w:p>
        </w:tc>
        <w:tc>
          <w:tcPr>
            <w:tcW w:type="dxa" w:w="4320"/>
          </w:tcPr>
          <w:p>
            <w:r>
              <w:t>300-500</w:t>
            </w:r>
          </w:p>
        </w:tc>
      </w:tr>
      <w:tr>
        <w:tc>
          <w:tcPr>
            <w:tcW w:type="dxa" w:w="4320"/>
          </w:tcPr>
          <w:p>
            <w:r>
              <w:t>$500K – $1M</w:t>
            </w:r>
          </w:p>
        </w:tc>
        <w:tc>
          <w:tcPr>
            <w:tcW w:type="dxa" w:w="4320"/>
          </w:tcPr>
          <w:p>
            <w:r>
              <w:t>500-1m</w:t>
            </w:r>
          </w:p>
        </w:tc>
      </w:tr>
      <w:tr>
        <w:tc>
          <w:tcPr>
            <w:tcW w:type="dxa" w:w="4320"/>
          </w:tcPr>
          <w:p>
            <w:r>
              <w:t>Over $1M</w:t>
            </w:r>
          </w:p>
        </w:tc>
        <w:tc>
          <w:tcPr>
            <w:tcW w:type="dxa" w:w="4320"/>
          </w:tcPr>
          <w:p>
            <w:r>
              <w:t>over1m</w:t>
            </w:r>
          </w:p>
        </w:tc>
      </w:tr>
    </w:tbl>
    <w:p/>
    <w:p>
      <w:pPr>
        <w:pStyle w:val="Heading2"/>
      </w:pPr>
      <w:r>
        <w:t>Q2: income_type</w:t>
      </w:r>
    </w:p>
    <w:p>
      <w:r>
        <w:t>Question text:  How do you receive your commission income?</w:t>
      </w:r>
    </w:p>
    <w:p>
      <w:r>
        <w:t>Condition:  Always shown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Option Label</w:t>
            </w:r>
          </w:p>
        </w:tc>
        <w:tc>
          <w:tcPr>
            <w:tcW w:type="dxa" w:w="4320"/>
          </w:tcPr>
          <w:p>
            <w:r>
              <w:t>Value (code key)</w:t>
            </w:r>
          </w:p>
        </w:tc>
      </w:tr>
      <w:tr>
        <w:tc>
          <w:tcPr>
            <w:tcW w:type="dxa" w:w="4320"/>
          </w:tcPr>
          <w:p>
            <w:r>
              <w:t>1099 independent contractor</w:t>
            </w:r>
          </w:p>
        </w:tc>
        <w:tc>
          <w:tcPr>
            <w:tcW w:type="dxa" w:w="4320"/>
          </w:tcPr>
          <w:p>
            <w:r>
              <w:t>1099</w:t>
            </w:r>
          </w:p>
        </w:tc>
      </w:tr>
      <w:tr>
        <w:tc>
          <w:tcPr>
            <w:tcW w:type="dxa" w:w="4320"/>
          </w:tcPr>
          <w:p>
            <w:r>
              <w:t>Mix of W-2 and 1099</w:t>
            </w:r>
          </w:p>
        </w:tc>
        <w:tc>
          <w:tcPr>
            <w:tcW w:type="dxa" w:w="4320"/>
          </w:tcPr>
          <w:p>
            <w:r>
              <w:t>mix</w:t>
            </w:r>
          </w:p>
        </w:tc>
      </w:tr>
      <w:tr>
        <w:tc>
          <w:tcPr>
            <w:tcW w:type="dxa" w:w="4320"/>
          </w:tcPr>
          <w:p>
            <w:r>
              <w:t>I'm a W-2 employee</w:t>
            </w:r>
          </w:p>
        </w:tc>
        <w:tc>
          <w:tcPr>
            <w:tcW w:type="dxa" w:w="4320"/>
          </w:tcPr>
          <w:p>
            <w:r>
              <w:t>w2</w:t>
            </w:r>
          </w:p>
        </w:tc>
      </w:tr>
    </w:tbl>
    <w:p/>
    <w:p>
      <w:pPr>
        <w:pStyle w:val="Heading2"/>
      </w:pPr>
      <w:r>
        <w:t>Q3: entity</w:t>
      </w:r>
    </w:p>
    <w:p>
      <w:r>
        <w:t>Question text:  How is your business currently structured?</w:t>
      </w:r>
    </w:p>
    <w:p>
      <w:r>
        <w:t>Condition:  Only shown if income_type ≠ "w2"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Option Label</w:t>
            </w:r>
          </w:p>
        </w:tc>
        <w:tc>
          <w:tcPr>
            <w:tcW w:type="dxa" w:w="4320"/>
          </w:tcPr>
          <w:p>
            <w:r>
              <w:t>Value (code key)</w:t>
            </w:r>
          </w:p>
        </w:tc>
      </w:tr>
      <w:tr>
        <w:tc>
          <w:tcPr>
            <w:tcW w:type="dxa" w:w="4320"/>
          </w:tcPr>
          <w:p>
            <w:r>
              <w:t>Sole Proprietor / Schedule C</w:t>
            </w:r>
          </w:p>
        </w:tc>
        <w:tc>
          <w:tcPr>
            <w:tcW w:type="dxa" w:w="4320"/>
          </w:tcPr>
          <w:p>
            <w:r>
              <w:t>sole_prop</w:t>
            </w:r>
          </w:p>
        </w:tc>
      </w:tr>
      <w:tr>
        <w:tc>
          <w:tcPr>
            <w:tcW w:type="dxa" w:w="4320"/>
          </w:tcPr>
          <w:p>
            <w:r>
              <w:t>Single-Member LLC (taxed as sole prop)</w:t>
            </w:r>
          </w:p>
        </w:tc>
        <w:tc>
          <w:tcPr>
            <w:tcW w:type="dxa" w:w="4320"/>
          </w:tcPr>
          <w:p>
            <w:r>
              <w:t>smllc</w:t>
            </w:r>
          </w:p>
        </w:tc>
      </w:tr>
      <w:tr>
        <w:tc>
          <w:tcPr>
            <w:tcW w:type="dxa" w:w="4320"/>
          </w:tcPr>
          <w:p>
            <w:r>
              <w:t>S-Corporation</w:t>
            </w:r>
          </w:p>
        </w:tc>
        <w:tc>
          <w:tcPr>
            <w:tcW w:type="dxa" w:w="4320"/>
          </w:tcPr>
          <w:p>
            <w:r>
              <w:t>s_corp</w:t>
            </w:r>
          </w:p>
        </w:tc>
      </w:tr>
      <w:tr>
        <w:tc>
          <w:tcPr>
            <w:tcW w:type="dxa" w:w="4320"/>
          </w:tcPr>
          <w:p>
            <w:r>
              <w:t>I'm not sure</w:t>
            </w:r>
          </w:p>
        </w:tc>
        <w:tc>
          <w:tcPr>
            <w:tcW w:type="dxa" w:w="4320"/>
          </w:tcPr>
          <w:p>
            <w:r>
              <w:t>not_sure</w:t>
            </w:r>
          </w:p>
        </w:tc>
      </w:tr>
    </w:tbl>
    <w:p/>
    <w:p>
      <w:pPr>
        <w:pStyle w:val="Heading2"/>
      </w:pPr>
      <w:r>
        <w:t>Q4: retirement</w:t>
      </w:r>
    </w:p>
    <w:p>
      <w:r>
        <w:t>Question text:  Do you have a retirement plan set up through your business?</w:t>
      </w:r>
    </w:p>
    <w:p>
      <w:r>
        <w:t>Condition:  Always shown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Option Label</w:t>
            </w:r>
          </w:p>
        </w:tc>
        <w:tc>
          <w:tcPr>
            <w:tcW w:type="dxa" w:w="4320"/>
          </w:tcPr>
          <w:p>
            <w:r>
              <w:t>Value (code key)</w:t>
            </w:r>
          </w:p>
        </w:tc>
      </w:tr>
      <w:tr>
        <w:tc>
          <w:tcPr>
            <w:tcW w:type="dxa" w:w="4320"/>
          </w:tcPr>
          <w:p>
            <w:r>
              <w:t>Yes, and I max it out</w:t>
            </w:r>
          </w:p>
        </w:tc>
        <w:tc>
          <w:tcPr>
            <w:tcW w:type="dxa" w:w="4320"/>
          </w:tcPr>
          <w:p>
            <w:r>
              <w:t>max</w:t>
            </w:r>
          </w:p>
        </w:tc>
      </w:tr>
      <w:tr>
        <w:tc>
          <w:tcPr>
            <w:tcW w:type="dxa" w:w="4320"/>
          </w:tcPr>
          <w:p>
            <w:r>
              <w:t>Yes, but I'm not contributing much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No retirement plan through my business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 only use a personal IRA</w:t>
            </w:r>
          </w:p>
        </w:tc>
        <w:tc>
          <w:tcPr>
            <w:tcW w:type="dxa" w:w="4320"/>
          </w:tcPr>
          <w:p>
            <w:r>
              <w:t>ira</w:t>
            </w:r>
          </w:p>
        </w:tc>
      </w:tr>
    </w:tbl>
    <w:p/>
    <w:p>
      <w:pPr>
        <w:pStyle w:val="Heading2"/>
      </w:pPr>
      <w:r>
        <w:t>Q5: estimated_tax</w:t>
      </w:r>
    </w:p>
    <w:p>
      <w:r>
        <w:t>Question text:  How are you handling your tax payments throughout the year?</w:t>
      </w:r>
    </w:p>
    <w:p>
      <w:r>
        <w:t>Condition:  Always shown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Option Label</w:t>
            </w:r>
          </w:p>
        </w:tc>
        <w:tc>
          <w:tcPr>
            <w:tcW w:type="dxa" w:w="4320"/>
          </w:tcPr>
          <w:p>
            <w:r>
              <w:t>Value (code key)</w:t>
            </w:r>
          </w:p>
        </w:tc>
      </w:tr>
      <w:tr>
        <w:tc>
          <w:tcPr>
            <w:tcW w:type="dxa" w:w="4320"/>
          </w:tcPr>
          <w:p>
            <w:r>
              <w:t>I project my taxes annually and pay them in December through my S Corp's paycheck</w:t>
            </w:r>
          </w:p>
        </w:tc>
        <w:tc>
          <w:tcPr>
            <w:tcW w:type="dxa" w:w="4320"/>
          </w:tcPr>
          <w:p>
            <w:r>
              <w:t>w2_withholding</w:t>
            </w:r>
          </w:p>
        </w:tc>
      </w:tr>
      <w:tr>
        <w:tc>
          <w:tcPr>
            <w:tcW w:type="dxa" w:w="4320"/>
          </w:tcPr>
          <w:p>
            <w:r>
              <w:t>I consistently make quarterly payments</w:t>
            </w:r>
          </w:p>
        </w:tc>
        <w:tc>
          <w:tcPr>
            <w:tcW w:type="dxa" w:w="4320"/>
          </w:tcPr>
          <w:p>
            <w:r>
              <w:t>quarterly</w:t>
            </w:r>
          </w:p>
        </w:tc>
      </w:tr>
      <w:tr>
        <w:tc>
          <w:tcPr>
            <w:tcW w:type="dxa" w:w="4320"/>
          </w:tcPr>
          <w:p>
            <w:r>
              <w:t>I make payments sometimes, but not regularly</w:t>
            </w:r>
          </w:p>
        </w:tc>
        <w:tc>
          <w:tcPr>
            <w:tcW w:type="dxa" w:w="4320"/>
          </w:tcPr>
          <w:p>
            <w:r>
              <w:t>sometimes</w:t>
            </w:r>
          </w:p>
        </w:tc>
      </w:tr>
      <w:tr>
        <w:tc>
          <w:tcPr>
            <w:tcW w:type="dxa" w:w="4320"/>
          </w:tcPr>
          <w:p>
            <w:r>
              <w:t>I just pay what my CPA says upon filing my return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I'm a W-2 employee so taxes are withheld automatically</w:t>
            </w:r>
          </w:p>
        </w:tc>
        <w:tc>
          <w:tcPr>
            <w:tcW w:type="dxa" w:w="4320"/>
          </w:tcPr>
          <w:p>
            <w:r>
              <w:t>w2_auto</w:t>
            </w:r>
          </w:p>
        </w:tc>
      </w:tr>
    </w:tbl>
    <w:p/>
    <w:p>
      <w:pPr>
        <w:pStyle w:val="Heading2"/>
      </w:pPr>
      <w:r>
        <w:t>Q6: expenses</w:t>
      </w:r>
    </w:p>
    <w:p>
      <w:r>
        <w:t>Question text:  How well are you tracking business deductions?</w:t>
      </w:r>
    </w:p>
    <w:p>
      <w:r>
        <w:t>Condition:  Always shown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Option Label</w:t>
            </w:r>
          </w:p>
        </w:tc>
        <w:tc>
          <w:tcPr>
            <w:tcW w:type="dxa" w:w="4320"/>
          </w:tcPr>
          <w:p>
            <w:r>
              <w:t>Value (code key)</w:t>
            </w:r>
          </w:p>
        </w:tc>
      </w:tr>
      <w:tr>
        <w:tc>
          <w:tcPr>
            <w:tcW w:type="dxa" w:w="4320"/>
          </w:tcPr>
          <w:p>
            <w:r>
              <w:t>Detailed system — I track everything</w:t>
            </w:r>
          </w:p>
        </w:tc>
        <w:tc>
          <w:tcPr>
            <w:tcW w:type="dxa" w:w="4320"/>
          </w:tcPr>
          <w:p>
            <w:r>
              <w:t>detailed</w:t>
            </w:r>
          </w:p>
        </w:tc>
      </w:tr>
      <w:tr>
        <w:tc>
          <w:tcPr>
            <w:tcW w:type="dxa" w:w="4320"/>
          </w:tcPr>
          <w:p>
            <w:r>
              <w:t>Loosely — I keep some receipts</w:t>
            </w:r>
          </w:p>
        </w:tc>
        <w:tc>
          <w:tcPr>
            <w:tcW w:type="dxa" w:w="4320"/>
          </w:tcPr>
          <w:p>
            <w:r>
              <w:t>loosely</w:t>
            </w:r>
          </w:p>
        </w:tc>
      </w:tr>
      <w:tr>
        <w:tc>
          <w:tcPr>
            <w:tcW w:type="dxa" w:w="4320"/>
          </w:tcPr>
          <w:p>
            <w:r>
              <w:t>I'm not really tracking deductions</w:t>
            </w:r>
          </w:p>
        </w:tc>
        <w:tc>
          <w:tcPr>
            <w:tcW w:type="dxa" w:w="4320"/>
          </w:tcPr>
          <w:p>
            <w:r>
              <w:t>not_tracking</w:t>
            </w:r>
          </w:p>
        </w:tc>
      </w:tr>
    </w:tbl>
    <w:p/>
    <w:p>
      <w:pPr>
        <w:pStyle w:val="Heading2"/>
      </w:pPr>
      <w:r>
        <w:t>Q7: planning</w:t>
      </w:r>
    </w:p>
    <w:p>
      <w:r>
        <w:t>Question text:  When was your last proactive tax planning session (not just filing your return)?</w:t>
      </w:r>
    </w:p>
    <w:p>
      <w:r>
        <w:t>Condition:  Always shown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Option Label</w:t>
            </w:r>
          </w:p>
        </w:tc>
        <w:tc>
          <w:tcPr>
            <w:tcW w:type="dxa" w:w="4320"/>
          </w:tcPr>
          <w:p>
            <w:r>
              <w:t>Value (code key)</w:t>
            </w:r>
          </w:p>
        </w:tc>
      </w:tr>
      <w:tr>
        <w:tc>
          <w:tcPr>
            <w:tcW w:type="dxa" w:w="4320"/>
          </w:tcPr>
          <w:p>
            <w:r>
              <w:t>Within the last 6 months</w:t>
            </w:r>
          </w:p>
        </w:tc>
        <w:tc>
          <w:tcPr>
            <w:tcW w:type="dxa" w:w="4320"/>
          </w:tcPr>
          <w:p>
            <w:r>
              <w:t>6months</w:t>
            </w:r>
          </w:p>
        </w:tc>
      </w:tr>
      <w:tr>
        <w:tc>
          <w:tcPr>
            <w:tcW w:type="dxa" w:w="4320"/>
          </w:tcPr>
          <w:p>
            <w:r>
              <w:t>Within the last year</w:t>
            </w:r>
          </w:p>
        </w:tc>
        <w:tc>
          <w:tcPr>
            <w:tcW w:type="dxa" w:w="4320"/>
          </w:tcPr>
          <w:p>
            <w:r>
              <w:t>year</w:t>
            </w:r>
          </w:p>
        </w:tc>
      </w:tr>
      <w:tr>
        <w:tc>
          <w:tcPr>
            <w:tcW w:type="dxa" w:w="4320"/>
          </w:tcPr>
          <w:p>
            <w:r>
              <w:t>Over a year ago</w:t>
            </w:r>
          </w:p>
        </w:tc>
        <w:tc>
          <w:tcPr>
            <w:tcW w:type="dxa" w:w="4320"/>
          </w:tcPr>
          <w:p>
            <w:r>
              <w:t>over_year</w:t>
            </w:r>
          </w:p>
        </w:tc>
      </w:tr>
      <w:tr>
        <w:tc>
          <w:tcPr>
            <w:tcW w:type="dxa" w:w="4320"/>
          </w:tcPr>
          <w:p>
            <w:r>
              <w:t>Never had one</w:t>
            </w:r>
          </w:p>
        </w:tc>
        <w:tc>
          <w:tcPr>
            <w:tcW w:type="dxa" w:w="4320"/>
          </w:tcPr>
          <w:p>
            <w:r>
              <w:t>never</w:t>
            </w:r>
          </w:p>
        </w:tc>
      </w:tr>
    </w:tbl>
    <w:p/>
    <w:p>
      <w:pPr>
        <w:pStyle w:val="Heading2"/>
      </w:pPr>
      <w:r>
        <w:t>Q8: scorp_salary</w:t>
      </w:r>
    </w:p>
    <w:p>
      <w:r>
        <w:t>Question text:  Roughly what percentage of your S-Corp net income do you pay yourself as W-2 salary?</w:t>
      </w:r>
    </w:p>
    <w:p>
      <w:r>
        <w:t>Condition:  Only shown if entity = "s_corp"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Option Label</w:t>
            </w:r>
          </w:p>
        </w:tc>
        <w:tc>
          <w:tcPr>
            <w:tcW w:type="dxa" w:w="4320"/>
          </w:tcPr>
          <w:p>
            <w:r>
              <w:t>Value (code key)</w:t>
            </w:r>
          </w:p>
        </w:tc>
      </w:tr>
      <w:tr>
        <w:tc>
          <w:tcPr>
            <w:tcW w:type="dxa" w:w="4320"/>
          </w:tcPr>
          <w:p>
            <w:r>
              <w:t>Less than 30%</w:t>
            </w:r>
          </w:p>
        </w:tc>
        <w:tc>
          <w:tcPr>
            <w:tcW w:type="dxa" w:w="4320"/>
          </w:tcPr>
          <w:p>
            <w:r>
              <w:t>under30</w:t>
            </w:r>
          </w:p>
        </w:tc>
      </w:tr>
      <w:tr>
        <w:tc>
          <w:tcPr>
            <w:tcW w:type="dxa" w:w="4320"/>
          </w:tcPr>
          <w:p>
            <w:r>
              <w:t>30% – 50%</w:t>
            </w:r>
          </w:p>
        </w:tc>
        <w:tc>
          <w:tcPr>
            <w:tcW w:type="dxa" w:w="4320"/>
          </w:tcPr>
          <w:p>
            <w:r>
              <w:t>30-50</w:t>
            </w:r>
          </w:p>
        </w:tc>
      </w:tr>
      <w:tr>
        <w:tc>
          <w:tcPr>
            <w:tcW w:type="dxa" w:w="4320"/>
          </w:tcPr>
          <w:p>
            <w:r>
              <w:t>Over 50%</w:t>
            </w:r>
          </w:p>
        </w:tc>
        <w:tc>
          <w:tcPr>
            <w:tcW w:type="dxa" w:w="4320"/>
          </w:tcPr>
          <w:p>
            <w:r>
              <w:t>over50</w:t>
            </w:r>
          </w:p>
        </w:tc>
      </w:tr>
      <w:tr>
        <w:tc>
          <w:tcPr>
            <w:tcW w:type="dxa" w:w="4320"/>
          </w:tcPr>
          <w:p>
            <w:r>
              <w:t>I'm not sure</w:t>
            </w:r>
          </w:p>
        </w:tc>
        <w:tc>
          <w:tcPr>
            <w:tcW w:type="dxa" w:w="4320"/>
          </w:tcPr>
          <w:p>
            <w:r>
              <w:t>not_sure</w:t>
            </w:r>
          </w:p>
        </w:tc>
      </w:tr>
    </w:tbl>
    <w:p/>
    <w:p>
      <w:pPr>
        <w:pStyle w:val="Heading1"/>
      </w:pPr>
      <w:r>
        <w:t>2. Scoring</w:t>
      </w:r>
    </w:p>
    <w:p>
      <w:pPr>
        <w:pStyle w:val="Heading2"/>
      </w:pPr>
      <w:r>
        <w:t>Derived flags (not scored directly)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Flag</w:t>
            </w:r>
          </w:p>
        </w:tc>
        <w:tc>
          <w:tcPr>
            <w:tcW w:type="dxa" w:w="4320"/>
          </w:tcPr>
          <w:p>
            <w:r>
              <w:t>Condition</w:t>
            </w:r>
          </w:p>
        </w:tc>
      </w:tr>
      <w:tr>
        <w:tc>
          <w:tcPr>
            <w:tcW w:type="dxa" w:w="4320"/>
          </w:tcPr>
          <w:p>
            <w:r>
              <w:t>isW2Employee</w:t>
            </w:r>
          </w:p>
        </w:tc>
        <w:tc>
          <w:tcPr>
            <w:tcW w:type="dxa" w:w="4320"/>
          </w:tcPr>
          <w:p>
            <w:r>
              <w:t>income_type === "w2"</w:t>
            </w:r>
          </w:p>
        </w:tc>
      </w:tr>
      <w:tr>
        <w:tc>
          <w:tcPr>
            <w:tcW w:type="dxa" w:w="4320"/>
          </w:tcPr>
          <w:p>
            <w:r>
              <w:t>isSCorp</w:t>
            </w:r>
          </w:p>
        </w:tc>
        <w:tc>
          <w:tcPr>
            <w:tcW w:type="dxa" w:w="4320"/>
          </w:tcPr>
          <w:p>
            <w:r>
              <w:t>entity === "s_corp"</w:t>
            </w:r>
          </w:p>
        </w:tc>
      </w:tr>
      <w:tr>
        <w:tc>
          <w:tcPr>
            <w:tcW w:type="dxa" w:w="4320"/>
          </w:tcPr>
          <w:p>
            <w:r>
              <w:t>showedEntity</w:t>
            </w:r>
          </w:p>
        </w:tc>
        <w:tc>
          <w:tcPr>
            <w:tcW w:type="dxa" w:w="4320"/>
          </w:tcPr>
          <w:p>
            <w:r>
              <w:t>!isW2Employee  (entity question was shown)</w:t>
            </w:r>
          </w:p>
        </w:tc>
      </w:tr>
      <w:tr>
        <w:tc>
          <w:tcPr>
            <w:tcW w:type="dxa" w:w="4320"/>
          </w:tcPr>
          <w:p>
            <w:r>
              <w:t>incomeHigh</w:t>
            </w:r>
          </w:p>
        </w:tc>
        <w:tc>
          <w:tcPr>
            <w:tcW w:type="dxa" w:w="4320"/>
          </w:tcPr>
          <w:p>
            <w:r>
              <w:t>income is one of: 150-300, 300-500, 500-1m, over1m</w:t>
            </w:r>
          </w:p>
        </w:tc>
      </w:tr>
      <w:tr>
        <w:tc>
          <w:tcPr>
            <w:tcW w:type="dxa" w:w="4320"/>
          </w:tcPr>
          <w:p>
            <w:r>
              <w:t>income300Plus</w:t>
            </w:r>
          </w:p>
        </w:tc>
        <w:tc>
          <w:tcPr>
            <w:tcW w:type="dxa" w:w="4320"/>
          </w:tcPr>
          <w:p>
            <w:r>
              <w:t>income is one of: 300-500, 500-1m, over1m</w:t>
            </w:r>
          </w:p>
        </w:tc>
      </w:tr>
    </w:tbl>
    <w:p/>
    <w:p>
      <w:pPr>
        <w:pStyle w:val="Heading2"/>
      </w:pPr>
      <w:r>
        <w:t>Income Type scoring (always scored)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Points</w:t>
            </w:r>
          </w:p>
        </w:tc>
      </w:tr>
      <w:tr>
        <w:tc>
          <w:tcPr>
            <w:tcW w:type="dxa" w:w="4320"/>
          </w:tcPr>
          <w:p>
            <w:r>
              <w:t>1099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mix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w2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pPr>
        <w:pStyle w:val="Heading2"/>
      </w:pPr>
      <w:r>
        <w:t>Entity scoring (only if showedEntity = true)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Points</w:t>
            </w:r>
          </w:p>
        </w:tc>
      </w:tr>
      <w:tr>
        <w:tc>
          <w:tcPr>
            <w:tcW w:type="dxa" w:w="4320"/>
          </w:tcPr>
          <w:p>
            <w:r>
              <w:t>s_corp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smllc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sole_prop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not_sure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2"/>
      </w:pPr>
      <w:r>
        <w:t>Penalty</w:t>
      </w:r>
    </w:p>
    <w:p>
      <w:r>
        <w:t>−5 points if incomeHigh AND not S-Corp AND not W2 employee</w:t>
      </w:r>
    </w:p>
    <w:p/>
    <w:p>
      <w:pPr>
        <w:pStyle w:val="Heading2"/>
      </w:pPr>
      <w:r>
        <w:t>Retirement scoring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Points</w:t>
            </w:r>
          </w:p>
        </w:tc>
      </w:tr>
      <w:tr>
        <w:tc>
          <w:tcPr>
            <w:tcW w:type="dxa" w:w="4320"/>
          </w:tcPr>
          <w:p>
            <w:r>
              <w:t>max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ira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none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2"/>
      </w:pPr>
      <w:r>
        <w:t>Estimated Tax scoring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Points</w:t>
            </w:r>
          </w:p>
        </w:tc>
      </w:tr>
      <w:tr>
        <w:tc>
          <w:tcPr>
            <w:tcW w:type="dxa" w:w="4320"/>
          </w:tcPr>
          <w:p>
            <w:r>
              <w:t>w2_withholding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quarterly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w2_auto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sometimes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no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2"/>
      </w:pPr>
      <w:r>
        <w:t>Expenses scoring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Points</w:t>
            </w:r>
          </w:p>
        </w:tc>
      </w:tr>
      <w:tr>
        <w:tc>
          <w:tcPr>
            <w:tcW w:type="dxa" w:w="4320"/>
          </w:tcPr>
          <w:p>
            <w:r>
              <w:t>detailed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loosely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not_tracking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2"/>
      </w:pPr>
      <w:r>
        <w:t>Planning scoring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Points</w:t>
            </w:r>
          </w:p>
        </w:tc>
      </w:tr>
      <w:tr>
        <w:tc>
          <w:tcPr>
            <w:tcW w:type="dxa" w:w="4320"/>
          </w:tcPr>
          <w:p>
            <w:r>
              <w:t>6months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year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over_year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never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2"/>
      </w:pPr>
      <w:r>
        <w:t>S-Corp Salary scoring (only if isSCorp)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Points</w:t>
            </w:r>
          </w:p>
        </w:tc>
      </w:tr>
      <w:tr>
        <w:tc>
          <w:tcPr>
            <w:tcW w:type="dxa" w:w="4320"/>
          </w:tcPr>
          <w:p>
            <w:r>
              <w:t>30-50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over50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under30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not_sure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1"/>
      </w:pPr>
      <w:r>
        <w:t>3. Max Score &amp; Grading</w:t>
      </w:r>
    </w:p>
    <w:p>
      <w:pPr>
        <w:pStyle w:val="Heading2"/>
      </w:pPr>
      <w:r>
        <w:t>Max score calculation</w:t>
      </w:r>
    </w:p>
    <w:p>
      <w:r>
        <w:t>Base max = 50  (income_type + retirement + estimated_tax + expenses + planning)</w:t>
      </w:r>
    </w:p>
    <w:p>
      <w:r>
        <w:t>+10 if showedEntity (entity question was shown)</w:t>
      </w:r>
    </w:p>
    <w:p>
      <w:r>
        <w:t>+10 if isSCorp (scorp_salary question was shown)</w:t>
      </w:r>
    </w:p>
    <w:p>
      <w:r>
        <w:t>Percentage = total / maxScore × 100</w:t>
      </w:r>
    </w:p>
    <w:p/>
    <w:p>
      <w:pPr>
        <w:pStyle w:val="Heading2"/>
      </w:pPr>
      <w:r>
        <w:t>Grade thresholds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Grade</w:t>
            </w:r>
          </w:p>
        </w:tc>
        <w:tc>
          <w:tcPr>
            <w:tcW w:type="dxa" w:w="2160"/>
          </w:tcPr>
          <w:p>
            <w:r>
              <w:t>Threshold</w:t>
            </w:r>
          </w:p>
        </w:tc>
        <w:tc>
          <w:tcPr>
            <w:tcW w:type="dxa" w:w="2160"/>
          </w:tcPr>
          <w:p>
            <w:r>
              <w:t>Label</w:t>
            </w:r>
          </w:p>
        </w:tc>
        <w:tc>
          <w:tcPr>
            <w:tcW w:type="dxa" w:w="2160"/>
          </w:tcPr>
          <w:p>
            <w:r>
              <w:t>Summary Text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≥ 85%</w:t>
            </w:r>
          </w:p>
        </w:tc>
        <w:tc>
          <w:tcPr>
            <w:tcW w:type="dxa" w:w="2160"/>
          </w:tcPr>
          <w:p>
            <w:r>
              <w:t>Well Optimized</w:t>
            </w:r>
          </w:p>
        </w:tc>
        <w:tc>
          <w:tcPr>
            <w:tcW w:type="dxa" w:w="2160"/>
          </w:tcPr>
          <w:p>
            <w:r>
              <w:t>Your tax structure is well optimized. You're ahead of most brokers.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≥ 70%</w:t>
            </w:r>
          </w:p>
        </w:tc>
        <w:tc>
          <w:tcPr>
            <w:tcW w:type="dxa" w:w="2160"/>
          </w:tcPr>
          <w:p>
            <w:r>
              <w:t>Good Foundation</w:t>
            </w:r>
          </w:p>
        </w:tc>
        <w:tc>
          <w:tcPr>
            <w:tcW w:type="dxa" w:w="2160"/>
          </w:tcPr>
          <w:p>
            <w:r>
              <w:t>You've got a solid foundation — a few tweaks could save you more.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≥ 55%</w:t>
            </w:r>
          </w:p>
        </w:tc>
        <w:tc>
          <w:tcPr>
            <w:tcW w:type="dxa" w:w="2160"/>
          </w:tcPr>
          <w:p>
            <w:r>
              <w:t>Room to Improve</w:t>
            </w:r>
          </w:p>
        </w:tc>
        <w:tc>
          <w:tcPr>
            <w:tcW w:type="dxa" w:w="2160"/>
          </w:tcPr>
          <w:p>
            <w:r>
              <w:t>You're likely leaving real money on the table. Let's fix that.</w:t>
            </w:r>
          </w:p>
        </w:tc>
      </w:tr>
      <w:tr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≥ 40%</w:t>
            </w:r>
          </w:p>
        </w:tc>
        <w:tc>
          <w:tcPr>
            <w:tcW w:type="dxa" w:w="2160"/>
          </w:tcPr>
          <w:p>
            <w:r>
              <w:t>Leaving Money on the Table</w:t>
            </w:r>
          </w:p>
        </w:tc>
        <w:tc>
          <w:tcPr>
            <w:tcW w:type="dxa" w:w="2160"/>
          </w:tcPr>
          <w:p>
            <w:r>
              <w:t>There are significant gaps in your tax strategy.</w:t>
            </w:r>
          </w:p>
        </w:tc>
      </w:tr>
      <w:tr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&lt; 40%</w:t>
            </w:r>
          </w:p>
        </w:tc>
        <w:tc>
          <w:tcPr>
            <w:tcW w:type="dxa" w:w="2160"/>
          </w:tcPr>
          <w:p>
            <w:r>
              <w:t>Needs Attention</w:t>
            </w:r>
          </w:p>
        </w:tc>
        <w:tc>
          <w:tcPr>
            <w:tcW w:type="dxa" w:w="2160"/>
          </w:tcPr>
          <w:p>
            <w:r>
              <w:t>Your tax structure needs attention — but the good news is the fixes are straightforward.</w:t>
            </w:r>
          </w:p>
        </w:tc>
      </w:tr>
    </w:tbl>
    <w:p/>
    <w:p>
      <w:pPr>
        <w:pStyle w:val="Heading2"/>
      </w:pPr>
      <w:r>
        <w:t>Critical flag</w:t>
      </w:r>
    </w:p>
    <w:p>
      <w:r>
        <w:t>criticalRetirement = income is $300K+ AND retirement answer is "none"</w:t>
      </w:r>
    </w:p>
    <w:p/>
    <w:p>
      <w:pPr>
        <w:pStyle w:val="Heading1"/>
      </w:pPr>
      <w:r>
        <w:t>4. Snapshot Rows (Current → Optimal)</w:t>
      </w:r>
    </w:p>
    <w:p>
      <w:r>
        <w:t>These appear in the results as a "where you are vs. where you could be" comparison.</w:t>
      </w:r>
    </w:p>
    <w:p/>
    <w:p>
      <w:pPr>
        <w:pStyle w:val="Heading2"/>
      </w:pPr>
      <w:r>
        <w:t>Entity gap</w:t>
      </w:r>
    </w:p>
    <w:p>
      <w:r>
        <w:t>Condition:  entity ≠ s_corp AND not W2 AND incomeHigh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Current</w:t>
            </w:r>
          </w:p>
        </w:tc>
        <w:tc>
          <w:tcPr>
            <w:tcW w:type="dxa" w:w="4320"/>
          </w:tcPr>
          <w:p>
            <w:r>
              <w:t>Optimal</w:t>
            </w:r>
          </w:p>
        </w:tc>
      </w:tr>
      <w:tr>
        <w:tc>
          <w:tcPr>
            <w:tcW w:type="dxa" w:w="4320"/>
          </w:tcPr>
          <w:p>
            <w:r>
              <w:t>Schedule C / Sole Prop  OR  Single-Member LLC  OR  Unsure of entity structure</w:t>
            </w:r>
          </w:p>
        </w:tc>
        <w:tc>
          <w:tcPr>
            <w:tcW w:type="dxa" w:w="4320"/>
          </w:tcPr>
          <w:p>
            <w:r>
              <w:t>S-Corporation saving $15K–$40K+/yr in SE tax</w:t>
            </w:r>
          </w:p>
        </w:tc>
      </w:tr>
    </w:tbl>
    <w:p/>
    <w:p>
      <w:pPr>
        <w:pStyle w:val="Heading2"/>
      </w:pPr>
      <w:r>
        <w:t>S-Corp salary too low</w:t>
      </w:r>
    </w:p>
    <w:p>
      <w:r>
        <w:t>Condition:  isSCorp AND scorp_salary = "under30"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Current</w:t>
            </w:r>
          </w:p>
        </w:tc>
        <w:tc>
          <w:tcPr>
            <w:tcW w:type="dxa" w:w="4320"/>
          </w:tcPr>
          <w:p>
            <w:r>
              <w:t>Optimal</w:t>
            </w:r>
          </w:p>
        </w:tc>
      </w:tr>
      <w:tr>
        <w:tc>
          <w:tcPr>
            <w:tcW w:type="dxa" w:w="4320"/>
          </w:tcPr>
          <w:p>
            <w:r>
              <w:t>S-Corp salary too low (&lt;30%)</w:t>
            </w:r>
          </w:p>
        </w:tc>
        <w:tc>
          <w:tcPr>
            <w:tcW w:type="dxa" w:w="4320"/>
          </w:tcPr>
          <w:p>
            <w:r>
              <w:t>Right-sized reasonable salary — max savings, IRS-compliant</w:t>
            </w:r>
          </w:p>
        </w:tc>
      </w:tr>
    </w:tbl>
    <w:p/>
    <w:p>
      <w:pPr>
        <w:pStyle w:val="Heading2"/>
      </w:pPr>
      <w:r>
        <w:t>S-Corp salary too high</w:t>
      </w:r>
    </w:p>
    <w:p>
      <w:r>
        <w:t>Condition:  isSCorp AND scorp_salary = "over50"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Current</w:t>
            </w:r>
          </w:p>
        </w:tc>
        <w:tc>
          <w:tcPr>
            <w:tcW w:type="dxa" w:w="4320"/>
          </w:tcPr>
          <w:p>
            <w:r>
              <w:t>Optimal</w:t>
            </w:r>
          </w:p>
        </w:tc>
      </w:tr>
      <w:tr>
        <w:tc>
          <w:tcPr>
            <w:tcW w:type="dxa" w:w="4320"/>
          </w:tcPr>
          <w:p>
            <w:r>
              <w:t>S-Corp salary too high (&gt;50%)</w:t>
            </w:r>
          </w:p>
        </w:tc>
        <w:tc>
          <w:tcPr>
            <w:tcW w:type="dxa" w:w="4320"/>
          </w:tcPr>
          <w:p>
            <w:r>
              <w:t>Optimized salary-to-distribution ratio saving thousands in FICA</w:t>
            </w:r>
          </w:p>
        </w:tc>
      </w:tr>
    </w:tbl>
    <w:p/>
    <w:p>
      <w:pPr>
        <w:pStyle w:val="Heading2"/>
      </w:pPr>
      <w:r>
        <w:t>S-Corp salary not sure</w:t>
      </w:r>
    </w:p>
    <w:p>
      <w:r>
        <w:t>Condition:  isSCorp AND scorp_salary = "not_sure"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Current</w:t>
            </w:r>
          </w:p>
        </w:tc>
        <w:tc>
          <w:tcPr>
            <w:tcW w:type="dxa" w:w="4320"/>
          </w:tcPr>
          <w:p>
            <w:r>
              <w:t>Optimal</w:t>
            </w:r>
          </w:p>
        </w:tc>
      </w:tr>
      <w:tr>
        <w:tc>
          <w:tcPr>
            <w:tcW w:type="dxa" w:w="4320"/>
          </w:tcPr>
          <w:p>
            <w:r>
              <w:t>Unsure of salary-to-distribution ratio</w:t>
            </w:r>
          </w:p>
        </w:tc>
        <w:tc>
          <w:tcPr>
            <w:tcW w:type="dxa" w:w="4320"/>
          </w:tcPr>
          <w:p>
            <w:r>
              <w:t>Dialed-in ratio maximizing savings and compliance</w:t>
            </w:r>
          </w:p>
        </w:tc>
      </w:tr>
    </w:tbl>
    <w:p/>
    <w:p>
      <w:pPr>
        <w:pStyle w:val="Heading2"/>
      </w:pPr>
      <w:r>
        <w:t>No retirement plan</w:t>
      </w:r>
    </w:p>
    <w:p>
      <w:r>
        <w:t>Condition:  retirement = "none" OR "ira"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Current</w:t>
            </w:r>
          </w:p>
        </w:tc>
        <w:tc>
          <w:tcPr>
            <w:tcW w:type="dxa" w:w="4320"/>
          </w:tcPr>
          <w:p>
            <w:r>
              <w:t>Optimal</w:t>
            </w:r>
          </w:p>
        </w:tc>
      </w:tr>
      <w:tr>
        <w:tc>
          <w:tcPr>
            <w:tcW w:type="dxa" w:w="4320"/>
          </w:tcPr>
          <w:p>
            <w:r>
              <w:t>No business retirement plan</w:t>
            </w:r>
          </w:p>
        </w:tc>
        <w:tc>
          <w:tcPr>
            <w:tcW w:type="dxa" w:w="4320"/>
          </w:tcPr>
          <w:p>
            <w:r>
              <w:t>Solo 401(k) sheltering up to $69K/yr tax-deferred</w:t>
            </w:r>
          </w:p>
        </w:tc>
      </w:tr>
    </w:tbl>
    <w:p/>
    <w:p>
      <w:pPr>
        <w:pStyle w:val="Heading2"/>
      </w:pPr>
      <w:r>
        <w:t>Low retirement</w:t>
      </w:r>
    </w:p>
    <w:p>
      <w:r>
        <w:t>Condition:  retirement = "low"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Current</w:t>
            </w:r>
          </w:p>
        </w:tc>
        <w:tc>
          <w:tcPr>
            <w:tcW w:type="dxa" w:w="4320"/>
          </w:tcPr>
          <w:p>
            <w:r>
              <w:t>Optimal</w:t>
            </w:r>
          </w:p>
        </w:tc>
      </w:tr>
      <w:tr>
        <w:tc>
          <w:tcPr>
            <w:tcW w:type="dxa" w:w="4320"/>
          </w:tcPr>
          <w:p>
            <w:r>
              <w:t>Low retirement contributions</w:t>
            </w:r>
          </w:p>
        </w:tc>
        <w:tc>
          <w:tcPr>
            <w:tcW w:type="dxa" w:w="4320"/>
          </w:tcPr>
          <w:p>
            <w:r>
              <w:t>Maxed-out retirement plan sheltering up to $69K/yr</w:t>
            </w:r>
          </w:p>
        </w:tc>
      </w:tr>
    </w:tbl>
    <w:p/>
    <w:p>
      <w:pPr>
        <w:pStyle w:val="Heading2"/>
      </w:pPr>
      <w:r>
        <w:t>Quarterly payments (S-Corp)</w:t>
      </w:r>
    </w:p>
    <w:p>
      <w:r>
        <w:t>Condition:  estimated_tax = "quarterly" AND isSCorp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Current</w:t>
            </w:r>
          </w:p>
        </w:tc>
        <w:tc>
          <w:tcPr>
            <w:tcW w:type="dxa" w:w="4320"/>
          </w:tcPr>
          <w:p>
            <w:r>
              <w:t>Optimal</w:t>
            </w:r>
          </w:p>
        </w:tc>
      </w:tr>
      <w:tr>
        <w:tc>
          <w:tcPr>
            <w:tcW w:type="dxa" w:w="4320"/>
          </w:tcPr>
          <w:p>
            <w:r>
              <w:t>Quarterly estimated payments</w:t>
            </w:r>
          </w:p>
        </w:tc>
        <w:tc>
          <w:tcPr>
            <w:tcW w:type="dxa" w:w="4320"/>
          </w:tcPr>
          <w:p>
            <w:r>
              <w:t>Year-end W-2 withholding strategy — no underpayment penalties</w:t>
            </w:r>
          </w:p>
        </w:tc>
      </w:tr>
    </w:tbl>
    <w:p/>
    <w:p>
      <w:pPr>
        <w:pStyle w:val="Heading2"/>
      </w:pPr>
      <w:r>
        <w:t>Sporadic payments</w:t>
      </w:r>
    </w:p>
    <w:p>
      <w:r>
        <w:t>Condition:  estimated_tax = "sometimes"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Current</w:t>
            </w:r>
          </w:p>
        </w:tc>
        <w:tc>
          <w:tcPr>
            <w:tcW w:type="dxa" w:w="4320"/>
          </w:tcPr>
          <w:p>
            <w:r>
              <w:t>Optimal</w:t>
            </w:r>
          </w:p>
        </w:tc>
      </w:tr>
      <w:tr>
        <w:tc>
          <w:tcPr>
            <w:tcW w:type="dxa" w:w="4320"/>
          </w:tcPr>
          <w:p>
            <w:r>
              <w:t>Sporadic estimated payments</w:t>
            </w:r>
          </w:p>
        </w:tc>
        <w:tc>
          <w:tcPr>
            <w:tcW w:type="dxa" w:w="4320"/>
          </w:tcPr>
          <w:p>
            <w:r>
              <w:t>Structured payments avoiding underpayment penalties</w:t>
            </w:r>
          </w:p>
        </w:tc>
      </w:tr>
    </w:tbl>
    <w:p/>
    <w:p>
      <w:pPr>
        <w:pStyle w:val="Heading2"/>
      </w:pPr>
      <w:r>
        <w:t>Paying at filing only</w:t>
      </w:r>
    </w:p>
    <w:p>
      <w:r>
        <w:t>Condition:  estimated_tax = "no"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Current</w:t>
            </w:r>
          </w:p>
        </w:tc>
        <w:tc>
          <w:tcPr>
            <w:tcW w:type="dxa" w:w="4320"/>
          </w:tcPr>
          <w:p>
            <w:r>
              <w:t>Optimal</w:t>
            </w:r>
          </w:p>
        </w:tc>
      </w:tr>
      <w:tr>
        <w:tc>
          <w:tcPr>
            <w:tcW w:type="dxa" w:w="4320"/>
          </w:tcPr>
          <w:p>
            <w:r>
              <w:t>Paying only at filing time</w:t>
            </w:r>
          </w:p>
        </w:tc>
        <w:tc>
          <w:tcPr>
            <w:tcW w:type="dxa" w:w="4320"/>
          </w:tcPr>
          <w:p>
            <w:r>
              <w:t>Structured payments avoiding underpayment penalties</w:t>
            </w:r>
          </w:p>
        </w:tc>
      </w:tr>
    </w:tbl>
    <w:p/>
    <w:p>
      <w:pPr>
        <w:pStyle w:val="Heading2"/>
      </w:pPr>
      <w:r>
        <w:t>Loose expense tracking</w:t>
      </w:r>
    </w:p>
    <w:p>
      <w:r>
        <w:t>Condition:  expenses = "loosely"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Current</w:t>
            </w:r>
          </w:p>
        </w:tc>
        <w:tc>
          <w:tcPr>
            <w:tcW w:type="dxa" w:w="4320"/>
          </w:tcPr>
          <w:p>
            <w:r>
              <w:t>Optimal</w:t>
            </w:r>
          </w:p>
        </w:tc>
      </w:tr>
      <w:tr>
        <w:tc>
          <w:tcPr>
            <w:tcW w:type="dxa" w:w="4320"/>
          </w:tcPr>
          <w:p>
            <w:r>
              <w:t>Sporadic expense tracking</w:t>
            </w:r>
          </w:p>
        </w:tc>
        <w:tc>
          <w:tcPr>
            <w:tcW w:type="dxa" w:w="4320"/>
          </w:tcPr>
          <w:p>
            <w:r>
              <w:t>Maximized deductions with a clean system</w:t>
            </w:r>
          </w:p>
        </w:tc>
      </w:tr>
    </w:tbl>
    <w:p/>
    <w:p>
      <w:pPr>
        <w:pStyle w:val="Heading2"/>
      </w:pPr>
      <w:r>
        <w:t>No expense tracking</w:t>
      </w:r>
    </w:p>
    <w:p>
      <w:r>
        <w:t>Condition:  expenses = "not_tracking"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Current</w:t>
            </w:r>
          </w:p>
        </w:tc>
        <w:tc>
          <w:tcPr>
            <w:tcW w:type="dxa" w:w="4320"/>
          </w:tcPr>
          <w:p>
            <w:r>
              <w:t>Optimal</w:t>
            </w:r>
          </w:p>
        </w:tc>
      </w:tr>
      <w:tr>
        <w:tc>
          <w:tcPr>
            <w:tcW w:type="dxa" w:w="4320"/>
          </w:tcPr>
          <w:p>
            <w:r>
              <w:t>No expense tracking</w:t>
            </w:r>
          </w:p>
        </w:tc>
        <w:tc>
          <w:tcPr>
            <w:tcW w:type="dxa" w:w="4320"/>
          </w:tcPr>
          <w:p>
            <w:r>
              <w:t>Maximized deductions with a clean system</w:t>
            </w:r>
          </w:p>
        </w:tc>
      </w:tr>
    </w:tbl>
    <w:p/>
    <w:p>
      <w:pPr>
        <w:pStyle w:val="Heading2"/>
      </w:pPr>
      <w:r>
        <w:t>No recent planning</w:t>
      </w:r>
    </w:p>
    <w:p>
      <w:r>
        <w:t>Condition:  planning = "over_year" OR "never"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Current</w:t>
            </w:r>
          </w:p>
        </w:tc>
        <w:tc>
          <w:tcPr>
            <w:tcW w:type="dxa" w:w="4320"/>
          </w:tcPr>
          <w:p>
            <w:r>
              <w:t>Optimal</w:t>
            </w:r>
          </w:p>
        </w:tc>
      </w:tr>
      <w:tr>
        <w:tc>
          <w:tcPr>
            <w:tcW w:type="dxa" w:w="4320"/>
          </w:tcPr>
          <w:p>
            <w:r>
              <w:t>No recent tax planning</w:t>
            </w:r>
          </w:p>
        </w:tc>
        <w:tc>
          <w:tcPr>
            <w:tcW w:type="dxa" w:w="4320"/>
          </w:tcPr>
          <w:p>
            <w:r>
              <w:t>Year-round strategy capturing every opportunity</w:t>
            </w:r>
          </w:p>
        </w:tc>
      </w:tr>
    </w:tbl>
    <w:p/>
    <w:p>
      <w:pPr>
        <w:pStyle w:val="Heading1"/>
      </w:pPr>
      <w:r>
        <w:t>5. Recommendations</w:t>
      </w:r>
    </w:p>
    <w:p>
      <w:r>
        <w:t>Up to 3 recommendations are shown, selected in priority order from top to bottom.</w:t>
      </w:r>
    </w:p>
    <w:p/>
    <w:p>
      <w:pPr>
        <w:pStyle w:val="Heading2"/>
      </w:pPr>
      <w:r>
        <w:t>1. S-Corp gap</w:t>
      </w:r>
    </w:p>
    <w:p>
      <w:r>
        <w:rPr>
          <w:b/>
        </w:rPr>
        <w:t xml:space="preserve">Condition:  </w:t>
      </w:r>
      <w:r>
        <w:t>entity ≠ s_corp AND not W2 employee AND incomeHigh</w:t>
      </w:r>
    </w:p>
    <w:p/>
    <w:p>
      <w:r>
        <w:rPr>
          <w:b/>
        </w:rPr>
        <w:t>Text shown to user:</w:t>
      </w:r>
    </w:p>
    <w:p>
      <w:r>
        <w:t>You're earning [income bracket] on a [entity label] — an S-Corp election could reduce your self-employment taxes by $15,000 to $40,000+ per year. This is likely your single biggest savings opportunity.</w:t>
      </w:r>
    </w:p>
    <w:p/>
    <w:p>
      <w:pPr>
        <w:pStyle w:val="Heading2"/>
      </w:pPr>
      <w:r>
        <w:t>2. S-Corp salary too low</w:t>
      </w:r>
    </w:p>
    <w:p>
      <w:r>
        <w:rPr>
          <w:b/>
        </w:rPr>
        <w:t xml:space="preserve">Condition:  </w:t>
      </w:r>
      <w:r>
        <w:t>isSCorp AND scorp_salary = "under30"</w:t>
      </w:r>
    </w:p>
    <w:p/>
    <w:p>
      <w:r>
        <w:rPr>
          <w:b/>
        </w:rPr>
        <w:t>Text shown to user:</w:t>
      </w:r>
    </w:p>
    <w:p>
      <w:r>
        <w:t>Your S-Corp salary may be set too low relative to your income. The IRS requires a 'reasonable salary' — setting it below ~30% of net income is a common audit trigger. Getting this number right protects you while still maximizing your tax savings.</w:t>
      </w:r>
    </w:p>
    <w:p/>
    <w:p>
      <w:pPr>
        <w:pStyle w:val="Heading2"/>
      </w:pPr>
      <w:r>
        <w:t>3. S-Corp salary too high</w:t>
      </w:r>
    </w:p>
    <w:p>
      <w:r>
        <w:rPr>
          <w:b/>
        </w:rPr>
        <w:t xml:space="preserve">Condition:  </w:t>
      </w:r>
      <w:r>
        <w:t>isSCorp AND scorp_salary = "over50"</w:t>
      </w:r>
    </w:p>
    <w:p/>
    <w:p>
      <w:r>
        <w:rPr>
          <w:b/>
        </w:rPr>
        <w:t>Text shown to user:</w:t>
      </w:r>
    </w:p>
    <w:p>
      <w:r>
        <w:t>You may be paying yourself more salary than necessary through your S-Corp, which means you're overpaying FICA taxes. Dialing this back to the right level could put thousands back in your pocket.</w:t>
      </w:r>
    </w:p>
    <w:p/>
    <w:p>
      <w:pPr>
        <w:pStyle w:val="Heading2"/>
      </w:pPr>
      <w:r>
        <w:t>4. S-Corp salary not sure</w:t>
      </w:r>
    </w:p>
    <w:p>
      <w:r>
        <w:rPr>
          <w:b/>
        </w:rPr>
        <w:t xml:space="preserve">Condition:  </w:t>
      </w:r>
      <w:r>
        <w:t>isSCorp AND scorp_salary = "not_sure"</w:t>
      </w:r>
    </w:p>
    <w:p/>
    <w:p>
      <w:r>
        <w:rPr>
          <w:b/>
        </w:rPr>
        <w:t>Text shown to user:</w:t>
      </w:r>
    </w:p>
    <w:p>
      <w:r>
        <w:t>Not knowing your salary-to-distribution ratio is a red flag — this is one of the most important numbers in your S-Corp. Getting this dialed in is critical for both tax savings and IRS compliance.</w:t>
      </w:r>
    </w:p>
    <w:p/>
    <w:p>
      <w:pPr>
        <w:pStyle w:val="Heading2"/>
      </w:pPr>
      <w:r>
        <w:t>5. Retirement gap</w:t>
      </w:r>
    </w:p>
    <w:p>
      <w:r>
        <w:rPr>
          <w:b/>
        </w:rPr>
        <w:t xml:space="preserve">Condition:  </w:t>
      </w:r>
      <w:r>
        <w:t>retirement = "none" OR "ira"</w:t>
      </w:r>
    </w:p>
    <w:p/>
    <w:p>
      <w:r>
        <w:rPr>
          <w:b/>
        </w:rPr>
        <w:t>Text shown to user:</w:t>
      </w:r>
    </w:p>
    <w:p>
      <w:r>
        <w:t>Without a business retirement plan, you're missing out on one of the best tax shelters available. A Solo 401(k) could let you defer up to $69,000/year in pre-tax income.</w:t>
      </w:r>
    </w:p>
    <w:p/>
    <w:p>
      <w:pPr>
        <w:pStyle w:val="Heading2"/>
      </w:pPr>
      <w:r>
        <w:t>6. No tax planning</w:t>
      </w:r>
    </w:p>
    <w:p>
      <w:r>
        <w:rPr>
          <w:b/>
        </w:rPr>
        <w:t xml:space="preserve">Condition:  </w:t>
      </w:r>
      <w:r>
        <w:t>planning = "never" OR "over_year"</w:t>
      </w:r>
    </w:p>
    <w:p/>
    <w:p>
      <w:r>
        <w:rPr>
          <w:b/>
        </w:rPr>
        <w:t>Text shown to user:</w:t>
      </w:r>
    </w:p>
    <w:p>
      <w:r>
        <w:t>Most of the biggest tax savings require planning before year-end — not at filing time. A proactive tax planning session could surface opportunities you're currently missing.</w:t>
      </w:r>
    </w:p>
    <w:p/>
    <w:p>
      <w:pPr>
        <w:pStyle w:val="Heading2"/>
      </w:pPr>
      <w:r>
        <w:t>7. Expense tracking gap</w:t>
      </w:r>
    </w:p>
    <w:p>
      <w:r>
        <w:rPr>
          <w:b/>
        </w:rPr>
        <w:t xml:space="preserve">Condition:  </w:t>
      </w:r>
      <w:r>
        <w:t>expenses = "loosely" OR "not_tracking"</w:t>
      </w:r>
    </w:p>
    <w:p/>
    <w:p>
      <w:r>
        <w:rPr>
          <w:b/>
        </w:rPr>
        <w:t>Text shown to user:</w:t>
      </w:r>
    </w:p>
    <w:p>
      <w:r>
        <w:t>Tightening up your deduction tracking could put thousands back in your pocket. Many brokers under-deduct because they don't have a system in place.</w:t>
      </w:r>
    </w:p>
    <w:p/>
    <w:p>
      <w:pPr>
        <w:pStyle w:val="Heading2"/>
      </w:pPr>
      <w:r>
        <w:t>8. Paying at filing only</w:t>
      </w:r>
    </w:p>
    <w:p>
      <w:r>
        <w:rPr>
          <w:b/>
        </w:rPr>
        <w:t xml:space="preserve">Condition:  </w:t>
      </w:r>
      <w:r>
        <w:t>estimated_tax = "no" AND not W2 employee</w:t>
      </w:r>
    </w:p>
    <w:p/>
    <w:p>
      <w:r>
        <w:rPr>
          <w:b/>
        </w:rPr>
        <w:t>Text shown to user:</w:t>
      </w:r>
    </w:p>
    <w:p>
      <w:r>
        <w:t>Paying only at filing time can lead to IRS underpayment penalties. Getting on a structured payment schedule protects you and improves cash flow predictability.</w:t>
      </w:r>
    </w:p>
    <w:p/>
    <w:p>
      <w:pPr>
        <w:pStyle w:val="Heading2"/>
      </w:pPr>
      <w:r>
        <w:t>9. Not using W-2 withholding strategy</w:t>
      </w:r>
    </w:p>
    <w:p>
      <w:r>
        <w:rPr>
          <w:b/>
        </w:rPr>
        <w:t xml:space="preserve">Condition:  </w:t>
      </w:r>
      <w:r>
        <w:t>isSCorp AND estimated_tax = "quarterly"</w:t>
      </w:r>
    </w:p>
    <w:p/>
    <w:p>
      <w:r>
        <w:rPr>
          <w:b/>
        </w:rPr>
        <w:t>Text shown to user:</w:t>
      </w:r>
    </w:p>
    <w:p>
      <w:r>
        <w:t>If you're an S-Corp, there's a smarter way to handle tax payments: withhold through your W-2 salary with a year-end true-up. Unlike quarterly estimates, W-2 withholding is treated as paid evenly throughout the year — which means no underpayment penalties, even if you do it all in December.</w:t>
      </w:r>
    </w:p>
    <w:p/>
    <w:p>
      <w:pPr>
        <w:pStyle w:val="Heading2"/>
      </w:pPr>
      <w:r>
        <w:t>10. W-2 employee general</w:t>
      </w:r>
    </w:p>
    <w:p>
      <w:r>
        <w:rPr>
          <w:b/>
        </w:rPr>
        <w:t xml:space="preserve">Condition:  </w:t>
      </w:r>
      <w:r>
        <w:t>isW2Employee</w:t>
      </w:r>
    </w:p>
    <w:p/>
    <w:p>
      <w:r>
        <w:rPr>
          <w:b/>
        </w:rPr>
        <w:t>Text shown to user:</w:t>
      </w:r>
    </w:p>
    <w:p>
      <w:r>
        <w:t>Being W-2 limits some optimization strategies, but there may still be opportunities worth exploring — especially around retirement plans and deduction strategies.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