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B8A20" w14:textId="4347F9B5" w:rsidR="00917B97" w:rsidRPr="00321897" w:rsidRDefault="00DD4CD0" w:rsidP="00787369">
      <w:pPr>
        <w:spacing w:after="0"/>
        <w:rPr>
          <w:b/>
        </w:rPr>
      </w:pPr>
      <w:r>
        <w:rPr>
          <w:b/>
        </w:rPr>
        <w:t>Assignment #3</w:t>
      </w:r>
    </w:p>
    <w:p w14:paraId="03CB8A21" w14:textId="3DCFBD99" w:rsidR="00787369" w:rsidRDefault="00C559E9" w:rsidP="00787369">
      <w:pPr>
        <w:spacing w:after="0"/>
      </w:pPr>
      <w:r>
        <w:t>James Gray</w:t>
      </w:r>
    </w:p>
    <w:p w14:paraId="03CB8A22" w14:textId="77777777" w:rsidR="00787369" w:rsidRDefault="00787369"/>
    <w:p w14:paraId="03CB8A23" w14:textId="1008C8D1" w:rsidR="00787369" w:rsidRPr="00787369" w:rsidRDefault="00787369">
      <w:pPr>
        <w:rPr>
          <w:b/>
        </w:rPr>
      </w:pPr>
      <w:r w:rsidRPr="00787369">
        <w:rPr>
          <w:b/>
        </w:rPr>
        <w:t>Introduction:</w:t>
      </w:r>
    </w:p>
    <w:p w14:paraId="186E4377" w14:textId="5D084775" w:rsidR="0021094B" w:rsidRDefault="0021094B">
      <w:r>
        <w:t>This</w:t>
      </w:r>
      <w:r w:rsidR="00F10A28">
        <w:t xml:space="preserve"> </w:t>
      </w:r>
      <w:r w:rsidR="00300519">
        <w:t>s</w:t>
      </w:r>
      <w:r>
        <w:t>tudy is composed of three parts using the building_prices data set variables shown below.</w:t>
      </w:r>
    </w:p>
    <w:p w14:paraId="1170294F" w14:textId="6F876C97" w:rsidR="0021094B" w:rsidRDefault="0021094B" w:rsidP="0021094B">
      <w:pPr>
        <w:ind w:left="720"/>
      </w:pPr>
      <w:r>
        <w:t>Y = Sales price of the house (thousands of US dollars)</w:t>
      </w:r>
      <w:r>
        <w:br/>
        <w:t>X1 = Taxes (thousands of dollars)</w:t>
      </w:r>
      <w:r>
        <w:br/>
        <w:t>X2 = Bathrooms (number)</w:t>
      </w:r>
      <w:r>
        <w:br/>
        <w:t>X3 = Lot size (thousands of feet)</w:t>
      </w:r>
      <w:r>
        <w:br/>
        <w:t>X4 = Living space (thousands of feet)</w:t>
      </w:r>
      <w:r>
        <w:br/>
        <w:t>X5 = Garage stalls (number)</w:t>
      </w:r>
      <w:r>
        <w:br/>
        <w:t>X6 = Rooms (number)</w:t>
      </w:r>
      <w:r>
        <w:br/>
        <w:t>X7 = Bedrooms (number)</w:t>
      </w:r>
      <w:r>
        <w:br/>
        <w:t>X8 = Age of the home (years)</w:t>
      </w:r>
      <w:r>
        <w:br/>
        <w:t xml:space="preserve">X9 = Fireplaces (number)   </w:t>
      </w:r>
    </w:p>
    <w:p w14:paraId="132B6085" w14:textId="333279DC" w:rsidR="002F773A" w:rsidRDefault="00300519">
      <w:r>
        <w:t>The purpose of part 1</w:t>
      </w:r>
      <w:r w:rsidR="00F10A28">
        <w:t xml:space="preserve"> is to fit a</w:t>
      </w:r>
      <w:r w:rsidR="0020352C">
        <w:t>n optimal</w:t>
      </w:r>
      <w:r w:rsidR="00F10A28">
        <w:t xml:space="preserve"> multiple regression model </w:t>
      </w:r>
      <w:r>
        <w:t>to the building_prices data set using automated variable selection procedures.   Forward, backward and stepwise procedures</w:t>
      </w:r>
      <w:r w:rsidR="00F10A28">
        <w:t xml:space="preserve"> are used to find the optimal multiple regression model.</w:t>
      </w:r>
      <w:r w:rsidR="00765916">
        <w:t xml:space="preserve">  The model selection results are then evaluated to explain why each procedure may select a different model.  The</w:t>
      </w:r>
      <w:r w:rsidR="0093601A">
        <w:t>se</w:t>
      </w:r>
      <w:r w:rsidR="00765916">
        <w:t xml:space="preserve"> </w:t>
      </w:r>
      <w:r w:rsidR="0093601A">
        <w:t>multiple regression models are</w:t>
      </w:r>
      <w:r>
        <w:t xml:space="preserve"> the</w:t>
      </w:r>
      <w:r w:rsidR="0021094B">
        <w:t>n</w:t>
      </w:r>
      <w:r w:rsidR="0093601A">
        <w:t xml:space="preserve"> compared to </w:t>
      </w:r>
      <w:r w:rsidR="0021094B">
        <w:t>a simple regression model based on X1</w:t>
      </w:r>
      <w:r w:rsidR="0093601A">
        <w:t xml:space="preserve"> to determine if the multiple regression models</w:t>
      </w:r>
      <w:r w:rsidR="0021094B">
        <w:t xml:space="preserve"> generated by automated variable selection</w:t>
      </w:r>
      <w:r w:rsidR="0093601A">
        <w:t xml:space="preserve"> are more predictive or not.  </w:t>
      </w:r>
      <w:r>
        <w:t>The purpo</w:t>
      </w:r>
      <w:r w:rsidR="007D3DA7">
        <w:t xml:space="preserve">se of </w:t>
      </w:r>
      <w:r>
        <w:t xml:space="preserve">part 2 is to assess the adequacy of the optimal model </w:t>
      </w:r>
      <w:r w:rsidR="00D45BE2">
        <w:t xml:space="preserve">from part 1 using </w:t>
      </w:r>
      <w:r w:rsidR="0093601A">
        <w:t>various diagnostic techniques.</w:t>
      </w:r>
      <w:r w:rsidR="00D45BE2">
        <w:t xml:space="preserve">  The purpose of part 3 is to eval</w:t>
      </w:r>
      <w:r w:rsidR="007D3DA7">
        <w:t xml:space="preserve">uate </w:t>
      </w:r>
      <w:r w:rsidR="00D45BE2">
        <w:t>a model with only two predictors</w:t>
      </w:r>
      <w:r w:rsidR="007D3DA7">
        <w:t xml:space="preserve"> (taxes (X1) and number of bathrooms (X2)) and determine if the X2 variable is best modeled as continuous or discrete variable. </w:t>
      </w:r>
    </w:p>
    <w:p w14:paraId="03CB8A26" w14:textId="77777777" w:rsidR="00787369" w:rsidRDefault="00787369">
      <w:pPr>
        <w:rPr>
          <w:b/>
        </w:rPr>
      </w:pPr>
      <w:r w:rsidRPr="00787369">
        <w:rPr>
          <w:b/>
        </w:rPr>
        <w:t>Results:</w:t>
      </w:r>
    </w:p>
    <w:p w14:paraId="3B10EEA2" w14:textId="20862097" w:rsidR="00960FC6" w:rsidRDefault="00960FC6" w:rsidP="00960FC6">
      <w:pPr>
        <w:pStyle w:val="Heading2"/>
        <w:rPr>
          <w:b/>
        </w:rPr>
      </w:pPr>
      <w:r>
        <w:t>Part 1</w:t>
      </w:r>
      <w:r w:rsidR="00974D9D">
        <w:t xml:space="preserve"> – Selecting an Optimal Regression Model using Variable Selection </w:t>
      </w:r>
    </w:p>
    <w:p w14:paraId="54A28D5F" w14:textId="40ED5EF7" w:rsidR="00FA4C94" w:rsidRDefault="0020352C" w:rsidP="00DD4CD0">
      <w:r>
        <w:t>In a previous assignment an optimal simple regression model was calculated using the X1 predictor.  The simple regression model is as follows using the calculated coefficients from Figure 1:</w:t>
      </w:r>
    </w:p>
    <w:p w14:paraId="46369681" w14:textId="160FC7B8" w:rsidR="0020352C" w:rsidRDefault="0020352C" w:rsidP="00DD4CD0">
      <w:r>
        <w:tab/>
        <w:t>Y = 13.3553 + 3.215X</w:t>
      </w:r>
      <w:r w:rsidR="00042A8E">
        <w:t>1</w:t>
      </w:r>
      <w:r>
        <w:tab/>
      </w:r>
      <w:r>
        <w:tab/>
      </w:r>
      <w:r>
        <w:tab/>
      </w:r>
      <w:r>
        <w:tab/>
      </w:r>
      <w:r>
        <w:tab/>
      </w:r>
      <w:r>
        <w:tab/>
      </w:r>
      <w:r>
        <w:tab/>
      </w:r>
      <w:r>
        <w:tab/>
      </w:r>
      <w:r>
        <w:tab/>
        <w:t>(1)</w:t>
      </w:r>
    </w:p>
    <w:p w14:paraId="1B58D234" w14:textId="7677E242" w:rsidR="0020352C" w:rsidRDefault="00226B04" w:rsidP="0020352C">
      <w:pPr>
        <w:keepNext/>
      </w:pPr>
      <w:r>
        <w:rPr>
          <w:noProof/>
        </w:rPr>
        <w:lastRenderedPageBreak/>
        <mc:AlternateContent>
          <mc:Choice Requires="wps">
            <w:drawing>
              <wp:anchor distT="0" distB="0" distL="114300" distR="114300" simplePos="0" relativeHeight="251667456" behindDoc="0" locked="0" layoutInCell="1" allowOverlap="1" wp14:anchorId="05FE999E" wp14:editId="742061F2">
                <wp:simplePos x="0" y="0"/>
                <wp:positionH relativeFrom="column">
                  <wp:posOffset>1943100</wp:posOffset>
                </wp:positionH>
                <wp:positionV relativeFrom="paragraph">
                  <wp:posOffset>1322705</wp:posOffset>
                </wp:positionV>
                <wp:extent cx="1043940" cy="182880"/>
                <wp:effectExtent l="0" t="0" r="22860" b="26670"/>
                <wp:wrapNone/>
                <wp:docPr id="27" name="Rectangle 27"/>
                <wp:cNvGraphicFramePr/>
                <a:graphic xmlns:a="http://schemas.openxmlformats.org/drawingml/2006/main">
                  <a:graphicData uri="http://schemas.microsoft.com/office/word/2010/wordprocessingShape">
                    <wps:wsp>
                      <wps:cNvSpPr/>
                      <wps:spPr>
                        <a:xfrm>
                          <a:off x="0" y="0"/>
                          <a:ext cx="1043940" cy="18288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29E2" id="Rectangle 27" o:spid="_x0000_s1026" style="position:absolute;margin-left:153pt;margin-top:104.15pt;width:82.2pt;height:1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" filled="f" strokecolor="red" strokeweight="2pt"/>
            </w:pict>
          </mc:Fallback>
        </mc:AlternateContent>
      </w:r>
      <w:r w:rsidR="00676C1B">
        <w:rPr>
          <w:noProof/>
        </w:rPr>
        <mc:AlternateContent>
          <mc:Choice Requires="wps">
            <w:drawing>
              <wp:anchor distT="0" distB="0" distL="114300" distR="114300" simplePos="0" relativeHeight="251661312" behindDoc="0" locked="0" layoutInCell="1" allowOverlap="1" wp14:anchorId="1EA8ECEB" wp14:editId="195A7E59">
                <wp:simplePos x="0" y="0"/>
                <wp:positionH relativeFrom="column">
                  <wp:posOffset>266700</wp:posOffset>
                </wp:positionH>
                <wp:positionV relativeFrom="paragraph">
                  <wp:posOffset>2595245</wp:posOffset>
                </wp:positionV>
                <wp:extent cx="1379220" cy="358140"/>
                <wp:effectExtent l="0" t="0" r="11430" b="22860"/>
                <wp:wrapNone/>
                <wp:docPr id="24" name="Rectangle 24"/>
                <wp:cNvGraphicFramePr/>
                <a:graphic xmlns:a="http://schemas.openxmlformats.org/drawingml/2006/main">
                  <a:graphicData uri="http://schemas.microsoft.com/office/word/2010/wordprocessingShape">
                    <wps:wsp>
                      <wps:cNvSpPr/>
                      <wps:spPr>
                        <a:xfrm>
                          <a:off x="0" y="0"/>
                          <a:ext cx="1379220" cy="35814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F4A78" id="Rectangle 24" o:spid="_x0000_s1026" style="position:absolute;margin-left:21pt;margin-top:204.35pt;width:108.6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" filled="f" strokecolor="red" strokeweight="2pt"/>
            </w:pict>
          </mc:Fallback>
        </mc:AlternateContent>
      </w:r>
      <w:r w:rsidR="00AB1966">
        <w:rPr>
          <w:noProof/>
        </w:rPr>
        <w:drawing>
          <wp:inline distT="0" distB="0" distL="0" distR="0" wp14:anchorId="610D24D9" wp14:editId="7030072B">
            <wp:extent cx="3353293"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6946" cy="3005550"/>
                    </a:xfrm>
                    <a:prstGeom prst="rect">
                      <a:avLst/>
                    </a:prstGeom>
                  </pic:spPr>
                </pic:pic>
              </a:graphicData>
            </a:graphic>
          </wp:inline>
        </w:drawing>
      </w:r>
    </w:p>
    <w:p w14:paraId="3984CC1D" w14:textId="71B96545" w:rsidR="0020352C" w:rsidRDefault="0020352C" w:rsidP="0020352C">
      <w:pPr>
        <w:pStyle w:val="Caption"/>
      </w:pPr>
      <w:r>
        <w:t xml:space="preserve">Figure </w:t>
      </w:r>
      <w:fldSimple w:instr=" SEQ Figure \* ARABIC ">
        <w:r w:rsidR="008566E6">
          <w:rPr>
            <w:noProof/>
          </w:rPr>
          <w:t>1</w:t>
        </w:r>
      </w:fldSimple>
      <w:r>
        <w:t xml:space="preserve"> - Simple regression model coefficients using X1</w:t>
      </w:r>
    </w:p>
    <w:p w14:paraId="3BE001F3" w14:textId="40D92648" w:rsidR="0020352C" w:rsidRDefault="00FC36EC" w:rsidP="00DD4CD0">
      <w:r>
        <w:t xml:space="preserve">Three automated variable selection methods were used to choose an optimal regression model. </w:t>
      </w:r>
      <w:r w:rsidR="00831FEB">
        <w:t xml:space="preserve"> </w:t>
      </w:r>
    </w:p>
    <w:p w14:paraId="79DFF15C" w14:textId="4188805C" w:rsidR="00FC36EC" w:rsidRDefault="00FC36EC" w:rsidP="00FC36EC">
      <w:pPr>
        <w:pStyle w:val="ListParagraph"/>
        <w:numPr>
          <w:ilvl w:val="0"/>
          <w:numId w:val="4"/>
        </w:numPr>
      </w:pPr>
      <w:r>
        <w:t>Forward method – starts with the single best variable (the one that yields the largest F statistic and adds variables on at a time until the p-value for the variable being entered is larger than the specified value (</w:t>
      </w:r>
      <w:r w:rsidR="006B5B45">
        <w:t>Cody, 2011</w:t>
      </w:r>
      <w:r>
        <w:t>).  This method is preferred when there are a large number of predictors.</w:t>
      </w:r>
    </w:p>
    <w:p w14:paraId="75EE16B8" w14:textId="651EAD3C" w:rsidR="00FC36EC" w:rsidRDefault="00FC36EC" w:rsidP="00FC36EC">
      <w:pPr>
        <w:pStyle w:val="ListParagraph"/>
        <w:numPr>
          <w:ilvl w:val="0"/>
          <w:numId w:val="4"/>
        </w:numPr>
      </w:pPr>
      <w:r>
        <w:t>Backward elimination method – starts with all variables in the model and removes them one at a time (the one with the largest p-value leaves first) until all variables being considered for removal have p-values smaller than a given value (</w:t>
      </w:r>
      <w:r w:rsidR="006B5B45">
        <w:t>Cody, 2011</w:t>
      </w:r>
      <w:r>
        <w:t>)</w:t>
      </w:r>
      <w:r w:rsidR="00831FEB">
        <w:t>.</w:t>
      </w:r>
      <w:r>
        <w:t xml:space="preserve">  This method is preferred when there is a small set of variables.</w:t>
      </w:r>
    </w:p>
    <w:p w14:paraId="3613D9B4" w14:textId="35938692" w:rsidR="0020352C" w:rsidRPr="001B06D2" w:rsidRDefault="00FC36EC" w:rsidP="00DD4CD0">
      <w:pPr>
        <w:pStyle w:val="ListParagraph"/>
        <w:numPr>
          <w:ilvl w:val="0"/>
          <w:numId w:val="4"/>
        </w:numPr>
      </w:pPr>
      <w:r>
        <w:t xml:space="preserve">Stepwise selection method – very similar to the forward method except that a variable that has already been added to the model at a previous step might be removed later </w:t>
      </w:r>
      <w:r w:rsidR="006B5B45">
        <w:t>Cody, 2011</w:t>
      </w:r>
      <w:r>
        <w:t>)</w:t>
      </w:r>
      <w:r w:rsidR="00831FEB">
        <w:t>.</w:t>
      </w:r>
    </w:p>
    <w:p w14:paraId="75D3F55C" w14:textId="7C8109F6" w:rsidR="003A3188" w:rsidRDefault="00831FEB">
      <w:r>
        <w:t xml:space="preserve">The SAS default values for SLENTRY and SLSTAY in the PROC REG selection option were used in all calculations.  </w:t>
      </w:r>
      <w:r w:rsidR="001B06D2">
        <w:t xml:space="preserve">The SLENTRY values specifies the significance level of variables entering the model and </w:t>
      </w:r>
      <w:r>
        <w:t>SLSTAY</w:t>
      </w:r>
      <w:r w:rsidR="001B06D2">
        <w:t xml:space="preserve"> specifies the significance level of variables that stay within the model.</w:t>
      </w:r>
    </w:p>
    <w:p w14:paraId="39845302" w14:textId="22E66B34" w:rsidR="00831FEB" w:rsidRDefault="00550AA8">
      <w:r>
        <w:t>The forward selection process was executed and seven</w:t>
      </w:r>
      <w:r w:rsidR="00B379BA">
        <w:t xml:space="preserve"> of the nine</w:t>
      </w:r>
      <w:r>
        <w:t xml:space="preserve"> predictors were selected as shown in </w:t>
      </w:r>
      <w:r>
        <w:fldChar w:fldCharType="begin"/>
      </w:r>
      <w:r>
        <w:instrText xml:space="preserve"> REF _Ref361481237 \h </w:instrText>
      </w:r>
      <w:r>
        <w:fldChar w:fldCharType="separate"/>
      </w:r>
      <w:r w:rsidR="008566E6">
        <w:t xml:space="preserve">Figure </w:t>
      </w:r>
      <w:r w:rsidR="008566E6">
        <w:rPr>
          <w:noProof/>
        </w:rPr>
        <w:t>2</w:t>
      </w:r>
      <w:r>
        <w:fldChar w:fldCharType="end"/>
      </w:r>
      <w:r>
        <w:t>.</w:t>
      </w:r>
      <w:r w:rsidR="00E56402">
        <w:t xml:space="preserve">  The additional six predic</w:t>
      </w:r>
      <w:r w:rsidR="00B27193">
        <w:t xml:space="preserve">tors increased the R-square (goodness of fit) from 0.7637 to </w:t>
      </w:r>
      <w:r w:rsidR="004B52DD">
        <w:t xml:space="preserve">0.8491. </w:t>
      </w:r>
    </w:p>
    <w:p w14:paraId="6EAC614A" w14:textId="708065CE" w:rsidR="00550AA8" w:rsidRDefault="00226B04" w:rsidP="00550AA8">
      <w:pPr>
        <w:keepNext/>
      </w:pPr>
      <w:r>
        <w:rPr>
          <w:noProof/>
        </w:rPr>
        <w:lastRenderedPageBreak/>
        <mc:AlternateContent>
          <mc:Choice Requires="wps">
            <w:drawing>
              <wp:anchor distT="0" distB="0" distL="114300" distR="114300" simplePos="0" relativeHeight="251669504" behindDoc="0" locked="0" layoutInCell="1" allowOverlap="1" wp14:anchorId="3355AEA9" wp14:editId="561A8905">
                <wp:simplePos x="0" y="0"/>
                <wp:positionH relativeFrom="column">
                  <wp:posOffset>1851660</wp:posOffset>
                </wp:positionH>
                <wp:positionV relativeFrom="paragraph">
                  <wp:posOffset>1515111</wp:posOffset>
                </wp:positionV>
                <wp:extent cx="967740" cy="160020"/>
                <wp:effectExtent l="0" t="0" r="22860" b="11430"/>
                <wp:wrapNone/>
                <wp:docPr id="28" name="Rectangle 28"/>
                <wp:cNvGraphicFramePr/>
                <a:graphic xmlns:a="http://schemas.openxmlformats.org/drawingml/2006/main">
                  <a:graphicData uri="http://schemas.microsoft.com/office/word/2010/wordprocessingShape">
                    <wps:wsp>
                      <wps:cNvSpPr/>
                      <wps:spPr>
                        <a:xfrm>
                          <a:off x="0" y="0"/>
                          <a:ext cx="967740" cy="16002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7771A" id="Rectangle 28" o:spid="_x0000_s1026" style="position:absolute;margin-left:145.8pt;margin-top:119.3pt;width:76.2pt;height:1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" filled="f" strokecolor="red" strokeweight="2pt"/>
            </w:pict>
          </mc:Fallback>
        </mc:AlternateContent>
      </w:r>
      <w:r w:rsidR="00550AA8" w:rsidRPr="00831FEB">
        <w:rPr>
          <w:noProof/>
        </w:rPr>
        <w:drawing>
          <wp:inline distT="0" distB="0" distL="0" distR="0" wp14:anchorId="0A0AF18A" wp14:editId="60E0EE3B">
            <wp:extent cx="3695700" cy="17194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3005" cy="1727479"/>
                    </a:xfrm>
                    <a:prstGeom prst="rect">
                      <a:avLst/>
                    </a:prstGeom>
                  </pic:spPr>
                </pic:pic>
              </a:graphicData>
            </a:graphic>
          </wp:inline>
        </w:drawing>
      </w:r>
    </w:p>
    <w:p w14:paraId="661D386F" w14:textId="3A87381C" w:rsidR="00550AA8" w:rsidRDefault="00550AA8" w:rsidP="00550AA8">
      <w:pPr>
        <w:pStyle w:val="Caption"/>
      </w:pPr>
      <w:bookmarkStart w:id="0" w:name="_Ref361481237"/>
      <w:bookmarkStart w:id="1" w:name="_Ref361481232"/>
      <w:r>
        <w:t xml:space="preserve">Figure </w:t>
      </w:r>
      <w:fldSimple w:instr=" SEQ Figure \* ARABIC ">
        <w:r w:rsidR="008566E6">
          <w:rPr>
            <w:noProof/>
          </w:rPr>
          <w:t>2</w:t>
        </w:r>
      </w:fldSimple>
      <w:bookmarkEnd w:id="0"/>
      <w:r>
        <w:t xml:space="preserve"> - Forward variable selection summary</w:t>
      </w:r>
      <w:bookmarkEnd w:id="1"/>
    </w:p>
    <w:p w14:paraId="75ED6BC7" w14:textId="5F7856D6" w:rsidR="00550AA8" w:rsidRDefault="00550AA8" w:rsidP="00550AA8">
      <w:r>
        <w:t xml:space="preserve">The multiple regression model formed by forward selection is as follows using the coefficients from </w:t>
      </w:r>
      <w:r>
        <w:fldChar w:fldCharType="begin"/>
      </w:r>
      <w:r>
        <w:instrText xml:space="preserve"> REF _Ref361481349 \h </w:instrText>
      </w:r>
      <w:r>
        <w:fldChar w:fldCharType="separate"/>
      </w:r>
      <w:r w:rsidR="008566E6">
        <w:t xml:space="preserve">Figure </w:t>
      </w:r>
      <w:r w:rsidR="008566E6">
        <w:rPr>
          <w:noProof/>
        </w:rPr>
        <w:t>3</w:t>
      </w:r>
      <w:r>
        <w:fldChar w:fldCharType="end"/>
      </w:r>
      <w:r>
        <w:t>:</w:t>
      </w:r>
      <w:r>
        <w:tab/>
      </w:r>
    </w:p>
    <w:p w14:paraId="0FCD110F" w14:textId="1BCF24EB" w:rsidR="00550AA8" w:rsidRDefault="00550AA8" w:rsidP="00550AA8">
      <w:r>
        <w:t>Y = 16.5901 + 2.2187</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w:t>
      </w:r>
      <w:r>
        <w:t>6.1408</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w:t>
      </w:r>
      <w:r>
        <w:t>2.86</w:t>
      </w:r>
      <w:r w:rsidR="00B27193">
        <w:t>7</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+ 1.8553</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Pr>
          <w:rFonts w:eastAsiaTheme="minorEastAsia"/>
        </w:rPr>
        <w:t>-</w:t>
      </w:r>
      <w:r w:rsidR="00B27193">
        <w:rPr>
          <w:rFonts w:eastAsiaTheme="minorEastAsia"/>
        </w:rPr>
        <w:t xml:space="preserve"> </w:t>
      </w:r>
      <w:r>
        <w:t>1.3164</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Pr>
          <w:rFonts w:eastAsiaTheme="minorEastAsia"/>
        </w:rPr>
        <w:t>-</w:t>
      </w:r>
      <w:r w:rsidR="00B27193">
        <w:rPr>
          <w:rFonts w:eastAsiaTheme="minorEastAsia"/>
        </w:rPr>
        <w:t xml:space="preserve"> </w:t>
      </w:r>
      <w:r>
        <w:t>0.04656</w:t>
      </w:r>
      <m:oMath>
        <m:sSub>
          <m:sSubPr>
            <m:ctrlPr>
              <w:rPr>
                <w:rFonts w:ascii="Cambria Math" w:hAnsi="Cambria Math"/>
                <w:i/>
              </w:rPr>
            </m:ctrlPr>
          </m:sSubPr>
          <m:e>
            <m:r>
              <w:rPr>
                <w:rFonts w:ascii="Cambria Math" w:hAnsi="Cambria Math"/>
              </w:rPr>
              <m:t>X</m:t>
            </m:r>
          </m:e>
          <m:sub>
            <m:r>
              <w:rPr>
                <w:rFonts w:ascii="Cambria Math" w:hAnsi="Cambria Math"/>
              </w:rPr>
              <m:t>8</m:t>
            </m:r>
          </m:sub>
        </m:sSub>
      </m:oMath>
      <w:r>
        <w:rPr>
          <w:rFonts w:eastAsiaTheme="minorEastAsia"/>
        </w:rPr>
        <w:t>+</w:t>
      </w:r>
      <w:r>
        <w:t>2.2518</w:t>
      </w:r>
      <m:oMath>
        <m:sSub>
          <m:sSubPr>
            <m:ctrlPr>
              <w:rPr>
                <w:rFonts w:ascii="Cambria Math" w:hAnsi="Cambria Math"/>
                <w:i/>
              </w:rPr>
            </m:ctrlPr>
          </m:sSubPr>
          <m:e>
            <m:r>
              <w:rPr>
                <w:rFonts w:ascii="Cambria Math" w:hAnsi="Cambria Math"/>
              </w:rPr>
              <m:t>X</m:t>
            </m:r>
          </m:e>
          <m:sub>
            <m:r>
              <w:rPr>
                <w:rFonts w:ascii="Cambria Math" w:hAnsi="Cambria Math"/>
              </w:rPr>
              <m:t>9</m:t>
            </m:r>
          </m:sub>
        </m:sSub>
      </m:oMath>
      <w:r>
        <w:rPr>
          <w:rFonts w:eastAsiaTheme="minorEastAsia"/>
        </w:rPr>
        <w:t xml:space="preserve">                      (2)</w:t>
      </w:r>
    </w:p>
    <w:p w14:paraId="3AA6CF95" w14:textId="77777777" w:rsidR="00B92E02" w:rsidRDefault="00B92E02" w:rsidP="00B92E02">
      <w:pPr>
        <w:keepNext/>
      </w:pPr>
      <w:r w:rsidRPr="00B92E02">
        <w:rPr>
          <w:noProof/>
        </w:rPr>
        <w:drawing>
          <wp:inline distT="0" distB="0" distL="0" distR="0" wp14:anchorId="741B59EF" wp14:editId="1FBFE9C2">
            <wp:extent cx="3645201" cy="3360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3205" cy="3367798"/>
                    </a:xfrm>
                    <a:prstGeom prst="rect">
                      <a:avLst/>
                    </a:prstGeom>
                  </pic:spPr>
                </pic:pic>
              </a:graphicData>
            </a:graphic>
          </wp:inline>
        </w:drawing>
      </w:r>
    </w:p>
    <w:p w14:paraId="4E64E146" w14:textId="08225412" w:rsidR="00B92E02" w:rsidRDefault="00B92E02" w:rsidP="00B92E02">
      <w:pPr>
        <w:pStyle w:val="Caption"/>
      </w:pPr>
      <w:bookmarkStart w:id="2" w:name="_Ref361481349"/>
      <w:r>
        <w:t xml:space="preserve">Figure </w:t>
      </w:r>
      <w:fldSimple w:instr=" SEQ Figure \* ARABIC ">
        <w:r w:rsidR="008566E6">
          <w:rPr>
            <w:noProof/>
          </w:rPr>
          <w:t>3</w:t>
        </w:r>
      </w:fldSimple>
      <w:bookmarkEnd w:id="2"/>
      <w:r>
        <w:t xml:space="preserve"> - Forward selection model fit</w:t>
      </w:r>
    </w:p>
    <w:p w14:paraId="0A7DCD15" w14:textId="4CE304A3" w:rsidR="00B92E02" w:rsidRDefault="00B800CA">
      <w:r>
        <w:t xml:space="preserve">The backward elimination method was executed and seven of the nine variables were removed as shown in </w:t>
      </w:r>
      <w:r>
        <w:fldChar w:fldCharType="begin"/>
      </w:r>
      <w:r>
        <w:instrText xml:space="preserve"> REF _Ref361481948 \h </w:instrText>
      </w:r>
      <w:r>
        <w:fldChar w:fldCharType="separate"/>
      </w:r>
      <w:r w:rsidR="008566E6">
        <w:t xml:space="preserve">Figure </w:t>
      </w:r>
      <w:r w:rsidR="008566E6">
        <w:rPr>
          <w:noProof/>
        </w:rPr>
        <w:t>4</w:t>
      </w:r>
      <w:r>
        <w:fldChar w:fldCharType="end"/>
      </w:r>
      <w:r>
        <w:t>.</w:t>
      </w:r>
      <w:r w:rsidR="004B52DD">
        <w:t xml:space="preserve">  The R-square coefficient was 0.7981 as the last variable was removed and the addition of the X2 variable makes this model more predictive that the simple regression model.</w:t>
      </w:r>
    </w:p>
    <w:p w14:paraId="61CC207D" w14:textId="0ED2EF6B" w:rsidR="00B800CA" w:rsidRDefault="00226B04" w:rsidP="00B800CA">
      <w:pPr>
        <w:keepNext/>
      </w:pPr>
      <w:r>
        <w:rPr>
          <w:noProof/>
        </w:rPr>
        <w:lastRenderedPageBreak/>
        <mc:AlternateContent>
          <mc:Choice Requires="wps">
            <w:drawing>
              <wp:anchor distT="0" distB="0" distL="114300" distR="114300" simplePos="0" relativeHeight="251671552" behindDoc="0" locked="0" layoutInCell="1" allowOverlap="1" wp14:anchorId="06FCE8FD" wp14:editId="04EF66A3">
                <wp:simplePos x="0" y="0"/>
                <wp:positionH relativeFrom="column">
                  <wp:posOffset>1920240</wp:posOffset>
                </wp:positionH>
                <wp:positionV relativeFrom="paragraph">
                  <wp:posOffset>1489710</wp:posOffset>
                </wp:positionV>
                <wp:extent cx="883920" cy="144780"/>
                <wp:effectExtent l="0" t="0" r="11430" b="26670"/>
                <wp:wrapNone/>
                <wp:docPr id="29" name="Rectangle 29"/>
                <wp:cNvGraphicFramePr/>
                <a:graphic xmlns:a="http://schemas.openxmlformats.org/drawingml/2006/main">
                  <a:graphicData uri="http://schemas.microsoft.com/office/word/2010/wordprocessingShape">
                    <wps:wsp>
                      <wps:cNvSpPr/>
                      <wps:spPr>
                        <a:xfrm>
                          <a:off x="0" y="0"/>
                          <a:ext cx="883920" cy="14478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DDAEB" id="Rectangle 29" o:spid="_x0000_s1026" style="position:absolute;margin-left:151.2pt;margin-top:117.3pt;width:69.6pt;height:1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" filled="f" strokecolor="red" strokeweight="2pt"/>
            </w:pict>
          </mc:Fallback>
        </mc:AlternateContent>
      </w:r>
      <w:r w:rsidR="00B800CA">
        <w:rPr>
          <w:noProof/>
        </w:rPr>
        <w:drawing>
          <wp:inline distT="0" distB="0" distL="0" distR="0" wp14:anchorId="047B53F1" wp14:editId="4D378E5F">
            <wp:extent cx="3695700" cy="170786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6361" cy="1717409"/>
                    </a:xfrm>
                    <a:prstGeom prst="rect">
                      <a:avLst/>
                    </a:prstGeom>
                  </pic:spPr>
                </pic:pic>
              </a:graphicData>
            </a:graphic>
          </wp:inline>
        </w:drawing>
      </w:r>
    </w:p>
    <w:p w14:paraId="6F0741FC" w14:textId="77777777" w:rsidR="00B800CA" w:rsidRDefault="00B800CA" w:rsidP="00B800CA">
      <w:pPr>
        <w:pStyle w:val="Caption"/>
      </w:pPr>
      <w:bookmarkStart w:id="3" w:name="_Ref361481948"/>
      <w:r>
        <w:t xml:space="preserve">Figure </w:t>
      </w:r>
      <w:fldSimple w:instr=" SEQ Figure \* ARABIC ">
        <w:r w:rsidR="008566E6">
          <w:rPr>
            <w:noProof/>
          </w:rPr>
          <w:t>4</w:t>
        </w:r>
      </w:fldSimple>
      <w:bookmarkEnd w:id="3"/>
      <w:r>
        <w:t xml:space="preserve"> - Backward elimination selection summary</w:t>
      </w:r>
    </w:p>
    <w:p w14:paraId="4F1C726E" w14:textId="4C57D180" w:rsidR="00831FEB" w:rsidRDefault="00B800CA">
      <w:r>
        <w:t xml:space="preserve">The multiple regression model formed by backwards selection is as follows using the coefficients from </w:t>
      </w:r>
      <w:r>
        <w:fldChar w:fldCharType="begin"/>
      </w:r>
      <w:r>
        <w:instrText xml:space="preserve"> REF _Ref361481997 \h </w:instrText>
      </w:r>
      <w:r>
        <w:fldChar w:fldCharType="separate"/>
      </w:r>
      <w:r w:rsidR="008566E6">
        <w:t xml:space="preserve">Figure </w:t>
      </w:r>
      <w:r w:rsidR="008566E6">
        <w:rPr>
          <w:noProof/>
        </w:rPr>
        <w:t>5</w:t>
      </w:r>
      <w:r>
        <w:fldChar w:fldCharType="end"/>
      </w:r>
      <w:r>
        <w:t>:</w:t>
      </w:r>
    </w:p>
    <w:p w14:paraId="72AC0564" w14:textId="10650078" w:rsidR="00B800CA" w:rsidRDefault="00B800CA" w:rsidP="00B379BA">
      <w:pPr>
        <w:ind w:left="720"/>
      </w:pPr>
      <w:r>
        <w:t>Y = 10.1120 + 2.7170</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379BA">
        <w:rPr>
          <w:rFonts w:eastAsiaTheme="minorEastAsia"/>
        </w:rPr>
        <w:t xml:space="preserve"> + 6.0985</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379BA">
        <w:rPr>
          <w:rFonts w:eastAsiaTheme="minorEastAsia"/>
        </w:rPr>
        <w:t xml:space="preserve">   </w:t>
      </w:r>
      <w:r w:rsidR="00B379BA">
        <w:rPr>
          <w:rFonts w:eastAsiaTheme="minorEastAsia"/>
        </w:rPr>
        <w:tab/>
      </w:r>
      <w:r w:rsidR="00B379BA">
        <w:rPr>
          <w:rFonts w:eastAsiaTheme="minorEastAsia"/>
        </w:rPr>
        <w:tab/>
      </w:r>
      <w:r w:rsidR="00B379BA">
        <w:rPr>
          <w:rFonts w:eastAsiaTheme="minorEastAsia"/>
        </w:rPr>
        <w:tab/>
      </w:r>
      <w:r w:rsidR="00B379BA">
        <w:rPr>
          <w:rFonts w:eastAsiaTheme="minorEastAsia"/>
        </w:rPr>
        <w:tab/>
      </w:r>
      <w:r w:rsidR="00B379BA">
        <w:rPr>
          <w:rFonts w:eastAsiaTheme="minorEastAsia"/>
        </w:rPr>
        <w:tab/>
      </w:r>
      <w:r w:rsidR="00B379BA">
        <w:rPr>
          <w:rFonts w:eastAsiaTheme="minorEastAsia"/>
        </w:rPr>
        <w:tab/>
      </w:r>
      <w:r w:rsidR="00B379BA">
        <w:rPr>
          <w:rFonts w:eastAsiaTheme="minorEastAsia"/>
        </w:rPr>
        <w:tab/>
        <w:t>(3)</w:t>
      </w:r>
    </w:p>
    <w:p w14:paraId="1AD24310" w14:textId="58F6567F" w:rsidR="00B92E02" w:rsidRDefault="00676C1B" w:rsidP="00B92E02">
      <w:pPr>
        <w:keepNext/>
      </w:pPr>
      <w:r>
        <w:rPr>
          <w:noProof/>
        </w:rPr>
        <mc:AlternateContent>
          <mc:Choice Requires="wps">
            <w:drawing>
              <wp:anchor distT="0" distB="0" distL="114300" distR="114300" simplePos="0" relativeHeight="251663360" behindDoc="0" locked="0" layoutInCell="1" allowOverlap="1" wp14:anchorId="1D51374D" wp14:editId="752D59AC">
                <wp:simplePos x="0" y="0"/>
                <wp:positionH relativeFrom="column">
                  <wp:posOffset>38100</wp:posOffset>
                </wp:positionH>
                <wp:positionV relativeFrom="paragraph">
                  <wp:posOffset>1783080</wp:posOffset>
                </wp:positionV>
                <wp:extent cx="1303020" cy="579120"/>
                <wp:effectExtent l="0" t="0" r="11430" b="11430"/>
                <wp:wrapNone/>
                <wp:docPr id="25" name="Rectangle 25"/>
                <wp:cNvGraphicFramePr/>
                <a:graphic xmlns:a="http://schemas.openxmlformats.org/drawingml/2006/main">
                  <a:graphicData uri="http://schemas.microsoft.com/office/word/2010/wordprocessingShape">
                    <wps:wsp>
                      <wps:cNvSpPr/>
                      <wps:spPr>
                        <a:xfrm>
                          <a:off x="0" y="0"/>
                          <a:ext cx="1303020" cy="57912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D0704" id="Rectangle 25" o:spid="_x0000_s1026" style="position:absolute;margin-left:3pt;margin-top:140.4pt;width:102.6pt;height:4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" filled="f" strokecolor="red" strokeweight="2pt"/>
            </w:pict>
          </mc:Fallback>
        </mc:AlternateContent>
      </w:r>
      <w:r w:rsidR="00B92E02">
        <w:rPr>
          <w:noProof/>
        </w:rPr>
        <w:drawing>
          <wp:inline distT="0" distB="0" distL="0" distR="0" wp14:anchorId="6A82DA93" wp14:editId="7D6128F7">
            <wp:extent cx="3637065" cy="240030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6636" cy="2406617"/>
                    </a:xfrm>
                    <a:prstGeom prst="rect">
                      <a:avLst/>
                    </a:prstGeom>
                  </pic:spPr>
                </pic:pic>
              </a:graphicData>
            </a:graphic>
          </wp:inline>
        </w:drawing>
      </w:r>
    </w:p>
    <w:p w14:paraId="5101C9B2" w14:textId="125AA0C5" w:rsidR="00B92E02" w:rsidRDefault="00B92E02" w:rsidP="00B92E02">
      <w:pPr>
        <w:pStyle w:val="Caption"/>
      </w:pPr>
      <w:bookmarkStart w:id="4" w:name="_Ref361481997"/>
      <w:r>
        <w:t xml:space="preserve">Figure </w:t>
      </w:r>
      <w:fldSimple w:instr=" SEQ Figure \* ARABIC ">
        <w:r w:rsidR="008566E6">
          <w:rPr>
            <w:noProof/>
          </w:rPr>
          <w:t>5</w:t>
        </w:r>
      </w:fldSimple>
      <w:bookmarkEnd w:id="4"/>
      <w:r>
        <w:t xml:space="preserve"> - Backward Elimination model fit</w:t>
      </w:r>
    </w:p>
    <w:p w14:paraId="7B769194" w14:textId="08D43181" w:rsidR="00B379BA" w:rsidRDefault="00B379BA">
      <w:r>
        <w:t xml:space="preserve">The stepwise selection process was executed and two predictors were selected as shown in </w:t>
      </w:r>
      <w:r>
        <w:fldChar w:fldCharType="begin"/>
      </w:r>
      <w:r>
        <w:instrText xml:space="preserve"> REF _Ref361482300 \h </w:instrText>
      </w:r>
      <w:r>
        <w:fldChar w:fldCharType="separate"/>
      </w:r>
      <w:r w:rsidR="008566E6">
        <w:t xml:space="preserve">Figure </w:t>
      </w:r>
      <w:r w:rsidR="008566E6">
        <w:rPr>
          <w:noProof/>
        </w:rPr>
        <w:t>6</w:t>
      </w:r>
      <w:r>
        <w:fldChar w:fldCharType="end"/>
      </w:r>
      <w:r w:rsidR="004B52DD">
        <w:t>.</w:t>
      </w:r>
    </w:p>
    <w:p w14:paraId="718E5DD4" w14:textId="277772D7" w:rsidR="00B379BA" w:rsidRDefault="00EF40A4" w:rsidP="00B379BA">
      <w:pPr>
        <w:keepNext/>
      </w:pPr>
      <w:r>
        <w:rPr>
          <w:noProof/>
        </w:rPr>
        <mc:AlternateContent>
          <mc:Choice Requires="wps">
            <w:drawing>
              <wp:anchor distT="0" distB="0" distL="114300" distR="114300" simplePos="0" relativeHeight="251673600" behindDoc="0" locked="0" layoutInCell="1" allowOverlap="1" wp14:anchorId="0AD57E7B" wp14:editId="2D2A6774">
                <wp:simplePos x="0" y="0"/>
                <wp:positionH relativeFrom="column">
                  <wp:posOffset>2415540</wp:posOffset>
                </wp:positionH>
                <wp:positionV relativeFrom="paragraph">
                  <wp:posOffset>669290</wp:posOffset>
                </wp:positionV>
                <wp:extent cx="899160" cy="144780"/>
                <wp:effectExtent l="0" t="0" r="15240" b="26670"/>
                <wp:wrapNone/>
                <wp:docPr id="30" name="Rectangle 30"/>
                <wp:cNvGraphicFramePr/>
                <a:graphic xmlns:a="http://schemas.openxmlformats.org/drawingml/2006/main">
                  <a:graphicData uri="http://schemas.microsoft.com/office/word/2010/wordprocessingShape">
                    <wps:wsp>
                      <wps:cNvSpPr/>
                      <wps:spPr>
                        <a:xfrm>
                          <a:off x="0" y="0"/>
                          <a:ext cx="899160" cy="14478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394AE" id="Rectangle 30" o:spid="_x0000_s1026" style="position:absolute;margin-left:190.2pt;margin-top:52.7pt;width:70.8pt;height:1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" filled="f" strokecolor="red" strokeweight="2pt"/>
            </w:pict>
          </mc:Fallback>
        </mc:AlternateContent>
      </w:r>
      <w:r w:rsidR="00B379BA" w:rsidRPr="00607691">
        <w:rPr>
          <w:noProof/>
        </w:rPr>
        <w:drawing>
          <wp:inline distT="0" distB="0" distL="0" distR="0" wp14:anchorId="46882632" wp14:editId="702E2BFF">
            <wp:extent cx="4198620" cy="8779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9110" cy="886425"/>
                    </a:xfrm>
                    <a:prstGeom prst="rect">
                      <a:avLst/>
                    </a:prstGeom>
                  </pic:spPr>
                </pic:pic>
              </a:graphicData>
            </a:graphic>
          </wp:inline>
        </w:drawing>
      </w:r>
    </w:p>
    <w:p w14:paraId="7DB29196" w14:textId="74B6E4E1" w:rsidR="00B379BA" w:rsidRDefault="00B379BA" w:rsidP="00B379BA">
      <w:pPr>
        <w:pStyle w:val="Caption"/>
      </w:pPr>
      <w:bookmarkStart w:id="5" w:name="_Ref361482300"/>
      <w:r>
        <w:t xml:space="preserve">Figure </w:t>
      </w:r>
      <w:fldSimple w:instr=" SEQ Figure \* ARABIC ">
        <w:r w:rsidR="008566E6">
          <w:rPr>
            <w:noProof/>
          </w:rPr>
          <w:t>6</w:t>
        </w:r>
      </w:fldSimple>
      <w:bookmarkEnd w:id="5"/>
      <w:r>
        <w:t xml:space="preserve"> - Stepwise selection summary</w:t>
      </w:r>
    </w:p>
    <w:p w14:paraId="5585D9BB" w14:textId="24AFC7A1" w:rsidR="00607691" w:rsidRDefault="00B379BA">
      <w:r>
        <w:t xml:space="preserve">The multiple regression model formed by stepwise selection is as follows using the coefficients from </w:t>
      </w:r>
      <w:r>
        <w:fldChar w:fldCharType="begin"/>
      </w:r>
      <w:r>
        <w:instrText xml:space="preserve"> REF _Ref361482347 \h </w:instrText>
      </w:r>
      <w:r>
        <w:fldChar w:fldCharType="separate"/>
      </w:r>
      <w:r w:rsidR="008566E6">
        <w:t xml:space="preserve">Figure </w:t>
      </w:r>
      <w:r w:rsidR="008566E6">
        <w:rPr>
          <w:noProof/>
        </w:rPr>
        <w:t>7</w:t>
      </w:r>
      <w:r>
        <w:fldChar w:fldCharType="end"/>
      </w:r>
      <w:r>
        <w:t>:</w:t>
      </w:r>
      <w:r w:rsidR="00EF40A4" w:rsidRPr="00EF40A4">
        <w:rPr>
          <w:noProof/>
        </w:rPr>
        <w:t xml:space="preserve"> </w:t>
      </w:r>
    </w:p>
    <w:p w14:paraId="6A4CE7E2" w14:textId="366B0964" w:rsidR="00B379BA" w:rsidRDefault="00B379BA">
      <w:r>
        <w:tab/>
        <w:t xml:space="preserve">Y = 10.1120 + </w:t>
      </w:r>
      <m:oMath>
        <m:r>
          <w:rPr>
            <w:rFonts w:ascii="Cambria Math" w:hAnsi="Cambria Math"/>
          </w:rPr>
          <m:t>2.7170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+6.0985</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(4)</w:t>
      </w:r>
    </w:p>
    <w:p w14:paraId="01DAA4B6" w14:textId="260B075B" w:rsidR="00B92E02" w:rsidRDefault="00B92E02">
      <w:r>
        <w:rPr>
          <w:noProof/>
        </w:rPr>
        <w:lastRenderedPageBreak/>
        <w:drawing>
          <wp:inline distT="0" distB="0" distL="0" distR="0" wp14:anchorId="1025F59E" wp14:editId="0EB464BC">
            <wp:extent cx="3566160" cy="11462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1042" cy="1154264"/>
                    </a:xfrm>
                    <a:prstGeom prst="rect">
                      <a:avLst/>
                    </a:prstGeom>
                  </pic:spPr>
                </pic:pic>
              </a:graphicData>
            </a:graphic>
          </wp:inline>
        </w:drawing>
      </w:r>
    </w:p>
    <w:p w14:paraId="13471628" w14:textId="7AF07F3F" w:rsidR="00B92E02" w:rsidRDefault="00676C1B" w:rsidP="00B92E02">
      <w:pPr>
        <w:keepNext/>
      </w:pPr>
      <w:r>
        <w:rPr>
          <w:noProof/>
        </w:rPr>
        <mc:AlternateContent>
          <mc:Choice Requires="wps">
            <w:drawing>
              <wp:anchor distT="0" distB="0" distL="114300" distR="114300" simplePos="0" relativeHeight="251665408" behindDoc="0" locked="0" layoutInCell="1" allowOverlap="1" wp14:anchorId="2F4A3325" wp14:editId="7826BCD7">
                <wp:simplePos x="0" y="0"/>
                <wp:positionH relativeFrom="column">
                  <wp:posOffset>30480</wp:posOffset>
                </wp:positionH>
                <wp:positionV relativeFrom="paragraph">
                  <wp:posOffset>376555</wp:posOffset>
                </wp:positionV>
                <wp:extent cx="1303020" cy="581660"/>
                <wp:effectExtent l="0" t="0" r="11430" b="27940"/>
                <wp:wrapNone/>
                <wp:docPr id="26" name="Rectangle 26"/>
                <wp:cNvGraphicFramePr/>
                <a:graphic xmlns:a="http://schemas.openxmlformats.org/drawingml/2006/main">
                  <a:graphicData uri="http://schemas.microsoft.com/office/word/2010/wordprocessingShape">
                    <wps:wsp>
                      <wps:cNvSpPr/>
                      <wps:spPr>
                        <a:xfrm>
                          <a:off x="0" y="0"/>
                          <a:ext cx="1303020" cy="58166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12677" id="Rectangle 26" o:spid="_x0000_s1026" style="position:absolute;margin-left:2.4pt;margin-top:29.65pt;width:102.6pt;height:4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" filled="f" strokecolor="red" strokeweight="2pt"/>
            </w:pict>
          </mc:Fallback>
        </mc:AlternateContent>
      </w:r>
      <w:r w:rsidR="00B92E02">
        <w:rPr>
          <w:noProof/>
        </w:rPr>
        <w:drawing>
          <wp:inline distT="0" distB="0" distL="0" distR="0" wp14:anchorId="62956F47" wp14:editId="774E9330">
            <wp:extent cx="3636645" cy="97847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1159" cy="987756"/>
                    </a:xfrm>
                    <a:prstGeom prst="rect">
                      <a:avLst/>
                    </a:prstGeom>
                  </pic:spPr>
                </pic:pic>
              </a:graphicData>
            </a:graphic>
          </wp:inline>
        </w:drawing>
      </w:r>
    </w:p>
    <w:p w14:paraId="31DD59DE" w14:textId="7F374842" w:rsidR="00B92E02" w:rsidRDefault="00B92E02" w:rsidP="00B92E02">
      <w:pPr>
        <w:pStyle w:val="Caption"/>
      </w:pPr>
      <w:bookmarkStart w:id="6" w:name="_Ref361482347"/>
      <w:r>
        <w:t xml:space="preserve">Figure </w:t>
      </w:r>
      <w:fldSimple w:instr=" SEQ Figure \* ARABIC ">
        <w:r w:rsidR="008566E6">
          <w:rPr>
            <w:noProof/>
          </w:rPr>
          <w:t>7</w:t>
        </w:r>
      </w:fldSimple>
      <w:bookmarkEnd w:id="6"/>
      <w:r>
        <w:t xml:space="preserve"> - Stepwise model fit</w:t>
      </w:r>
    </w:p>
    <w:p w14:paraId="67F27DC0" w14:textId="6B1F043D" w:rsidR="00C91AE8" w:rsidRDefault="00C91AE8">
      <w:r>
        <w:fldChar w:fldCharType="begin"/>
      </w:r>
      <w:r>
        <w:instrText xml:space="preserve"> REF _Ref361482721 \h </w:instrText>
      </w:r>
      <w:r>
        <w:fldChar w:fldCharType="separate"/>
      </w:r>
      <w:r w:rsidR="008566E6">
        <w:t xml:space="preserve">Figure </w:t>
      </w:r>
      <w:r w:rsidR="008566E6">
        <w:rPr>
          <w:noProof/>
        </w:rPr>
        <w:t>8</w:t>
      </w:r>
      <w:r>
        <w:fldChar w:fldCharType="end"/>
      </w:r>
      <w:r>
        <w:t xml:space="preserve"> summarizes the regression models produced by each variable selection method.  The </w:t>
      </w:r>
      <w:r w:rsidR="0057142B">
        <w:t>main reason for differences in these equations is the significance level set for variables entering and exiting</w:t>
      </w:r>
      <w:r w:rsidR="001D65CE">
        <w:t xml:space="preserve"> the model.  </w:t>
      </w:r>
    </w:p>
    <w:tbl>
      <w:tblPr>
        <w:tblStyle w:val="TableGrid"/>
        <w:tblW w:w="0" w:type="auto"/>
        <w:tblLook w:val="04A0" w:firstRow="1" w:lastRow="0" w:firstColumn="1" w:lastColumn="0" w:noHBand="0" w:noVBand="1"/>
      </w:tblPr>
      <w:tblGrid>
        <w:gridCol w:w="1255"/>
        <w:gridCol w:w="8095"/>
      </w:tblGrid>
      <w:tr w:rsidR="00D46DB4" w:rsidRPr="00D46DB4" w14:paraId="219554CE" w14:textId="77777777" w:rsidTr="00D46DB4">
        <w:tc>
          <w:tcPr>
            <w:tcW w:w="1255" w:type="dxa"/>
            <w:shd w:val="clear" w:color="auto" w:fill="D9D9D9" w:themeFill="background1" w:themeFillShade="D9"/>
          </w:tcPr>
          <w:p w14:paraId="6D54AA47" w14:textId="44B2E2A9" w:rsidR="00D46DB4" w:rsidRPr="00D46DB4" w:rsidRDefault="00D46DB4">
            <w:pPr>
              <w:rPr>
                <w:b/>
              </w:rPr>
            </w:pPr>
            <w:r w:rsidRPr="00D46DB4">
              <w:rPr>
                <w:b/>
              </w:rPr>
              <w:t>Method</w:t>
            </w:r>
          </w:p>
        </w:tc>
        <w:tc>
          <w:tcPr>
            <w:tcW w:w="8095" w:type="dxa"/>
            <w:shd w:val="clear" w:color="auto" w:fill="D9D9D9" w:themeFill="background1" w:themeFillShade="D9"/>
          </w:tcPr>
          <w:p w14:paraId="6415561C" w14:textId="680B9F2E" w:rsidR="00D46DB4" w:rsidRPr="00D46DB4" w:rsidRDefault="009F220B">
            <w:pPr>
              <w:rPr>
                <w:b/>
              </w:rPr>
            </w:pPr>
            <w:r>
              <w:rPr>
                <w:b/>
              </w:rPr>
              <w:t xml:space="preserve">Optimal </w:t>
            </w:r>
            <w:r w:rsidR="00D46DB4">
              <w:rPr>
                <w:b/>
              </w:rPr>
              <w:t>Regression Model</w:t>
            </w:r>
          </w:p>
        </w:tc>
      </w:tr>
      <w:tr w:rsidR="00D46DB4" w14:paraId="1F5022EF" w14:textId="77777777" w:rsidTr="00D46DB4">
        <w:tc>
          <w:tcPr>
            <w:tcW w:w="1255" w:type="dxa"/>
          </w:tcPr>
          <w:p w14:paraId="78E31423" w14:textId="1DAE4630" w:rsidR="00D46DB4" w:rsidRDefault="00D46DB4">
            <w:r>
              <w:t>Forward</w:t>
            </w:r>
          </w:p>
        </w:tc>
        <w:tc>
          <w:tcPr>
            <w:tcW w:w="8095" w:type="dxa"/>
          </w:tcPr>
          <w:p w14:paraId="3A88707C" w14:textId="7BE082B5" w:rsidR="00D46DB4" w:rsidRDefault="00D46DB4">
            <w:r>
              <w:t>Y = 16.5901 + 2.2187</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w:t>
            </w:r>
            <w:r>
              <w:t>6.1408</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w:t>
            </w:r>
            <w:r>
              <w:t>2.86</w:t>
            </w:r>
            <w:r w:rsidR="004B52DD">
              <w:t>7</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+ 1.8553</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Pr>
                <w:rFonts w:eastAsiaTheme="minorEastAsia"/>
              </w:rPr>
              <w:t>-</w:t>
            </w:r>
            <w:r>
              <w:t>1.3164</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Pr>
                <w:rFonts w:eastAsiaTheme="minorEastAsia"/>
              </w:rPr>
              <w:t>-</w:t>
            </w:r>
            <w:r>
              <w:t>0.04656</w:t>
            </w:r>
            <m:oMath>
              <m:sSub>
                <m:sSubPr>
                  <m:ctrlPr>
                    <w:rPr>
                      <w:rFonts w:ascii="Cambria Math" w:hAnsi="Cambria Math"/>
                      <w:i/>
                    </w:rPr>
                  </m:ctrlPr>
                </m:sSubPr>
                <m:e>
                  <m:r>
                    <w:rPr>
                      <w:rFonts w:ascii="Cambria Math" w:hAnsi="Cambria Math"/>
                    </w:rPr>
                    <m:t>X</m:t>
                  </m:r>
                </m:e>
                <m:sub>
                  <m:r>
                    <w:rPr>
                      <w:rFonts w:ascii="Cambria Math" w:hAnsi="Cambria Math"/>
                    </w:rPr>
                    <m:t>8</m:t>
                  </m:r>
                </m:sub>
              </m:sSub>
            </m:oMath>
            <w:r>
              <w:rPr>
                <w:rFonts w:eastAsiaTheme="minorEastAsia"/>
              </w:rPr>
              <w:t>+</w:t>
            </w:r>
            <w:r>
              <w:t>2.2518</w:t>
            </w:r>
            <m:oMath>
              <m:sSub>
                <m:sSubPr>
                  <m:ctrlPr>
                    <w:rPr>
                      <w:rFonts w:ascii="Cambria Math" w:hAnsi="Cambria Math"/>
                      <w:i/>
                    </w:rPr>
                  </m:ctrlPr>
                </m:sSubPr>
                <m:e>
                  <m:r>
                    <w:rPr>
                      <w:rFonts w:ascii="Cambria Math" w:hAnsi="Cambria Math"/>
                    </w:rPr>
                    <m:t>X</m:t>
                  </m:r>
                </m:e>
                <m:sub>
                  <m:r>
                    <w:rPr>
                      <w:rFonts w:ascii="Cambria Math" w:hAnsi="Cambria Math"/>
                    </w:rPr>
                    <m:t>9</m:t>
                  </m:r>
                </m:sub>
              </m:sSub>
            </m:oMath>
            <w:r>
              <w:rPr>
                <w:rFonts w:eastAsiaTheme="minorEastAsia"/>
              </w:rPr>
              <w:t xml:space="preserve">                      </w:t>
            </w:r>
          </w:p>
        </w:tc>
      </w:tr>
      <w:tr w:rsidR="00D46DB4" w14:paraId="561118FB" w14:textId="77777777" w:rsidTr="00D46DB4">
        <w:tc>
          <w:tcPr>
            <w:tcW w:w="1255" w:type="dxa"/>
          </w:tcPr>
          <w:p w14:paraId="6058F527" w14:textId="41C75C48" w:rsidR="00D46DB4" w:rsidRDefault="00D46DB4">
            <w:r>
              <w:t>Backward</w:t>
            </w:r>
          </w:p>
        </w:tc>
        <w:tc>
          <w:tcPr>
            <w:tcW w:w="8095" w:type="dxa"/>
          </w:tcPr>
          <w:p w14:paraId="4FC1BA33" w14:textId="301AE095" w:rsidR="00D46DB4" w:rsidRDefault="00D46DB4">
            <w:r>
              <w:t>Y = 10.1120 + 2.7170</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+ 6.0985</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w:t>
            </w:r>
            <w:r>
              <w:rPr>
                <w:rFonts w:eastAsiaTheme="minorEastAsia"/>
              </w:rPr>
              <w:tab/>
            </w:r>
          </w:p>
        </w:tc>
      </w:tr>
      <w:tr w:rsidR="00D46DB4" w14:paraId="3A0E04C1" w14:textId="77777777" w:rsidTr="00D46DB4">
        <w:tc>
          <w:tcPr>
            <w:tcW w:w="1255" w:type="dxa"/>
          </w:tcPr>
          <w:p w14:paraId="68F848F2" w14:textId="182BFC84" w:rsidR="00D46DB4" w:rsidRDefault="00D46DB4">
            <w:r>
              <w:t>Stepwise</w:t>
            </w:r>
          </w:p>
        </w:tc>
        <w:tc>
          <w:tcPr>
            <w:tcW w:w="8095" w:type="dxa"/>
          </w:tcPr>
          <w:p w14:paraId="18135E1C" w14:textId="0A1C5675" w:rsidR="00D46DB4" w:rsidRDefault="00D46DB4" w:rsidP="00D46DB4">
            <w:pPr>
              <w:keepNext/>
            </w:pPr>
            <w:r>
              <w:t xml:space="preserve">Y = 10.1120 + </w:t>
            </w:r>
            <m:oMath>
              <m:r>
                <w:rPr>
                  <w:rFonts w:ascii="Cambria Math" w:hAnsi="Cambria Math"/>
                </w:rPr>
                <m:t>2.7170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+6.0985</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w:t>
            </w:r>
            <w:r>
              <w:rPr>
                <w:rFonts w:eastAsiaTheme="minorEastAsia"/>
              </w:rPr>
              <w:tab/>
            </w:r>
          </w:p>
        </w:tc>
      </w:tr>
    </w:tbl>
    <w:p w14:paraId="51BD84EA" w14:textId="5C00D2E5" w:rsidR="00D46DB4" w:rsidRDefault="00D46DB4">
      <w:pPr>
        <w:pStyle w:val="Caption"/>
      </w:pPr>
      <w:bookmarkStart w:id="7" w:name="_Ref361482721"/>
      <w:r>
        <w:t xml:space="preserve">Figure </w:t>
      </w:r>
      <w:fldSimple w:instr=" SEQ Figure \* ARABIC ">
        <w:r w:rsidR="008566E6">
          <w:rPr>
            <w:noProof/>
          </w:rPr>
          <w:t>8</w:t>
        </w:r>
      </w:fldSimple>
      <w:bookmarkEnd w:id="7"/>
      <w:r>
        <w:t xml:space="preserve"> -Automated Variable Selection Models</w:t>
      </w:r>
    </w:p>
    <w:p w14:paraId="59A6214F" w14:textId="7FC596FE" w:rsidR="00D46DB4" w:rsidRDefault="001D65CE">
      <w:r>
        <w:t>In th</w:t>
      </w:r>
      <w:r w:rsidR="00F03FD7">
        <w:t xml:space="preserve">e forward procedure the p-value for the F statistic is set to 0.50 so this will allow many variables into the model.  In the backward elimination procedure the p-value for the F statistic is set to 0.10 and therefore more variables will be removed.  </w:t>
      </w:r>
      <w:r w:rsidR="00D556D7">
        <w:t>The regression models for forward and backward selection would be identical if the same p-value was used.  In the stepwise procedure the p-value for the F statistic is set to 0.15 for both entry and stay.</w:t>
      </w:r>
    </w:p>
    <w:p w14:paraId="07E823D2" w14:textId="41C17A47" w:rsidR="000046D1" w:rsidRDefault="000046D1" w:rsidP="000046D1">
      <w:r>
        <w:t xml:space="preserve">The predictive strength of each of the four models is summarized in </w:t>
      </w:r>
      <w:r>
        <w:fldChar w:fldCharType="begin"/>
      </w:r>
      <w:r>
        <w:instrText xml:space="preserve"> REF _Ref361493718 \h </w:instrText>
      </w:r>
      <w:r>
        <w:fldChar w:fldCharType="separate"/>
      </w:r>
      <w:r w:rsidR="008566E6">
        <w:t xml:space="preserve">Table </w:t>
      </w:r>
      <w:r w:rsidR="008566E6">
        <w:rPr>
          <w:noProof/>
        </w:rPr>
        <w:t>1</w:t>
      </w:r>
      <w:r>
        <w:fldChar w:fldCharType="end"/>
      </w:r>
      <w:r>
        <w:t xml:space="preserve"> using the information above.  The R-square calculations confirm that all three multiple regression models </w:t>
      </w:r>
      <w:r w:rsidR="00225A34">
        <w:t xml:space="preserve">(2, 3, 4) </w:t>
      </w:r>
      <w:r>
        <w:t>are more predictive that the simple regression model (1)</w:t>
      </w:r>
      <w:r w:rsidR="00255410">
        <w:t>.</w:t>
      </w:r>
    </w:p>
    <w:tbl>
      <w:tblPr>
        <w:tblStyle w:val="TableGrid"/>
        <w:tblW w:w="0" w:type="auto"/>
        <w:tblLook w:val="04A0" w:firstRow="1" w:lastRow="0" w:firstColumn="1" w:lastColumn="0" w:noHBand="0" w:noVBand="1"/>
      </w:tblPr>
      <w:tblGrid>
        <w:gridCol w:w="2335"/>
        <w:gridCol w:w="2250"/>
      </w:tblGrid>
      <w:tr w:rsidR="008B07D3" w:rsidRPr="000046D1" w14:paraId="29D8FA81" w14:textId="77777777" w:rsidTr="00255410">
        <w:tc>
          <w:tcPr>
            <w:tcW w:w="2335" w:type="dxa"/>
            <w:shd w:val="clear" w:color="auto" w:fill="D9D9D9" w:themeFill="background1" w:themeFillShade="D9"/>
          </w:tcPr>
          <w:p w14:paraId="08BAF91E" w14:textId="712559D2" w:rsidR="008B07D3" w:rsidRPr="000046D1" w:rsidRDefault="008B07D3">
            <w:pPr>
              <w:rPr>
                <w:b/>
              </w:rPr>
            </w:pPr>
            <w:r w:rsidRPr="000046D1">
              <w:rPr>
                <w:b/>
              </w:rPr>
              <w:t>Model</w:t>
            </w:r>
          </w:p>
        </w:tc>
        <w:tc>
          <w:tcPr>
            <w:tcW w:w="2250" w:type="dxa"/>
            <w:shd w:val="clear" w:color="auto" w:fill="D9D9D9" w:themeFill="background1" w:themeFillShade="D9"/>
          </w:tcPr>
          <w:p w14:paraId="07F3AA4D" w14:textId="792BE6FE" w:rsidR="008B07D3" w:rsidRPr="000046D1" w:rsidRDefault="000046D1">
            <w:pPr>
              <w:rPr>
                <w:b/>
              </w:rPr>
            </w:pPr>
            <w:r w:rsidRPr="000046D1">
              <w:rPr>
                <w:b/>
              </w:rPr>
              <w:t>R-Square</w:t>
            </w:r>
          </w:p>
        </w:tc>
      </w:tr>
      <w:tr w:rsidR="008B07D3" w14:paraId="45186377" w14:textId="77777777" w:rsidTr="000046D1">
        <w:tc>
          <w:tcPr>
            <w:tcW w:w="2335" w:type="dxa"/>
          </w:tcPr>
          <w:p w14:paraId="040EF8FD" w14:textId="6B3B5AEA" w:rsidR="008B07D3" w:rsidRDefault="000046D1">
            <w:r>
              <w:t>Simple Regression</w:t>
            </w:r>
          </w:p>
        </w:tc>
        <w:tc>
          <w:tcPr>
            <w:tcW w:w="2250" w:type="dxa"/>
          </w:tcPr>
          <w:p w14:paraId="4D72B862" w14:textId="7BF2A540" w:rsidR="008B07D3" w:rsidRDefault="000046D1">
            <w:r>
              <w:t>0.7637</w:t>
            </w:r>
          </w:p>
        </w:tc>
      </w:tr>
      <w:tr w:rsidR="008B07D3" w14:paraId="30F6E048" w14:textId="77777777" w:rsidTr="000046D1">
        <w:tc>
          <w:tcPr>
            <w:tcW w:w="2335" w:type="dxa"/>
          </w:tcPr>
          <w:p w14:paraId="53AC9A3B" w14:textId="35145E2C" w:rsidR="008B07D3" w:rsidRDefault="000046D1">
            <w:r>
              <w:t>Forward</w:t>
            </w:r>
          </w:p>
        </w:tc>
        <w:tc>
          <w:tcPr>
            <w:tcW w:w="2250" w:type="dxa"/>
          </w:tcPr>
          <w:p w14:paraId="1FA5A6A6" w14:textId="357BC5D9" w:rsidR="008B07D3" w:rsidRDefault="000046D1">
            <w:r>
              <w:t>0.8491</w:t>
            </w:r>
          </w:p>
        </w:tc>
      </w:tr>
      <w:tr w:rsidR="008B07D3" w14:paraId="6145A073" w14:textId="77777777" w:rsidTr="000046D1">
        <w:tc>
          <w:tcPr>
            <w:tcW w:w="2335" w:type="dxa"/>
          </w:tcPr>
          <w:p w14:paraId="0A0709EB" w14:textId="3EFBD60F" w:rsidR="008B07D3" w:rsidRDefault="000046D1">
            <w:r>
              <w:t>Backward</w:t>
            </w:r>
          </w:p>
        </w:tc>
        <w:tc>
          <w:tcPr>
            <w:tcW w:w="2250" w:type="dxa"/>
          </w:tcPr>
          <w:p w14:paraId="4B143517" w14:textId="3ECF1E33" w:rsidR="008B07D3" w:rsidRDefault="000046D1">
            <w:r>
              <w:t>0.7981</w:t>
            </w:r>
          </w:p>
        </w:tc>
      </w:tr>
      <w:tr w:rsidR="008B07D3" w14:paraId="1AAA91B1" w14:textId="77777777" w:rsidTr="000046D1">
        <w:tc>
          <w:tcPr>
            <w:tcW w:w="2335" w:type="dxa"/>
          </w:tcPr>
          <w:p w14:paraId="47294799" w14:textId="065031EC" w:rsidR="008B07D3" w:rsidRDefault="000046D1">
            <w:r>
              <w:t>Stepwise</w:t>
            </w:r>
          </w:p>
        </w:tc>
        <w:tc>
          <w:tcPr>
            <w:tcW w:w="2250" w:type="dxa"/>
          </w:tcPr>
          <w:p w14:paraId="15ACA109" w14:textId="579B8F52" w:rsidR="008B07D3" w:rsidRDefault="000046D1" w:rsidP="000046D1">
            <w:pPr>
              <w:keepNext/>
            </w:pPr>
            <w:r>
              <w:t>0.7981</w:t>
            </w:r>
          </w:p>
        </w:tc>
      </w:tr>
    </w:tbl>
    <w:p w14:paraId="6F581DCF" w14:textId="77777777" w:rsidR="000046D1" w:rsidRDefault="000046D1" w:rsidP="000046D1">
      <w:pPr>
        <w:pStyle w:val="Caption"/>
        <w:keepNext/>
        <w:rPr>
          <w:i w:val="0"/>
          <w:iCs w:val="0"/>
          <w:color w:val="auto"/>
          <w:sz w:val="22"/>
          <w:szCs w:val="22"/>
        </w:rPr>
      </w:pPr>
      <w:bookmarkStart w:id="8" w:name="_Ref361493718"/>
      <w:bookmarkStart w:id="9" w:name="_Ref361493692"/>
      <w:r>
        <w:lastRenderedPageBreak/>
        <w:t xml:space="preserve">Table </w:t>
      </w:r>
      <w:fldSimple w:instr=" SEQ Table \* ARABIC ">
        <w:r w:rsidR="008566E6">
          <w:rPr>
            <w:noProof/>
          </w:rPr>
          <w:t>1</w:t>
        </w:r>
      </w:fldSimple>
      <w:bookmarkEnd w:id="8"/>
      <w:r>
        <w:t xml:space="preserve"> - R-square summary for all four models</w:t>
      </w:r>
      <w:bookmarkEnd w:id="9"/>
    </w:p>
    <w:p w14:paraId="54A2ACA2" w14:textId="775C0022" w:rsidR="00D556D7" w:rsidRDefault="002C07FC" w:rsidP="004B52DD">
      <w:pPr>
        <w:keepNext/>
      </w:pPr>
      <w:r>
        <w:t xml:space="preserve">The </w:t>
      </w:r>
      <w:r w:rsidR="004B52DD">
        <w:t xml:space="preserve">Mallows Cp statistic is </w:t>
      </w:r>
      <w:r w:rsidR="00255410">
        <w:t xml:space="preserve">used to evaluate the </w:t>
      </w:r>
      <w:r>
        <w:t>multiple regression models produced by the automat</w:t>
      </w:r>
      <w:r w:rsidR="00255410">
        <w:t xml:space="preserve">ed variable selection processes to select the best model.  </w:t>
      </w:r>
      <w:r w:rsidR="00104626">
        <w:t>When using the Mallows Cp statistic the optimal</w:t>
      </w:r>
      <w:r w:rsidR="004B52DD">
        <w:t xml:space="preserve"> model</w:t>
      </w:r>
      <w:r w:rsidR="00104626">
        <w:t xml:space="preserve"> is the first model where Cp is less than or equal to the number of predictors.  </w:t>
      </w:r>
    </w:p>
    <w:tbl>
      <w:tblPr>
        <w:tblStyle w:val="TableGrid"/>
        <w:tblW w:w="0" w:type="auto"/>
        <w:tblLook w:val="04A0" w:firstRow="1" w:lastRow="0" w:firstColumn="1" w:lastColumn="0" w:noHBand="0" w:noVBand="1"/>
      </w:tblPr>
      <w:tblGrid>
        <w:gridCol w:w="2335"/>
        <w:gridCol w:w="2250"/>
        <w:gridCol w:w="1530"/>
        <w:gridCol w:w="1530"/>
      </w:tblGrid>
      <w:tr w:rsidR="00AB3B85" w:rsidRPr="000046D1" w14:paraId="4EA03F5C" w14:textId="108C700B" w:rsidTr="00AD5169">
        <w:tc>
          <w:tcPr>
            <w:tcW w:w="2335" w:type="dxa"/>
            <w:shd w:val="clear" w:color="auto" w:fill="D9D9D9" w:themeFill="background1" w:themeFillShade="D9"/>
          </w:tcPr>
          <w:p w14:paraId="23F74BE8" w14:textId="77777777" w:rsidR="00AB3B85" w:rsidRPr="000046D1" w:rsidRDefault="00AB3B85" w:rsidP="004B52DD">
            <w:pPr>
              <w:keepNext/>
              <w:rPr>
                <w:b/>
              </w:rPr>
            </w:pPr>
            <w:r w:rsidRPr="000046D1">
              <w:rPr>
                <w:b/>
              </w:rPr>
              <w:t>Model</w:t>
            </w:r>
          </w:p>
        </w:tc>
        <w:tc>
          <w:tcPr>
            <w:tcW w:w="2250" w:type="dxa"/>
            <w:shd w:val="clear" w:color="auto" w:fill="D9D9D9" w:themeFill="background1" w:themeFillShade="D9"/>
          </w:tcPr>
          <w:p w14:paraId="6127CAE9" w14:textId="06E72A14" w:rsidR="00AB3B85" w:rsidRPr="000046D1" w:rsidRDefault="00AB3B85" w:rsidP="004B52DD">
            <w:pPr>
              <w:keepNext/>
              <w:rPr>
                <w:b/>
              </w:rPr>
            </w:pPr>
            <w:r>
              <w:rPr>
                <w:b/>
              </w:rPr>
              <w:t xml:space="preserve">Cp </w:t>
            </w:r>
          </w:p>
        </w:tc>
        <w:tc>
          <w:tcPr>
            <w:tcW w:w="1530" w:type="dxa"/>
            <w:shd w:val="clear" w:color="auto" w:fill="D9D9D9" w:themeFill="background1" w:themeFillShade="D9"/>
          </w:tcPr>
          <w:p w14:paraId="2403AA32" w14:textId="0FDEBDBA" w:rsidR="00AB3B85" w:rsidRDefault="00DD4FF4" w:rsidP="004B52DD">
            <w:pPr>
              <w:keepNext/>
              <w:rPr>
                <w:b/>
              </w:rPr>
            </w:pPr>
            <w:r>
              <w:rPr>
                <w:b/>
              </w:rPr>
              <w:t>Predictors (#</w:t>
            </w:r>
            <w:r w:rsidR="00AB3B85">
              <w:rPr>
                <w:b/>
              </w:rPr>
              <w:t>)</w:t>
            </w:r>
          </w:p>
        </w:tc>
        <w:tc>
          <w:tcPr>
            <w:tcW w:w="1530" w:type="dxa"/>
            <w:shd w:val="clear" w:color="auto" w:fill="D9D9D9" w:themeFill="background1" w:themeFillShade="D9"/>
          </w:tcPr>
          <w:p w14:paraId="76B31682" w14:textId="5F237018" w:rsidR="00AB3B85" w:rsidRDefault="00AB3B85" w:rsidP="004B52DD">
            <w:pPr>
              <w:keepNext/>
              <w:rPr>
                <w:b/>
              </w:rPr>
            </w:pPr>
            <w:r>
              <w:rPr>
                <w:b/>
              </w:rPr>
              <w:t>Predictor - Cp</w:t>
            </w:r>
          </w:p>
        </w:tc>
      </w:tr>
      <w:tr w:rsidR="00AB3B85" w14:paraId="57A377BA" w14:textId="242A8793" w:rsidTr="00042A8E">
        <w:tc>
          <w:tcPr>
            <w:tcW w:w="2335" w:type="dxa"/>
            <w:shd w:val="clear" w:color="auto" w:fill="auto"/>
          </w:tcPr>
          <w:p w14:paraId="06A9CC63" w14:textId="1F7E08D2" w:rsidR="00AB3B85" w:rsidRDefault="00974D9D" w:rsidP="004B52DD">
            <w:pPr>
              <w:keepNext/>
            </w:pPr>
            <w:r>
              <w:rPr>
                <w:noProof/>
              </w:rPr>
              <mc:AlternateContent>
                <mc:Choice Requires="wps">
                  <w:drawing>
                    <wp:anchor distT="0" distB="0" distL="114300" distR="114300" simplePos="0" relativeHeight="251691008" behindDoc="0" locked="0" layoutInCell="1" allowOverlap="1" wp14:anchorId="1C6B67AF" wp14:editId="1378BDE3">
                      <wp:simplePos x="0" y="0"/>
                      <wp:positionH relativeFrom="column">
                        <wp:posOffset>-71755</wp:posOffset>
                      </wp:positionH>
                      <wp:positionV relativeFrom="paragraph">
                        <wp:posOffset>5715</wp:posOffset>
                      </wp:positionV>
                      <wp:extent cx="4861560" cy="144780"/>
                      <wp:effectExtent l="0" t="0" r="15240" b="26670"/>
                      <wp:wrapNone/>
                      <wp:docPr id="15" name="Rectangle 15"/>
                      <wp:cNvGraphicFramePr/>
                      <a:graphic xmlns:a="http://schemas.openxmlformats.org/drawingml/2006/main">
                        <a:graphicData uri="http://schemas.microsoft.com/office/word/2010/wordprocessingShape">
                          <wps:wsp>
                            <wps:cNvSpPr/>
                            <wps:spPr>
                              <a:xfrm>
                                <a:off x="0" y="0"/>
                                <a:ext cx="4861560" cy="14478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E3441" id="Rectangle 15" o:spid="_x0000_s1026" style="position:absolute;margin-left:-5.65pt;margin-top:.45pt;width:382.8pt;height:11.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" filled="f" strokecolor="red" strokeweight="2pt"/>
                  </w:pict>
                </mc:Fallback>
              </mc:AlternateContent>
            </w:r>
            <w:r w:rsidR="00AB3B85">
              <w:t>Forward</w:t>
            </w:r>
          </w:p>
        </w:tc>
        <w:tc>
          <w:tcPr>
            <w:tcW w:w="2250" w:type="dxa"/>
            <w:shd w:val="clear" w:color="auto" w:fill="auto"/>
          </w:tcPr>
          <w:p w14:paraId="3B12B480" w14:textId="59EEC1FA" w:rsidR="00AB3B85" w:rsidRDefault="00AB3B85" w:rsidP="004B52DD">
            <w:pPr>
              <w:keepNext/>
            </w:pPr>
            <w:r>
              <w:t>6.2005 (Figure 2)</w:t>
            </w:r>
          </w:p>
        </w:tc>
        <w:tc>
          <w:tcPr>
            <w:tcW w:w="1530" w:type="dxa"/>
            <w:shd w:val="clear" w:color="auto" w:fill="auto"/>
          </w:tcPr>
          <w:p w14:paraId="25E22120" w14:textId="5CAD577F" w:rsidR="00AB3B85" w:rsidRDefault="00AB3B85" w:rsidP="004B52DD">
            <w:pPr>
              <w:keepNext/>
              <w:jc w:val="center"/>
            </w:pPr>
            <w:r>
              <w:t>7</w:t>
            </w:r>
          </w:p>
        </w:tc>
        <w:tc>
          <w:tcPr>
            <w:tcW w:w="1530" w:type="dxa"/>
            <w:shd w:val="clear" w:color="auto" w:fill="auto"/>
          </w:tcPr>
          <w:p w14:paraId="0E9FCC07" w14:textId="6D902780" w:rsidR="00AB3B85" w:rsidRDefault="00AB3B85" w:rsidP="004B52DD">
            <w:pPr>
              <w:keepNext/>
              <w:jc w:val="center"/>
            </w:pPr>
            <w:r>
              <w:t>0.7995</w:t>
            </w:r>
          </w:p>
        </w:tc>
      </w:tr>
      <w:tr w:rsidR="00AB3B85" w14:paraId="0E06F020" w14:textId="24C891A0" w:rsidTr="00AD5169">
        <w:tc>
          <w:tcPr>
            <w:tcW w:w="2335" w:type="dxa"/>
          </w:tcPr>
          <w:p w14:paraId="3535039F" w14:textId="77777777" w:rsidR="00AB3B85" w:rsidRDefault="00AB3B85" w:rsidP="004B52DD">
            <w:pPr>
              <w:keepNext/>
            </w:pPr>
            <w:r>
              <w:t>Backward</w:t>
            </w:r>
          </w:p>
        </w:tc>
        <w:tc>
          <w:tcPr>
            <w:tcW w:w="2250" w:type="dxa"/>
          </w:tcPr>
          <w:p w14:paraId="4DD8B790" w14:textId="25722F78" w:rsidR="00AB3B85" w:rsidRDefault="00AB3B85" w:rsidP="004B52DD">
            <w:pPr>
              <w:keepNext/>
            </w:pPr>
            <w:r>
              <w:t>0.991 (Figure 4)</w:t>
            </w:r>
          </w:p>
        </w:tc>
        <w:tc>
          <w:tcPr>
            <w:tcW w:w="1530" w:type="dxa"/>
          </w:tcPr>
          <w:p w14:paraId="1401C813" w14:textId="4962248A" w:rsidR="00AB3B85" w:rsidRDefault="00AB3B85" w:rsidP="004B52DD">
            <w:pPr>
              <w:keepNext/>
              <w:jc w:val="center"/>
            </w:pPr>
            <w:r>
              <w:t>2</w:t>
            </w:r>
          </w:p>
        </w:tc>
        <w:tc>
          <w:tcPr>
            <w:tcW w:w="1530" w:type="dxa"/>
          </w:tcPr>
          <w:p w14:paraId="3D875EA6" w14:textId="73B544A8" w:rsidR="00AB3B85" w:rsidRDefault="00035AF1" w:rsidP="004B52DD">
            <w:pPr>
              <w:keepNext/>
              <w:jc w:val="center"/>
            </w:pPr>
            <w:r>
              <w:t>1.009</w:t>
            </w:r>
          </w:p>
        </w:tc>
      </w:tr>
      <w:tr w:rsidR="00AB3B85" w14:paraId="34546438" w14:textId="5FA13B8E" w:rsidTr="00AD5169">
        <w:tc>
          <w:tcPr>
            <w:tcW w:w="2335" w:type="dxa"/>
          </w:tcPr>
          <w:p w14:paraId="3B36A2D0" w14:textId="77777777" w:rsidR="00AB3B85" w:rsidRDefault="00AB3B85" w:rsidP="004B52DD">
            <w:pPr>
              <w:keepNext/>
            </w:pPr>
            <w:r>
              <w:t>Stepwise</w:t>
            </w:r>
          </w:p>
        </w:tc>
        <w:tc>
          <w:tcPr>
            <w:tcW w:w="2250" w:type="dxa"/>
          </w:tcPr>
          <w:p w14:paraId="3A10DF54" w14:textId="2893DDF2" w:rsidR="00AB3B85" w:rsidRDefault="00AB3B85" w:rsidP="004B52DD">
            <w:pPr>
              <w:keepNext/>
            </w:pPr>
            <w:r>
              <w:t>0.991 (Figure 6)</w:t>
            </w:r>
          </w:p>
        </w:tc>
        <w:tc>
          <w:tcPr>
            <w:tcW w:w="1530" w:type="dxa"/>
          </w:tcPr>
          <w:p w14:paraId="4D59F146" w14:textId="55209C92" w:rsidR="00AB3B85" w:rsidRDefault="00AB3B85" w:rsidP="004B52DD">
            <w:pPr>
              <w:keepNext/>
              <w:jc w:val="center"/>
            </w:pPr>
            <w:r>
              <w:t>2</w:t>
            </w:r>
          </w:p>
        </w:tc>
        <w:tc>
          <w:tcPr>
            <w:tcW w:w="1530" w:type="dxa"/>
          </w:tcPr>
          <w:p w14:paraId="4776AA80" w14:textId="0C17C4D7" w:rsidR="00AB3B85" w:rsidRDefault="00035AF1" w:rsidP="004B52DD">
            <w:pPr>
              <w:keepNext/>
              <w:jc w:val="center"/>
            </w:pPr>
            <w:r>
              <w:t>1.009</w:t>
            </w:r>
          </w:p>
        </w:tc>
      </w:tr>
    </w:tbl>
    <w:p w14:paraId="7B0F8601" w14:textId="6ED29D1E" w:rsidR="00255410" w:rsidRDefault="00255410" w:rsidP="004B52DD">
      <w:pPr>
        <w:pStyle w:val="Caption"/>
        <w:keepNext/>
      </w:pPr>
      <w:r>
        <w:t xml:space="preserve">Table </w:t>
      </w:r>
      <w:fldSimple w:instr=" SEQ Table \* ARABIC ">
        <w:r w:rsidR="008566E6">
          <w:rPr>
            <w:noProof/>
          </w:rPr>
          <w:t>2</w:t>
        </w:r>
      </w:fldSimple>
      <w:r>
        <w:t xml:space="preserve"> - Mallow Cp Statistic for Comparing Regression Models</w:t>
      </w:r>
    </w:p>
    <w:p w14:paraId="6081FC5B" w14:textId="70B400FC" w:rsidR="000A3830" w:rsidRDefault="000A3830" w:rsidP="00990C49">
      <w:r>
        <w:t xml:space="preserve">The regression model produced by the forward </w:t>
      </w:r>
      <w:r w:rsidR="00DD4FF4">
        <w:t>procedure is considered the optimal</w:t>
      </w:r>
      <w:r>
        <w:t xml:space="preserve"> model due that Cp is less than the number of predictors and the difference between the number of predictors and Cp is the smallest when compared to the backward and stepwise processes.</w:t>
      </w:r>
    </w:p>
    <w:p w14:paraId="0D2A5CE5" w14:textId="549D0D35" w:rsidR="001D0BC4" w:rsidRDefault="00960FC6" w:rsidP="00960FC6">
      <w:pPr>
        <w:pStyle w:val="Heading2"/>
      </w:pPr>
      <w:r>
        <w:t>Part 2</w:t>
      </w:r>
      <w:r w:rsidR="00974D9D">
        <w:t xml:space="preserve"> – Evaluating Adequacy of the Optimal Regression Model</w:t>
      </w:r>
    </w:p>
    <w:p w14:paraId="57196A5A" w14:textId="0707389B" w:rsidR="00990C49" w:rsidRDefault="00990C49" w:rsidP="00990C49">
      <w:r>
        <w:t xml:space="preserve">The adequacy of regression models are predicated on a set of assumptions and the application of the model may result in errors if these assumptions are violated. </w:t>
      </w:r>
      <w:r w:rsidR="00974D9D">
        <w:t xml:space="preserve"> We will use a set of visualizations and diagnostics to test model adequacy.</w:t>
      </w:r>
    </w:p>
    <w:p w14:paraId="5F0856A9" w14:textId="77777777" w:rsidR="00990C49" w:rsidRPr="0007719D" w:rsidRDefault="00990C49" w:rsidP="00990C49">
      <w:pPr>
        <w:rPr>
          <w:i/>
        </w:rPr>
      </w:pPr>
      <w:r w:rsidRPr="0007719D">
        <w:rPr>
          <w:i/>
        </w:rPr>
        <w:t>Linearity Assumption</w:t>
      </w:r>
    </w:p>
    <w:p w14:paraId="53EED401" w14:textId="13DE560D" w:rsidR="00607691" w:rsidRDefault="00471706">
      <w:r>
        <w:t xml:space="preserve">The plot of the fitted regression model over the scatterplot of the observations shown in </w:t>
      </w:r>
      <w:r>
        <w:fldChar w:fldCharType="begin"/>
      </w:r>
      <w:r>
        <w:instrText xml:space="preserve"> REF _Ref361511654 \h </w:instrText>
      </w:r>
      <w:r>
        <w:fldChar w:fldCharType="separate"/>
      </w:r>
      <w:r w:rsidR="008566E6">
        <w:t xml:space="preserve">Figure </w:t>
      </w:r>
      <w:r w:rsidR="008566E6">
        <w:rPr>
          <w:noProof/>
        </w:rPr>
        <w:t>9</w:t>
      </w:r>
      <w:r>
        <w:fldChar w:fldCharType="end"/>
      </w:r>
      <w:r>
        <w:t xml:space="preserve"> confirms linearity by the data points that are evenly dispersed around the regression line.</w:t>
      </w:r>
    </w:p>
    <w:p w14:paraId="30B98983" w14:textId="1F9762A1" w:rsidR="00471706" w:rsidRDefault="008379B9" w:rsidP="00471706">
      <w:pPr>
        <w:keepNext/>
      </w:pPr>
      <w:r>
        <w:rPr>
          <w:noProof/>
        </w:rPr>
        <w:drawing>
          <wp:inline distT="0" distB="0" distL="0" distR="0" wp14:anchorId="0DAF7E87" wp14:editId="2095B1D3">
            <wp:extent cx="2409825" cy="24098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9825" cy="2409825"/>
                    </a:xfrm>
                    <a:prstGeom prst="rect">
                      <a:avLst/>
                    </a:prstGeom>
                  </pic:spPr>
                </pic:pic>
              </a:graphicData>
            </a:graphic>
          </wp:inline>
        </w:drawing>
      </w:r>
    </w:p>
    <w:p w14:paraId="58DD40BB" w14:textId="14F53261" w:rsidR="00471706" w:rsidRDefault="00471706" w:rsidP="00471706">
      <w:pPr>
        <w:pStyle w:val="Caption"/>
      </w:pPr>
      <w:bookmarkStart w:id="10" w:name="_Ref361511654"/>
      <w:r>
        <w:t xml:space="preserve">Figure </w:t>
      </w:r>
      <w:fldSimple w:instr=" SEQ Figure \* ARABIC ">
        <w:r w:rsidR="008566E6">
          <w:rPr>
            <w:noProof/>
          </w:rPr>
          <w:t>9</w:t>
        </w:r>
      </w:fldSimple>
      <w:bookmarkEnd w:id="10"/>
      <w:r>
        <w:t xml:space="preserve"> - Fitted Regression Model and Scatterplot</w:t>
      </w:r>
    </w:p>
    <w:p w14:paraId="58A00375" w14:textId="77777777" w:rsidR="00471706" w:rsidRPr="0007719D" w:rsidRDefault="00471706" w:rsidP="00BC3144">
      <w:pPr>
        <w:keepNext/>
        <w:rPr>
          <w:i/>
        </w:rPr>
      </w:pPr>
      <w:r w:rsidRPr="0007719D">
        <w:rPr>
          <w:i/>
        </w:rPr>
        <w:t>Normality Assumption</w:t>
      </w:r>
    </w:p>
    <w:p w14:paraId="6FD8F07D" w14:textId="4C6C5D81" w:rsidR="00471706" w:rsidRDefault="00181454" w:rsidP="00BC3144">
      <w:pPr>
        <w:keepNext/>
      </w:pPr>
      <w:r>
        <w:t xml:space="preserve">An assumption of Ordinary Least Squares (OLS) regression is that the residuals are normally distributed.  </w:t>
      </w:r>
      <w:r w:rsidR="00471706">
        <w:t xml:space="preserve">The Quantile-Quantile plot shown by </w:t>
      </w:r>
      <w:r w:rsidR="00471706">
        <w:fldChar w:fldCharType="begin"/>
      </w:r>
      <w:r w:rsidR="00471706">
        <w:instrText xml:space="preserve"> REF _Ref361511892 \h </w:instrText>
      </w:r>
      <w:r w:rsidR="00471706">
        <w:fldChar w:fldCharType="separate"/>
      </w:r>
      <w:r w:rsidR="008566E6">
        <w:t xml:space="preserve">Figure </w:t>
      </w:r>
      <w:r w:rsidR="008566E6">
        <w:rPr>
          <w:noProof/>
        </w:rPr>
        <w:t>10</w:t>
      </w:r>
      <w:r w:rsidR="00471706">
        <w:fldChar w:fldCharType="end"/>
      </w:r>
      <w:r w:rsidR="00471706">
        <w:t xml:space="preserve"> is a graphical method that confirms that data come from a normal distribution when the data points cluster closely to the straight line. The residual errors not </w:t>
      </w:r>
      <w:r w:rsidR="00471706">
        <w:lastRenderedPageBreak/>
        <w:t xml:space="preserve">explained by the regression model are tightly dispersed around the line thereby confirming the errors have a normal distribution.  This confirms the normality assumption. </w:t>
      </w:r>
    </w:p>
    <w:p w14:paraId="5338194E" w14:textId="49D0BCF7" w:rsidR="00471706" w:rsidRDefault="008379B9" w:rsidP="00471706">
      <w:pPr>
        <w:keepNext/>
      </w:pPr>
      <w:r>
        <w:rPr>
          <w:noProof/>
        </w:rPr>
        <w:drawing>
          <wp:inline distT="0" distB="0" distL="0" distR="0" wp14:anchorId="67EE1A82" wp14:editId="347BD1B5">
            <wp:extent cx="2533650" cy="24193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3650" cy="2419350"/>
                    </a:xfrm>
                    <a:prstGeom prst="rect">
                      <a:avLst/>
                    </a:prstGeom>
                  </pic:spPr>
                </pic:pic>
              </a:graphicData>
            </a:graphic>
          </wp:inline>
        </w:drawing>
      </w:r>
    </w:p>
    <w:p w14:paraId="2A2FAE89" w14:textId="5D88C6A8" w:rsidR="00471706" w:rsidRDefault="00471706" w:rsidP="00471706">
      <w:pPr>
        <w:pStyle w:val="Caption"/>
      </w:pPr>
      <w:bookmarkStart w:id="11" w:name="_Ref361511892"/>
      <w:r>
        <w:t xml:space="preserve">Figure </w:t>
      </w:r>
      <w:fldSimple w:instr=" SEQ Figure \* ARABIC ">
        <w:r w:rsidR="008566E6">
          <w:rPr>
            <w:noProof/>
          </w:rPr>
          <w:t>10</w:t>
        </w:r>
      </w:fldSimple>
      <w:bookmarkEnd w:id="11"/>
      <w:r>
        <w:t xml:space="preserve"> - Quantile-Quantile Plot for Normality</w:t>
      </w:r>
    </w:p>
    <w:p w14:paraId="4A6F9302" w14:textId="1C59B496" w:rsidR="00471706" w:rsidRDefault="00471706" w:rsidP="00471706">
      <w:r>
        <w:t>Normality is also confirmed by the frequency histogram (</w:t>
      </w:r>
      <w:r>
        <w:fldChar w:fldCharType="begin"/>
      </w:r>
      <w:r>
        <w:instrText xml:space="preserve"> REF _Ref361512024 \h </w:instrText>
      </w:r>
      <w:r>
        <w:fldChar w:fldCharType="separate"/>
      </w:r>
      <w:r w:rsidR="008566E6">
        <w:t xml:space="preserve">Figure </w:t>
      </w:r>
      <w:r w:rsidR="008566E6">
        <w:rPr>
          <w:noProof/>
        </w:rPr>
        <w:t>11</w:t>
      </w:r>
      <w:r>
        <w:fldChar w:fldCharType="end"/>
      </w:r>
      <w:r>
        <w:t>) that shows a normal distribution of the residuals.</w:t>
      </w:r>
    </w:p>
    <w:p w14:paraId="675B640C" w14:textId="58E87582" w:rsidR="00471706" w:rsidRDefault="008379B9" w:rsidP="00471706">
      <w:pPr>
        <w:keepNext/>
      </w:pPr>
      <w:r>
        <w:rPr>
          <w:noProof/>
        </w:rPr>
        <w:drawing>
          <wp:inline distT="0" distB="0" distL="0" distR="0" wp14:anchorId="68F0E6FF" wp14:editId="7CDABE9E">
            <wp:extent cx="2552700" cy="24193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700" cy="2419350"/>
                    </a:xfrm>
                    <a:prstGeom prst="rect">
                      <a:avLst/>
                    </a:prstGeom>
                  </pic:spPr>
                </pic:pic>
              </a:graphicData>
            </a:graphic>
          </wp:inline>
        </w:drawing>
      </w:r>
    </w:p>
    <w:p w14:paraId="381A0570" w14:textId="37F6C30E" w:rsidR="00471706" w:rsidRDefault="00471706" w:rsidP="00471706">
      <w:pPr>
        <w:pStyle w:val="Caption"/>
      </w:pPr>
      <w:bookmarkStart w:id="12" w:name="_Ref361512024"/>
      <w:r>
        <w:t xml:space="preserve">Figure </w:t>
      </w:r>
      <w:fldSimple w:instr=" SEQ Figure \* ARABIC ">
        <w:r w:rsidR="008566E6">
          <w:rPr>
            <w:noProof/>
          </w:rPr>
          <w:t>11</w:t>
        </w:r>
      </w:fldSimple>
      <w:bookmarkEnd w:id="12"/>
      <w:r>
        <w:t xml:space="preserve"> - Frequency Histogram of Residuals</w:t>
      </w:r>
    </w:p>
    <w:p w14:paraId="14AAD428" w14:textId="3C8C2C08" w:rsidR="00181454" w:rsidRPr="00181454" w:rsidRDefault="00181454">
      <w:pPr>
        <w:rPr>
          <w:i/>
        </w:rPr>
      </w:pPr>
      <w:r w:rsidRPr="00181454">
        <w:rPr>
          <w:i/>
        </w:rPr>
        <w:t>Constant Variance Assumption</w:t>
      </w:r>
    </w:p>
    <w:p w14:paraId="00108C24" w14:textId="7899BA47" w:rsidR="00471706" w:rsidRDefault="00E56224">
      <w:r>
        <w:t xml:space="preserve">Under normal conditions the standardized residuals are uncorrelated with the predictors and </w:t>
      </w:r>
      <w:r w:rsidR="00BC3144">
        <w:t xml:space="preserve">the </w:t>
      </w:r>
      <w:r>
        <w:t>plot should represent a random scatter of data points.</w:t>
      </w:r>
      <w:r w:rsidR="00057B7F">
        <w:t xml:space="preserve">  In </w:t>
      </w:r>
      <w:r w:rsidR="00057B7F">
        <w:fldChar w:fldCharType="begin"/>
      </w:r>
      <w:r w:rsidR="00057B7F">
        <w:instrText xml:space="preserve"> REF _Ref361513355 \h </w:instrText>
      </w:r>
      <w:r w:rsidR="00057B7F">
        <w:fldChar w:fldCharType="separate"/>
      </w:r>
      <w:r w:rsidR="008566E6">
        <w:t xml:space="preserve">Figure </w:t>
      </w:r>
      <w:r w:rsidR="008566E6">
        <w:rPr>
          <w:noProof/>
        </w:rPr>
        <w:t>12</w:t>
      </w:r>
      <w:r w:rsidR="00057B7F">
        <w:fldChar w:fldCharType="end"/>
      </w:r>
      <w:r w:rsidR="00057B7F">
        <w:t xml:space="preserve"> below the residuals are plotted against each of the </w:t>
      </w:r>
      <w:r w:rsidR="008379B9">
        <w:t>predictor</w:t>
      </w:r>
      <w:r w:rsidR="00057B7F">
        <w:t>.</w:t>
      </w:r>
      <w:r w:rsidR="00DA691D">
        <w:t xml:space="preserve">  The standardized residuals are not correlated to the predictor</w:t>
      </w:r>
      <w:r w:rsidR="008379B9">
        <w:t>s X1, X4 and X8</w:t>
      </w:r>
      <w:r w:rsidR="00DA691D">
        <w:t xml:space="preserve"> given the random nature of the scatter.  The residuals are</w:t>
      </w:r>
      <w:r w:rsidR="008379B9">
        <w:t xml:space="preserve"> correlated to the </w:t>
      </w:r>
      <w:r w:rsidR="00DA691D">
        <w:t>predictor</w:t>
      </w:r>
      <w:r w:rsidR="008379B9">
        <w:t>s X2, X5, X6 and X9</w:t>
      </w:r>
      <w:r w:rsidR="00DA691D">
        <w:t xml:space="preserve"> shown by the straight </w:t>
      </w:r>
      <w:r w:rsidR="008379B9">
        <w:t>lines in those plots.</w:t>
      </w:r>
      <w:r w:rsidR="00AB5F73">
        <w:t xml:space="preserve">  Predictors X2, X5, X6 and X9 violate the normality assumption.</w:t>
      </w:r>
    </w:p>
    <w:p w14:paraId="774C0164" w14:textId="0E0BE6B6" w:rsidR="001A7270" w:rsidRDefault="001A7270"/>
    <w:p w14:paraId="1ADA418E" w14:textId="67901AE8" w:rsidR="00E56224" w:rsidRDefault="008379B9" w:rsidP="00E56224">
      <w:pPr>
        <w:keepNext/>
      </w:pPr>
      <w:r>
        <w:rPr>
          <w:noProof/>
        </w:rPr>
        <w:drawing>
          <wp:inline distT="0" distB="0" distL="0" distR="0" wp14:anchorId="719198CA" wp14:editId="089D5521">
            <wp:extent cx="5943600" cy="43859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85945"/>
                    </a:xfrm>
                    <a:prstGeom prst="rect">
                      <a:avLst/>
                    </a:prstGeom>
                  </pic:spPr>
                </pic:pic>
              </a:graphicData>
            </a:graphic>
          </wp:inline>
        </w:drawing>
      </w:r>
    </w:p>
    <w:p w14:paraId="16D79587" w14:textId="7DE7CEA2" w:rsidR="008379B9" w:rsidRDefault="008379B9" w:rsidP="00E56224">
      <w:pPr>
        <w:keepNext/>
      </w:pPr>
      <w:r>
        <w:rPr>
          <w:noProof/>
        </w:rPr>
        <w:drawing>
          <wp:inline distT="0" distB="0" distL="0" distR="0" wp14:anchorId="3EC5CC7C" wp14:editId="17ED1914">
            <wp:extent cx="2499360" cy="219943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6552" cy="2205766"/>
                    </a:xfrm>
                    <a:prstGeom prst="rect">
                      <a:avLst/>
                    </a:prstGeom>
                  </pic:spPr>
                </pic:pic>
              </a:graphicData>
            </a:graphic>
          </wp:inline>
        </w:drawing>
      </w:r>
    </w:p>
    <w:p w14:paraId="4211A4E0" w14:textId="74E27103" w:rsidR="00E56224" w:rsidRDefault="00E56224" w:rsidP="003E2824">
      <w:pPr>
        <w:pStyle w:val="Caption"/>
      </w:pPr>
      <w:bookmarkStart w:id="13" w:name="_Ref361513355"/>
      <w:r>
        <w:t xml:space="preserve">Figure </w:t>
      </w:r>
      <w:fldSimple w:instr=" SEQ Figure \* ARABIC ">
        <w:r w:rsidR="008566E6">
          <w:rPr>
            <w:noProof/>
          </w:rPr>
          <w:t>12</w:t>
        </w:r>
      </w:fldSimple>
      <w:bookmarkEnd w:id="13"/>
      <w:r>
        <w:t xml:space="preserve"> - Standardized Residuals by Predictor X1 and X2</w:t>
      </w:r>
    </w:p>
    <w:p w14:paraId="28C49760" w14:textId="77777777" w:rsidR="003E2824" w:rsidRDefault="003E2824" w:rsidP="003E2824">
      <w:pPr>
        <w:keepNext/>
        <w:rPr>
          <w:i/>
        </w:rPr>
      </w:pPr>
    </w:p>
    <w:p w14:paraId="617529E9" w14:textId="18F01398" w:rsidR="001A7270" w:rsidRPr="002E0AFF" w:rsidRDefault="001A7270" w:rsidP="003E2824">
      <w:pPr>
        <w:keepNext/>
        <w:rPr>
          <w:i/>
        </w:rPr>
      </w:pPr>
      <w:r w:rsidRPr="002E0AFF">
        <w:rPr>
          <w:i/>
        </w:rPr>
        <w:t>Outliers</w:t>
      </w:r>
      <w:r w:rsidR="00181454">
        <w:rPr>
          <w:i/>
        </w:rPr>
        <w:t xml:space="preserve"> and Influential Observations</w:t>
      </w:r>
    </w:p>
    <w:p w14:paraId="4799AC0E" w14:textId="3B6E44C7" w:rsidR="006E2958" w:rsidRDefault="001A7270" w:rsidP="003E2824">
      <w:pPr>
        <w:keepNext/>
      </w:pPr>
      <w:r>
        <w:t>Analysis is required to ensure that model fitting is not heavily influenced by one or a few data points. The Cooke’s distance metric measures the influence of each observation and identifies any highly influential observations above a critical line (</w:t>
      </w:r>
      <w:r w:rsidR="006E2958">
        <w:fldChar w:fldCharType="begin"/>
      </w:r>
      <w:r w:rsidR="006E2958">
        <w:instrText xml:space="preserve"> REF _Ref361517069 \h </w:instrText>
      </w:r>
      <w:r w:rsidR="006E2958">
        <w:fldChar w:fldCharType="separate"/>
      </w:r>
      <w:r w:rsidR="008566E6">
        <w:t xml:space="preserve">Figure </w:t>
      </w:r>
      <w:r w:rsidR="008566E6">
        <w:rPr>
          <w:noProof/>
        </w:rPr>
        <w:t>13</w:t>
      </w:r>
      <w:r w:rsidR="006E2958">
        <w:fldChar w:fldCharType="end"/>
      </w:r>
      <w:r>
        <w:t xml:space="preserve">).  </w:t>
      </w:r>
      <w:r w:rsidR="006E2958">
        <w:t xml:space="preserve"> </w:t>
      </w:r>
      <w:r w:rsidR="00DB23C7">
        <w:t xml:space="preserve">Observations 15, </w:t>
      </w:r>
      <w:r w:rsidR="006E2958">
        <w:t xml:space="preserve">17 </w:t>
      </w:r>
      <w:r w:rsidR="00DB23C7">
        <w:t xml:space="preserve">and 23 </w:t>
      </w:r>
      <w:r w:rsidR="006E2958">
        <w:t xml:space="preserve">are flagged as highly influential data points and should be examined in more detail.  The regression model should be refitted without </w:t>
      </w:r>
      <w:r w:rsidR="00DB23C7">
        <w:t xml:space="preserve">these </w:t>
      </w:r>
      <w:r w:rsidR="006E2958">
        <w:t>observ</w:t>
      </w:r>
      <w:r w:rsidR="00DB23C7">
        <w:t>ations</w:t>
      </w:r>
      <w:r w:rsidR="006E2958">
        <w:t xml:space="preserve"> to determine the impact on the model.</w:t>
      </w:r>
    </w:p>
    <w:p w14:paraId="32592510" w14:textId="6FF07400" w:rsidR="001A7270" w:rsidRDefault="00DB23C7" w:rsidP="003E2824">
      <w:r w:rsidRPr="001A7270">
        <w:rPr>
          <w:noProof/>
        </w:rPr>
        <mc:AlternateContent>
          <mc:Choice Requires="wps">
            <w:drawing>
              <wp:anchor distT="0" distB="0" distL="114300" distR="114300" simplePos="0" relativeHeight="251684864" behindDoc="0" locked="0" layoutInCell="1" allowOverlap="1" wp14:anchorId="474880C2" wp14:editId="47540A38">
                <wp:simplePos x="0" y="0"/>
                <wp:positionH relativeFrom="column">
                  <wp:posOffset>5082540</wp:posOffset>
                </wp:positionH>
                <wp:positionV relativeFrom="paragraph">
                  <wp:posOffset>2218055</wp:posOffset>
                </wp:positionV>
                <wp:extent cx="342900" cy="303530"/>
                <wp:effectExtent l="19050" t="19050" r="19050" b="2032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03530"/>
                        </a:xfrm>
                        <a:prstGeom prst="rect">
                          <a:avLst/>
                        </a:prstGeom>
                        <a:noFill/>
                        <a:ln w="34925">
                          <a:solidFill>
                            <a:srgbClr val="FF5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0BA4B" id="Rectangle 47" o:spid="_x0000_s1026" style="position:absolute;margin-left:400.2pt;margin-top:174.65pt;width:27pt;height:2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" filled="f" strokecolor="#ff5050" strokeweight="2.75pt"/>
            </w:pict>
          </mc:Fallback>
        </mc:AlternateContent>
      </w:r>
      <w:r w:rsidRPr="001A7270">
        <w:rPr>
          <w:noProof/>
        </w:rPr>
        <mc:AlternateContent>
          <mc:Choice Requires="wps">
            <w:drawing>
              <wp:anchor distT="0" distB="0" distL="114300" distR="114300" simplePos="0" relativeHeight="251678720" behindDoc="0" locked="0" layoutInCell="1" allowOverlap="1" wp14:anchorId="6B51EAAC" wp14:editId="769F046E">
                <wp:simplePos x="0" y="0"/>
                <wp:positionH relativeFrom="column">
                  <wp:posOffset>3512820</wp:posOffset>
                </wp:positionH>
                <wp:positionV relativeFrom="paragraph">
                  <wp:posOffset>1680845</wp:posOffset>
                </wp:positionV>
                <wp:extent cx="342900" cy="303530"/>
                <wp:effectExtent l="19050" t="19050" r="19050" b="2032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03530"/>
                        </a:xfrm>
                        <a:prstGeom prst="rect">
                          <a:avLst/>
                        </a:prstGeom>
                        <a:noFill/>
                        <a:ln w="34925">
                          <a:solidFill>
                            <a:srgbClr val="FF5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A409B" id="Rectangle 37" o:spid="_x0000_s1026" style="position:absolute;margin-left:276.6pt;margin-top:132.35pt;width:27pt;height:2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" filled="f" strokecolor="#ff5050" strokeweight="2.75pt"/>
            </w:pict>
          </mc:Fallback>
        </mc:AlternateContent>
      </w:r>
      <w:r w:rsidRPr="00DB23C7">
        <w:rPr>
          <w:noProof/>
        </w:rPr>
        <w:drawing>
          <wp:inline distT="0" distB="0" distL="0" distR="0" wp14:anchorId="0B6171EE" wp14:editId="6D5E69CA">
            <wp:extent cx="5943600" cy="43637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63720"/>
                    </a:xfrm>
                    <a:prstGeom prst="rect">
                      <a:avLst/>
                    </a:prstGeom>
                  </pic:spPr>
                </pic:pic>
              </a:graphicData>
            </a:graphic>
          </wp:inline>
        </w:drawing>
      </w:r>
      <w:r w:rsidR="001A7270" w:rsidRPr="001A7270">
        <w:rPr>
          <w:noProof/>
        </w:rPr>
        <mc:AlternateContent>
          <mc:Choice Requires="wps">
            <w:drawing>
              <wp:anchor distT="0" distB="0" distL="114300" distR="114300" simplePos="0" relativeHeight="251680768" behindDoc="0" locked="0" layoutInCell="1" allowOverlap="1" wp14:anchorId="3A64761B" wp14:editId="7E8FD2DE">
                <wp:simplePos x="0" y="0"/>
                <wp:positionH relativeFrom="column">
                  <wp:posOffset>3901440</wp:posOffset>
                </wp:positionH>
                <wp:positionV relativeFrom="paragraph">
                  <wp:posOffset>269875</wp:posOffset>
                </wp:positionV>
                <wp:extent cx="342900" cy="303530"/>
                <wp:effectExtent l="19050" t="19050" r="19050" b="2032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03530"/>
                        </a:xfrm>
                        <a:prstGeom prst="rect">
                          <a:avLst/>
                        </a:prstGeom>
                        <a:noFill/>
                        <a:ln w="34925">
                          <a:solidFill>
                            <a:srgbClr val="FF5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963FC" id="Rectangle 38" o:spid="_x0000_s1026" style="position:absolute;margin-left:307.2pt;margin-top:21.25pt;width:27pt;height:2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" filled="f" strokecolor="#ff5050" strokeweight="2.75pt"/>
            </w:pict>
          </mc:Fallback>
        </mc:AlternateContent>
      </w:r>
    </w:p>
    <w:p w14:paraId="30660E1B" w14:textId="4785BE58" w:rsidR="001A7270" w:rsidRDefault="001A7270" w:rsidP="003E2824">
      <w:pPr>
        <w:pStyle w:val="Caption"/>
      </w:pPr>
      <w:bookmarkStart w:id="14" w:name="_Ref361517069"/>
      <w:r>
        <w:t xml:space="preserve">Figure </w:t>
      </w:r>
      <w:fldSimple w:instr=" SEQ Figure \* ARABIC ">
        <w:r w:rsidR="008566E6">
          <w:rPr>
            <w:noProof/>
          </w:rPr>
          <w:t>13</w:t>
        </w:r>
      </w:fldSimple>
      <w:bookmarkEnd w:id="14"/>
      <w:r>
        <w:t xml:space="preserve"> - Cook's Distance for Y</w:t>
      </w:r>
    </w:p>
    <w:p w14:paraId="28E33B49" w14:textId="11AEB579" w:rsidR="006E2958" w:rsidRDefault="006E2958" w:rsidP="003E2824">
      <w:pPr>
        <w:keepNext/>
      </w:pPr>
      <w:r>
        <w:lastRenderedPageBreak/>
        <w:t>Additional residual analysis was conducted by plotting studentized residuals by leverage (</w:t>
      </w:r>
      <w:r>
        <w:fldChar w:fldCharType="begin"/>
      </w:r>
      <w:r>
        <w:instrText xml:space="preserve"> REF _Ref361517388 \h </w:instrText>
      </w:r>
      <w:r>
        <w:fldChar w:fldCharType="separate"/>
      </w:r>
      <w:r w:rsidR="008566E6">
        <w:t xml:space="preserve">Figure </w:t>
      </w:r>
      <w:r w:rsidR="008566E6">
        <w:rPr>
          <w:noProof/>
        </w:rPr>
        <w:t>14</w:t>
      </w:r>
      <w:r>
        <w:fldChar w:fldCharType="end"/>
      </w:r>
      <w:r w:rsidR="00DB23C7">
        <w:t>).  O</w:t>
      </w:r>
      <w:r>
        <w:t>bservation #17 was again identified as highly influential.  The regressio</w:t>
      </w:r>
      <w:r w:rsidR="00DB23C7">
        <w:t>n model may improve fit if this observations is</w:t>
      </w:r>
      <w:r>
        <w:t xml:space="preserve"> removed from the model.</w:t>
      </w:r>
    </w:p>
    <w:p w14:paraId="05227099" w14:textId="77777777" w:rsidR="006E2958" w:rsidRPr="006E2958" w:rsidRDefault="006E2958" w:rsidP="003E2824">
      <w:pPr>
        <w:keepNext/>
      </w:pPr>
    </w:p>
    <w:p w14:paraId="30A057BE" w14:textId="43DF12AA" w:rsidR="000C1C85" w:rsidRDefault="00DB23C7" w:rsidP="003E2824">
      <w:pPr>
        <w:keepNext/>
      </w:pPr>
      <w:r w:rsidRPr="001A7270">
        <w:rPr>
          <w:noProof/>
        </w:rPr>
        <mc:AlternateContent>
          <mc:Choice Requires="wps">
            <w:drawing>
              <wp:anchor distT="0" distB="0" distL="114300" distR="114300" simplePos="0" relativeHeight="251675648" behindDoc="0" locked="0" layoutInCell="1" allowOverlap="1" wp14:anchorId="4835161C" wp14:editId="24DF4026">
                <wp:simplePos x="0" y="0"/>
                <wp:positionH relativeFrom="column">
                  <wp:posOffset>3611880</wp:posOffset>
                </wp:positionH>
                <wp:positionV relativeFrom="paragraph">
                  <wp:posOffset>250190</wp:posOffset>
                </wp:positionV>
                <wp:extent cx="444500" cy="38735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 cy="387350"/>
                        </a:xfrm>
                        <a:prstGeom prst="rect">
                          <a:avLst/>
                        </a:prstGeom>
                        <a:noFill/>
                        <a:ln w="34925">
                          <a:solidFill>
                            <a:srgbClr val="FF5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29E63" id="Rectangle 14" o:spid="_x0000_s1026" style="position:absolute;margin-left:284.4pt;margin-top:19.7pt;width:35pt;height:3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" filled="f" strokecolor="#ff5050" strokeweight="2.75pt"/>
            </w:pict>
          </mc:Fallback>
        </mc:AlternateContent>
      </w:r>
      <w:r>
        <w:rPr>
          <w:noProof/>
        </w:rPr>
        <w:drawing>
          <wp:inline distT="0" distB="0" distL="0" distR="0" wp14:anchorId="377A148D" wp14:editId="5FDBE071">
            <wp:extent cx="5943600" cy="4410710"/>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10710"/>
                    </a:xfrm>
                    <a:prstGeom prst="rect">
                      <a:avLst/>
                    </a:prstGeom>
                  </pic:spPr>
                </pic:pic>
              </a:graphicData>
            </a:graphic>
          </wp:inline>
        </w:drawing>
      </w:r>
    </w:p>
    <w:p w14:paraId="4662E5BD" w14:textId="0D373EC3" w:rsidR="001A7270" w:rsidRDefault="000C1C85" w:rsidP="000C1C85">
      <w:pPr>
        <w:pStyle w:val="Caption"/>
      </w:pPr>
      <w:bookmarkStart w:id="15" w:name="_Ref361517388"/>
      <w:r>
        <w:t xml:space="preserve">Figure </w:t>
      </w:r>
      <w:fldSimple w:instr=" SEQ Figure \* ARABIC ">
        <w:r w:rsidR="008566E6">
          <w:rPr>
            <w:noProof/>
          </w:rPr>
          <w:t>14</w:t>
        </w:r>
      </w:fldSimple>
      <w:bookmarkEnd w:id="15"/>
      <w:r>
        <w:t xml:space="preserve"> - Outlier and Leverage Diagnostics for Y</w:t>
      </w:r>
    </w:p>
    <w:p w14:paraId="50637FBD" w14:textId="77777777" w:rsidR="00AB5F73" w:rsidRDefault="00AB5F73">
      <w:pPr>
        <w:rPr>
          <w:i/>
        </w:rPr>
      </w:pPr>
    </w:p>
    <w:p w14:paraId="6DB94DEF" w14:textId="35D51B29" w:rsidR="001A7270" w:rsidRDefault="00CE45C7">
      <w:pPr>
        <w:rPr>
          <w:i/>
        </w:rPr>
      </w:pPr>
      <w:r w:rsidRPr="00CE45C7">
        <w:rPr>
          <w:i/>
        </w:rPr>
        <w:t>Multicollinearity</w:t>
      </w:r>
    </w:p>
    <w:p w14:paraId="3E123F23" w14:textId="30561B5C" w:rsidR="005337A2" w:rsidRDefault="005337A2" w:rsidP="005337A2">
      <w:r>
        <w:t xml:space="preserve">Multicollinearity exists when two or more predictors are highly correlated and this can result in inaccurate models.  </w:t>
      </w:r>
      <w:r w:rsidR="00D839CE">
        <w:t xml:space="preserve">The variance inflation factor (VIF) is a method to evaluate </w:t>
      </w:r>
      <w:r w:rsidR="00AB5F73">
        <w:t>multi</w:t>
      </w:r>
      <w:r w:rsidR="00D839CE">
        <w:t>collinearity.  Values greater than 10 are considered large and values between 5 and 10 should be evaluated</w:t>
      </w:r>
      <w:r w:rsidR="003A1747">
        <w:t xml:space="preserve"> (</w:t>
      </w:r>
      <w:r w:rsidR="00AB5F73">
        <w:t>Cody, 2011</w:t>
      </w:r>
      <w:r w:rsidR="003A1747">
        <w:t>)</w:t>
      </w:r>
      <w:r w:rsidR="00D839CE">
        <w:t xml:space="preserve">.  If these conditions exist, then the violating predictor may need to be removed. </w:t>
      </w:r>
      <w:r w:rsidR="008153E7">
        <w:t xml:space="preserve"> All Variance Inflation Factors in </w:t>
      </w:r>
      <w:r w:rsidR="008153E7">
        <w:fldChar w:fldCharType="begin"/>
      </w:r>
      <w:r w:rsidR="008153E7">
        <w:instrText xml:space="preserve"> REF _Ref361596217 \h </w:instrText>
      </w:r>
      <w:r w:rsidR="008153E7">
        <w:fldChar w:fldCharType="separate"/>
      </w:r>
      <w:r w:rsidR="008566E6">
        <w:t xml:space="preserve">Figure </w:t>
      </w:r>
      <w:r w:rsidR="008566E6">
        <w:rPr>
          <w:noProof/>
        </w:rPr>
        <w:t>15</w:t>
      </w:r>
      <w:r w:rsidR="008153E7">
        <w:fldChar w:fldCharType="end"/>
      </w:r>
      <w:r w:rsidR="008153E7">
        <w:t xml:space="preserve"> are well under 10 and therefore multicollinearity does not appear to exist.</w:t>
      </w:r>
    </w:p>
    <w:p w14:paraId="73E6562C" w14:textId="580EE718" w:rsidR="005337A2" w:rsidRDefault="00DE506A" w:rsidP="00AB5F73">
      <w:pPr>
        <w:keepNext/>
      </w:pPr>
      <w:r>
        <w:rPr>
          <w:noProof/>
        </w:rPr>
        <w:lastRenderedPageBreak/>
        <mc:AlternateContent>
          <mc:Choice Requires="wps">
            <w:drawing>
              <wp:anchor distT="0" distB="0" distL="114300" distR="114300" simplePos="0" relativeHeight="251682816" behindDoc="0" locked="0" layoutInCell="1" allowOverlap="1" wp14:anchorId="2F5F112C" wp14:editId="3B5D92EB">
                <wp:simplePos x="0" y="0"/>
                <wp:positionH relativeFrom="column">
                  <wp:posOffset>2887980</wp:posOffset>
                </wp:positionH>
                <wp:positionV relativeFrom="paragraph">
                  <wp:posOffset>228600</wp:posOffset>
                </wp:positionV>
                <wp:extent cx="563880" cy="1737360"/>
                <wp:effectExtent l="0" t="0" r="26670" b="15240"/>
                <wp:wrapNone/>
                <wp:docPr id="40" name="Rectangle 40"/>
                <wp:cNvGraphicFramePr/>
                <a:graphic xmlns:a="http://schemas.openxmlformats.org/drawingml/2006/main">
                  <a:graphicData uri="http://schemas.microsoft.com/office/word/2010/wordprocessingShape">
                    <wps:wsp>
                      <wps:cNvSpPr/>
                      <wps:spPr>
                        <a:xfrm>
                          <a:off x="0" y="0"/>
                          <a:ext cx="563880" cy="173736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6D6AD" id="Rectangle 40" o:spid="_x0000_s1026" style="position:absolute;margin-left:227.4pt;margin-top:18pt;width:44.4pt;height:136.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" filled="f" strokecolor="red" strokeweight="2pt"/>
            </w:pict>
          </mc:Fallback>
        </mc:AlternateContent>
      </w:r>
      <w:r w:rsidRPr="00DE506A">
        <w:rPr>
          <w:noProof/>
        </w:rPr>
        <w:drawing>
          <wp:inline distT="0" distB="0" distL="0" distR="0" wp14:anchorId="0F53CB1D" wp14:editId="65E41ADE">
            <wp:extent cx="3497580" cy="2016962"/>
            <wp:effectExtent l="0" t="0" r="762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7196" cy="2028274"/>
                    </a:xfrm>
                    <a:prstGeom prst="rect">
                      <a:avLst/>
                    </a:prstGeom>
                  </pic:spPr>
                </pic:pic>
              </a:graphicData>
            </a:graphic>
          </wp:inline>
        </w:drawing>
      </w:r>
    </w:p>
    <w:p w14:paraId="6A9A2046" w14:textId="2595CC0B" w:rsidR="00CE45C7" w:rsidRDefault="005337A2" w:rsidP="00AB5F73">
      <w:pPr>
        <w:pStyle w:val="Caption"/>
        <w:keepNext/>
      </w:pPr>
      <w:bookmarkStart w:id="16" w:name="_Ref361596217"/>
      <w:r>
        <w:t xml:space="preserve">Figure </w:t>
      </w:r>
      <w:fldSimple w:instr=" SEQ Figure \* ARABIC ">
        <w:r w:rsidR="008566E6">
          <w:rPr>
            <w:noProof/>
          </w:rPr>
          <w:t>15</w:t>
        </w:r>
      </w:fldSimple>
      <w:bookmarkEnd w:id="16"/>
      <w:r>
        <w:t xml:space="preserve"> - Model Coefficients and Variance Inflation Factor</w:t>
      </w:r>
    </w:p>
    <w:p w14:paraId="7858111A" w14:textId="77777777" w:rsidR="00DE35D5" w:rsidRDefault="00DE35D5" w:rsidP="00960FC6">
      <w:pPr>
        <w:pStyle w:val="Heading2"/>
      </w:pPr>
    </w:p>
    <w:p w14:paraId="5A218C90" w14:textId="6594FD11" w:rsidR="00960FC6" w:rsidRDefault="00960FC6" w:rsidP="00960FC6">
      <w:pPr>
        <w:pStyle w:val="Heading2"/>
      </w:pPr>
      <w:r>
        <w:t>Part 3</w:t>
      </w:r>
      <w:r w:rsidR="00DE35D5">
        <w:t xml:space="preserve"> – Evaluating a Discrete Predictor</w:t>
      </w:r>
    </w:p>
    <w:p w14:paraId="7C276A3A" w14:textId="420BFE68" w:rsidR="005337A2" w:rsidRDefault="00A02261">
      <w:r>
        <w:t xml:space="preserve">This next part of the analysis will fit a model </w:t>
      </w:r>
      <w:r w:rsidR="00933FDE">
        <w:t>with only</w:t>
      </w:r>
      <w:r>
        <w:t xml:space="preserve"> predictors</w:t>
      </w:r>
      <w:r w:rsidR="00933FDE">
        <w:t xml:space="preserve"> X1 (taxes in thousands of US dollars) and X2 (number of bathrooms)</w:t>
      </w:r>
      <w:r w:rsidR="006C1B21">
        <w:t>.  The model is fit by the equation below:</w:t>
      </w:r>
    </w:p>
    <w:p w14:paraId="5B1C7964" w14:textId="225E2553" w:rsidR="00A02261" w:rsidRDefault="00A02261">
      <w:r>
        <w:tab/>
      </w:r>
      <m:oMath>
        <m:r>
          <w:rPr>
            <w:rFonts w:ascii="Cambria Math" w:hAnsi="Cambria Math"/>
          </w:rPr>
          <m:t>Y=10.1120+ 2.7170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+6.09851</m:t>
        </m:r>
        <m:sSub>
          <m:sSubPr>
            <m:ctrlPr>
              <w:rPr>
                <w:rFonts w:ascii="Cambria Math" w:hAnsi="Cambria Math"/>
                <w:i/>
              </w:rPr>
            </m:ctrlPr>
          </m:sSubPr>
          <m:e>
            <m:r>
              <w:rPr>
                <w:rFonts w:ascii="Cambria Math" w:hAnsi="Cambria Math"/>
              </w:rPr>
              <m:t>X</m:t>
            </m:r>
          </m:e>
          <m:sub>
            <m:r>
              <w:rPr>
                <w:rFonts w:ascii="Cambria Math" w:hAnsi="Cambria Math"/>
              </w:rPr>
              <m:t>2</m:t>
            </m:r>
          </m:sub>
        </m:sSub>
      </m:oMath>
      <w:r w:rsidR="00DE35D5">
        <w:rPr>
          <w:rFonts w:eastAsiaTheme="minorEastAsia"/>
        </w:rPr>
        <w:tab/>
      </w:r>
      <w:r w:rsidR="00DE35D5">
        <w:rPr>
          <w:rFonts w:eastAsiaTheme="minorEastAsia"/>
        </w:rPr>
        <w:tab/>
      </w:r>
      <w:r w:rsidR="00DE35D5">
        <w:rPr>
          <w:rFonts w:eastAsiaTheme="minorEastAsia"/>
        </w:rPr>
        <w:tab/>
      </w:r>
      <w:r w:rsidR="00DE35D5">
        <w:rPr>
          <w:rFonts w:eastAsiaTheme="minorEastAsia"/>
        </w:rPr>
        <w:tab/>
      </w:r>
      <w:r w:rsidR="00DE35D5">
        <w:rPr>
          <w:rFonts w:eastAsiaTheme="minorEastAsia"/>
        </w:rPr>
        <w:tab/>
      </w:r>
      <w:r>
        <w:rPr>
          <w:rFonts w:eastAsiaTheme="minorEastAsia"/>
        </w:rPr>
        <w:tab/>
        <w:t>(5)</w:t>
      </w:r>
    </w:p>
    <w:p w14:paraId="73118DB5" w14:textId="77777777" w:rsidR="00A02261" w:rsidRDefault="00A02261" w:rsidP="00A02261">
      <w:pPr>
        <w:keepNext/>
      </w:pPr>
      <w:r>
        <w:rPr>
          <w:noProof/>
        </w:rPr>
        <w:drawing>
          <wp:inline distT="0" distB="0" distL="0" distR="0" wp14:anchorId="352C1E74" wp14:editId="68F334E8">
            <wp:extent cx="2987040" cy="2818574"/>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2918" cy="2824121"/>
                    </a:xfrm>
                    <a:prstGeom prst="rect">
                      <a:avLst/>
                    </a:prstGeom>
                  </pic:spPr>
                </pic:pic>
              </a:graphicData>
            </a:graphic>
          </wp:inline>
        </w:drawing>
      </w:r>
    </w:p>
    <w:p w14:paraId="037641CF" w14:textId="4C64DA84" w:rsidR="00A02261" w:rsidRDefault="00A02261" w:rsidP="00A02261">
      <w:pPr>
        <w:pStyle w:val="Caption"/>
      </w:pPr>
      <w:r>
        <w:t xml:space="preserve">Figure </w:t>
      </w:r>
      <w:fldSimple w:instr=" SEQ Figure \* ARABIC ">
        <w:r w:rsidR="008566E6">
          <w:rPr>
            <w:noProof/>
          </w:rPr>
          <w:t>16</w:t>
        </w:r>
      </w:fldSimple>
      <w:r>
        <w:t xml:space="preserve"> - Regression results using X1 and X2</w:t>
      </w:r>
    </w:p>
    <w:p w14:paraId="0798A210" w14:textId="7BC56F3D" w:rsidR="00A02261" w:rsidRDefault="00A02261">
      <w:r>
        <w:t xml:space="preserve">The </w:t>
      </w:r>
      <w:r w:rsidR="00BF13B3">
        <w:t xml:space="preserve">regression model assumptions were then evaluated by analyzing the residuals for the X1 and X2 variables as shown in </w:t>
      </w:r>
      <w:r w:rsidR="00BF13B3">
        <w:fldChar w:fldCharType="begin"/>
      </w:r>
      <w:r w:rsidR="00BF13B3">
        <w:instrText xml:space="preserve"> REF _Ref361558137 \h </w:instrText>
      </w:r>
      <w:r w:rsidR="00BF13B3">
        <w:fldChar w:fldCharType="separate"/>
      </w:r>
      <w:r w:rsidR="008566E6">
        <w:t xml:space="preserve">Figure </w:t>
      </w:r>
      <w:r w:rsidR="008566E6">
        <w:rPr>
          <w:noProof/>
        </w:rPr>
        <w:t>17</w:t>
      </w:r>
      <w:r w:rsidR="00BF13B3">
        <w:fldChar w:fldCharType="end"/>
      </w:r>
      <w:r w:rsidR="00BF13B3">
        <w:t xml:space="preserve">.  The scatterplot for X1 shows that the residual error is uncorrelated with this predictor due to the random scatter of data points.  This confirms that there is a linear relationship between X1 and Y.  The scatterplot for X2 shows the residual error as a straight line when the predictor value is 1.0 and 1.5. </w:t>
      </w:r>
      <w:r w:rsidR="00E90DA4">
        <w:t xml:space="preserve"> </w:t>
      </w:r>
      <w:r w:rsidR="00BF13B3">
        <w:t>This violates the linearity assumption indicating a non-linear relationship between X2 and Y.</w:t>
      </w:r>
      <w:r w:rsidR="00E90DA4">
        <w:t xml:space="preserve">  Based on this residual distribution, it appears that X2 is functioning as a discrete variable.</w:t>
      </w:r>
    </w:p>
    <w:p w14:paraId="50EB72E6" w14:textId="726617B8" w:rsidR="00A02261" w:rsidRDefault="00A02261" w:rsidP="00A02261">
      <w:pPr>
        <w:keepNext/>
      </w:pPr>
      <w:r>
        <w:rPr>
          <w:noProof/>
        </w:rPr>
        <w:lastRenderedPageBreak/>
        <mc:AlternateContent>
          <mc:Choice Requires="wps">
            <w:drawing>
              <wp:anchor distT="0" distB="0" distL="114300" distR="114300" simplePos="0" relativeHeight="251688960" behindDoc="0" locked="0" layoutInCell="1" allowOverlap="1" wp14:anchorId="6A4DAF9D" wp14:editId="2F67AEAE">
                <wp:simplePos x="0" y="0"/>
                <wp:positionH relativeFrom="column">
                  <wp:posOffset>5631180</wp:posOffset>
                </wp:positionH>
                <wp:positionV relativeFrom="paragraph">
                  <wp:posOffset>317500</wp:posOffset>
                </wp:positionV>
                <wp:extent cx="297180" cy="2796540"/>
                <wp:effectExtent l="0" t="0" r="26670" b="22860"/>
                <wp:wrapNone/>
                <wp:docPr id="7" name="Rectangle 7"/>
                <wp:cNvGraphicFramePr/>
                <a:graphic xmlns:a="http://schemas.openxmlformats.org/drawingml/2006/main">
                  <a:graphicData uri="http://schemas.microsoft.com/office/word/2010/wordprocessingShape">
                    <wps:wsp>
                      <wps:cNvSpPr/>
                      <wps:spPr>
                        <a:xfrm>
                          <a:off x="0" y="0"/>
                          <a:ext cx="297180" cy="279654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DD641" id="Rectangle 7" o:spid="_x0000_s1026" style="position:absolute;margin-left:443.4pt;margin-top:25pt;width:23.4pt;height:22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" filled="f" strokecolor="red" strokeweight="2pt"/>
            </w:pict>
          </mc:Fallback>
        </mc:AlternateContent>
      </w:r>
      <w:r>
        <w:rPr>
          <w:noProof/>
        </w:rPr>
        <mc:AlternateContent>
          <mc:Choice Requires="wps">
            <w:drawing>
              <wp:anchor distT="0" distB="0" distL="114300" distR="114300" simplePos="0" relativeHeight="251686912" behindDoc="0" locked="0" layoutInCell="1" allowOverlap="1" wp14:anchorId="44677CEA" wp14:editId="37A50F32">
                <wp:simplePos x="0" y="0"/>
                <wp:positionH relativeFrom="column">
                  <wp:posOffset>3261360</wp:posOffset>
                </wp:positionH>
                <wp:positionV relativeFrom="paragraph">
                  <wp:posOffset>320040</wp:posOffset>
                </wp:positionV>
                <wp:extent cx="297180" cy="279654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297180" cy="279654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BD1A3" id="Rectangle 5" o:spid="_x0000_s1026" style="position:absolute;margin-left:256.8pt;margin-top:25.2pt;width:23.4pt;height:22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" filled="f" strokecolor="red" strokeweight="2pt"/>
            </w:pict>
          </mc:Fallback>
        </mc:AlternateContent>
      </w:r>
      <w:r w:rsidRPr="00A02261">
        <w:rPr>
          <w:noProof/>
        </w:rPr>
        <w:drawing>
          <wp:inline distT="0" distB="0" distL="0" distR="0" wp14:anchorId="370D46C5" wp14:editId="7BF46F2A">
            <wp:extent cx="5943600" cy="3312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12795"/>
                    </a:xfrm>
                    <a:prstGeom prst="rect">
                      <a:avLst/>
                    </a:prstGeom>
                  </pic:spPr>
                </pic:pic>
              </a:graphicData>
            </a:graphic>
          </wp:inline>
        </w:drawing>
      </w:r>
    </w:p>
    <w:p w14:paraId="6AC9FDD3" w14:textId="24F55261" w:rsidR="00A02261" w:rsidRDefault="00A02261" w:rsidP="00A02261">
      <w:pPr>
        <w:pStyle w:val="Caption"/>
      </w:pPr>
      <w:bookmarkStart w:id="17" w:name="_Ref361558137"/>
      <w:r>
        <w:t xml:space="preserve">Figure </w:t>
      </w:r>
      <w:fldSimple w:instr=" SEQ Figure \* ARABIC ">
        <w:r w:rsidR="008566E6">
          <w:rPr>
            <w:noProof/>
          </w:rPr>
          <w:t>17</w:t>
        </w:r>
      </w:fldSimple>
      <w:bookmarkEnd w:id="17"/>
      <w:r>
        <w:t xml:space="preserve"> - Residual by Predictor X1 and X2</w:t>
      </w:r>
    </w:p>
    <w:p w14:paraId="14545C73" w14:textId="5556D238" w:rsidR="00AD19A0" w:rsidRDefault="00E90DA4">
      <w:r>
        <w:t>Given the discrete nature of predictor X2, a regression model was fit recasting X2 as a discrete variable.</w:t>
      </w:r>
      <w:r w:rsidR="00475DD6">
        <w:t xml:space="preserve">  </w:t>
      </w:r>
      <w:r w:rsidR="00AD19A0">
        <w:t>Handling the number of bathrooms as a discrete variable is reasonable given that we know this variable is not continuous in practice.  Analyzing the building_price</w:t>
      </w:r>
      <w:bookmarkStart w:id="18" w:name="_GoBack"/>
      <w:bookmarkEnd w:id="18"/>
      <w:r w:rsidR="00AD19A0">
        <w:t>s data set confirms that the number of bathrooms is either 1</w:t>
      </w:r>
      <w:r w:rsidR="003E2824">
        <w:t>.0</w:t>
      </w:r>
      <w:r w:rsidR="00AD19A0">
        <w:t xml:space="preserve"> or 1.5.  </w:t>
      </w:r>
      <w:r w:rsidR="00862DD6">
        <w:t xml:space="preserve">Under this scenario if a house has 1.5 bathrooms a dummy variable is set to 1 and then set to 0 for all </w:t>
      </w:r>
      <w:r w:rsidR="00AD19A0">
        <w:t xml:space="preserve">other </w:t>
      </w:r>
      <w:r w:rsidR="00862DD6">
        <w:t xml:space="preserve">values (1 bathroom in this data set).  </w:t>
      </w:r>
    </w:p>
    <w:p w14:paraId="6CCA08B2" w14:textId="754D46E5" w:rsidR="00E90DA4" w:rsidRDefault="00475DD6">
      <w:r>
        <w:t xml:space="preserve">The comparison between the regression results is shown in </w:t>
      </w:r>
      <w:r>
        <w:fldChar w:fldCharType="begin"/>
      </w:r>
      <w:r>
        <w:instrText xml:space="preserve"> REF _Ref361585180 \h </w:instrText>
      </w:r>
      <w:r>
        <w:fldChar w:fldCharType="separate"/>
      </w:r>
      <w:r w:rsidR="008566E6">
        <w:t xml:space="preserve">Figure </w:t>
      </w:r>
      <w:r w:rsidR="008566E6">
        <w:rPr>
          <w:noProof/>
        </w:rPr>
        <w:t>18</w:t>
      </w:r>
      <w:r>
        <w:fldChar w:fldCharType="end"/>
      </w:r>
      <w:r>
        <w:t xml:space="preserve"> with X2 handled as a discrete variable on the left and X2 handled as a continuous variable on the right.</w:t>
      </w:r>
      <w:r w:rsidR="00BC168E">
        <w:t xml:space="preserve">  </w:t>
      </w:r>
      <w:r w:rsidR="00CC5CF8">
        <w:t>When a regression equation is used for prediction, the variables are selected with an eye toward minimizing the Mean Square Error (MSE) of prediction (</w:t>
      </w:r>
      <w:r w:rsidR="00CC5CF8" w:rsidRPr="00CC5CF8">
        <w:t>Chatterjee &amp; Hadi, 2013)</w:t>
      </w:r>
      <w:r w:rsidR="00CC5CF8">
        <w:t xml:space="preserve">. </w:t>
      </w:r>
      <w:r w:rsidR="003F689F">
        <w:t>Although the mean square error and adjusted R-square calculations are identical, t</w:t>
      </w:r>
      <w:r w:rsidR="00463907">
        <w:t>he model that treats X2 as a discrete var</w:t>
      </w:r>
      <w:r w:rsidR="00AD5169">
        <w:t xml:space="preserve">iable has less </w:t>
      </w:r>
      <w:r w:rsidR="00463907">
        <w:t>standard error</w:t>
      </w:r>
      <w:r w:rsidR="003F689F">
        <w:t xml:space="preserve"> for this variable</w:t>
      </w:r>
      <w:r w:rsidR="00AD5169">
        <w:t xml:space="preserve"> </w:t>
      </w:r>
      <w:r w:rsidR="003F689F">
        <w:t>(1.6135 vs. 3.2270).  The intercept variable is also significant when X2 is handled as a discrete variable.</w:t>
      </w:r>
      <w:r w:rsidR="00CC5CF8">
        <w:t xml:space="preserve">  The model that uses X2 as a discrete variable is thus preferred if choosing between the two.</w:t>
      </w:r>
      <w:r w:rsidR="00AD5169">
        <w:t xml:space="preserve">  </w:t>
      </w:r>
    </w:p>
    <w:p w14:paraId="287CAFE1" w14:textId="0E28C7EC" w:rsidR="00DB5AE8" w:rsidRDefault="00DB5AE8" w:rsidP="00DB5AE8">
      <w:pPr>
        <w:keepNext/>
      </w:pPr>
      <w:r>
        <w:rPr>
          <w:noProof/>
        </w:rPr>
        <w:lastRenderedPageBreak/>
        <w:drawing>
          <wp:inline distT="0" distB="0" distL="0" distR="0" wp14:anchorId="4BCF3840" wp14:editId="6CF11123">
            <wp:extent cx="2857656" cy="2522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9535" cy="2532704"/>
                    </a:xfrm>
                    <a:prstGeom prst="rect">
                      <a:avLst/>
                    </a:prstGeom>
                  </pic:spPr>
                </pic:pic>
              </a:graphicData>
            </a:graphic>
          </wp:inline>
        </w:drawing>
      </w:r>
      <w:r w:rsidR="00475DD6">
        <w:rPr>
          <w:noProof/>
        </w:rPr>
        <w:drawing>
          <wp:inline distT="0" distB="0" distL="0" distR="0" wp14:anchorId="4D8A61D4" wp14:editId="57716DAF">
            <wp:extent cx="2667000" cy="2516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7000" cy="2516585"/>
                    </a:xfrm>
                    <a:prstGeom prst="rect">
                      <a:avLst/>
                    </a:prstGeom>
                  </pic:spPr>
                </pic:pic>
              </a:graphicData>
            </a:graphic>
          </wp:inline>
        </w:drawing>
      </w:r>
    </w:p>
    <w:p w14:paraId="28BE6926" w14:textId="628D8346" w:rsidR="00DB5AE8" w:rsidRDefault="00DB5AE8" w:rsidP="00DB5AE8">
      <w:pPr>
        <w:pStyle w:val="Caption"/>
      </w:pPr>
      <w:bookmarkStart w:id="19" w:name="_Ref361585180"/>
      <w:r>
        <w:t xml:space="preserve">Figure </w:t>
      </w:r>
      <w:fldSimple w:instr=" SEQ Figure \* ARABIC ">
        <w:r w:rsidR="008566E6">
          <w:rPr>
            <w:noProof/>
          </w:rPr>
          <w:t>18</w:t>
        </w:r>
      </w:fldSimple>
      <w:bookmarkEnd w:id="19"/>
      <w:r>
        <w:t xml:space="preserve"> - Regression when X2 is handled as a discrete variable</w:t>
      </w:r>
      <w:r w:rsidR="00475DD6">
        <w:t xml:space="preserve"> compared to continuous variable (X2)</w:t>
      </w:r>
    </w:p>
    <w:p w14:paraId="299FD464" w14:textId="77777777" w:rsidR="00BF4A61" w:rsidRDefault="00BF4A61"/>
    <w:p w14:paraId="7B2583FE" w14:textId="68D25D3A" w:rsidR="006C1B21" w:rsidRDefault="006C1B21">
      <w:r>
        <w:t xml:space="preserve">A </w:t>
      </w:r>
      <w:r w:rsidR="00BF4A61">
        <w:t>model is</w:t>
      </w:r>
      <w:r>
        <w:t xml:space="preserve"> fit with only X2 (the continuous variable) and diagnostic plots are analyzed to confirm vi</w:t>
      </w:r>
      <w:r w:rsidR="00DE35D5">
        <w:t>olations to the OLS</w:t>
      </w:r>
      <w:r>
        <w:t xml:space="preserve"> assumptions.  The</w:t>
      </w:r>
      <w:r w:rsidR="00DF058C">
        <w:t xml:space="preserve"> regression model is formed using the regression results from </w:t>
      </w:r>
      <w:r w:rsidR="00DF058C">
        <w:fldChar w:fldCharType="begin"/>
      </w:r>
      <w:r w:rsidR="00DF058C">
        <w:instrText xml:space="preserve"> REF _Ref361581432 \h </w:instrText>
      </w:r>
      <w:r w:rsidR="00DF058C">
        <w:fldChar w:fldCharType="separate"/>
      </w:r>
      <w:r w:rsidR="008566E6">
        <w:t xml:space="preserve">Figure </w:t>
      </w:r>
      <w:r w:rsidR="008566E6">
        <w:rPr>
          <w:noProof/>
        </w:rPr>
        <w:t>19</w:t>
      </w:r>
      <w:r w:rsidR="00DF058C">
        <w:fldChar w:fldCharType="end"/>
      </w:r>
      <w:r>
        <w:t>:</w:t>
      </w:r>
    </w:p>
    <w:p w14:paraId="174EC3D7" w14:textId="266A8A9D" w:rsidR="006C1B21" w:rsidRPr="00DF058C" w:rsidRDefault="006C1B21">
      <w:pPr>
        <w:rPr>
          <w:rFonts w:eastAsiaTheme="minorEastAsia"/>
        </w:rPr>
      </w:pPr>
      <w:r>
        <w:tab/>
      </w:r>
      <m:oMath>
        <m:r>
          <w:rPr>
            <w:rFonts w:ascii="Cambria Math" w:hAnsi="Cambria Math"/>
          </w:rPr>
          <m:t xml:space="preserve">Y=13.950+17.7250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D269DC">
        <w:rPr>
          <w:rFonts w:eastAsiaTheme="minorEastAsia"/>
        </w:rPr>
        <w:tab/>
      </w:r>
      <w:r w:rsidR="00D269DC">
        <w:rPr>
          <w:rFonts w:eastAsiaTheme="minorEastAsia"/>
        </w:rPr>
        <w:tab/>
      </w:r>
      <w:r w:rsidR="00D269DC">
        <w:rPr>
          <w:rFonts w:eastAsiaTheme="minorEastAsia"/>
        </w:rPr>
        <w:tab/>
      </w:r>
      <w:r w:rsidR="00D269DC">
        <w:rPr>
          <w:rFonts w:eastAsiaTheme="minorEastAsia"/>
        </w:rPr>
        <w:tab/>
      </w:r>
      <w:r w:rsidR="00D269DC">
        <w:rPr>
          <w:rFonts w:eastAsiaTheme="minorEastAsia"/>
        </w:rPr>
        <w:tab/>
      </w:r>
      <w:r w:rsidR="00D269DC">
        <w:rPr>
          <w:rFonts w:eastAsiaTheme="minorEastAsia"/>
        </w:rPr>
        <w:tab/>
      </w:r>
      <w:r w:rsidR="00D269DC">
        <w:rPr>
          <w:rFonts w:eastAsiaTheme="minorEastAsia"/>
        </w:rPr>
        <w:tab/>
      </w:r>
      <w:r w:rsidR="00D269DC">
        <w:rPr>
          <w:rFonts w:eastAsiaTheme="minorEastAsia"/>
        </w:rPr>
        <w:tab/>
      </w:r>
      <w:r w:rsidR="00DF058C">
        <w:rPr>
          <w:rFonts w:eastAsiaTheme="minorEastAsia"/>
        </w:rPr>
        <w:t>(6)</w:t>
      </w:r>
    </w:p>
    <w:p w14:paraId="670A49BF" w14:textId="77777777" w:rsidR="006C1B21" w:rsidRDefault="006C1B21" w:rsidP="006C1B21">
      <w:pPr>
        <w:keepNext/>
      </w:pPr>
      <w:r>
        <w:rPr>
          <w:noProof/>
        </w:rPr>
        <w:drawing>
          <wp:inline distT="0" distB="0" distL="0" distR="0" wp14:anchorId="4F49EBEF" wp14:editId="35EAF430">
            <wp:extent cx="3131820" cy="28242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2389" cy="2833762"/>
                    </a:xfrm>
                    <a:prstGeom prst="rect">
                      <a:avLst/>
                    </a:prstGeom>
                  </pic:spPr>
                </pic:pic>
              </a:graphicData>
            </a:graphic>
          </wp:inline>
        </w:drawing>
      </w:r>
    </w:p>
    <w:p w14:paraId="10BC19E1" w14:textId="55682ECA" w:rsidR="006C1B21" w:rsidRDefault="006C1B21" w:rsidP="006C1B21">
      <w:pPr>
        <w:pStyle w:val="Caption"/>
      </w:pPr>
      <w:bookmarkStart w:id="20" w:name="_Ref361581432"/>
      <w:r>
        <w:t xml:space="preserve">Figure </w:t>
      </w:r>
      <w:fldSimple w:instr=" SEQ Figure \* ARABIC ">
        <w:r w:rsidR="008566E6">
          <w:rPr>
            <w:noProof/>
          </w:rPr>
          <w:t>19</w:t>
        </w:r>
      </w:fldSimple>
      <w:bookmarkEnd w:id="20"/>
      <w:r>
        <w:t xml:space="preserve"> - Regression Results with X2 Only</w:t>
      </w:r>
    </w:p>
    <w:p w14:paraId="6C11D5E8" w14:textId="1ECEDA4B" w:rsidR="00DF058C" w:rsidRDefault="00DF058C" w:rsidP="003E2824">
      <w:pPr>
        <w:keepNext/>
        <w:rPr>
          <w:rFonts w:eastAsiaTheme="minorEastAsia"/>
        </w:rPr>
      </w:pPr>
      <w:r>
        <w:rPr>
          <w:rFonts w:eastAsiaTheme="minorEastAsia"/>
        </w:rPr>
        <w:lastRenderedPageBreak/>
        <w:t>This simple regressi</w:t>
      </w:r>
      <w:r w:rsidR="00D269DC">
        <w:rPr>
          <w:rFonts w:eastAsiaTheme="minorEastAsia"/>
        </w:rPr>
        <w:t>on model violates</w:t>
      </w:r>
      <w:r>
        <w:rPr>
          <w:rFonts w:eastAsiaTheme="minorEastAsia"/>
        </w:rPr>
        <w:t xml:space="preserve"> a number of OLS assumptions.  The linearity assumption is violated as shown in </w:t>
      </w:r>
      <w:r>
        <w:rPr>
          <w:rFonts w:eastAsiaTheme="minorEastAsia"/>
        </w:rPr>
        <w:fldChar w:fldCharType="begin"/>
      </w:r>
      <w:r>
        <w:rPr>
          <w:rFonts w:eastAsiaTheme="minorEastAsia"/>
        </w:rPr>
        <w:instrText xml:space="preserve"> REF _Ref361581350 \h </w:instrText>
      </w:r>
      <w:r>
        <w:rPr>
          <w:rFonts w:eastAsiaTheme="minorEastAsia"/>
        </w:rPr>
      </w:r>
      <w:r>
        <w:rPr>
          <w:rFonts w:eastAsiaTheme="minorEastAsia"/>
        </w:rPr>
        <w:fldChar w:fldCharType="separate"/>
      </w:r>
      <w:r w:rsidR="008566E6">
        <w:t xml:space="preserve">Figure </w:t>
      </w:r>
      <w:r w:rsidR="008566E6">
        <w:rPr>
          <w:noProof/>
        </w:rPr>
        <w:t>20</w:t>
      </w:r>
      <w:r>
        <w:rPr>
          <w:rFonts w:eastAsiaTheme="minorEastAsia"/>
        </w:rPr>
        <w:fldChar w:fldCharType="end"/>
      </w:r>
      <w:r>
        <w:rPr>
          <w:rFonts w:eastAsiaTheme="minorEastAsia"/>
        </w:rPr>
        <w:t xml:space="preserve"> where the predicted value does not track</w:t>
      </w:r>
      <w:r w:rsidR="00481888">
        <w:rPr>
          <w:rFonts w:eastAsiaTheme="minorEastAsia"/>
        </w:rPr>
        <w:t xml:space="preserve"> the regression line</w:t>
      </w:r>
      <w:r>
        <w:rPr>
          <w:rFonts w:eastAsiaTheme="minorEastAsia"/>
        </w:rPr>
        <w:t xml:space="preserve"> Y.  </w:t>
      </w:r>
    </w:p>
    <w:p w14:paraId="0348275C" w14:textId="77777777" w:rsidR="00DF058C" w:rsidRDefault="00DF058C" w:rsidP="003E2824">
      <w:pPr>
        <w:keepNext/>
      </w:pPr>
      <w:r>
        <w:rPr>
          <w:noProof/>
        </w:rPr>
        <w:drawing>
          <wp:inline distT="0" distB="0" distL="0" distR="0" wp14:anchorId="558ADE80" wp14:editId="4B86C317">
            <wp:extent cx="2390775" cy="2371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90775" cy="2371725"/>
                    </a:xfrm>
                    <a:prstGeom prst="rect">
                      <a:avLst/>
                    </a:prstGeom>
                  </pic:spPr>
                </pic:pic>
              </a:graphicData>
            </a:graphic>
          </wp:inline>
        </w:drawing>
      </w:r>
    </w:p>
    <w:p w14:paraId="021AB47D" w14:textId="77777777" w:rsidR="00DF058C" w:rsidRDefault="00DF058C" w:rsidP="00DF058C">
      <w:pPr>
        <w:pStyle w:val="Caption"/>
      </w:pPr>
      <w:bookmarkStart w:id="21" w:name="_Ref361581350"/>
      <w:r>
        <w:t xml:space="preserve">Figure </w:t>
      </w:r>
      <w:fldSimple w:instr=" SEQ Figure \* ARABIC ">
        <w:r w:rsidR="008566E6">
          <w:rPr>
            <w:noProof/>
          </w:rPr>
          <w:t>20</w:t>
        </w:r>
      </w:fldSimple>
      <w:bookmarkEnd w:id="21"/>
      <w:r>
        <w:t xml:space="preserve"> - Linearity Diagnostic for X2 only</w:t>
      </w:r>
    </w:p>
    <w:p w14:paraId="0820D5DE" w14:textId="6CC06AE0" w:rsidR="006C1B21" w:rsidRDefault="00CC31C3">
      <w:r>
        <w:t xml:space="preserve">The residuals by predicted value in </w:t>
      </w:r>
      <w:r>
        <w:fldChar w:fldCharType="begin"/>
      </w:r>
      <w:r>
        <w:instrText xml:space="preserve"> REF _Ref361581963 \h </w:instrText>
      </w:r>
      <w:r>
        <w:fldChar w:fldCharType="separate"/>
      </w:r>
      <w:r w:rsidR="008566E6">
        <w:t xml:space="preserve">Figure </w:t>
      </w:r>
      <w:r w:rsidR="008566E6">
        <w:rPr>
          <w:noProof/>
        </w:rPr>
        <w:t>21</w:t>
      </w:r>
      <w:r>
        <w:fldChar w:fldCharType="end"/>
      </w:r>
      <w:r>
        <w:t xml:space="preserve"> also sh</w:t>
      </w:r>
      <w:r w:rsidR="00D269DC">
        <w:t xml:space="preserve">ow a non-random scatter </w:t>
      </w:r>
      <w:r>
        <w:t>that</w:t>
      </w:r>
      <w:r w:rsidR="00D269DC">
        <w:t xml:space="preserve"> confirms</w:t>
      </w:r>
      <w:r>
        <w:t xml:space="preserve"> a non-linear relationship exists.</w:t>
      </w:r>
    </w:p>
    <w:p w14:paraId="555DC8CD" w14:textId="77777777" w:rsidR="00CC31C3" w:rsidRDefault="00CC31C3" w:rsidP="00CC31C3">
      <w:pPr>
        <w:keepNext/>
      </w:pPr>
      <w:r>
        <w:rPr>
          <w:noProof/>
        </w:rPr>
        <w:drawing>
          <wp:inline distT="0" distB="0" distL="0" distR="0" wp14:anchorId="06E08E07" wp14:editId="6FB552CB">
            <wp:extent cx="2486025" cy="2390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86025" cy="2390775"/>
                    </a:xfrm>
                    <a:prstGeom prst="rect">
                      <a:avLst/>
                    </a:prstGeom>
                  </pic:spPr>
                </pic:pic>
              </a:graphicData>
            </a:graphic>
          </wp:inline>
        </w:drawing>
      </w:r>
    </w:p>
    <w:p w14:paraId="09ED56DD" w14:textId="1E4CC05B" w:rsidR="00CC31C3" w:rsidRDefault="00CC31C3" w:rsidP="00CC31C3">
      <w:pPr>
        <w:pStyle w:val="Caption"/>
      </w:pPr>
      <w:bookmarkStart w:id="22" w:name="_Ref361581963"/>
      <w:r>
        <w:t xml:space="preserve">Figure </w:t>
      </w:r>
      <w:fldSimple w:instr=" SEQ Figure \* ARABIC ">
        <w:r w:rsidR="008566E6">
          <w:rPr>
            <w:noProof/>
          </w:rPr>
          <w:t>21</w:t>
        </w:r>
      </w:fldSimple>
      <w:bookmarkEnd w:id="22"/>
      <w:r>
        <w:t xml:space="preserve"> -Residual by Predicted Value</w:t>
      </w:r>
    </w:p>
    <w:p w14:paraId="0720D0D2" w14:textId="37C47CFD" w:rsidR="00CC31C3" w:rsidRDefault="00CC31C3">
      <w:r>
        <w:t>The residuals are also correlated to the predictor X2</w:t>
      </w:r>
      <w:r w:rsidR="00C04897">
        <w:t xml:space="preserve"> shown in </w:t>
      </w:r>
      <w:r w:rsidR="00C04897">
        <w:fldChar w:fldCharType="begin"/>
      </w:r>
      <w:r w:rsidR="00C04897">
        <w:instrText xml:space="preserve"> REF _Ref361582471 \h </w:instrText>
      </w:r>
      <w:r w:rsidR="00C04897">
        <w:fldChar w:fldCharType="separate"/>
      </w:r>
      <w:r w:rsidR="008566E6">
        <w:t xml:space="preserve">Figure </w:t>
      </w:r>
      <w:r w:rsidR="008566E6">
        <w:rPr>
          <w:noProof/>
        </w:rPr>
        <w:t>22</w:t>
      </w:r>
      <w:r w:rsidR="00C04897">
        <w:fldChar w:fldCharType="end"/>
      </w:r>
      <w:r w:rsidR="00C04897">
        <w:t xml:space="preserve"> and this violates the constant variance assumption.</w:t>
      </w:r>
      <w:r w:rsidR="004E365A">
        <w:t xml:space="preserve">  Treating X2 as a continuous predictor variable clearly violates the OLS assumptions.</w:t>
      </w:r>
    </w:p>
    <w:p w14:paraId="2F1952F4" w14:textId="77777777" w:rsidR="00C04897" w:rsidRDefault="00CC31C3" w:rsidP="00C04897">
      <w:pPr>
        <w:keepNext/>
      </w:pPr>
      <w:r>
        <w:rPr>
          <w:noProof/>
        </w:rPr>
        <w:lastRenderedPageBreak/>
        <w:drawing>
          <wp:inline distT="0" distB="0" distL="0" distR="0" wp14:anchorId="2A68A5F6" wp14:editId="02D9A545">
            <wp:extent cx="5943600" cy="4389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389755"/>
                    </a:xfrm>
                    <a:prstGeom prst="rect">
                      <a:avLst/>
                    </a:prstGeom>
                  </pic:spPr>
                </pic:pic>
              </a:graphicData>
            </a:graphic>
          </wp:inline>
        </w:drawing>
      </w:r>
    </w:p>
    <w:p w14:paraId="7990312E" w14:textId="6D913DB1" w:rsidR="00C04897" w:rsidRDefault="00C04897" w:rsidP="00C04897">
      <w:pPr>
        <w:pStyle w:val="Caption"/>
      </w:pPr>
      <w:bookmarkStart w:id="23" w:name="_Ref361582471"/>
      <w:r>
        <w:t xml:space="preserve">Figure </w:t>
      </w:r>
      <w:fldSimple w:instr=" SEQ Figure \* ARABIC ">
        <w:r w:rsidR="008566E6">
          <w:rPr>
            <w:noProof/>
          </w:rPr>
          <w:t>22</w:t>
        </w:r>
      </w:fldSimple>
      <w:bookmarkEnd w:id="23"/>
      <w:r>
        <w:t xml:space="preserve"> - Residuals by Predictor X2</w:t>
      </w:r>
    </w:p>
    <w:p w14:paraId="6651990D" w14:textId="3BA11E6F" w:rsidR="00CC31C3" w:rsidRPr="00FF5016" w:rsidRDefault="00CC31C3"/>
    <w:p w14:paraId="03CB8A2A" w14:textId="4073CEEE" w:rsidR="00787369" w:rsidRPr="00787369" w:rsidRDefault="00787369">
      <w:pPr>
        <w:rPr>
          <w:b/>
        </w:rPr>
      </w:pPr>
      <w:r w:rsidRPr="00787369">
        <w:rPr>
          <w:b/>
        </w:rPr>
        <w:t>Conclusions:</w:t>
      </w:r>
      <w:r w:rsidR="00A02261" w:rsidRPr="00A02261">
        <w:rPr>
          <w:noProof/>
        </w:rPr>
        <w:t xml:space="preserve"> </w:t>
      </w:r>
    </w:p>
    <w:p w14:paraId="76AA1FFE" w14:textId="77777777" w:rsidR="00AA3907" w:rsidRDefault="00EA25CB">
      <w:r>
        <w:t>Part 1 of t</w:t>
      </w:r>
      <w:r w:rsidR="00DD4CD0">
        <w:t>hi</w:t>
      </w:r>
      <w:r w:rsidR="00042A8E">
        <w:t>s analy</w:t>
      </w:r>
      <w:r w:rsidR="00D269DC">
        <w:t xml:space="preserve">sis demonstrated that multiple regression models formed by automated variable selection procedures are more predictive than a simple regression model using the building_prices data set.  </w:t>
      </w:r>
      <w:r>
        <w:t xml:space="preserve">The optimal model was selected </w:t>
      </w:r>
      <w:r w:rsidR="00EC6228">
        <w:t xml:space="preserve">using the Mallows Cp statistic and the additional predictors improved the R-square value from 0.7637 to 0.8491 when compared to the simple regression model. </w:t>
      </w:r>
    </w:p>
    <w:p w14:paraId="70E013E7" w14:textId="77777777" w:rsidR="00AA3907" w:rsidRDefault="00EA25CB">
      <w:r>
        <w:t>In Part 2, t</w:t>
      </w:r>
      <w:r w:rsidR="00EC6228">
        <w:t xml:space="preserve">he optimal model </w:t>
      </w:r>
      <w:r w:rsidR="00D269DC">
        <w:t>wa</w:t>
      </w:r>
      <w:r w:rsidR="00EC6228">
        <w:t xml:space="preserve">s then examined to evaluate </w:t>
      </w:r>
      <w:r w:rsidR="00D269DC">
        <w:t xml:space="preserve">adequacy using residual diagnostics and visualizations.  </w:t>
      </w:r>
      <w:r>
        <w:t xml:space="preserve">The analysis confirmed normality of residuals although an assumption was violated for four predictors (X2, X5, X6, X9) that showed correlation to the residuals.  A correlation between the predictors was not found.  The analysis also identified three observations with a highly influential impact on the model. </w:t>
      </w:r>
      <w:r w:rsidR="00D269DC">
        <w:t xml:space="preserve"> </w:t>
      </w:r>
      <w:r>
        <w:t xml:space="preserve">It is recommended that additional analysis be performed to understand the models results by removing those observation from the data set.  </w:t>
      </w:r>
    </w:p>
    <w:p w14:paraId="1EFE5087" w14:textId="5F68857E" w:rsidR="00581C04" w:rsidRDefault="00EA25CB">
      <w:r>
        <w:t xml:space="preserve">In Part 3, </w:t>
      </w:r>
      <w:r w:rsidR="00E943A3">
        <w:t xml:space="preserve">a model using X1 and X2 was examined to understand the discrete nature of the X2 variable (number of bathrooms) and its impact on the model.  The analysis confirmed that handling the number of bathrooms as a discrete variable instead of a continuous variable reduced the variable standard error </w:t>
      </w:r>
      <w:r w:rsidR="00E943A3">
        <w:lastRenderedPageBreak/>
        <w:t xml:space="preserve">and the intercept became statistically significant.   A simple regression model of X2 confirmed that using X2 as a continuous violated the OLS assumptions. </w:t>
      </w:r>
    </w:p>
    <w:p w14:paraId="03CB8A2D" w14:textId="77777777" w:rsidR="00787369" w:rsidRDefault="00787369" w:rsidP="003B4344">
      <w:pPr>
        <w:keepNext/>
        <w:rPr>
          <w:b/>
        </w:rPr>
      </w:pPr>
      <w:r w:rsidRPr="00787369">
        <w:rPr>
          <w:b/>
        </w:rPr>
        <w:t>Code:</w:t>
      </w:r>
    </w:p>
    <w:p w14:paraId="20070ACB" w14:textId="5BFBA774" w:rsidR="00450840" w:rsidRPr="0065763A" w:rsidRDefault="00450840" w:rsidP="00450840">
      <w:pPr>
        <w:autoSpaceDE w:val="0"/>
        <w:autoSpaceDN w:val="0"/>
        <w:adjustRightInd w:val="0"/>
        <w:spacing w:after="0" w:line="240" w:lineRule="auto"/>
        <w:rPr>
          <w:rFonts w:cs="Courier New"/>
          <w:color w:val="008000"/>
          <w:sz w:val="20"/>
          <w:szCs w:val="20"/>
        </w:rPr>
      </w:pPr>
      <w:r w:rsidRPr="0065763A">
        <w:rPr>
          <w:rFonts w:cs="Courier New"/>
          <w:color w:val="008000"/>
          <w:sz w:val="20"/>
          <w:szCs w:val="20"/>
        </w:rPr>
        <w:t xml:space="preserve">/*  </w:t>
      </w:r>
      <w:r w:rsidR="0065763A" w:rsidRPr="0065763A">
        <w:rPr>
          <w:rFonts w:cs="Courier New"/>
          <w:color w:val="008000"/>
          <w:sz w:val="20"/>
          <w:szCs w:val="20"/>
        </w:rPr>
        <w:tab/>
      </w:r>
      <w:r w:rsidRPr="0065763A">
        <w:rPr>
          <w:rFonts w:cs="Courier New"/>
          <w:color w:val="008000"/>
          <w:sz w:val="20"/>
          <w:szCs w:val="20"/>
        </w:rPr>
        <w:t>James Gray</w:t>
      </w:r>
    </w:p>
    <w:p w14:paraId="4935DED1" w14:textId="77777777" w:rsidR="00450840" w:rsidRPr="0065763A" w:rsidRDefault="00450840" w:rsidP="00450840">
      <w:pPr>
        <w:autoSpaceDE w:val="0"/>
        <w:autoSpaceDN w:val="0"/>
        <w:adjustRightInd w:val="0"/>
        <w:spacing w:after="0" w:line="240" w:lineRule="auto"/>
        <w:rPr>
          <w:rFonts w:cs="Courier New"/>
          <w:color w:val="008000"/>
          <w:sz w:val="20"/>
          <w:szCs w:val="20"/>
        </w:rPr>
      </w:pPr>
      <w:r w:rsidRPr="0065763A">
        <w:rPr>
          <w:rFonts w:cs="Courier New"/>
          <w:color w:val="008000"/>
          <w:sz w:val="20"/>
          <w:szCs w:val="20"/>
        </w:rPr>
        <w:tab/>
        <w:t>2013.07.11</w:t>
      </w:r>
    </w:p>
    <w:p w14:paraId="32B1E64C" w14:textId="77777777" w:rsidR="00450840" w:rsidRPr="0065763A" w:rsidRDefault="00450840" w:rsidP="00450840">
      <w:pPr>
        <w:autoSpaceDE w:val="0"/>
        <w:autoSpaceDN w:val="0"/>
        <w:adjustRightInd w:val="0"/>
        <w:spacing w:after="0" w:line="240" w:lineRule="auto"/>
        <w:rPr>
          <w:rFonts w:cs="Courier New"/>
          <w:color w:val="008000"/>
          <w:sz w:val="20"/>
          <w:szCs w:val="20"/>
        </w:rPr>
      </w:pPr>
      <w:r w:rsidRPr="0065763A">
        <w:rPr>
          <w:rFonts w:cs="Courier New"/>
          <w:color w:val="008000"/>
          <w:sz w:val="20"/>
          <w:szCs w:val="20"/>
        </w:rPr>
        <w:tab/>
        <w:t>graymatter@u.northwestern.edu</w:t>
      </w:r>
    </w:p>
    <w:p w14:paraId="6DDCBA70" w14:textId="77777777" w:rsidR="00450840" w:rsidRPr="0065763A" w:rsidRDefault="00450840" w:rsidP="00450840">
      <w:pPr>
        <w:autoSpaceDE w:val="0"/>
        <w:autoSpaceDN w:val="0"/>
        <w:adjustRightInd w:val="0"/>
        <w:spacing w:after="0" w:line="240" w:lineRule="auto"/>
        <w:rPr>
          <w:rFonts w:cs="Courier New"/>
          <w:color w:val="008000"/>
          <w:sz w:val="20"/>
          <w:szCs w:val="20"/>
        </w:rPr>
      </w:pPr>
      <w:r w:rsidRPr="0065763A">
        <w:rPr>
          <w:rFonts w:cs="Courier New"/>
          <w:color w:val="008000"/>
          <w:sz w:val="20"/>
          <w:szCs w:val="20"/>
        </w:rPr>
        <w:tab/>
        <w:t>Assignment3_JG.sas</w:t>
      </w:r>
    </w:p>
    <w:p w14:paraId="47E949CE"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5BC14C0F" w14:textId="77777777" w:rsidR="00450840" w:rsidRPr="0065763A" w:rsidRDefault="00450840" w:rsidP="00450840">
      <w:pPr>
        <w:autoSpaceDE w:val="0"/>
        <w:autoSpaceDN w:val="0"/>
        <w:adjustRightInd w:val="0"/>
        <w:spacing w:after="0" w:line="240" w:lineRule="auto"/>
        <w:rPr>
          <w:rFonts w:cs="Courier New"/>
          <w:color w:val="000000"/>
          <w:sz w:val="20"/>
          <w:szCs w:val="20"/>
        </w:rPr>
      </w:pPr>
    </w:p>
    <w:p w14:paraId="218FCEB1"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r w:rsidRPr="0065763A">
        <w:rPr>
          <w:rFonts w:cs="Courier New"/>
          <w:color w:val="008000"/>
          <w:sz w:val="20"/>
          <w:szCs w:val="20"/>
        </w:rPr>
        <w:tab/>
        <w:t>This code is for PREDICT 410 Assignment #3 - Multiple Regression Model. */</w:t>
      </w:r>
    </w:p>
    <w:p w14:paraId="24F91DB7" w14:textId="77777777" w:rsidR="00450840" w:rsidRPr="0065763A" w:rsidRDefault="00450840" w:rsidP="00450840">
      <w:pPr>
        <w:autoSpaceDE w:val="0"/>
        <w:autoSpaceDN w:val="0"/>
        <w:adjustRightInd w:val="0"/>
        <w:spacing w:after="0" w:line="240" w:lineRule="auto"/>
        <w:rPr>
          <w:rFonts w:cs="Courier New"/>
          <w:color w:val="000000"/>
          <w:sz w:val="20"/>
          <w:szCs w:val="20"/>
        </w:rPr>
      </w:pPr>
    </w:p>
    <w:p w14:paraId="03F5BEEA"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05A9CACA" w14:textId="77777777" w:rsidR="00450840" w:rsidRPr="0065763A" w:rsidRDefault="00450840" w:rsidP="00450840">
      <w:pPr>
        <w:autoSpaceDE w:val="0"/>
        <w:autoSpaceDN w:val="0"/>
        <w:adjustRightInd w:val="0"/>
        <w:spacing w:after="0" w:line="240" w:lineRule="auto"/>
        <w:rPr>
          <w:rFonts w:cs="Courier New"/>
          <w:color w:val="008000"/>
          <w:sz w:val="20"/>
          <w:szCs w:val="20"/>
        </w:rPr>
      </w:pPr>
      <w:r w:rsidRPr="0065763A">
        <w:rPr>
          <w:rFonts w:cs="Courier New"/>
          <w:color w:val="008000"/>
          <w:sz w:val="20"/>
          <w:szCs w:val="20"/>
        </w:rPr>
        <w:t>* Get the data on the SAS server - mydata.building_prices - Regression by Example pg. 328-9</w:t>
      </w:r>
    </w:p>
    <w:p w14:paraId="5DD54833" w14:textId="77777777" w:rsidR="00450840" w:rsidRPr="0065763A" w:rsidRDefault="00450840" w:rsidP="00450840">
      <w:pPr>
        <w:autoSpaceDE w:val="0"/>
        <w:autoSpaceDN w:val="0"/>
        <w:adjustRightInd w:val="0"/>
        <w:spacing w:after="0" w:line="240" w:lineRule="auto"/>
        <w:rPr>
          <w:rFonts w:cs="Courier New"/>
          <w:color w:val="008000"/>
          <w:sz w:val="20"/>
          <w:szCs w:val="20"/>
        </w:rPr>
      </w:pPr>
      <w:r w:rsidRPr="0065763A">
        <w:rPr>
          <w:rFonts w:cs="Courier New"/>
          <w:color w:val="008000"/>
          <w:sz w:val="20"/>
          <w:szCs w:val="20"/>
        </w:rPr>
        <w:t>* Y = Sales price of the house (thousands of dollars)</w:t>
      </w:r>
    </w:p>
    <w:p w14:paraId="5A3FBBCB" w14:textId="77777777" w:rsidR="00450840" w:rsidRPr="0065763A" w:rsidRDefault="00450840" w:rsidP="00450840">
      <w:pPr>
        <w:autoSpaceDE w:val="0"/>
        <w:autoSpaceDN w:val="0"/>
        <w:adjustRightInd w:val="0"/>
        <w:spacing w:after="0" w:line="240" w:lineRule="auto"/>
        <w:rPr>
          <w:rFonts w:cs="Courier New"/>
          <w:color w:val="008000"/>
          <w:sz w:val="20"/>
          <w:szCs w:val="20"/>
        </w:rPr>
      </w:pPr>
      <w:r w:rsidRPr="0065763A">
        <w:rPr>
          <w:rFonts w:cs="Courier New"/>
          <w:color w:val="008000"/>
          <w:sz w:val="20"/>
          <w:szCs w:val="20"/>
        </w:rPr>
        <w:t>* X1 = Taxes (thousands of dollars)</w:t>
      </w:r>
    </w:p>
    <w:p w14:paraId="5A1450D5" w14:textId="77777777" w:rsidR="00450840" w:rsidRPr="0065763A" w:rsidRDefault="00450840" w:rsidP="00450840">
      <w:pPr>
        <w:autoSpaceDE w:val="0"/>
        <w:autoSpaceDN w:val="0"/>
        <w:adjustRightInd w:val="0"/>
        <w:spacing w:after="0" w:line="240" w:lineRule="auto"/>
        <w:rPr>
          <w:rFonts w:cs="Courier New"/>
          <w:color w:val="008000"/>
          <w:sz w:val="20"/>
          <w:szCs w:val="20"/>
        </w:rPr>
      </w:pPr>
      <w:r w:rsidRPr="0065763A">
        <w:rPr>
          <w:rFonts w:cs="Courier New"/>
          <w:color w:val="008000"/>
          <w:sz w:val="20"/>
          <w:szCs w:val="20"/>
        </w:rPr>
        <w:t>* X2 = Number of bathrooms</w:t>
      </w:r>
    </w:p>
    <w:p w14:paraId="586DDF68" w14:textId="77777777" w:rsidR="00450840" w:rsidRPr="0065763A" w:rsidRDefault="00450840" w:rsidP="00450840">
      <w:pPr>
        <w:autoSpaceDE w:val="0"/>
        <w:autoSpaceDN w:val="0"/>
        <w:adjustRightInd w:val="0"/>
        <w:spacing w:after="0" w:line="240" w:lineRule="auto"/>
        <w:rPr>
          <w:rFonts w:cs="Courier New"/>
          <w:color w:val="008000"/>
          <w:sz w:val="20"/>
          <w:szCs w:val="20"/>
        </w:rPr>
      </w:pPr>
      <w:r w:rsidRPr="0065763A">
        <w:rPr>
          <w:rFonts w:cs="Courier New"/>
          <w:color w:val="008000"/>
          <w:sz w:val="20"/>
          <w:szCs w:val="20"/>
        </w:rPr>
        <w:t>* X3 = Lot size (thousands of feet)</w:t>
      </w:r>
    </w:p>
    <w:p w14:paraId="0A20856E" w14:textId="77777777" w:rsidR="00450840" w:rsidRPr="0065763A" w:rsidRDefault="00450840" w:rsidP="00450840">
      <w:pPr>
        <w:autoSpaceDE w:val="0"/>
        <w:autoSpaceDN w:val="0"/>
        <w:adjustRightInd w:val="0"/>
        <w:spacing w:after="0" w:line="240" w:lineRule="auto"/>
        <w:rPr>
          <w:rFonts w:cs="Courier New"/>
          <w:color w:val="008000"/>
          <w:sz w:val="20"/>
          <w:szCs w:val="20"/>
        </w:rPr>
      </w:pPr>
      <w:r w:rsidRPr="0065763A">
        <w:rPr>
          <w:rFonts w:cs="Courier New"/>
          <w:color w:val="008000"/>
          <w:sz w:val="20"/>
          <w:szCs w:val="20"/>
        </w:rPr>
        <w:t>* X4 = Living space (thousands of feet)</w:t>
      </w:r>
    </w:p>
    <w:p w14:paraId="1CAB8EFA" w14:textId="77777777" w:rsidR="00450840" w:rsidRPr="0065763A" w:rsidRDefault="00450840" w:rsidP="00450840">
      <w:pPr>
        <w:autoSpaceDE w:val="0"/>
        <w:autoSpaceDN w:val="0"/>
        <w:adjustRightInd w:val="0"/>
        <w:spacing w:after="0" w:line="240" w:lineRule="auto"/>
        <w:rPr>
          <w:rFonts w:cs="Courier New"/>
          <w:color w:val="008000"/>
          <w:sz w:val="20"/>
          <w:szCs w:val="20"/>
        </w:rPr>
      </w:pPr>
      <w:r w:rsidRPr="0065763A">
        <w:rPr>
          <w:rFonts w:cs="Courier New"/>
          <w:color w:val="008000"/>
          <w:sz w:val="20"/>
          <w:szCs w:val="20"/>
        </w:rPr>
        <w:t>* X5 = Garage stalls (#)</w:t>
      </w:r>
    </w:p>
    <w:p w14:paraId="7C98C144" w14:textId="77777777" w:rsidR="00450840" w:rsidRPr="0065763A" w:rsidRDefault="00450840" w:rsidP="00450840">
      <w:pPr>
        <w:autoSpaceDE w:val="0"/>
        <w:autoSpaceDN w:val="0"/>
        <w:adjustRightInd w:val="0"/>
        <w:spacing w:after="0" w:line="240" w:lineRule="auto"/>
        <w:rPr>
          <w:rFonts w:cs="Courier New"/>
          <w:color w:val="008000"/>
          <w:sz w:val="20"/>
          <w:szCs w:val="20"/>
        </w:rPr>
      </w:pPr>
      <w:r w:rsidRPr="0065763A">
        <w:rPr>
          <w:rFonts w:cs="Courier New"/>
          <w:color w:val="008000"/>
          <w:sz w:val="20"/>
          <w:szCs w:val="20"/>
        </w:rPr>
        <w:t>* X6 = Rooms (#)</w:t>
      </w:r>
    </w:p>
    <w:p w14:paraId="0B3B539B" w14:textId="77777777" w:rsidR="00450840" w:rsidRPr="0065763A" w:rsidRDefault="00450840" w:rsidP="00450840">
      <w:pPr>
        <w:autoSpaceDE w:val="0"/>
        <w:autoSpaceDN w:val="0"/>
        <w:adjustRightInd w:val="0"/>
        <w:spacing w:after="0" w:line="240" w:lineRule="auto"/>
        <w:rPr>
          <w:rFonts w:cs="Courier New"/>
          <w:color w:val="008000"/>
          <w:sz w:val="20"/>
          <w:szCs w:val="20"/>
        </w:rPr>
      </w:pPr>
      <w:r w:rsidRPr="0065763A">
        <w:rPr>
          <w:rFonts w:cs="Courier New"/>
          <w:color w:val="008000"/>
          <w:sz w:val="20"/>
          <w:szCs w:val="20"/>
        </w:rPr>
        <w:t>* X7 = Bedrooms (#)</w:t>
      </w:r>
    </w:p>
    <w:p w14:paraId="7E030532" w14:textId="77777777" w:rsidR="00450840" w:rsidRPr="0065763A" w:rsidRDefault="00450840" w:rsidP="00450840">
      <w:pPr>
        <w:autoSpaceDE w:val="0"/>
        <w:autoSpaceDN w:val="0"/>
        <w:adjustRightInd w:val="0"/>
        <w:spacing w:after="0" w:line="240" w:lineRule="auto"/>
        <w:rPr>
          <w:rFonts w:cs="Courier New"/>
          <w:color w:val="008000"/>
          <w:sz w:val="20"/>
          <w:szCs w:val="20"/>
        </w:rPr>
      </w:pPr>
      <w:r w:rsidRPr="0065763A">
        <w:rPr>
          <w:rFonts w:cs="Courier New"/>
          <w:color w:val="008000"/>
          <w:sz w:val="20"/>
          <w:szCs w:val="20"/>
        </w:rPr>
        <w:t>* X8 = Age of the home (years)</w:t>
      </w:r>
    </w:p>
    <w:p w14:paraId="54EB4F97" w14:textId="77777777" w:rsidR="00450840" w:rsidRPr="0065763A" w:rsidRDefault="00450840" w:rsidP="00450840">
      <w:pPr>
        <w:autoSpaceDE w:val="0"/>
        <w:autoSpaceDN w:val="0"/>
        <w:adjustRightInd w:val="0"/>
        <w:spacing w:after="0" w:line="240" w:lineRule="auto"/>
        <w:rPr>
          <w:rFonts w:cs="Courier New"/>
          <w:color w:val="008000"/>
          <w:sz w:val="20"/>
          <w:szCs w:val="20"/>
        </w:rPr>
      </w:pPr>
      <w:r w:rsidRPr="0065763A">
        <w:rPr>
          <w:rFonts w:cs="Courier New"/>
          <w:color w:val="008000"/>
          <w:sz w:val="20"/>
          <w:szCs w:val="20"/>
        </w:rPr>
        <w:t>* X9 = Fireplaces (#)</w:t>
      </w:r>
    </w:p>
    <w:p w14:paraId="62593A95"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14294118"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libname</w:t>
      </w:r>
      <w:r w:rsidRPr="0065763A">
        <w:rPr>
          <w:rFonts w:cs="Courier New"/>
          <w:color w:val="000000"/>
          <w:sz w:val="20"/>
          <w:szCs w:val="20"/>
        </w:rPr>
        <w:t xml:space="preserve"> mydata </w:t>
      </w:r>
      <w:r w:rsidRPr="0065763A">
        <w:rPr>
          <w:rFonts w:cs="Courier New"/>
          <w:color w:val="800080"/>
          <w:sz w:val="20"/>
          <w:szCs w:val="20"/>
        </w:rPr>
        <w:t>'/courses/u_northwestern.edu1/i_833463/c_3505/SAS_Data/'</w:t>
      </w:r>
      <w:r w:rsidRPr="0065763A">
        <w:rPr>
          <w:rFonts w:cs="Courier New"/>
          <w:color w:val="000000"/>
          <w:sz w:val="20"/>
          <w:szCs w:val="20"/>
        </w:rPr>
        <w:t xml:space="preserve"> access=readonly</w:t>
      </w:r>
      <w:r w:rsidRPr="0065763A">
        <w:rPr>
          <w:rFonts w:cs="Courier New"/>
          <w:b/>
          <w:bCs/>
          <w:color w:val="000000"/>
          <w:sz w:val="20"/>
          <w:szCs w:val="20"/>
        </w:rPr>
        <w:t>;</w:t>
      </w:r>
    </w:p>
    <w:p w14:paraId="0DB2FCD4"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run</w:t>
      </w:r>
      <w:r w:rsidRPr="0065763A">
        <w:rPr>
          <w:rFonts w:cs="Courier New"/>
          <w:b/>
          <w:bCs/>
          <w:color w:val="000000"/>
          <w:sz w:val="20"/>
          <w:szCs w:val="20"/>
        </w:rPr>
        <w:t>;</w:t>
      </w:r>
    </w:p>
    <w:p w14:paraId="269A12F4" w14:textId="77777777" w:rsidR="00450840" w:rsidRPr="0065763A" w:rsidRDefault="00450840" w:rsidP="00450840">
      <w:pPr>
        <w:autoSpaceDE w:val="0"/>
        <w:autoSpaceDN w:val="0"/>
        <w:adjustRightInd w:val="0"/>
        <w:spacing w:after="0" w:line="240" w:lineRule="auto"/>
        <w:rPr>
          <w:rFonts w:cs="Courier New"/>
          <w:color w:val="000000"/>
          <w:sz w:val="20"/>
          <w:szCs w:val="20"/>
        </w:rPr>
      </w:pPr>
    </w:p>
    <w:p w14:paraId="7FD5EE7B"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4D2AEEB3"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Review building_prices dataset metadata and 5 observations;</w:t>
      </w:r>
    </w:p>
    <w:p w14:paraId="03143959"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39E8C986"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proc</w:t>
      </w:r>
      <w:r w:rsidRPr="0065763A">
        <w:rPr>
          <w:rFonts w:cs="Courier New"/>
          <w:color w:val="000000"/>
          <w:sz w:val="20"/>
          <w:szCs w:val="20"/>
        </w:rPr>
        <w:t xml:space="preserve"> </w:t>
      </w:r>
      <w:r w:rsidRPr="0065763A">
        <w:rPr>
          <w:rFonts w:cs="Courier New"/>
          <w:b/>
          <w:bCs/>
          <w:color w:val="000080"/>
          <w:sz w:val="20"/>
          <w:szCs w:val="20"/>
        </w:rPr>
        <w:t>contents</w:t>
      </w:r>
      <w:r w:rsidRPr="0065763A">
        <w:rPr>
          <w:rFonts w:cs="Courier New"/>
          <w:color w:val="000000"/>
          <w:sz w:val="20"/>
          <w:szCs w:val="20"/>
        </w:rPr>
        <w:t xml:space="preserve"> </w:t>
      </w:r>
      <w:r w:rsidRPr="0065763A">
        <w:rPr>
          <w:rFonts w:cs="Courier New"/>
          <w:b/>
          <w:bCs/>
          <w:color w:val="000080"/>
          <w:sz w:val="20"/>
          <w:szCs w:val="20"/>
        </w:rPr>
        <w:t>data</w:t>
      </w:r>
      <w:r w:rsidRPr="0065763A">
        <w:rPr>
          <w:rFonts w:cs="Courier New"/>
          <w:color w:val="000000"/>
          <w:sz w:val="20"/>
          <w:szCs w:val="20"/>
        </w:rPr>
        <w:t>=mydata.building_prices</w:t>
      </w:r>
      <w:r w:rsidRPr="0065763A">
        <w:rPr>
          <w:rFonts w:cs="Courier New"/>
          <w:b/>
          <w:bCs/>
          <w:color w:val="000000"/>
          <w:sz w:val="20"/>
          <w:szCs w:val="20"/>
        </w:rPr>
        <w:t>;</w:t>
      </w:r>
      <w:r w:rsidRPr="0065763A">
        <w:rPr>
          <w:rFonts w:cs="Courier New"/>
          <w:color w:val="000000"/>
          <w:sz w:val="20"/>
          <w:szCs w:val="20"/>
        </w:rPr>
        <w:t xml:space="preserve"> </w:t>
      </w:r>
      <w:r w:rsidRPr="0065763A">
        <w:rPr>
          <w:rFonts w:cs="Courier New"/>
          <w:b/>
          <w:bCs/>
          <w:color w:val="000080"/>
          <w:sz w:val="20"/>
          <w:szCs w:val="20"/>
        </w:rPr>
        <w:t>run</w:t>
      </w:r>
      <w:r w:rsidRPr="0065763A">
        <w:rPr>
          <w:rFonts w:cs="Courier New"/>
          <w:b/>
          <w:bCs/>
          <w:color w:val="000000"/>
          <w:sz w:val="20"/>
          <w:szCs w:val="20"/>
        </w:rPr>
        <w:t>;</w:t>
      </w:r>
      <w:r w:rsidRPr="0065763A">
        <w:rPr>
          <w:rFonts w:cs="Courier New"/>
          <w:color w:val="000000"/>
          <w:sz w:val="20"/>
          <w:szCs w:val="20"/>
        </w:rPr>
        <w:t xml:space="preserve"> </w:t>
      </w:r>
      <w:r w:rsidRPr="0065763A">
        <w:rPr>
          <w:rFonts w:cs="Courier New"/>
          <w:b/>
          <w:bCs/>
          <w:color w:val="000080"/>
          <w:sz w:val="20"/>
          <w:szCs w:val="20"/>
        </w:rPr>
        <w:t>quit</w:t>
      </w:r>
      <w:r w:rsidRPr="0065763A">
        <w:rPr>
          <w:rFonts w:cs="Courier New"/>
          <w:b/>
          <w:bCs/>
          <w:color w:val="000000"/>
          <w:sz w:val="20"/>
          <w:szCs w:val="20"/>
        </w:rPr>
        <w:t>;</w:t>
      </w:r>
    </w:p>
    <w:p w14:paraId="3287EA62"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proc</w:t>
      </w:r>
      <w:r w:rsidRPr="0065763A">
        <w:rPr>
          <w:rFonts w:cs="Courier New"/>
          <w:color w:val="000000"/>
          <w:sz w:val="20"/>
          <w:szCs w:val="20"/>
        </w:rPr>
        <w:t xml:space="preserve"> </w:t>
      </w:r>
      <w:r w:rsidRPr="0065763A">
        <w:rPr>
          <w:rFonts w:cs="Courier New"/>
          <w:b/>
          <w:bCs/>
          <w:color w:val="000080"/>
          <w:sz w:val="20"/>
          <w:szCs w:val="20"/>
        </w:rPr>
        <w:t>print</w:t>
      </w:r>
      <w:r w:rsidRPr="0065763A">
        <w:rPr>
          <w:rFonts w:cs="Courier New"/>
          <w:color w:val="000000"/>
          <w:sz w:val="20"/>
          <w:szCs w:val="20"/>
        </w:rPr>
        <w:t xml:space="preserve"> </w:t>
      </w:r>
      <w:r w:rsidRPr="0065763A">
        <w:rPr>
          <w:rFonts w:cs="Courier New"/>
          <w:b/>
          <w:bCs/>
          <w:color w:val="000080"/>
          <w:sz w:val="20"/>
          <w:szCs w:val="20"/>
        </w:rPr>
        <w:t>data</w:t>
      </w:r>
      <w:r w:rsidRPr="0065763A">
        <w:rPr>
          <w:rFonts w:cs="Courier New"/>
          <w:color w:val="000000"/>
          <w:sz w:val="20"/>
          <w:szCs w:val="20"/>
        </w:rPr>
        <w:t>=mydata.building_prices</w:t>
      </w:r>
      <w:r w:rsidRPr="0065763A">
        <w:rPr>
          <w:rFonts w:cs="Courier New"/>
          <w:b/>
          <w:bCs/>
          <w:color w:val="000000"/>
          <w:sz w:val="20"/>
          <w:szCs w:val="20"/>
        </w:rPr>
        <w:t>(</w:t>
      </w:r>
      <w:r w:rsidRPr="0065763A">
        <w:rPr>
          <w:rFonts w:cs="Courier New"/>
          <w:color w:val="0000DD"/>
          <w:sz w:val="20"/>
          <w:szCs w:val="20"/>
        </w:rPr>
        <w:t>obs</w:t>
      </w:r>
      <w:r w:rsidRPr="0065763A">
        <w:rPr>
          <w:rFonts w:cs="Courier New"/>
          <w:color w:val="000000"/>
          <w:sz w:val="20"/>
          <w:szCs w:val="20"/>
        </w:rPr>
        <w:t>=</w:t>
      </w:r>
      <w:r w:rsidRPr="0065763A">
        <w:rPr>
          <w:rFonts w:cs="Courier New"/>
          <w:b/>
          <w:bCs/>
          <w:color w:val="008080"/>
          <w:sz w:val="20"/>
          <w:szCs w:val="20"/>
        </w:rPr>
        <w:t>5</w:t>
      </w:r>
      <w:r w:rsidRPr="0065763A">
        <w:rPr>
          <w:rFonts w:cs="Courier New"/>
          <w:b/>
          <w:bCs/>
          <w:color w:val="000000"/>
          <w:sz w:val="20"/>
          <w:szCs w:val="20"/>
        </w:rPr>
        <w:t>);</w:t>
      </w:r>
      <w:r w:rsidRPr="0065763A">
        <w:rPr>
          <w:rFonts w:cs="Courier New"/>
          <w:color w:val="000000"/>
          <w:sz w:val="20"/>
          <w:szCs w:val="20"/>
        </w:rPr>
        <w:t xml:space="preserve"> </w:t>
      </w:r>
      <w:r w:rsidRPr="0065763A">
        <w:rPr>
          <w:rFonts w:cs="Courier New"/>
          <w:b/>
          <w:bCs/>
          <w:color w:val="000080"/>
          <w:sz w:val="20"/>
          <w:szCs w:val="20"/>
        </w:rPr>
        <w:t>run</w:t>
      </w:r>
      <w:r w:rsidRPr="0065763A">
        <w:rPr>
          <w:rFonts w:cs="Courier New"/>
          <w:b/>
          <w:bCs/>
          <w:color w:val="000000"/>
          <w:sz w:val="20"/>
          <w:szCs w:val="20"/>
        </w:rPr>
        <w:t>;</w:t>
      </w:r>
      <w:r w:rsidRPr="0065763A">
        <w:rPr>
          <w:rFonts w:cs="Courier New"/>
          <w:color w:val="000000"/>
          <w:sz w:val="20"/>
          <w:szCs w:val="20"/>
        </w:rPr>
        <w:t xml:space="preserve"> </w:t>
      </w:r>
      <w:r w:rsidRPr="0065763A">
        <w:rPr>
          <w:rFonts w:cs="Courier New"/>
          <w:b/>
          <w:bCs/>
          <w:color w:val="000080"/>
          <w:sz w:val="20"/>
          <w:szCs w:val="20"/>
        </w:rPr>
        <w:t>quit</w:t>
      </w:r>
      <w:r w:rsidRPr="0065763A">
        <w:rPr>
          <w:rFonts w:cs="Courier New"/>
          <w:b/>
          <w:bCs/>
          <w:color w:val="000000"/>
          <w:sz w:val="20"/>
          <w:szCs w:val="20"/>
        </w:rPr>
        <w:t>;</w:t>
      </w:r>
    </w:p>
    <w:p w14:paraId="23376DC5" w14:textId="77777777" w:rsidR="00450840" w:rsidRPr="0065763A" w:rsidRDefault="00450840" w:rsidP="00450840">
      <w:pPr>
        <w:autoSpaceDE w:val="0"/>
        <w:autoSpaceDN w:val="0"/>
        <w:adjustRightInd w:val="0"/>
        <w:spacing w:after="0" w:line="240" w:lineRule="auto"/>
        <w:rPr>
          <w:rFonts w:cs="Courier New"/>
          <w:color w:val="000000"/>
          <w:sz w:val="20"/>
          <w:szCs w:val="20"/>
        </w:rPr>
      </w:pPr>
    </w:p>
    <w:p w14:paraId="207AF2F0"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27C6A8E5"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Fit a regression model using X1(Taxes) as the reference model;</w:t>
      </w:r>
    </w:p>
    <w:p w14:paraId="0B4A2C84"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379A76D5"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proc</w:t>
      </w:r>
      <w:r w:rsidRPr="0065763A">
        <w:rPr>
          <w:rFonts w:cs="Courier New"/>
          <w:color w:val="000000"/>
          <w:sz w:val="20"/>
          <w:szCs w:val="20"/>
        </w:rPr>
        <w:t xml:space="preserve"> </w:t>
      </w:r>
      <w:r w:rsidRPr="0065763A">
        <w:rPr>
          <w:rFonts w:cs="Courier New"/>
          <w:b/>
          <w:bCs/>
          <w:color w:val="000080"/>
          <w:sz w:val="20"/>
          <w:szCs w:val="20"/>
        </w:rPr>
        <w:t>reg</w:t>
      </w:r>
      <w:r w:rsidRPr="0065763A">
        <w:rPr>
          <w:rFonts w:cs="Courier New"/>
          <w:color w:val="000000"/>
          <w:sz w:val="20"/>
          <w:szCs w:val="20"/>
        </w:rPr>
        <w:t xml:space="preserve"> </w:t>
      </w:r>
      <w:r w:rsidRPr="0065763A">
        <w:rPr>
          <w:rFonts w:cs="Courier New"/>
          <w:b/>
          <w:bCs/>
          <w:color w:val="000080"/>
          <w:sz w:val="20"/>
          <w:szCs w:val="20"/>
        </w:rPr>
        <w:t>data</w:t>
      </w:r>
      <w:r w:rsidRPr="0065763A">
        <w:rPr>
          <w:rFonts w:cs="Courier New"/>
          <w:color w:val="000000"/>
          <w:sz w:val="20"/>
          <w:szCs w:val="20"/>
        </w:rPr>
        <w:t>=mydata.building_prices</w:t>
      </w:r>
      <w:r w:rsidRPr="0065763A">
        <w:rPr>
          <w:rFonts w:cs="Courier New"/>
          <w:b/>
          <w:bCs/>
          <w:color w:val="000000"/>
          <w:sz w:val="20"/>
          <w:szCs w:val="20"/>
        </w:rPr>
        <w:t>;</w:t>
      </w:r>
    </w:p>
    <w:p w14:paraId="3BCD89AB"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r>
      <w:r w:rsidRPr="0065763A">
        <w:rPr>
          <w:rFonts w:cs="Courier New"/>
          <w:color w:val="0000DD"/>
          <w:sz w:val="20"/>
          <w:szCs w:val="20"/>
        </w:rPr>
        <w:t>model</w:t>
      </w:r>
      <w:r w:rsidRPr="0065763A">
        <w:rPr>
          <w:rFonts w:cs="Courier New"/>
          <w:color w:val="000000"/>
          <w:sz w:val="20"/>
          <w:szCs w:val="20"/>
        </w:rPr>
        <w:t xml:space="preserve"> Y = X1</w:t>
      </w:r>
      <w:r w:rsidRPr="0065763A">
        <w:rPr>
          <w:rFonts w:cs="Courier New"/>
          <w:b/>
          <w:bCs/>
          <w:color w:val="000000"/>
          <w:sz w:val="20"/>
          <w:szCs w:val="20"/>
        </w:rPr>
        <w:t>;</w:t>
      </w:r>
      <w:r w:rsidRPr="0065763A">
        <w:rPr>
          <w:rFonts w:cs="Courier New"/>
          <w:color w:val="000000"/>
          <w:sz w:val="20"/>
          <w:szCs w:val="20"/>
        </w:rPr>
        <w:t xml:space="preserve"> </w:t>
      </w:r>
      <w:r w:rsidRPr="0065763A">
        <w:rPr>
          <w:rFonts w:cs="Courier New"/>
          <w:color w:val="008000"/>
          <w:sz w:val="20"/>
          <w:szCs w:val="20"/>
        </w:rPr>
        <w:t>* generate the reference model using X1 as the predictor;</w:t>
      </w:r>
    </w:p>
    <w:p w14:paraId="5727391D"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run</w:t>
      </w:r>
      <w:r w:rsidRPr="0065763A">
        <w:rPr>
          <w:rFonts w:cs="Courier New"/>
          <w:b/>
          <w:bCs/>
          <w:color w:val="000000"/>
          <w:sz w:val="20"/>
          <w:szCs w:val="20"/>
        </w:rPr>
        <w:t>;</w:t>
      </w:r>
    </w:p>
    <w:p w14:paraId="16C6FF21" w14:textId="77777777" w:rsidR="00450840" w:rsidRPr="0065763A" w:rsidRDefault="00450840" w:rsidP="00450840">
      <w:pPr>
        <w:autoSpaceDE w:val="0"/>
        <w:autoSpaceDN w:val="0"/>
        <w:adjustRightInd w:val="0"/>
        <w:spacing w:after="0" w:line="240" w:lineRule="auto"/>
        <w:rPr>
          <w:rFonts w:cs="Courier New"/>
          <w:color w:val="000000"/>
          <w:sz w:val="20"/>
          <w:szCs w:val="20"/>
        </w:rPr>
      </w:pPr>
    </w:p>
    <w:p w14:paraId="6B36568C"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1EA33697"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Run an automated variable selection using the Forward procedure;</w:t>
      </w:r>
    </w:p>
    <w:p w14:paraId="767210E6"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10FF43CA"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proc</w:t>
      </w:r>
      <w:r w:rsidRPr="0065763A">
        <w:rPr>
          <w:rFonts w:cs="Courier New"/>
          <w:color w:val="000000"/>
          <w:sz w:val="20"/>
          <w:szCs w:val="20"/>
        </w:rPr>
        <w:t xml:space="preserve"> </w:t>
      </w:r>
      <w:r w:rsidRPr="0065763A">
        <w:rPr>
          <w:rFonts w:cs="Courier New"/>
          <w:b/>
          <w:bCs/>
          <w:color w:val="000080"/>
          <w:sz w:val="20"/>
          <w:szCs w:val="20"/>
        </w:rPr>
        <w:t>reg</w:t>
      </w:r>
      <w:r w:rsidRPr="0065763A">
        <w:rPr>
          <w:rFonts w:cs="Courier New"/>
          <w:color w:val="000000"/>
          <w:sz w:val="20"/>
          <w:szCs w:val="20"/>
        </w:rPr>
        <w:t xml:space="preserve"> </w:t>
      </w:r>
      <w:r w:rsidRPr="0065763A">
        <w:rPr>
          <w:rFonts w:cs="Courier New"/>
          <w:b/>
          <w:bCs/>
          <w:color w:val="000080"/>
          <w:sz w:val="20"/>
          <w:szCs w:val="20"/>
        </w:rPr>
        <w:t>data</w:t>
      </w:r>
      <w:r w:rsidRPr="0065763A">
        <w:rPr>
          <w:rFonts w:cs="Courier New"/>
          <w:color w:val="000000"/>
          <w:sz w:val="20"/>
          <w:szCs w:val="20"/>
        </w:rPr>
        <w:t>=mydata.building_prices</w:t>
      </w:r>
      <w:r w:rsidRPr="0065763A">
        <w:rPr>
          <w:rFonts w:cs="Courier New"/>
          <w:b/>
          <w:bCs/>
          <w:color w:val="000000"/>
          <w:sz w:val="20"/>
          <w:szCs w:val="20"/>
        </w:rPr>
        <w:t>;</w:t>
      </w:r>
    </w:p>
    <w:p w14:paraId="2BD85627"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DD"/>
          <w:sz w:val="20"/>
          <w:szCs w:val="20"/>
        </w:rPr>
        <w:t>model</w:t>
      </w:r>
      <w:r w:rsidRPr="0065763A">
        <w:rPr>
          <w:rFonts w:cs="Courier New"/>
          <w:color w:val="000000"/>
          <w:sz w:val="20"/>
          <w:szCs w:val="20"/>
        </w:rPr>
        <w:t xml:space="preserve"> y = x1-x9 / selection=forward slentry=</w:t>
      </w:r>
      <w:r w:rsidRPr="0065763A">
        <w:rPr>
          <w:rFonts w:cs="Courier New"/>
          <w:b/>
          <w:bCs/>
          <w:color w:val="008080"/>
          <w:sz w:val="20"/>
          <w:szCs w:val="20"/>
        </w:rPr>
        <w:t>0.5</w:t>
      </w:r>
      <w:r w:rsidRPr="0065763A">
        <w:rPr>
          <w:rFonts w:cs="Courier New"/>
          <w:b/>
          <w:bCs/>
          <w:color w:val="000000"/>
          <w:sz w:val="20"/>
          <w:szCs w:val="20"/>
        </w:rPr>
        <w:t>;</w:t>
      </w:r>
    </w:p>
    <w:p w14:paraId="256DF1BB"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run</w:t>
      </w:r>
      <w:r w:rsidRPr="0065763A">
        <w:rPr>
          <w:rFonts w:cs="Courier New"/>
          <w:b/>
          <w:bCs/>
          <w:color w:val="000000"/>
          <w:sz w:val="20"/>
          <w:szCs w:val="20"/>
        </w:rPr>
        <w:t>;</w:t>
      </w:r>
    </w:p>
    <w:p w14:paraId="05DF6B6E"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Default value for SLENTRY in SAS is 0.50.  This is the p-value of the F statistic;</w:t>
      </w:r>
    </w:p>
    <w:p w14:paraId="6728FBED"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Forward selection will fit "larger" models due to the entry criteria;</w:t>
      </w:r>
    </w:p>
    <w:p w14:paraId="2A55B04E" w14:textId="77777777" w:rsidR="00450840" w:rsidRPr="0065763A" w:rsidRDefault="00450840" w:rsidP="00450840">
      <w:pPr>
        <w:autoSpaceDE w:val="0"/>
        <w:autoSpaceDN w:val="0"/>
        <w:adjustRightInd w:val="0"/>
        <w:spacing w:after="0" w:line="240" w:lineRule="auto"/>
        <w:rPr>
          <w:rFonts w:cs="Courier New"/>
          <w:color w:val="000000"/>
          <w:sz w:val="20"/>
          <w:szCs w:val="20"/>
        </w:rPr>
      </w:pPr>
    </w:p>
    <w:p w14:paraId="345967D2"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64F0A1B4"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lastRenderedPageBreak/>
        <w:t>* Run an automated variable selection using the Backward Elimination procedure;</w:t>
      </w:r>
    </w:p>
    <w:p w14:paraId="7E785BFD"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6A6E04CD"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proc</w:t>
      </w:r>
      <w:r w:rsidRPr="0065763A">
        <w:rPr>
          <w:rFonts w:cs="Courier New"/>
          <w:color w:val="000000"/>
          <w:sz w:val="20"/>
          <w:szCs w:val="20"/>
        </w:rPr>
        <w:t xml:space="preserve"> </w:t>
      </w:r>
      <w:r w:rsidRPr="0065763A">
        <w:rPr>
          <w:rFonts w:cs="Courier New"/>
          <w:b/>
          <w:bCs/>
          <w:color w:val="000080"/>
          <w:sz w:val="20"/>
          <w:szCs w:val="20"/>
        </w:rPr>
        <w:t>reg</w:t>
      </w:r>
      <w:r w:rsidRPr="0065763A">
        <w:rPr>
          <w:rFonts w:cs="Courier New"/>
          <w:color w:val="000000"/>
          <w:sz w:val="20"/>
          <w:szCs w:val="20"/>
        </w:rPr>
        <w:t xml:space="preserve"> </w:t>
      </w:r>
      <w:r w:rsidRPr="0065763A">
        <w:rPr>
          <w:rFonts w:cs="Courier New"/>
          <w:b/>
          <w:bCs/>
          <w:color w:val="000080"/>
          <w:sz w:val="20"/>
          <w:szCs w:val="20"/>
        </w:rPr>
        <w:t>data</w:t>
      </w:r>
      <w:r w:rsidRPr="0065763A">
        <w:rPr>
          <w:rFonts w:cs="Courier New"/>
          <w:color w:val="000000"/>
          <w:sz w:val="20"/>
          <w:szCs w:val="20"/>
        </w:rPr>
        <w:t>=mydata.building_prices</w:t>
      </w:r>
      <w:r w:rsidRPr="0065763A">
        <w:rPr>
          <w:rFonts w:cs="Courier New"/>
          <w:b/>
          <w:bCs/>
          <w:color w:val="000000"/>
          <w:sz w:val="20"/>
          <w:szCs w:val="20"/>
        </w:rPr>
        <w:t>;</w:t>
      </w:r>
    </w:p>
    <w:p w14:paraId="19BB0B1C"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DD"/>
          <w:sz w:val="20"/>
          <w:szCs w:val="20"/>
        </w:rPr>
        <w:t>model</w:t>
      </w:r>
      <w:r w:rsidRPr="0065763A">
        <w:rPr>
          <w:rFonts w:cs="Courier New"/>
          <w:color w:val="000000"/>
          <w:sz w:val="20"/>
          <w:szCs w:val="20"/>
        </w:rPr>
        <w:t xml:space="preserve"> y = x1-x9 / selection=backward slstay=</w:t>
      </w:r>
      <w:r w:rsidRPr="0065763A">
        <w:rPr>
          <w:rFonts w:cs="Courier New"/>
          <w:b/>
          <w:bCs/>
          <w:color w:val="008080"/>
          <w:sz w:val="20"/>
          <w:szCs w:val="20"/>
        </w:rPr>
        <w:t>0.1</w:t>
      </w:r>
      <w:r w:rsidRPr="0065763A">
        <w:rPr>
          <w:rFonts w:cs="Courier New"/>
          <w:b/>
          <w:bCs/>
          <w:color w:val="000000"/>
          <w:sz w:val="20"/>
          <w:szCs w:val="20"/>
        </w:rPr>
        <w:t>;</w:t>
      </w:r>
    </w:p>
    <w:p w14:paraId="37A5F475"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run</w:t>
      </w:r>
      <w:r w:rsidRPr="0065763A">
        <w:rPr>
          <w:rFonts w:cs="Courier New"/>
          <w:b/>
          <w:bCs/>
          <w:color w:val="000000"/>
          <w:sz w:val="20"/>
          <w:szCs w:val="20"/>
        </w:rPr>
        <w:t>;</w:t>
      </w:r>
    </w:p>
    <w:p w14:paraId="74A00AB0"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Default value for SLSTAY is 0.10.  This is the p-value of the F statistic;</w:t>
      </w:r>
    </w:p>
    <w:p w14:paraId="3AC6E824" w14:textId="77777777" w:rsidR="00450840" w:rsidRPr="0065763A" w:rsidRDefault="00450840" w:rsidP="00450840">
      <w:pPr>
        <w:autoSpaceDE w:val="0"/>
        <w:autoSpaceDN w:val="0"/>
        <w:adjustRightInd w:val="0"/>
        <w:spacing w:after="0" w:line="240" w:lineRule="auto"/>
        <w:rPr>
          <w:rFonts w:cs="Courier New"/>
          <w:color w:val="000000"/>
          <w:sz w:val="20"/>
          <w:szCs w:val="20"/>
        </w:rPr>
      </w:pPr>
    </w:p>
    <w:p w14:paraId="7BC47D9F"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3C144714"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Run an automated variable selection using the Stepwise procedure;</w:t>
      </w:r>
    </w:p>
    <w:p w14:paraId="70F7B017"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692B5CC9"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proc</w:t>
      </w:r>
      <w:r w:rsidRPr="0065763A">
        <w:rPr>
          <w:rFonts w:cs="Courier New"/>
          <w:color w:val="000000"/>
          <w:sz w:val="20"/>
          <w:szCs w:val="20"/>
        </w:rPr>
        <w:t xml:space="preserve"> </w:t>
      </w:r>
      <w:r w:rsidRPr="0065763A">
        <w:rPr>
          <w:rFonts w:cs="Courier New"/>
          <w:b/>
          <w:bCs/>
          <w:color w:val="000080"/>
          <w:sz w:val="20"/>
          <w:szCs w:val="20"/>
        </w:rPr>
        <w:t>reg</w:t>
      </w:r>
      <w:r w:rsidRPr="0065763A">
        <w:rPr>
          <w:rFonts w:cs="Courier New"/>
          <w:color w:val="000000"/>
          <w:sz w:val="20"/>
          <w:szCs w:val="20"/>
        </w:rPr>
        <w:t xml:space="preserve"> </w:t>
      </w:r>
      <w:r w:rsidRPr="0065763A">
        <w:rPr>
          <w:rFonts w:cs="Courier New"/>
          <w:b/>
          <w:bCs/>
          <w:color w:val="000080"/>
          <w:sz w:val="20"/>
          <w:szCs w:val="20"/>
        </w:rPr>
        <w:t>data</w:t>
      </w:r>
      <w:r w:rsidRPr="0065763A">
        <w:rPr>
          <w:rFonts w:cs="Courier New"/>
          <w:color w:val="000000"/>
          <w:sz w:val="20"/>
          <w:szCs w:val="20"/>
        </w:rPr>
        <w:t>=mydata.building_prices</w:t>
      </w:r>
      <w:r w:rsidRPr="0065763A">
        <w:rPr>
          <w:rFonts w:cs="Courier New"/>
          <w:b/>
          <w:bCs/>
          <w:color w:val="000000"/>
          <w:sz w:val="20"/>
          <w:szCs w:val="20"/>
        </w:rPr>
        <w:t>;</w:t>
      </w:r>
    </w:p>
    <w:p w14:paraId="3F9383BB"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DD"/>
          <w:sz w:val="20"/>
          <w:szCs w:val="20"/>
        </w:rPr>
        <w:t>model</w:t>
      </w:r>
      <w:r w:rsidRPr="0065763A">
        <w:rPr>
          <w:rFonts w:cs="Courier New"/>
          <w:color w:val="000000"/>
          <w:sz w:val="20"/>
          <w:szCs w:val="20"/>
        </w:rPr>
        <w:t xml:space="preserve"> y = x1-x9 / selection=stepwise slentry=</w:t>
      </w:r>
      <w:r w:rsidRPr="0065763A">
        <w:rPr>
          <w:rFonts w:cs="Courier New"/>
          <w:b/>
          <w:bCs/>
          <w:color w:val="008080"/>
          <w:sz w:val="20"/>
          <w:szCs w:val="20"/>
        </w:rPr>
        <w:t>0.15</w:t>
      </w:r>
      <w:r w:rsidRPr="0065763A">
        <w:rPr>
          <w:rFonts w:cs="Courier New"/>
          <w:color w:val="000000"/>
          <w:sz w:val="20"/>
          <w:szCs w:val="20"/>
        </w:rPr>
        <w:t xml:space="preserve"> slstay=</w:t>
      </w:r>
      <w:r w:rsidRPr="0065763A">
        <w:rPr>
          <w:rFonts w:cs="Courier New"/>
          <w:b/>
          <w:bCs/>
          <w:color w:val="008080"/>
          <w:sz w:val="20"/>
          <w:szCs w:val="20"/>
        </w:rPr>
        <w:t>0.15</w:t>
      </w:r>
      <w:r w:rsidRPr="0065763A">
        <w:rPr>
          <w:rFonts w:cs="Courier New"/>
          <w:b/>
          <w:bCs/>
          <w:color w:val="000000"/>
          <w:sz w:val="20"/>
          <w:szCs w:val="20"/>
        </w:rPr>
        <w:t>;</w:t>
      </w:r>
    </w:p>
    <w:p w14:paraId="19316850"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run</w:t>
      </w:r>
      <w:r w:rsidRPr="0065763A">
        <w:rPr>
          <w:rFonts w:cs="Courier New"/>
          <w:b/>
          <w:bCs/>
          <w:color w:val="000000"/>
          <w:sz w:val="20"/>
          <w:szCs w:val="20"/>
        </w:rPr>
        <w:t>;</w:t>
      </w:r>
    </w:p>
    <w:p w14:paraId="177B9490"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Default values are 0.15 for both slentry and slstay;</w:t>
      </w:r>
    </w:p>
    <w:p w14:paraId="7AFF276F" w14:textId="77777777" w:rsidR="00450840" w:rsidRPr="0065763A" w:rsidRDefault="00450840" w:rsidP="00450840">
      <w:pPr>
        <w:autoSpaceDE w:val="0"/>
        <w:autoSpaceDN w:val="0"/>
        <w:adjustRightInd w:val="0"/>
        <w:spacing w:after="0" w:line="240" w:lineRule="auto"/>
        <w:rPr>
          <w:rFonts w:cs="Courier New"/>
          <w:color w:val="000000"/>
          <w:sz w:val="20"/>
          <w:szCs w:val="20"/>
        </w:rPr>
      </w:pPr>
    </w:p>
    <w:p w14:paraId="2998C656"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64FD9234"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Calculate metrics to select the optimal model;</w:t>
      </w:r>
    </w:p>
    <w:p w14:paraId="6EDEC13C"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Mallows Cp - choose the first model where Cp is less than or equal to # of predictors;</w:t>
      </w:r>
    </w:p>
    <w:p w14:paraId="72A80DA9"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Akaike Information Criterion (AIC);</w:t>
      </w:r>
    </w:p>
    <w:p w14:paraId="3420F7C5"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Bayes Information Criterion (BIC);</w:t>
      </w:r>
    </w:p>
    <w:p w14:paraId="6FCDFF47" w14:textId="77777777" w:rsidR="00450840" w:rsidRPr="0065763A" w:rsidRDefault="00450840" w:rsidP="00450840">
      <w:pPr>
        <w:autoSpaceDE w:val="0"/>
        <w:autoSpaceDN w:val="0"/>
        <w:adjustRightInd w:val="0"/>
        <w:spacing w:after="0" w:line="240" w:lineRule="auto"/>
        <w:rPr>
          <w:rFonts w:cs="Courier New"/>
          <w:color w:val="008000"/>
          <w:sz w:val="20"/>
          <w:szCs w:val="20"/>
        </w:rPr>
      </w:pPr>
      <w:r w:rsidRPr="0065763A">
        <w:rPr>
          <w:rFonts w:cs="Courier New"/>
          <w:color w:val="008000"/>
          <w:sz w:val="20"/>
          <w:szCs w:val="20"/>
        </w:rPr>
        <w:t>* Models with smaller AIC and BIC are preferred (Regression by Example page 305)</w:t>
      </w:r>
    </w:p>
    <w:p w14:paraId="4CC74845"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142C541D"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proc</w:t>
      </w:r>
      <w:r w:rsidRPr="0065763A">
        <w:rPr>
          <w:rFonts w:cs="Courier New"/>
          <w:color w:val="000000"/>
          <w:sz w:val="20"/>
          <w:szCs w:val="20"/>
        </w:rPr>
        <w:t xml:space="preserve"> </w:t>
      </w:r>
      <w:r w:rsidRPr="0065763A">
        <w:rPr>
          <w:rFonts w:cs="Courier New"/>
          <w:b/>
          <w:bCs/>
          <w:color w:val="000080"/>
          <w:sz w:val="20"/>
          <w:szCs w:val="20"/>
        </w:rPr>
        <w:t>reg</w:t>
      </w:r>
      <w:r w:rsidRPr="0065763A">
        <w:rPr>
          <w:rFonts w:cs="Courier New"/>
          <w:color w:val="000000"/>
          <w:sz w:val="20"/>
          <w:szCs w:val="20"/>
        </w:rPr>
        <w:t xml:space="preserve"> </w:t>
      </w:r>
      <w:r w:rsidRPr="0065763A">
        <w:rPr>
          <w:rFonts w:cs="Courier New"/>
          <w:b/>
          <w:bCs/>
          <w:color w:val="000080"/>
          <w:sz w:val="20"/>
          <w:szCs w:val="20"/>
        </w:rPr>
        <w:t>data</w:t>
      </w:r>
      <w:r w:rsidRPr="0065763A">
        <w:rPr>
          <w:rFonts w:cs="Courier New"/>
          <w:color w:val="000000"/>
          <w:sz w:val="20"/>
          <w:szCs w:val="20"/>
        </w:rPr>
        <w:t>=mydata.building_prices</w:t>
      </w:r>
      <w:r w:rsidRPr="0065763A">
        <w:rPr>
          <w:rFonts w:cs="Courier New"/>
          <w:b/>
          <w:bCs/>
          <w:color w:val="000000"/>
          <w:sz w:val="20"/>
          <w:szCs w:val="20"/>
        </w:rPr>
        <w:t>;</w:t>
      </w:r>
    </w:p>
    <w:p w14:paraId="03A3963C"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DD"/>
          <w:sz w:val="20"/>
          <w:szCs w:val="20"/>
        </w:rPr>
        <w:t>model</w:t>
      </w:r>
      <w:r w:rsidRPr="0065763A">
        <w:rPr>
          <w:rFonts w:cs="Courier New"/>
          <w:color w:val="000000"/>
          <w:sz w:val="20"/>
          <w:szCs w:val="20"/>
        </w:rPr>
        <w:t xml:space="preserve"> y = x1-x9 / selection=cp aic bic best=</w:t>
      </w:r>
      <w:r w:rsidRPr="0065763A">
        <w:rPr>
          <w:rFonts w:cs="Courier New"/>
          <w:b/>
          <w:bCs/>
          <w:color w:val="008080"/>
          <w:sz w:val="20"/>
          <w:szCs w:val="20"/>
        </w:rPr>
        <w:t>4</w:t>
      </w:r>
      <w:r w:rsidRPr="0065763A">
        <w:rPr>
          <w:rFonts w:cs="Courier New"/>
          <w:b/>
          <w:bCs/>
          <w:color w:val="000000"/>
          <w:sz w:val="20"/>
          <w:szCs w:val="20"/>
        </w:rPr>
        <w:t>;</w:t>
      </w:r>
    </w:p>
    <w:p w14:paraId="35C72A07"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run</w:t>
      </w:r>
      <w:r w:rsidRPr="0065763A">
        <w:rPr>
          <w:rFonts w:cs="Courier New"/>
          <w:b/>
          <w:bCs/>
          <w:color w:val="000000"/>
          <w:sz w:val="20"/>
          <w:szCs w:val="20"/>
        </w:rPr>
        <w:t>;</w:t>
      </w:r>
    </w:p>
    <w:p w14:paraId="34A42B28" w14:textId="77777777" w:rsidR="00450840" w:rsidRPr="0065763A" w:rsidRDefault="00450840" w:rsidP="00450840">
      <w:pPr>
        <w:autoSpaceDE w:val="0"/>
        <w:autoSpaceDN w:val="0"/>
        <w:adjustRightInd w:val="0"/>
        <w:spacing w:after="0" w:line="240" w:lineRule="auto"/>
        <w:rPr>
          <w:rFonts w:cs="Courier New"/>
          <w:color w:val="000000"/>
          <w:sz w:val="20"/>
          <w:szCs w:val="20"/>
        </w:rPr>
      </w:pPr>
    </w:p>
    <w:p w14:paraId="1918647E"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57D3E9C6"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Assess model adequacy for the optimal regression model produced by variable selection;</w:t>
      </w:r>
    </w:p>
    <w:p w14:paraId="77BC2D03"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The forward selection produced by the best model, fit the model;</w:t>
      </w:r>
    </w:p>
    <w:p w14:paraId="0917D55D"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Using diagnostic plots and Variance Inflation Factors;</w:t>
      </w:r>
    </w:p>
    <w:p w14:paraId="7260FB44"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0D945F89"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DD"/>
          <w:sz w:val="20"/>
          <w:szCs w:val="20"/>
        </w:rPr>
        <w:t>ods</w:t>
      </w:r>
      <w:r w:rsidRPr="0065763A">
        <w:rPr>
          <w:rFonts w:cs="Courier New"/>
          <w:color w:val="000000"/>
          <w:sz w:val="20"/>
          <w:szCs w:val="20"/>
        </w:rPr>
        <w:t xml:space="preserve"> </w:t>
      </w:r>
      <w:r w:rsidRPr="0065763A">
        <w:rPr>
          <w:rFonts w:cs="Courier New"/>
          <w:color w:val="0000DD"/>
          <w:sz w:val="20"/>
          <w:szCs w:val="20"/>
        </w:rPr>
        <w:t>graphics</w:t>
      </w:r>
      <w:r w:rsidRPr="0065763A">
        <w:rPr>
          <w:rFonts w:cs="Courier New"/>
          <w:color w:val="000000"/>
          <w:sz w:val="20"/>
          <w:szCs w:val="20"/>
        </w:rPr>
        <w:t xml:space="preserve"> on</w:t>
      </w:r>
      <w:r w:rsidRPr="0065763A">
        <w:rPr>
          <w:rFonts w:cs="Courier New"/>
          <w:b/>
          <w:bCs/>
          <w:color w:val="000000"/>
          <w:sz w:val="20"/>
          <w:szCs w:val="20"/>
        </w:rPr>
        <w:t>;</w:t>
      </w:r>
    </w:p>
    <w:p w14:paraId="1021B9C1"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fit a regression and generate plots;</w:t>
      </w:r>
    </w:p>
    <w:p w14:paraId="78DFD051"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proc</w:t>
      </w:r>
      <w:r w:rsidRPr="0065763A">
        <w:rPr>
          <w:rFonts w:cs="Courier New"/>
          <w:color w:val="000000"/>
          <w:sz w:val="20"/>
          <w:szCs w:val="20"/>
        </w:rPr>
        <w:t xml:space="preserve"> </w:t>
      </w:r>
      <w:r w:rsidRPr="0065763A">
        <w:rPr>
          <w:rFonts w:cs="Courier New"/>
          <w:b/>
          <w:bCs/>
          <w:color w:val="000080"/>
          <w:sz w:val="20"/>
          <w:szCs w:val="20"/>
        </w:rPr>
        <w:t>reg</w:t>
      </w:r>
      <w:r w:rsidRPr="0065763A">
        <w:rPr>
          <w:rFonts w:cs="Courier New"/>
          <w:color w:val="000000"/>
          <w:sz w:val="20"/>
          <w:szCs w:val="20"/>
        </w:rPr>
        <w:t xml:space="preserve"> </w:t>
      </w:r>
      <w:r w:rsidRPr="0065763A">
        <w:rPr>
          <w:rFonts w:cs="Courier New"/>
          <w:b/>
          <w:bCs/>
          <w:color w:val="000080"/>
          <w:sz w:val="20"/>
          <w:szCs w:val="20"/>
        </w:rPr>
        <w:t>data</w:t>
      </w:r>
      <w:r w:rsidRPr="0065763A">
        <w:rPr>
          <w:rFonts w:cs="Courier New"/>
          <w:color w:val="000000"/>
          <w:sz w:val="20"/>
          <w:szCs w:val="20"/>
        </w:rPr>
        <w:t xml:space="preserve">=mydata.building_prices </w:t>
      </w:r>
      <w:r w:rsidRPr="0065763A">
        <w:rPr>
          <w:rFonts w:cs="Courier New"/>
          <w:color w:val="0000DD"/>
          <w:sz w:val="20"/>
          <w:szCs w:val="20"/>
        </w:rPr>
        <w:t>plots</w:t>
      </w:r>
      <w:r w:rsidRPr="0065763A">
        <w:rPr>
          <w:rFonts w:cs="Courier New"/>
          <w:color w:val="000000"/>
          <w:sz w:val="20"/>
          <w:szCs w:val="20"/>
        </w:rPr>
        <w:t xml:space="preserve"> = </w:t>
      </w:r>
      <w:r w:rsidRPr="0065763A">
        <w:rPr>
          <w:rFonts w:cs="Courier New"/>
          <w:b/>
          <w:bCs/>
          <w:color w:val="000000"/>
          <w:sz w:val="20"/>
          <w:szCs w:val="20"/>
        </w:rPr>
        <w:t>(</w:t>
      </w:r>
      <w:r w:rsidRPr="0065763A">
        <w:rPr>
          <w:rFonts w:cs="Courier New"/>
          <w:color w:val="000000"/>
          <w:sz w:val="20"/>
          <w:szCs w:val="20"/>
        </w:rPr>
        <w:t>diagnostics residuals cooksd</w:t>
      </w:r>
      <w:r w:rsidRPr="0065763A">
        <w:rPr>
          <w:rFonts w:cs="Courier New"/>
          <w:b/>
          <w:bCs/>
          <w:color w:val="000000"/>
          <w:sz w:val="20"/>
          <w:szCs w:val="20"/>
        </w:rPr>
        <w:t>(</w:t>
      </w:r>
      <w:r w:rsidRPr="0065763A">
        <w:rPr>
          <w:rFonts w:cs="Courier New"/>
          <w:color w:val="0000DD"/>
          <w:sz w:val="20"/>
          <w:szCs w:val="20"/>
        </w:rPr>
        <w:t>label</w:t>
      </w:r>
      <w:r w:rsidRPr="0065763A">
        <w:rPr>
          <w:rFonts w:cs="Courier New"/>
          <w:b/>
          <w:bCs/>
          <w:color w:val="000000"/>
          <w:sz w:val="20"/>
          <w:szCs w:val="20"/>
        </w:rPr>
        <w:t>)</w:t>
      </w:r>
    </w:p>
    <w:p w14:paraId="3D479DE6"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t>RStudentLeverage</w:t>
      </w:r>
      <w:r w:rsidRPr="0065763A">
        <w:rPr>
          <w:rFonts w:cs="Courier New"/>
          <w:b/>
          <w:bCs/>
          <w:color w:val="000000"/>
          <w:sz w:val="20"/>
          <w:szCs w:val="20"/>
        </w:rPr>
        <w:t>(</w:t>
      </w:r>
      <w:r w:rsidRPr="0065763A">
        <w:rPr>
          <w:rFonts w:cs="Courier New"/>
          <w:color w:val="0000DD"/>
          <w:sz w:val="20"/>
          <w:szCs w:val="20"/>
        </w:rPr>
        <w:t>label</w:t>
      </w:r>
      <w:r w:rsidRPr="0065763A">
        <w:rPr>
          <w:rFonts w:cs="Courier New"/>
          <w:b/>
          <w:bCs/>
          <w:color w:val="000000"/>
          <w:sz w:val="20"/>
          <w:szCs w:val="20"/>
        </w:rPr>
        <w:t>));</w:t>
      </w:r>
    </w:p>
    <w:p w14:paraId="7F815EBC"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r>
      <w:r w:rsidRPr="0065763A">
        <w:rPr>
          <w:rFonts w:cs="Courier New"/>
          <w:color w:val="0000DD"/>
          <w:sz w:val="20"/>
          <w:szCs w:val="20"/>
        </w:rPr>
        <w:t>id</w:t>
      </w:r>
      <w:r w:rsidRPr="0065763A">
        <w:rPr>
          <w:rFonts w:cs="Courier New"/>
          <w:color w:val="000000"/>
          <w:sz w:val="20"/>
          <w:szCs w:val="20"/>
        </w:rPr>
        <w:t xml:space="preserve"> </w:t>
      </w:r>
      <w:r w:rsidRPr="0065763A">
        <w:rPr>
          <w:rFonts w:cs="Courier New"/>
          <w:color w:val="0000DD"/>
          <w:sz w:val="20"/>
          <w:szCs w:val="20"/>
        </w:rPr>
        <w:t>Obs</w:t>
      </w:r>
      <w:r w:rsidRPr="0065763A">
        <w:rPr>
          <w:rFonts w:cs="Courier New"/>
          <w:b/>
          <w:bCs/>
          <w:color w:val="000000"/>
          <w:sz w:val="20"/>
          <w:szCs w:val="20"/>
        </w:rPr>
        <w:t>;</w:t>
      </w:r>
    </w:p>
    <w:p w14:paraId="211C5EDD"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r>
      <w:r w:rsidRPr="0065763A">
        <w:rPr>
          <w:rFonts w:cs="Courier New"/>
          <w:color w:val="008000"/>
          <w:sz w:val="20"/>
          <w:szCs w:val="20"/>
        </w:rPr>
        <w:t>* fit the model using the best model;</w:t>
      </w:r>
    </w:p>
    <w:p w14:paraId="587014D5"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r>
      <w:r w:rsidRPr="0065763A">
        <w:rPr>
          <w:rFonts w:cs="Courier New"/>
          <w:color w:val="0000DD"/>
          <w:sz w:val="20"/>
          <w:szCs w:val="20"/>
        </w:rPr>
        <w:t>model</w:t>
      </w:r>
      <w:r w:rsidRPr="0065763A">
        <w:rPr>
          <w:rFonts w:cs="Courier New"/>
          <w:color w:val="000000"/>
          <w:sz w:val="20"/>
          <w:szCs w:val="20"/>
        </w:rPr>
        <w:t xml:space="preserve"> Y = X1 X2 X4 X5 X6 X8 X9 / VIF</w:t>
      </w:r>
      <w:r w:rsidRPr="0065763A">
        <w:rPr>
          <w:rFonts w:cs="Courier New"/>
          <w:b/>
          <w:bCs/>
          <w:color w:val="000000"/>
          <w:sz w:val="20"/>
          <w:szCs w:val="20"/>
        </w:rPr>
        <w:t>;</w:t>
      </w:r>
    </w:p>
    <w:p w14:paraId="5EDC1355"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run</w:t>
      </w:r>
      <w:r w:rsidRPr="0065763A">
        <w:rPr>
          <w:rFonts w:cs="Courier New"/>
          <w:b/>
          <w:bCs/>
          <w:color w:val="000000"/>
          <w:sz w:val="20"/>
          <w:szCs w:val="20"/>
        </w:rPr>
        <w:t>;</w:t>
      </w:r>
    </w:p>
    <w:p w14:paraId="3BDE898F"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DD"/>
          <w:sz w:val="20"/>
          <w:szCs w:val="20"/>
        </w:rPr>
        <w:t>ods</w:t>
      </w:r>
      <w:r w:rsidRPr="0065763A">
        <w:rPr>
          <w:rFonts w:cs="Courier New"/>
          <w:color w:val="000000"/>
          <w:sz w:val="20"/>
          <w:szCs w:val="20"/>
        </w:rPr>
        <w:t xml:space="preserve"> </w:t>
      </w:r>
      <w:r w:rsidRPr="0065763A">
        <w:rPr>
          <w:rFonts w:cs="Courier New"/>
          <w:color w:val="0000DD"/>
          <w:sz w:val="20"/>
          <w:szCs w:val="20"/>
        </w:rPr>
        <w:t>graphics</w:t>
      </w:r>
      <w:r w:rsidRPr="0065763A">
        <w:rPr>
          <w:rFonts w:cs="Courier New"/>
          <w:color w:val="000000"/>
          <w:sz w:val="20"/>
          <w:szCs w:val="20"/>
        </w:rPr>
        <w:t xml:space="preserve"> off</w:t>
      </w:r>
      <w:r w:rsidRPr="0065763A">
        <w:rPr>
          <w:rFonts w:cs="Courier New"/>
          <w:b/>
          <w:bCs/>
          <w:color w:val="000000"/>
          <w:sz w:val="20"/>
          <w:szCs w:val="20"/>
        </w:rPr>
        <w:t>;</w:t>
      </w:r>
    </w:p>
    <w:p w14:paraId="634FF915" w14:textId="77777777" w:rsidR="00450840" w:rsidRPr="0065763A" w:rsidRDefault="00450840" w:rsidP="00450840">
      <w:pPr>
        <w:autoSpaceDE w:val="0"/>
        <w:autoSpaceDN w:val="0"/>
        <w:adjustRightInd w:val="0"/>
        <w:spacing w:after="0" w:line="240" w:lineRule="auto"/>
        <w:rPr>
          <w:rFonts w:cs="Courier New"/>
          <w:color w:val="000000"/>
          <w:sz w:val="20"/>
          <w:szCs w:val="20"/>
        </w:rPr>
      </w:pPr>
    </w:p>
    <w:p w14:paraId="0E137512"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1B7EF03C"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Fit a model with X1 and X2 only, with X2 as a continuos variable;</w:t>
      </w:r>
    </w:p>
    <w:p w14:paraId="6FD2E637"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Then treat X2(bathrooms) as a discrete predictor value and run regression model;</w:t>
      </w:r>
    </w:p>
    <w:p w14:paraId="08D6C392"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3219679F"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DD"/>
          <w:sz w:val="20"/>
          <w:szCs w:val="20"/>
        </w:rPr>
        <w:t>ods</w:t>
      </w:r>
      <w:r w:rsidRPr="0065763A">
        <w:rPr>
          <w:rFonts w:cs="Courier New"/>
          <w:color w:val="000000"/>
          <w:sz w:val="20"/>
          <w:szCs w:val="20"/>
        </w:rPr>
        <w:t xml:space="preserve"> </w:t>
      </w:r>
      <w:r w:rsidRPr="0065763A">
        <w:rPr>
          <w:rFonts w:cs="Courier New"/>
          <w:color w:val="0000DD"/>
          <w:sz w:val="20"/>
          <w:szCs w:val="20"/>
        </w:rPr>
        <w:t>graphics</w:t>
      </w:r>
      <w:r w:rsidRPr="0065763A">
        <w:rPr>
          <w:rFonts w:cs="Courier New"/>
          <w:color w:val="000000"/>
          <w:sz w:val="20"/>
          <w:szCs w:val="20"/>
        </w:rPr>
        <w:t xml:space="preserve"> on</w:t>
      </w:r>
      <w:r w:rsidRPr="0065763A">
        <w:rPr>
          <w:rFonts w:cs="Courier New"/>
          <w:b/>
          <w:bCs/>
          <w:color w:val="000000"/>
          <w:sz w:val="20"/>
          <w:szCs w:val="20"/>
        </w:rPr>
        <w:t>;</w:t>
      </w:r>
    </w:p>
    <w:p w14:paraId="13A8FF5A"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proc</w:t>
      </w:r>
      <w:r w:rsidRPr="0065763A">
        <w:rPr>
          <w:rFonts w:cs="Courier New"/>
          <w:color w:val="000000"/>
          <w:sz w:val="20"/>
          <w:szCs w:val="20"/>
        </w:rPr>
        <w:t xml:space="preserve"> </w:t>
      </w:r>
      <w:r w:rsidRPr="0065763A">
        <w:rPr>
          <w:rFonts w:cs="Courier New"/>
          <w:b/>
          <w:bCs/>
          <w:color w:val="000080"/>
          <w:sz w:val="20"/>
          <w:szCs w:val="20"/>
        </w:rPr>
        <w:t>reg</w:t>
      </w:r>
      <w:r w:rsidRPr="0065763A">
        <w:rPr>
          <w:rFonts w:cs="Courier New"/>
          <w:color w:val="000000"/>
          <w:sz w:val="20"/>
          <w:szCs w:val="20"/>
        </w:rPr>
        <w:t xml:space="preserve"> </w:t>
      </w:r>
      <w:r w:rsidRPr="0065763A">
        <w:rPr>
          <w:rFonts w:cs="Courier New"/>
          <w:b/>
          <w:bCs/>
          <w:color w:val="000080"/>
          <w:sz w:val="20"/>
          <w:szCs w:val="20"/>
        </w:rPr>
        <w:t>data</w:t>
      </w:r>
      <w:r w:rsidRPr="0065763A">
        <w:rPr>
          <w:rFonts w:cs="Courier New"/>
          <w:color w:val="000000"/>
          <w:sz w:val="20"/>
          <w:szCs w:val="20"/>
        </w:rPr>
        <w:t xml:space="preserve">=mydata.building_prices </w:t>
      </w:r>
      <w:r w:rsidRPr="0065763A">
        <w:rPr>
          <w:rFonts w:cs="Courier New"/>
          <w:color w:val="0000DD"/>
          <w:sz w:val="20"/>
          <w:szCs w:val="20"/>
        </w:rPr>
        <w:t>plots</w:t>
      </w:r>
      <w:r w:rsidRPr="0065763A">
        <w:rPr>
          <w:rFonts w:cs="Courier New"/>
          <w:color w:val="000000"/>
          <w:sz w:val="20"/>
          <w:szCs w:val="20"/>
        </w:rPr>
        <w:t xml:space="preserve"> = </w:t>
      </w:r>
      <w:r w:rsidRPr="0065763A">
        <w:rPr>
          <w:rFonts w:cs="Courier New"/>
          <w:b/>
          <w:bCs/>
          <w:color w:val="000000"/>
          <w:sz w:val="20"/>
          <w:szCs w:val="20"/>
        </w:rPr>
        <w:t>(</w:t>
      </w:r>
      <w:r w:rsidRPr="0065763A">
        <w:rPr>
          <w:rFonts w:cs="Courier New"/>
          <w:color w:val="000000"/>
          <w:sz w:val="20"/>
          <w:szCs w:val="20"/>
        </w:rPr>
        <w:t>diagnostics residuals cooksd</w:t>
      </w:r>
      <w:r w:rsidRPr="0065763A">
        <w:rPr>
          <w:rFonts w:cs="Courier New"/>
          <w:b/>
          <w:bCs/>
          <w:color w:val="000000"/>
          <w:sz w:val="20"/>
          <w:szCs w:val="20"/>
        </w:rPr>
        <w:t>(</w:t>
      </w:r>
      <w:r w:rsidRPr="0065763A">
        <w:rPr>
          <w:rFonts w:cs="Courier New"/>
          <w:color w:val="0000DD"/>
          <w:sz w:val="20"/>
          <w:szCs w:val="20"/>
        </w:rPr>
        <w:t>label</w:t>
      </w:r>
      <w:r w:rsidRPr="0065763A">
        <w:rPr>
          <w:rFonts w:cs="Courier New"/>
          <w:b/>
          <w:bCs/>
          <w:color w:val="000000"/>
          <w:sz w:val="20"/>
          <w:szCs w:val="20"/>
        </w:rPr>
        <w:t>)</w:t>
      </w:r>
    </w:p>
    <w:p w14:paraId="5558E933"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t>RStudentLeverage</w:t>
      </w:r>
      <w:r w:rsidRPr="0065763A">
        <w:rPr>
          <w:rFonts w:cs="Courier New"/>
          <w:b/>
          <w:bCs/>
          <w:color w:val="000000"/>
          <w:sz w:val="20"/>
          <w:szCs w:val="20"/>
        </w:rPr>
        <w:t>(</w:t>
      </w:r>
      <w:r w:rsidRPr="0065763A">
        <w:rPr>
          <w:rFonts w:cs="Courier New"/>
          <w:color w:val="0000DD"/>
          <w:sz w:val="20"/>
          <w:szCs w:val="20"/>
        </w:rPr>
        <w:t>label</w:t>
      </w:r>
      <w:r w:rsidRPr="0065763A">
        <w:rPr>
          <w:rFonts w:cs="Courier New"/>
          <w:b/>
          <w:bCs/>
          <w:color w:val="000000"/>
          <w:sz w:val="20"/>
          <w:szCs w:val="20"/>
        </w:rPr>
        <w:t>));</w:t>
      </w:r>
    </w:p>
    <w:p w14:paraId="4EF72AA2"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r>
      <w:r w:rsidRPr="0065763A">
        <w:rPr>
          <w:rFonts w:cs="Courier New"/>
          <w:color w:val="0000DD"/>
          <w:sz w:val="20"/>
          <w:szCs w:val="20"/>
        </w:rPr>
        <w:t>id</w:t>
      </w:r>
      <w:r w:rsidRPr="0065763A">
        <w:rPr>
          <w:rFonts w:cs="Courier New"/>
          <w:color w:val="000000"/>
          <w:sz w:val="20"/>
          <w:szCs w:val="20"/>
        </w:rPr>
        <w:t xml:space="preserve"> </w:t>
      </w:r>
      <w:r w:rsidRPr="0065763A">
        <w:rPr>
          <w:rFonts w:cs="Courier New"/>
          <w:color w:val="0000DD"/>
          <w:sz w:val="20"/>
          <w:szCs w:val="20"/>
        </w:rPr>
        <w:t>Obs</w:t>
      </w:r>
      <w:r w:rsidRPr="0065763A">
        <w:rPr>
          <w:rFonts w:cs="Courier New"/>
          <w:b/>
          <w:bCs/>
          <w:color w:val="000000"/>
          <w:sz w:val="20"/>
          <w:szCs w:val="20"/>
        </w:rPr>
        <w:t>;</w:t>
      </w:r>
    </w:p>
    <w:p w14:paraId="7B2B7246"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r>
      <w:r w:rsidRPr="0065763A">
        <w:rPr>
          <w:rFonts w:cs="Courier New"/>
          <w:color w:val="008000"/>
          <w:sz w:val="20"/>
          <w:szCs w:val="20"/>
        </w:rPr>
        <w:t>* fit the model using the best model produced by variable selection X1,X2;</w:t>
      </w:r>
    </w:p>
    <w:p w14:paraId="4CCBD713"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r>
      <w:r w:rsidRPr="0065763A">
        <w:rPr>
          <w:rFonts w:cs="Courier New"/>
          <w:color w:val="0000DD"/>
          <w:sz w:val="20"/>
          <w:szCs w:val="20"/>
        </w:rPr>
        <w:t>model</w:t>
      </w:r>
      <w:r w:rsidRPr="0065763A">
        <w:rPr>
          <w:rFonts w:cs="Courier New"/>
          <w:color w:val="000000"/>
          <w:sz w:val="20"/>
          <w:szCs w:val="20"/>
        </w:rPr>
        <w:t xml:space="preserve"> Y = X1 X2 / VIF</w:t>
      </w:r>
      <w:r w:rsidRPr="0065763A">
        <w:rPr>
          <w:rFonts w:cs="Courier New"/>
          <w:b/>
          <w:bCs/>
          <w:color w:val="000000"/>
          <w:sz w:val="20"/>
          <w:szCs w:val="20"/>
        </w:rPr>
        <w:t>;</w:t>
      </w:r>
    </w:p>
    <w:p w14:paraId="4306C041"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run</w:t>
      </w:r>
      <w:r w:rsidRPr="0065763A">
        <w:rPr>
          <w:rFonts w:cs="Courier New"/>
          <w:b/>
          <w:bCs/>
          <w:color w:val="000000"/>
          <w:sz w:val="20"/>
          <w:szCs w:val="20"/>
        </w:rPr>
        <w:t>;</w:t>
      </w:r>
    </w:p>
    <w:p w14:paraId="750A5AF9"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DD"/>
          <w:sz w:val="20"/>
          <w:szCs w:val="20"/>
        </w:rPr>
        <w:t>ods</w:t>
      </w:r>
      <w:r w:rsidRPr="0065763A">
        <w:rPr>
          <w:rFonts w:cs="Courier New"/>
          <w:color w:val="000000"/>
          <w:sz w:val="20"/>
          <w:szCs w:val="20"/>
        </w:rPr>
        <w:t xml:space="preserve"> </w:t>
      </w:r>
      <w:r w:rsidRPr="0065763A">
        <w:rPr>
          <w:rFonts w:cs="Courier New"/>
          <w:color w:val="0000DD"/>
          <w:sz w:val="20"/>
          <w:szCs w:val="20"/>
        </w:rPr>
        <w:t>graphics</w:t>
      </w:r>
      <w:r w:rsidRPr="0065763A">
        <w:rPr>
          <w:rFonts w:cs="Courier New"/>
          <w:color w:val="000000"/>
          <w:sz w:val="20"/>
          <w:szCs w:val="20"/>
        </w:rPr>
        <w:t xml:space="preserve"> off</w:t>
      </w:r>
      <w:r w:rsidRPr="0065763A">
        <w:rPr>
          <w:rFonts w:cs="Courier New"/>
          <w:b/>
          <w:bCs/>
          <w:color w:val="000000"/>
          <w:sz w:val="20"/>
          <w:szCs w:val="20"/>
        </w:rPr>
        <w:t>;</w:t>
      </w:r>
    </w:p>
    <w:p w14:paraId="2950E8BC" w14:textId="77777777" w:rsidR="00450840" w:rsidRPr="0065763A" w:rsidRDefault="00450840" w:rsidP="00450840">
      <w:pPr>
        <w:autoSpaceDE w:val="0"/>
        <w:autoSpaceDN w:val="0"/>
        <w:adjustRightInd w:val="0"/>
        <w:spacing w:after="0" w:line="240" w:lineRule="auto"/>
        <w:rPr>
          <w:rFonts w:cs="Courier New"/>
          <w:color w:val="000000"/>
          <w:sz w:val="20"/>
          <w:szCs w:val="20"/>
        </w:rPr>
      </w:pPr>
    </w:p>
    <w:p w14:paraId="1FFD4BE4"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Handle X2 as a discrete variable by converting it to a dummy variable;</w:t>
      </w:r>
    </w:p>
    <w:p w14:paraId="53552A44"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data</w:t>
      </w:r>
      <w:r w:rsidRPr="0065763A">
        <w:rPr>
          <w:rFonts w:cs="Courier New"/>
          <w:color w:val="000000"/>
          <w:sz w:val="20"/>
          <w:szCs w:val="20"/>
        </w:rPr>
        <w:t xml:space="preserve"> temp</w:t>
      </w:r>
      <w:r w:rsidRPr="0065763A">
        <w:rPr>
          <w:rFonts w:cs="Courier New"/>
          <w:b/>
          <w:bCs/>
          <w:color w:val="000000"/>
          <w:sz w:val="20"/>
          <w:szCs w:val="20"/>
        </w:rPr>
        <w:t>;</w:t>
      </w:r>
    </w:p>
    <w:p w14:paraId="054354A3"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r>
      <w:r w:rsidRPr="0065763A">
        <w:rPr>
          <w:rFonts w:cs="Courier New"/>
          <w:color w:val="0000DD"/>
          <w:sz w:val="20"/>
          <w:szCs w:val="20"/>
        </w:rPr>
        <w:t>set</w:t>
      </w:r>
      <w:r w:rsidRPr="0065763A">
        <w:rPr>
          <w:rFonts w:cs="Courier New"/>
          <w:color w:val="000000"/>
          <w:sz w:val="20"/>
          <w:szCs w:val="20"/>
        </w:rPr>
        <w:t xml:space="preserve"> mydata.building_prices</w:t>
      </w:r>
      <w:r w:rsidRPr="0065763A">
        <w:rPr>
          <w:rFonts w:cs="Courier New"/>
          <w:b/>
          <w:bCs/>
          <w:color w:val="000000"/>
          <w:sz w:val="20"/>
          <w:szCs w:val="20"/>
        </w:rPr>
        <w:t>;</w:t>
      </w:r>
    </w:p>
    <w:p w14:paraId="0312B434"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r>
      <w:r w:rsidRPr="0065763A">
        <w:rPr>
          <w:rFonts w:cs="Courier New"/>
          <w:color w:val="0000DD"/>
          <w:sz w:val="20"/>
          <w:szCs w:val="20"/>
        </w:rPr>
        <w:t>if</w:t>
      </w:r>
      <w:r w:rsidRPr="0065763A">
        <w:rPr>
          <w:rFonts w:cs="Courier New"/>
          <w:color w:val="000000"/>
          <w:sz w:val="20"/>
          <w:szCs w:val="20"/>
        </w:rPr>
        <w:t xml:space="preserve"> </w:t>
      </w:r>
      <w:r w:rsidRPr="0065763A">
        <w:rPr>
          <w:rFonts w:cs="Courier New"/>
          <w:b/>
          <w:bCs/>
          <w:color w:val="000000"/>
          <w:sz w:val="20"/>
          <w:szCs w:val="20"/>
        </w:rPr>
        <w:t>(</w:t>
      </w:r>
      <w:r w:rsidRPr="0065763A">
        <w:rPr>
          <w:rFonts w:cs="Courier New"/>
          <w:color w:val="000000"/>
          <w:sz w:val="20"/>
          <w:szCs w:val="20"/>
        </w:rPr>
        <w:t>X2=</w:t>
      </w:r>
      <w:r w:rsidRPr="0065763A">
        <w:rPr>
          <w:rFonts w:cs="Courier New"/>
          <w:b/>
          <w:bCs/>
          <w:color w:val="008080"/>
          <w:sz w:val="20"/>
          <w:szCs w:val="20"/>
        </w:rPr>
        <w:t>1.5</w:t>
      </w:r>
      <w:r w:rsidRPr="0065763A">
        <w:rPr>
          <w:rFonts w:cs="Courier New"/>
          <w:b/>
          <w:bCs/>
          <w:color w:val="000000"/>
          <w:sz w:val="20"/>
          <w:szCs w:val="20"/>
        </w:rPr>
        <w:t>)</w:t>
      </w:r>
      <w:r w:rsidRPr="0065763A">
        <w:rPr>
          <w:rFonts w:cs="Courier New"/>
          <w:color w:val="000000"/>
          <w:sz w:val="20"/>
          <w:szCs w:val="20"/>
        </w:rPr>
        <w:t xml:space="preserve"> </w:t>
      </w:r>
      <w:r w:rsidRPr="0065763A">
        <w:rPr>
          <w:rFonts w:cs="Courier New"/>
          <w:color w:val="0000DD"/>
          <w:sz w:val="20"/>
          <w:szCs w:val="20"/>
        </w:rPr>
        <w:t>then</w:t>
      </w:r>
      <w:r w:rsidRPr="0065763A">
        <w:rPr>
          <w:rFonts w:cs="Courier New"/>
          <w:color w:val="000000"/>
          <w:sz w:val="20"/>
          <w:szCs w:val="20"/>
        </w:rPr>
        <w:t xml:space="preserve"> bath_dummy=</w:t>
      </w:r>
      <w:r w:rsidRPr="0065763A">
        <w:rPr>
          <w:rFonts w:cs="Courier New"/>
          <w:b/>
          <w:bCs/>
          <w:color w:val="008080"/>
          <w:sz w:val="20"/>
          <w:szCs w:val="20"/>
        </w:rPr>
        <w:t>1</w:t>
      </w:r>
      <w:r w:rsidRPr="0065763A">
        <w:rPr>
          <w:rFonts w:cs="Courier New"/>
          <w:b/>
          <w:bCs/>
          <w:color w:val="000000"/>
          <w:sz w:val="20"/>
          <w:szCs w:val="20"/>
        </w:rPr>
        <w:t>;</w:t>
      </w:r>
    </w:p>
    <w:p w14:paraId="7F97F133"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r>
      <w:r w:rsidRPr="0065763A">
        <w:rPr>
          <w:rFonts w:cs="Courier New"/>
          <w:color w:val="000000"/>
          <w:sz w:val="20"/>
          <w:szCs w:val="20"/>
        </w:rPr>
        <w:tab/>
      </w:r>
      <w:r w:rsidRPr="0065763A">
        <w:rPr>
          <w:rFonts w:cs="Courier New"/>
          <w:color w:val="0000DD"/>
          <w:sz w:val="20"/>
          <w:szCs w:val="20"/>
        </w:rPr>
        <w:t>else</w:t>
      </w:r>
      <w:r w:rsidRPr="0065763A">
        <w:rPr>
          <w:rFonts w:cs="Courier New"/>
          <w:color w:val="000000"/>
          <w:sz w:val="20"/>
          <w:szCs w:val="20"/>
        </w:rPr>
        <w:t xml:space="preserve"> bath_dummy=</w:t>
      </w:r>
      <w:r w:rsidRPr="0065763A">
        <w:rPr>
          <w:rFonts w:cs="Courier New"/>
          <w:b/>
          <w:bCs/>
          <w:color w:val="008080"/>
          <w:sz w:val="20"/>
          <w:szCs w:val="20"/>
        </w:rPr>
        <w:t>0</w:t>
      </w:r>
      <w:r w:rsidRPr="0065763A">
        <w:rPr>
          <w:rFonts w:cs="Courier New"/>
          <w:b/>
          <w:bCs/>
          <w:color w:val="000000"/>
          <w:sz w:val="20"/>
          <w:szCs w:val="20"/>
        </w:rPr>
        <w:t>;</w:t>
      </w:r>
    </w:p>
    <w:p w14:paraId="030D2838"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run</w:t>
      </w:r>
      <w:r w:rsidRPr="0065763A">
        <w:rPr>
          <w:rFonts w:cs="Courier New"/>
          <w:b/>
          <w:bCs/>
          <w:color w:val="000000"/>
          <w:sz w:val="20"/>
          <w:szCs w:val="20"/>
        </w:rPr>
        <w:t>;</w:t>
      </w:r>
    </w:p>
    <w:p w14:paraId="2ACCAC1C" w14:textId="77777777" w:rsidR="00450840" w:rsidRPr="0065763A" w:rsidRDefault="00450840" w:rsidP="00450840">
      <w:pPr>
        <w:autoSpaceDE w:val="0"/>
        <w:autoSpaceDN w:val="0"/>
        <w:adjustRightInd w:val="0"/>
        <w:spacing w:after="0" w:line="240" w:lineRule="auto"/>
        <w:rPr>
          <w:rFonts w:cs="Courier New"/>
          <w:color w:val="000000"/>
          <w:sz w:val="20"/>
          <w:szCs w:val="20"/>
        </w:rPr>
      </w:pPr>
    </w:p>
    <w:p w14:paraId="08F377C2"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proc contents data=temp; run; quit; */</w:t>
      </w:r>
    </w:p>
    <w:p w14:paraId="7F45FFD3"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proc print data=temp (obs=24); */</w:t>
      </w:r>
    </w:p>
    <w:p w14:paraId="3B744441" w14:textId="77777777" w:rsidR="00450840" w:rsidRPr="0065763A" w:rsidRDefault="00450840" w:rsidP="00450840">
      <w:pPr>
        <w:autoSpaceDE w:val="0"/>
        <w:autoSpaceDN w:val="0"/>
        <w:adjustRightInd w:val="0"/>
        <w:spacing w:after="0" w:line="240" w:lineRule="auto"/>
        <w:rPr>
          <w:rFonts w:cs="Courier New"/>
          <w:color w:val="000000"/>
          <w:sz w:val="20"/>
          <w:szCs w:val="20"/>
        </w:rPr>
      </w:pPr>
    </w:p>
    <w:p w14:paraId="766B3C2A"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DD"/>
          <w:sz w:val="20"/>
          <w:szCs w:val="20"/>
        </w:rPr>
        <w:t>ods</w:t>
      </w:r>
      <w:r w:rsidRPr="0065763A">
        <w:rPr>
          <w:rFonts w:cs="Courier New"/>
          <w:color w:val="000000"/>
          <w:sz w:val="20"/>
          <w:szCs w:val="20"/>
        </w:rPr>
        <w:t xml:space="preserve"> </w:t>
      </w:r>
      <w:r w:rsidRPr="0065763A">
        <w:rPr>
          <w:rFonts w:cs="Courier New"/>
          <w:color w:val="0000DD"/>
          <w:sz w:val="20"/>
          <w:szCs w:val="20"/>
        </w:rPr>
        <w:t>graphics</w:t>
      </w:r>
      <w:r w:rsidRPr="0065763A">
        <w:rPr>
          <w:rFonts w:cs="Courier New"/>
          <w:color w:val="000000"/>
          <w:sz w:val="20"/>
          <w:szCs w:val="20"/>
        </w:rPr>
        <w:t xml:space="preserve"> on</w:t>
      </w:r>
      <w:r w:rsidRPr="0065763A">
        <w:rPr>
          <w:rFonts w:cs="Courier New"/>
          <w:b/>
          <w:bCs/>
          <w:color w:val="000000"/>
          <w:sz w:val="20"/>
          <w:szCs w:val="20"/>
        </w:rPr>
        <w:t>;</w:t>
      </w:r>
    </w:p>
    <w:p w14:paraId="0AF00D33"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Fit model using X2 as a discrete var (bath_dummy);</w:t>
      </w:r>
    </w:p>
    <w:p w14:paraId="36370D68"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proc</w:t>
      </w:r>
      <w:r w:rsidRPr="0065763A">
        <w:rPr>
          <w:rFonts w:cs="Courier New"/>
          <w:color w:val="000000"/>
          <w:sz w:val="20"/>
          <w:szCs w:val="20"/>
        </w:rPr>
        <w:t xml:space="preserve"> </w:t>
      </w:r>
      <w:r w:rsidRPr="0065763A">
        <w:rPr>
          <w:rFonts w:cs="Courier New"/>
          <w:b/>
          <w:bCs/>
          <w:color w:val="000080"/>
          <w:sz w:val="20"/>
          <w:szCs w:val="20"/>
        </w:rPr>
        <w:t>reg</w:t>
      </w:r>
      <w:r w:rsidRPr="0065763A">
        <w:rPr>
          <w:rFonts w:cs="Courier New"/>
          <w:color w:val="000000"/>
          <w:sz w:val="20"/>
          <w:szCs w:val="20"/>
        </w:rPr>
        <w:t xml:space="preserve"> </w:t>
      </w:r>
      <w:r w:rsidRPr="0065763A">
        <w:rPr>
          <w:rFonts w:cs="Courier New"/>
          <w:b/>
          <w:bCs/>
          <w:color w:val="000080"/>
          <w:sz w:val="20"/>
          <w:szCs w:val="20"/>
        </w:rPr>
        <w:t>data</w:t>
      </w:r>
      <w:r w:rsidRPr="0065763A">
        <w:rPr>
          <w:rFonts w:cs="Courier New"/>
          <w:color w:val="000000"/>
          <w:sz w:val="20"/>
          <w:szCs w:val="20"/>
        </w:rPr>
        <w:t xml:space="preserve">=temp </w:t>
      </w:r>
      <w:r w:rsidRPr="0065763A">
        <w:rPr>
          <w:rFonts w:cs="Courier New"/>
          <w:color w:val="0000DD"/>
          <w:sz w:val="20"/>
          <w:szCs w:val="20"/>
        </w:rPr>
        <w:t>plots</w:t>
      </w:r>
      <w:r w:rsidRPr="0065763A">
        <w:rPr>
          <w:rFonts w:cs="Courier New"/>
          <w:color w:val="000000"/>
          <w:sz w:val="20"/>
          <w:szCs w:val="20"/>
        </w:rPr>
        <w:t xml:space="preserve"> = </w:t>
      </w:r>
      <w:r w:rsidRPr="0065763A">
        <w:rPr>
          <w:rFonts w:cs="Courier New"/>
          <w:b/>
          <w:bCs/>
          <w:color w:val="000000"/>
          <w:sz w:val="20"/>
          <w:szCs w:val="20"/>
        </w:rPr>
        <w:t>(</w:t>
      </w:r>
      <w:r w:rsidRPr="0065763A">
        <w:rPr>
          <w:rFonts w:cs="Courier New"/>
          <w:color w:val="000000"/>
          <w:sz w:val="20"/>
          <w:szCs w:val="20"/>
        </w:rPr>
        <w:t>diagnostics residuals cooksd</w:t>
      </w:r>
      <w:r w:rsidRPr="0065763A">
        <w:rPr>
          <w:rFonts w:cs="Courier New"/>
          <w:b/>
          <w:bCs/>
          <w:color w:val="000000"/>
          <w:sz w:val="20"/>
          <w:szCs w:val="20"/>
        </w:rPr>
        <w:t>(</w:t>
      </w:r>
      <w:r w:rsidRPr="0065763A">
        <w:rPr>
          <w:rFonts w:cs="Courier New"/>
          <w:color w:val="0000DD"/>
          <w:sz w:val="20"/>
          <w:szCs w:val="20"/>
        </w:rPr>
        <w:t>label</w:t>
      </w:r>
      <w:r w:rsidRPr="0065763A">
        <w:rPr>
          <w:rFonts w:cs="Courier New"/>
          <w:b/>
          <w:bCs/>
          <w:color w:val="000000"/>
          <w:sz w:val="20"/>
          <w:szCs w:val="20"/>
        </w:rPr>
        <w:t>)</w:t>
      </w:r>
    </w:p>
    <w:p w14:paraId="790A2B3D"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t>RStudentLeverage</w:t>
      </w:r>
      <w:r w:rsidRPr="0065763A">
        <w:rPr>
          <w:rFonts w:cs="Courier New"/>
          <w:b/>
          <w:bCs/>
          <w:color w:val="000000"/>
          <w:sz w:val="20"/>
          <w:szCs w:val="20"/>
        </w:rPr>
        <w:t>(</w:t>
      </w:r>
      <w:r w:rsidRPr="0065763A">
        <w:rPr>
          <w:rFonts w:cs="Courier New"/>
          <w:color w:val="0000DD"/>
          <w:sz w:val="20"/>
          <w:szCs w:val="20"/>
        </w:rPr>
        <w:t>label</w:t>
      </w:r>
      <w:r w:rsidRPr="0065763A">
        <w:rPr>
          <w:rFonts w:cs="Courier New"/>
          <w:b/>
          <w:bCs/>
          <w:color w:val="000000"/>
          <w:sz w:val="20"/>
          <w:szCs w:val="20"/>
        </w:rPr>
        <w:t>));</w:t>
      </w:r>
    </w:p>
    <w:p w14:paraId="1629C8E9"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r>
      <w:r w:rsidRPr="0065763A">
        <w:rPr>
          <w:rFonts w:cs="Courier New"/>
          <w:color w:val="0000DD"/>
          <w:sz w:val="20"/>
          <w:szCs w:val="20"/>
        </w:rPr>
        <w:t>id</w:t>
      </w:r>
      <w:r w:rsidRPr="0065763A">
        <w:rPr>
          <w:rFonts w:cs="Courier New"/>
          <w:color w:val="000000"/>
          <w:sz w:val="20"/>
          <w:szCs w:val="20"/>
        </w:rPr>
        <w:t xml:space="preserve"> </w:t>
      </w:r>
      <w:r w:rsidRPr="0065763A">
        <w:rPr>
          <w:rFonts w:cs="Courier New"/>
          <w:color w:val="0000DD"/>
          <w:sz w:val="20"/>
          <w:szCs w:val="20"/>
        </w:rPr>
        <w:t>Obs</w:t>
      </w:r>
      <w:r w:rsidRPr="0065763A">
        <w:rPr>
          <w:rFonts w:cs="Courier New"/>
          <w:b/>
          <w:bCs/>
          <w:color w:val="000000"/>
          <w:sz w:val="20"/>
          <w:szCs w:val="20"/>
        </w:rPr>
        <w:t>;</w:t>
      </w:r>
    </w:p>
    <w:p w14:paraId="5C0D4EF6"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r>
      <w:r w:rsidRPr="0065763A">
        <w:rPr>
          <w:rFonts w:cs="Courier New"/>
          <w:color w:val="008000"/>
          <w:sz w:val="20"/>
          <w:szCs w:val="20"/>
        </w:rPr>
        <w:t>* fit the model using the dummy var;</w:t>
      </w:r>
    </w:p>
    <w:p w14:paraId="059B15AD"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r>
      <w:r w:rsidRPr="0065763A">
        <w:rPr>
          <w:rFonts w:cs="Courier New"/>
          <w:color w:val="0000DD"/>
          <w:sz w:val="20"/>
          <w:szCs w:val="20"/>
        </w:rPr>
        <w:t>model</w:t>
      </w:r>
      <w:r w:rsidRPr="0065763A">
        <w:rPr>
          <w:rFonts w:cs="Courier New"/>
          <w:color w:val="000000"/>
          <w:sz w:val="20"/>
          <w:szCs w:val="20"/>
        </w:rPr>
        <w:t xml:space="preserve"> Y = X1 bath_dummy / VIF</w:t>
      </w:r>
      <w:r w:rsidRPr="0065763A">
        <w:rPr>
          <w:rFonts w:cs="Courier New"/>
          <w:b/>
          <w:bCs/>
          <w:color w:val="000000"/>
          <w:sz w:val="20"/>
          <w:szCs w:val="20"/>
        </w:rPr>
        <w:t>;</w:t>
      </w:r>
    </w:p>
    <w:p w14:paraId="299B4D50"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run</w:t>
      </w:r>
      <w:r w:rsidRPr="0065763A">
        <w:rPr>
          <w:rFonts w:cs="Courier New"/>
          <w:b/>
          <w:bCs/>
          <w:color w:val="000000"/>
          <w:sz w:val="20"/>
          <w:szCs w:val="20"/>
        </w:rPr>
        <w:t>;</w:t>
      </w:r>
    </w:p>
    <w:p w14:paraId="45F1CA22"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DD"/>
          <w:sz w:val="20"/>
          <w:szCs w:val="20"/>
        </w:rPr>
        <w:t>ods</w:t>
      </w:r>
      <w:r w:rsidRPr="0065763A">
        <w:rPr>
          <w:rFonts w:cs="Courier New"/>
          <w:color w:val="000000"/>
          <w:sz w:val="20"/>
          <w:szCs w:val="20"/>
        </w:rPr>
        <w:t xml:space="preserve"> </w:t>
      </w:r>
      <w:r w:rsidRPr="0065763A">
        <w:rPr>
          <w:rFonts w:cs="Courier New"/>
          <w:color w:val="0000DD"/>
          <w:sz w:val="20"/>
          <w:szCs w:val="20"/>
        </w:rPr>
        <w:t>graphics</w:t>
      </w:r>
      <w:r w:rsidRPr="0065763A">
        <w:rPr>
          <w:rFonts w:cs="Courier New"/>
          <w:color w:val="000000"/>
          <w:sz w:val="20"/>
          <w:szCs w:val="20"/>
        </w:rPr>
        <w:t xml:space="preserve"> off</w:t>
      </w:r>
      <w:r w:rsidRPr="0065763A">
        <w:rPr>
          <w:rFonts w:cs="Courier New"/>
          <w:b/>
          <w:bCs/>
          <w:color w:val="000000"/>
          <w:sz w:val="20"/>
          <w:szCs w:val="20"/>
        </w:rPr>
        <w:t>;</w:t>
      </w:r>
    </w:p>
    <w:p w14:paraId="67E44C8C" w14:textId="77777777" w:rsidR="00450840" w:rsidRPr="0065763A" w:rsidRDefault="00450840" w:rsidP="00450840">
      <w:pPr>
        <w:autoSpaceDE w:val="0"/>
        <w:autoSpaceDN w:val="0"/>
        <w:adjustRightInd w:val="0"/>
        <w:spacing w:after="0" w:line="240" w:lineRule="auto"/>
        <w:rPr>
          <w:rFonts w:cs="Courier New"/>
          <w:color w:val="000000"/>
          <w:sz w:val="20"/>
          <w:szCs w:val="20"/>
        </w:rPr>
      </w:pPr>
    </w:p>
    <w:p w14:paraId="3C597AAA"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 Fit model with only X2;</w:t>
      </w:r>
    </w:p>
    <w:p w14:paraId="4FC3A380"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DD"/>
          <w:sz w:val="20"/>
          <w:szCs w:val="20"/>
        </w:rPr>
        <w:t>ods</w:t>
      </w:r>
      <w:r w:rsidRPr="0065763A">
        <w:rPr>
          <w:rFonts w:cs="Courier New"/>
          <w:color w:val="000000"/>
          <w:sz w:val="20"/>
          <w:szCs w:val="20"/>
        </w:rPr>
        <w:t xml:space="preserve"> </w:t>
      </w:r>
      <w:r w:rsidRPr="0065763A">
        <w:rPr>
          <w:rFonts w:cs="Courier New"/>
          <w:color w:val="0000DD"/>
          <w:sz w:val="20"/>
          <w:szCs w:val="20"/>
        </w:rPr>
        <w:t>graphics</w:t>
      </w:r>
      <w:r w:rsidRPr="0065763A">
        <w:rPr>
          <w:rFonts w:cs="Courier New"/>
          <w:color w:val="000000"/>
          <w:sz w:val="20"/>
          <w:szCs w:val="20"/>
        </w:rPr>
        <w:t xml:space="preserve"> on</w:t>
      </w:r>
      <w:r w:rsidRPr="0065763A">
        <w:rPr>
          <w:rFonts w:cs="Courier New"/>
          <w:b/>
          <w:bCs/>
          <w:color w:val="000000"/>
          <w:sz w:val="20"/>
          <w:szCs w:val="20"/>
        </w:rPr>
        <w:t>;</w:t>
      </w:r>
    </w:p>
    <w:p w14:paraId="1F6433E1"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proc</w:t>
      </w:r>
      <w:r w:rsidRPr="0065763A">
        <w:rPr>
          <w:rFonts w:cs="Courier New"/>
          <w:color w:val="000000"/>
          <w:sz w:val="20"/>
          <w:szCs w:val="20"/>
        </w:rPr>
        <w:t xml:space="preserve"> </w:t>
      </w:r>
      <w:r w:rsidRPr="0065763A">
        <w:rPr>
          <w:rFonts w:cs="Courier New"/>
          <w:b/>
          <w:bCs/>
          <w:color w:val="000080"/>
          <w:sz w:val="20"/>
          <w:szCs w:val="20"/>
        </w:rPr>
        <w:t>reg</w:t>
      </w:r>
      <w:r w:rsidRPr="0065763A">
        <w:rPr>
          <w:rFonts w:cs="Courier New"/>
          <w:color w:val="000000"/>
          <w:sz w:val="20"/>
          <w:szCs w:val="20"/>
        </w:rPr>
        <w:t xml:space="preserve"> </w:t>
      </w:r>
      <w:r w:rsidRPr="0065763A">
        <w:rPr>
          <w:rFonts w:cs="Courier New"/>
          <w:b/>
          <w:bCs/>
          <w:color w:val="000080"/>
          <w:sz w:val="20"/>
          <w:szCs w:val="20"/>
        </w:rPr>
        <w:t>data</w:t>
      </w:r>
      <w:r w:rsidRPr="0065763A">
        <w:rPr>
          <w:rFonts w:cs="Courier New"/>
          <w:color w:val="000000"/>
          <w:sz w:val="20"/>
          <w:szCs w:val="20"/>
        </w:rPr>
        <w:t xml:space="preserve">=mydata.building_prices </w:t>
      </w:r>
      <w:r w:rsidRPr="0065763A">
        <w:rPr>
          <w:rFonts w:cs="Courier New"/>
          <w:color w:val="0000DD"/>
          <w:sz w:val="20"/>
          <w:szCs w:val="20"/>
        </w:rPr>
        <w:t>plots</w:t>
      </w:r>
      <w:r w:rsidRPr="0065763A">
        <w:rPr>
          <w:rFonts w:cs="Courier New"/>
          <w:color w:val="000000"/>
          <w:sz w:val="20"/>
          <w:szCs w:val="20"/>
        </w:rPr>
        <w:t xml:space="preserve"> = </w:t>
      </w:r>
      <w:r w:rsidRPr="0065763A">
        <w:rPr>
          <w:rFonts w:cs="Courier New"/>
          <w:b/>
          <w:bCs/>
          <w:color w:val="000000"/>
          <w:sz w:val="20"/>
          <w:szCs w:val="20"/>
        </w:rPr>
        <w:t>(</w:t>
      </w:r>
      <w:r w:rsidRPr="0065763A">
        <w:rPr>
          <w:rFonts w:cs="Courier New"/>
          <w:color w:val="000000"/>
          <w:sz w:val="20"/>
          <w:szCs w:val="20"/>
        </w:rPr>
        <w:t>diagnostics residuals cooksd</w:t>
      </w:r>
      <w:r w:rsidRPr="0065763A">
        <w:rPr>
          <w:rFonts w:cs="Courier New"/>
          <w:b/>
          <w:bCs/>
          <w:color w:val="000000"/>
          <w:sz w:val="20"/>
          <w:szCs w:val="20"/>
        </w:rPr>
        <w:t>(</w:t>
      </w:r>
      <w:r w:rsidRPr="0065763A">
        <w:rPr>
          <w:rFonts w:cs="Courier New"/>
          <w:color w:val="0000DD"/>
          <w:sz w:val="20"/>
          <w:szCs w:val="20"/>
        </w:rPr>
        <w:t>label</w:t>
      </w:r>
      <w:r w:rsidRPr="0065763A">
        <w:rPr>
          <w:rFonts w:cs="Courier New"/>
          <w:b/>
          <w:bCs/>
          <w:color w:val="000000"/>
          <w:sz w:val="20"/>
          <w:szCs w:val="20"/>
        </w:rPr>
        <w:t>)</w:t>
      </w:r>
    </w:p>
    <w:p w14:paraId="6226F210"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t>RStudentLeverage</w:t>
      </w:r>
      <w:r w:rsidRPr="0065763A">
        <w:rPr>
          <w:rFonts w:cs="Courier New"/>
          <w:b/>
          <w:bCs/>
          <w:color w:val="000000"/>
          <w:sz w:val="20"/>
          <w:szCs w:val="20"/>
        </w:rPr>
        <w:t>(</w:t>
      </w:r>
      <w:r w:rsidRPr="0065763A">
        <w:rPr>
          <w:rFonts w:cs="Courier New"/>
          <w:color w:val="0000DD"/>
          <w:sz w:val="20"/>
          <w:szCs w:val="20"/>
        </w:rPr>
        <w:t>label</w:t>
      </w:r>
      <w:r w:rsidRPr="0065763A">
        <w:rPr>
          <w:rFonts w:cs="Courier New"/>
          <w:b/>
          <w:bCs/>
          <w:color w:val="000000"/>
          <w:sz w:val="20"/>
          <w:szCs w:val="20"/>
        </w:rPr>
        <w:t>));</w:t>
      </w:r>
    </w:p>
    <w:p w14:paraId="0B2139EA"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r>
      <w:r w:rsidRPr="0065763A">
        <w:rPr>
          <w:rFonts w:cs="Courier New"/>
          <w:color w:val="0000DD"/>
          <w:sz w:val="20"/>
          <w:szCs w:val="20"/>
        </w:rPr>
        <w:t>id</w:t>
      </w:r>
      <w:r w:rsidRPr="0065763A">
        <w:rPr>
          <w:rFonts w:cs="Courier New"/>
          <w:color w:val="000000"/>
          <w:sz w:val="20"/>
          <w:szCs w:val="20"/>
        </w:rPr>
        <w:t xml:space="preserve"> </w:t>
      </w:r>
      <w:r w:rsidRPr="0065763A">
        <w:rPr>
          <w:rFonts w:cs="Courier New"/>
          <w:color w:val="0000DD"/>
          <w:sz w:val="20"/>
          <w:szCs w:val="20"/>
        </w:rPr>
        <w:t>Obs</w:t>
      </w:r>
      <w:r w:rsidRPr="0065763A">
        <w:rPr>
          <w:rFonts w:cs="Courier New"/>
          <w:b/>
          <w:bCs/>
          <w:color w:val="000000"/>
          <w:sz w:val="20"/>
          <w:szCs w:val="20"/>
        </w:rPr>
        <w:t>;</w:t>
      </w:r>
    </w:p>
    <w:p w14:paraId="14B78147"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r>
      <w:r w:rsidRPr="0065763A">
        <w:rPr>
          <w:rFonts w:cs="Courier New"/>
          <w:color w:val="008000"/>
          <w:sz w:val="20"/>
          <w:szCs w:val="20"/>
        </w:rPr>
        <w:t>* fit the model using X2 only;</w:t>
      </w:r>
    </w:p>
    <w:p w14:paraId="5EE74E44"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00"/>
          <w:sz w:val="20"/>
          <w:szCs w:val="20"/>
        </w:rPr>
        <w:tab/>
      </w:r>
      <w:r w:rsidRPr="0065763A">
        <w:rPr>
          <w:rFonts w:cs="Courier New"/>
          <w:color w:val="0000DD"/>
          <w:sz w:val="20"/>
          <w:szCs w:val="20"/>
        </w:rPr>
        <w:t>model</w:t>
      </w:r>
      <w:r w:rsidRPr="0065763A">
        <w:rPr>
          <w:rFonts w:cs="Courier New"/>
          <w:color w:val="000000"/>
          <w:sz w:val="20"/>
          <w:szCs w:val="20"/>
        </w:rPr>
        <w:t xml:space="preserve"> Y = X2 </w:t>
      </w:r>
      <w:r w:rsidRPr="0065763A">
        <w:rPr>
          <w:rFonts w:cs="Courier New"/>
          <w:b/>
          <w:bCs/>
          <w:color w:val="000000"/>
          <w:sz w:val="20"/>
          <w:szCs w:val="20"/>
        </w:rPr>
        <w:t>;</w:t>
      </w:r>
    </w:p>
    <w:p w14:paraId="6AB27FDC"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run</w:t>
      </w:r>
      <w:r w:rsidRPr="0065763A">
        <w:rPr>
          <w:rFonts w:cs="Courier New"/>
          <w:b/>
          <w:bCs/>
          <w:color w:val="000000"/>
          <w:sz w:val="20"/>
          <w:szCs w:val="20"/>
        </w:rPr>
        <w:t>;</w:t>
      </w:r>
    </w:p>
    <w:p w14:paraId="5CE0101C"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00DD"/>
          <w:sz w:val="20"/>
          <w:szCs w:val="20"/>
        </w:rPr>
        <w:t>ods</w:t>
      </w:r>
      <w:r w:rsidRPr="0065763A">
        <w:rPr>
          <w:rFonts w:cs="Courier New"/>
          <w:color w:val="000000"/>
          <w:sz w:val="20"/>
          <w:szCs w:val="20"/>
        </w:rPr>
        <w:t xml:space="preserve"> </w:t>
      </w:r>
      <w:r w:rsidRPr="0065763A">
        <w:rPr>
          <w:rFonts w:cs="Courier New"/>
          <w:color w:val="0000DD"/>
          <w:sz w:val="20"/>
          <w:szCs w:val="20"/>
        </w:rPr>
        <w:t>graphics</w:t>
      </w:r>
      <w:r w:rsidRPr="0065763A">
        <w:rPr>
          <w:rFonts w:cs="Courier New"/>
          <w:color w:val="000000"/>
          <w:sz w:val="20"/>
          <w:szCs w:val="20"/>
        </w:rPr>
        <w:t xml:space="preserve"> off</w:t>
      </w:r>
      <w:r w:rsidRPr="0065763A">
        <w:rPr>
          <w:rFonts w:cs="Courier New"/>
          <w:b/>
          <w:bCs/>
          <w:color w:val="000000"/>
          <w:sz w:val="20"/>
          <w:szCs w:val="20"/>
        </w:rPr>
        <w:t>;</w:t>
      </w:r>
    </w:p>
    <w:p w14:paraId="1AD6DF4F" w14:textId="77777777" w:rsidR="00450840" w:rsidRPr="0065763A" w:rsidRDefault="00450840" w:rsidP="00450840">
      <w:pPr>
        <w:autoSpaceDE w:val="0"/>
        <w:autoSpaceDN w:val="0"/>
        <w:adjustRightInd w:val="0"/>
        <w:spacing w:after="0" w:line="240" w:lineRule="auto"/>
        <w:rPr>
          <w:rFonts w:cs="Courier New"/>
          <w:color w:val="000000"/>
          <w:sz w:val="20"/>
          <w:szCs w:val="20"/>
        </w:rPr>
      </w:pPr>
    </w:p>
    <w:p w14:paraId="4041AB12"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b/>
          <w:bCs/>
          <w:color w:val="000080"/>
          <w:sz w:val="20"/>
          <w:szCs w:val="20"/>
        </w:rPr>
        <w:t>quit</w:t>
      </w:r>
      <w:r w:rsidRPr="0065763A">
        <w:rPr>
          <w:rFonts w:cs="Courier New"/>
          <w:b/>
          <w:bCs/>
          <w:color w:val="000000"/>
          <w:sz w:val="20"/>
          <w:szCs w:val="20"/>
        </w:rPr>
        <w:t>;</w:t>
      </w:r>
    </w:p>
    <w:p w14:paraId="324CB56B" w14:textId="77777777" w:rsidR="00450840" w:rsidRPr="0065763A" w:rsidRDefault="00450840" w:rsidP="00450840">
      <w:pPr>
        <w:autoSpaceDE w:val="0"/>
        <w:autoSpaceDN w:val="0"/>
        <w:adjustRightInd w:val="0"/>
        <w:spacing w:after="0" w:line="240" w:lineRule="auto"/>
        <w:rPr>
          <w:rFonts w:cs="Courier New"/>
          <w:color w:val="000000"/>
          <w:sz w:val="20"/>
          <w:szCs w:val="20"/>
        </w:rPr>
      </w:pPr>
      <w:r w:rsidRPr="0065763A">
        <w:rPr>
          <w:rFonts w:cs="Courier New"/>
          <w:color w:val="008000"/>
          <w:sz w:val="20"/>
          <w:szCs w:val="20"/>
        </w:rPr>
        <w:t>********************************************************************************************;</w:t>
      </w:r>
    </w:p>
    <w:p w14:paraId="43D8A895" w14:textId="77777777" w:rsidR="00450840" w:rsidRPr="0065763A" w:rsidRDefault="00450840" w:rsidP="00450840">
      <w:pPr>
        <w:autoSpaceDE w:val="0"/>
        <w:autoSpaceDN w:val="0"/>
        <w:adjustRightInd w:val="0"/>
        <w:spacing w:after="0" w:line="240" w:lineRule="auto"/>
        <w:rPr>
          <w:rFonts w:cs="Courier New"/>
          <w:color w:val="008000"/>
          <w:sz w:val="20"/>
          <w:szCs w:val="20"/>
        </w:rPr>
      </w:pPr>
      <w:r w:rsidRPr="0065763A">
        <w:rPr>
          <w:rFonts w:cs="Courier New"/>
          <w:color w:val="008000"/>
          <w:sz w:val="20"/>
          <w:szCs w:val="20"/>
        </w:rPr>
        <w:t>* END</w:t>
      </w:r>
    </w:p>
    <w:p w14:paraId="7AE672A0" w14:textId="69C82661" w:rsidR="00C04897" w:rsidRPr="0065763A" w:rsidRDefault="00450840" w:rsidP="00450840">
      <w:pPr>
        <w:keepNext/>
        <w:rPr>
          <w:b/>
          <w:sz w:val="20"/>
          <w:szCs w:val="20"/>
        </w:rPr>
      </w:pPr>
      <w:r w:rsidRPr="0065763A">
        <w:rPr>
          <w:rFonts w:cs="Courier New"/>
          <w:color w:val="008000"/>
          <w:sz w:val="20"/>
          <w:szCs w:val="20"/>
        </w:rPr>
        <w:t>********************************************************************************************;</w:t>
      </w:r>
    </w:p>
    <w:p w14:paraId="19CA0FD9" w14:textId="75C86779" w:rsidR="00FC36EC" w:rsidRDefault="00FC36EC" w:rsidP="00C04897">
      <w:pPr>
        <w:keepNext/>
        <w:rPr>
          <w:b/>
        </w:rPr>
      </w:pPr>
      <w:r>
        <w:rPr>
          <w:b/>
        </w:rPr>
        <w:t>References:</w:t>
      </w:r>
    </w:p>
    <w:p w14:paraId="03CB8A2E" w14:textId="30659FC4" w:rsidR="00787369" w:rsidRDefault="006B5B45" w:rsidP="003B4344">
      <w:pPr>
        <w:keepNext/>
        <w:autoSpaceDE w:val="0"/>
        <w:autoSpaceDN w:val="0"/>
        <w:adjustRightInd w:val="0"/>
        <w:spacing w:after="0" w:line="240" w:lineRule="auto"/>
      </w:pPr>
      <w:r w:rsidRPr="006B5B45">
        <w:t xml:space="preserve">Cody, R. (2011). </w:t>
      </w:r>
      <w:r w:rsidRPr="006B5B45">
        <w:rPr>
          <w:i/>
          <w:iCs/>
        </w:rPr>
        <w:t>Sas statistics by example</w:t>
      </w:r>
      <w:r w:rsidRPr="006B5B45">
        <w:t>. (p. 145). Cary: SAS Institute.</w:t>
      </w:r>
    </w:p>
    <w:p w14:paraId="7437E8A5" w14:textId="77777777" w:rsidR="00CC5CF8" w:rsidRDefault="00CC5CF8" w:rsidP="003B4344">
      <w:pPr>
        <w:keepNext/>
        <w:autoSpaceDE w:val="0"/>
        <w:autoSpaceDN w:val="0"/>
        <w:adjustRightInd w:val="0"/>
        <w:spacing w:after="0" w:line="240" w:lineRule="auto"/>
      </w:pPr>
    </w:p>
    <w:p w14:paraId="2BDB1240" w14:textId="1FE50884" w:rsidR="00CC5CF8" w:rsidRPr="00CC5CF8" w:rsidRDefault="00CC5CF8" w:rsidP="003B4344">
      <w:pPr>
        <w:keepNext/>
        <w:autoSpaceDE w:val="0"/>
        <w:autoSpaceDN w:val="0"/>
        <w:adjustRightInd w:val="0"/>
        <w:spacing w:after="0" w:line="240" w:lineRule="auto"/>
      </w:pPr>
      <w:r w:rsidRPr="00CC5CF8">
        <w:t xml:space="preserve">Chatterjee, S., &amp; Hadi, A. (2013). </w:t>
      </w:r>
      <w:r w:rsidRPr="00CC5CF8">
        <w:rPr>
          <w:i/>
          <w:iCs/>
        </w:rPr>
        <w:t>Regression analysis by example</w:t>
      </w:r>
      <w:r w:rsidRPr="00CC5CF8">
        <w:t>. (p. 302). Hoboken: John Wiley &amp; Sons.</w:t>
      </w:r>
    </w:p>
    <w:sectPr w:rsidR="00CC5CF8" w:rsidRPr="00CC5CF8">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3EFC6" w14:textId="77777777" w:rsidR="00AD5169" w:rsidRDefault="00AD5169" w:rsidP="00E049C4">
      <w:pPr>
        <w:spacing w:after="0" w:line="240" w:lineRule="auto"/>
      </w:pPr>
      <w:r>
        <w:separator/>
      </w:r>
    </w:p>
  </w:endnote>
  <w:endnote w:type="continuationSeparator" w:id="0">
    <w:p w14:paraId="078D4C06" w14:textId="77777777" w:rsidR="00AD5169" w:rsidRDefault="00AD5169" w:rsidP="00E04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58937" w14:textId="5EB7194F" w:rsidR="00AD5169" w:rsidRDefault="00AD5169" w:rsidP="007A791B">
    <w:pPr>
      <w:pStyle w:val="Footer"/>
      <w:tabs>
        <w:tab w:val="left" w:pos="90"/>
      </w:tabs>
    </w:pPr>
    <w:r>
      <w:tab/>
      <w:t>James Gray</w:t>
    </w:r>
    <w:r>
      <w:tab/>
    </w:r>
    <w:sdt>
      <w:sdtPr>
        <w:id w:val="94319526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566E6">
          <w:rPr>
            <w:noProof/>
          </w:rPr>
          <w:t>16</w:t>
        </w:r>
        <w:r>
          <w:rPr>
            <w:noProof/>
          </w:rPr>
          <w:fldChar w:fldCharType="end"/>
        </w:r>
      </w:sdtContent>
    </w:sdt>
    <w:r>
      <w:rPr>
        <w:noProof/>
      </w:rPr>
      <w:tab/>
      <w:t>graymatter@u.northwestern.edu</w:t>
    </w:r>
  </w:p>
  <w:p w14:paraId="189F287F" w14:textId="77777777" w:rsidR="00AD5169" w:rsidRDefault="00AD51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E0C35" w14:textId="77777777" w:rsidR="00AD5169" w:rsidRDefault="00AD5169" w:rsidP="00E049C4">
      <w:pPr>
        <w:spacing w:after="0" w:line="240" w:lineRule="auto"/>
      </w:pPr>
      <w:r>
        <w:separator/>
      </w:r>
    </w:p>
  </w:footnote>
  <w:footnote w:type="continuationSeparator" w:id="0">
    <w:p w14:paraId="724949FE" w14:textId="77777777" w:rsidR="00AD5169" w:rsidRDefault="00AD5169" w:rsidP="00E049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96F38"/>
    <w:multiLevelType w:val="hybridMultilevel"/>
    <w:tmpl w:val="EE62C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B4103"/>
    <w:multiLevelType w:val="hybridMultilevel"/>
    <w:tmpl w:val="B492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337D14"/>
    <w:multiLevelType w:val="hybridMultilevel"/>
    <w:tmpl w:val="582CF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6D1467"/>
    <w:multiLevelType w:val="hybridMultilevel"/>
    <w:tmpl w:val="C832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0A9"/>
    <w:rsid w:val="000046D1"/>
    <w:rsid w:val="00007B2E"/>
    <w:rsid w:val="0003458A"/>
    <w:rsid w:val="00035AF1"/>
    <w:rsid w:val="00042A8E"/>
    <w:rsid w:val="00057B7F"/>
    <w:rsid w:val="0006513D"/>
    <w:rsid w:val="0007719D"/>
    <w:rsid w:val="000A3830"/>
    <w:rsid w:val="000C1C85"/>
    <w:rsid w:val="000E20A9"/>
    <w:rsid w:val="000E7083"/>
    <w:rsid w:val="000F3A60"/>
    <w:rsid w:val="00104626"/>
    <w:rsid w:val="00130997"/>
    <w:rsid w:val="00140104"/>
    <w:rsid w:val="00150784"/>
    <w:rsid w:val="0017730D"/>
    <w:rsid w:val="00181454"/>
    <w:rsid w:val="001A7270"/>
    <w:rsid w:val="001B06D2"/>
    <w:rsid w:val="001D0BC4"/>
    <w:rsid w:val="001D65CE"/>
    <w:rsid w:val="001E7362"/>
    <w:rsid w:val="001F3F01"/>
    <w:rsid w:val="001F4067"/>
    <w:rsid w:val="001F6D4F"/>
    <w:rsid w:val="00201333"/>
    <w:rsid w:val="0020352C"/>
    <w:rsid w:val="0021094B"/>
    <w:rsid w:val="00225A34"/>
    <w:rsid w:val="00226B04"/>
    <w:rsid w:val="0023673C"/>
    <w:rsid w:val="00255410"/>
    <w:rsid w:val="00274857"/>
    <w:rsid w:val="00290D77"/>
    <w:rsid w:val="002922E3"/>
    <w:rsid w:val="002A5DF1"/>
    <w:rsid w:val="002A7C7E"/>
    <w:rsid w:val="002B0E83"/>
    <w:rsid w:val="002C07FC"/>
    <w:rsid w:val="002E0AFF"/>
    <w:rsid w:val="002F773A"/>
    <w:rsid w:val="00300519"/>
    <w:rsid w:val="0030229D"/>
    <w:rsid w:val="003100B5"/>
    <w:rsid w:val="00321897"/>
    <w:rsid w:val="00323E54"/>
    <w:rsid w:val="003A1747"/>
    <w:rsid w:val="003A3188"/>
    <w:rsid w:val="003A513F"/>
    <w:rsid w:val="003A5652"/>
    <w:rsid w:val="003B4344"/>
    <w:rsid w:val="003E2824"/>
    <w:rsid w:val="003E4C89"/>
    <w:rsid w:val="003F689F"/>
    <w:rsid w:val="004029E0"/>
    <w:rsid w:val="00406595"/>
    <w:rsid w:val="00424A58"/>
    <w:rsid w:val="00450840"/>
    <w:rsid w:val="00463907"/>
    <w:rsid w:val="00471706"/>
    <w:rsid w:val="00475DD6"/>
    <w:rsid w:val="00481888"/>
    <w:rsid w:val="004837E0"/>
    <w:rsid w:val="00496A86"/>
    <w:rsid w:val="004B52DD"/>
    <w:rsid w:val="004B7044"/>
    <w:rsid w:val="004D1394"/>
    <w:rsid w:val="004D1826"/>
    <w:rsid w:val="004D1CA0"/>
    <w:rsid w:val="004E365A"/>
    <w:rsid w:val="004F3AD2"/>
    <w:rsid w:val="00506D03"/>
    <w:rsid w:val="00521B5D"/>
    <w:rsid w:val="00521D60"/>
    <w:rsid w:val="00522F4A"/>
    <w:rsid w:val="005337A2"/>
    <w:rsid w:val="00550AA8"/>
    <w:rsid w:val="0057142B"/>
    <w:rsid w:val="00581C04"/>
    <w:rsid w:val="0058579B"/>
    <w:rsid w:val="005F7287"/>
    <w:rsid w:val="005F765C"/>
    <w:rsid w:val="00607691"/>
    <w:rsid w:val="00624871"/>
    <w:rsid w:val="00627AAB"/>
    <w:rsid w:val="00630CFB"/>
    <w:rsid w:val="00634BCE"/>
    <w:rsid w:val="0065763A"/>
    <w:rsid w:val="00674A42"/>
    <w:rsid w:val="006757B5"/>
    <w:rsid w:val="00676318"/>
    <w:rsid w:val="00676C1B"/>
    <w:rsid w:val="00690B56"/>
    <w:rsid w:val="00691F45"/>
    <w:rsid w:val="006B1003"/>
    <w:rsid w:val="006B5B45"/>
    <w:rsid w:val="006C1B21"/>
    <w:rsid w:val="006D7745"/>
    <w:rsid w:val="006E2958"/>
    <w:rsid w:val="006E6DFA"/>
    <w:rsid w:val="006F6547"/>
    <w:rsid w:val="00734782"/>
    <w:rsid w:val="00765916"/>
    <w:rsid w:val="00776342"/>
    <w:rsid w:val="00787369"/>
    <w:rsid w:val="007A6987"/>
    <w:rsid w:val="007A791B"/>
    <w:rsid w:val="007D0C4A"/>
    <w:rsid w:val="007D3DA7"/>
    <w:rsid w:val="007E0E8A"/>
    <w:rsid w:val="007F3A45"/>
    <w:rsid w:val="007F5299"/>
    <w:rsid w:val="008153E7"/>
    <w:rsid w:val="00823641"/>
    <w:rsid w:val="00831FEB"/>
    <w:rsid w:val="008379B9"/>
    <w:rsid w:val="008566E6"/>
    <w:rsid w:val="00862DD6"/>
    <w:rsid w:val="00862F97"/>
    <w:rsid w:val="008B07D3"/>
    <w:rsid w:val="008C3970"/>
    <w:rsid w:val="008C5013"/>
    <w:rsid w:val="008E09E6"/>
    <w:rsid w:val="0091253F"/>
    <w:rsid w:val="00917B97"/>
    <w:rsid w:val="00933FDE"/>
    <w:rsid w:val="0093601A"/>
    <w:rsid w:val="00936B5F"/>
    <w:rsid w:val="00960280"/>
    <w:rsid w:val="00960FC6"/>
    <w:rsid w:val="0096230C"/>
    <w:rsid w:val="00974D9D"/>
    <w:rsid w:val="0099005E"/>
    <w:rsid w:val="00990C49"/>
    <w:rsid w:val="009E7D94"/>
    <w:rsid w:val="009F220B"/>
    <w:rsid w:val="00A02261"/>
    <w:rsid w:val="00A036EB"/>
    <w:rsid w:val="00A20A86"/>
    <w:rsid w:val="00A26930"/>
    <w:rsid w:val="00A31445"/>
    <w:rsid w:val="00A43B99"/>
    <w:rsid w:val="00A55A71"/>
    <w:rsid w:val="00A65124"/>
    <w:rsid w:val="00AA3907"/>
    <w:rsid w:val="00AB1966"/>
    <w:rsid w:val="00AB3B85"/>
    <w:rsid w:val="00AB5F73"/>
    <w:rsid w:val="00AD11C5"/>
    <w:rsid w:val="00AD19A0"/>
    <w:rsid w:val="00AD5169"/>
    <w:rsid w:val="00AE3472"/>
    <w:rsid w:val="00B27193"/>
    <w:rsid w:val="00B379BA"/>
    <w:rsid w:val="00B37EB3"/>
    <w:rsid w:val="00B800CA"/>
    <w:rsid w:val="00B81C53"/>
    <w:rsid w:val="00B92E02"/>
    <w:rsid w:val="00BB6ACD"/>
    <w:rsid w:val="00BC168E"/>
    <w:rsid w:val="00BC3144"/>
    <w:rsid w:val="00BC5448"/>
    <w:rsid w:val="00BF13B3"/>
    <w:rsid w:val="00BF3515"/>
    <w:rsid w:val="00BF4A61"/>
    <w:rsid w:val="00C00CB4"/>
    <w:rsid w:val="00C04897"/>
    <w:rsid w:val="00C238E5"/>
    <w:rsid w:val="00C32A17"/>
    <w:rsid w:val="00C345C8"/>
    <w:rsid w:val="00C559E9"/>
    <w:rsid w:val="00C91AE8"/>
    <w:rsid w:val="00CB5179"/>
    <w:rsid w:val="00CC31C3"/>
    <w:rsid w:val="00CC5CF8"/>
    <w:rsid w:val="00CE45C7"/>
    <w:rsid w:val="00CF7E5F"/>
    <w:rsid w:val="00D12150"/>
    <w:rsid w:val="00D16F06"/>
    <w:rsid w:val="00D21E55"/>
    <w:rsid w:val="00D269DC"/>
    <w:rsid w:val="00D45BE2"/>
    <w:rsid w:val="00D46DB4"/>
    <w:rsid w:val="00D507AA"/>
    <w:rsid w:val="00D51ED9"/>
    <w:rsid w:val="00D556D7"/>
    <w:rsid w:val="00D7285F"/>
    <w:rsid w:val="00D8135B"/>
    <w:rsid w:val="00D839CE"/>
    <w:rsid w:val="00DA5978"/>
    <w:rsid w:val="00DA691D"/>
    <w:rsid w:val="00DB23C7"/>
    <w:rsid w:val="00DB5AE8"/>
    <w:rsid w:val="00DB6E69"/>
    <w:rsid w:val="00DC5873"/>
    <w:rsid w:val="00DD4CD0"/>
    <w:rsid w:val="00DD4FF4"/>
    <w:rsid w:val="00DD7491"/>
    <w:rsid w:val="00DE35D5"/>
    <w:rsid w:val="00DE506A"/>
    <w:rsid w:val="00DE6FBE"/>
    <w:rsid w:val="00DF058C"/>
    <w:rsid w:val="00E01C67"/>
    <w:rsid w:val="00E0433F"/>
    <w:rsid w:val="00E049C4"/>
    <w:rsid w:val="00E102A1"/>
    <w:rsid w:val="00E14A5C"/>
    <w:rsid w:val="00E551A4"/>
    <w:rsid w:val="00E56224"/>
    <w:rsid w:val="00E56402"/>
    <w:rsid w:val="00E90DA4"/>
    <w:rsid w:val="00E943A3"/>
    <w:rsid w:val="00EA25CB"/>
    <w:rsid w:val="00EA7D00"/>
    <w:rsid w:val="00EB4CC9"/>
    <w:rsid w:val="00EB50FD"/>
    <w:rsid w:val="00EC6228"/>
    <w:rsid w:val="00EF40A4"/>
    <w:rsid w:val="00F0127D"/>
    <w:rsid w:val="00F03FD7"/>
    <w:rsid w:val="00F10A28"/>
    <w:rsid w:val="00F35925"/>
    <w:rsid w:val="00F52FF7"/>
    <w:rsid w:val="00F8159A"/>
    <w:rsid w:val="00FA4C94"/>
    <w:rsid w:val="00FC36EC"/>
    <w:rsid w:val="00FF496E"/>
    <w:rsid w:val="00FF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3CB8A20"/>
  <w15:docId w15:val="{EE665D42-11D0-41D2-B2B2-E8CC1AF4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60F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A3188"/>
    <w:pPr>
      <w:spacing w:before="60" w:after="120" w:line="240" w:lineRule="auto"/>
    </w:pPr>
    <w:rPr>
      <w:i/>
      <w:iCs/>
      <w:color w:val="1F497D" w:themeColor="text2"/>
      <w:sz w:val="18"/>
      <w:szCs w:val="18"/>
    </w:rPr>
  </w:style>
  <w:style w:type="paragraph" w:styleId="ListParagraph">
    <w:name w:val="List Paragraph"/>
    <w:basedOn w:val="Normal"/>
    <w:uiPriority w:val="34"/>
    <w:qFormat/>
    <w:rsid w:val="00D507AA"/>
    <w:pPr>
      <w:ind w:left="720"/>
      <w:contextualSpacing/>
    </w:pPr>
  </w:style>
  <w:style w:type="paragraph" w:styleId="Header">
    <w:name w:val="header"/>
    <w:basedOn w:val="Normal"/>
    <w:link w:val="HeaderChar"/>
    <w:uiPriority w:val="99"/>
    <w:unhideWhenUsed/>
    <w:rsid w:val="00E04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9C4"/>
  </w:style>
  <w:style w:type="paragraph" w:styleId="Footer">
    <w:name w:val="footer"/>
    <w:basedOn w:val="Normal"/>
    <w:link w:val="FooterChar"/>
    <w:uiPriority w:val="99"/>
    <w:unhideWhenUsed/>
    <w:rsid w:val="00E04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9C4"/>
  </w:style>
  <w:style w:type="character" w:styleId="PlaceholderText">
    <w:name w:val="Placeholder Text"/>
    <w:basedOn w:val="DefaultParagraphFont"/>
    <w:uiPriority w:val="99"/>
    <w:semiHidden/>
    <w:rsid w:val="00550AA8"/>
    <w:rPr>
      <w:color w:val="808080"/>
    </w:rPr>
  </w:style>
  <w:style w:type="table" w:styleId="TableGrid">
    <w:name w:val="Table Grid"/>
    <w:basedOn w:val="TableNormal"/>
    <w:uiPriority w:val="59"/>
    <w:rsid w:val="00D46D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60FC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56232-57DB-4640-A7B6-CCFFEF062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18</Pages>
  <Words>3226</Words>
  <Characters>18390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James Gray</cp:lastModifiedBy>
  <cp:revision>76</cp:revision>
  <cp:lastPrinted>2013-07-15T04:22:00Z</cp:lastPrinted>
  <dcterms:created xsi:type="dcterms:W3CDTF">2013-07-13T15:13:00Z</dcterms:created>
  <dcterms:modified xsi:type="dcterms:W3CDTF">2013-07-15T04:22:00Z</dcterms:modified>
</cp:coreProperties>
</file>