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2F133" w14:textId="77777777" w:rsidR="00011A3E" w:rsidRDefault="00A71BE1" w:rsidP="00011A3E">
      <w:pPr>
        <w:jc w:val="center"/>
      </w:pPr>
      <w:r>
        <w:t>Assignment 4</w:t>
      </w:r>
      <w:r w:rsidR="00011A3E">
        <w:t xml:space="preserve"> –</w:t>
      </w:r>
      <w:r w:rsidR="003D5266">
        <w:t xml:space="preserve"> Design</w:t>
      </w:r>
    </w:p>
    <w:p w14:paraId="6AFBFC61" w14:textId="77777777" w:rsidR="003D5266" w:rsidRDefault="003D5266" w:rsidP="00011A3E">
      <w:pPr>
        <w:jc w:val="center"/>
      </w:pPr>
    </w:p>
    <w:p w14:paraId="600E00AF" w14:textId="638B3182" w:rsidR="003D5266" w:rsidRDefault="00844B1D" w:rsidP="003D5266">
      <w:pPr>
        <w:jc w:val="center"/>
      </w:pPr>
      <w:r>
        <w:t xml:space="preserve">The tasks are to be able to analyze the data to see patterns which showed the progression of their injuries. Analyzing the data to see if patients got better or worse. </w:t>
      </w:r>
      <w:r w:rsidR="003D5266">
        <w:t xml:space="preserve">In analyzing the data, some symptoms encounters. Some patients have the disease progress a lot farther and showing more symptoms. Some patients after Days_From1stTBI of 0, there is no encounters for them after that so the assumption is that those patients never went to the hospital ever again or they died. </w:t>
      </w:r>
      <w:r w:rsidR="005C1226">
        <w:t>About 30% of the patients seem to have recovered and about 70% have gotten worse.</w:t>
      </w:r>
      <w:r>
        <w:t xml:space="preserve"> </w:t>
      </w:r>
      <w:r w:rsidR="0028252E">
        <w:t xml:space="preserve">With the data we have, there are 16 symptoms we have to look at that will be encoded with hues. The luminance will be used to </w:t>
      </w:r>
      <w:r w:rsidR="00533019">
        <w:t>show the change in time.</w:t>
      </w:r>
      <w:r w:rsidR="00550280">
        <w:t xml:space="preserve"> It was possible to possible display the patients by age by possibly sorting the patients and have the y-axis be the age from youngest to oldest or vice versa. However, the data would be skewed because patients don’t go to the hospital at the same amount of time.</w:t>
      </w:r>
      <w:r w:rsidR="00426285">
        <w:t xml:space="preserve"> </w:t>
      </w:r>
      <w:r w:rsidR="0041312E">
        <w:t xml:space="preserve">There are encounters that repeat themselves when a person sees different doctors on the same hospital visit. Each doctor may indicate different symptoms. Encounters that patients may not experience are </w:t>
      </w:r>
      <w:r w:rsidR="00405CD4">
        <w:t>stress as there was no stre</w:t>
      </w:r>
      <w:r w:rsidR="00AF0F7E">
        <w:t>ss in any of the patients.</w:t>
      </w:r>
    </w:p>
    <w:p w14:paraId="7A50FA6B" w14:textId="77777777" w:rsidR="00011A3E" w:rsidRDefault="00011A3E" w:rsidP="00BB0860"/>
    <w:p w14:paraId="0FA3DE26" w14:textId="518CC4BB" w:rsidR="00011A3E" w:rsidRDefault="00A24209" w:rsidP="00011A3E">
      <w:r>
        <w:t xml:space="preserve">My </w:t>
      </w:r>
      <w:r w:rsidR="00011A3E">
        <w:t>group did not submit a design</w:t>
      </w:r>
      <w:r w:rsidR="00A41B03">
        <w:t xml:space="preserve"> so I cannot do 4b thoroughly</w:t>
      </w:r>
      <w:r w:rsidR="00011A3E">
        <w:t>. However, we did choose to do a stream graph and have the Days_From1stTBI line up to 0.</w:t>
      </w:r>
      <w:r>
        <w:t xml:space="preserve"> This being that the times vary for each patient so the time doesn’t really matter.</w:t>
      </w:r>
      <w:r w:rsidR="00A41B03">
        <w:t xml:space="preserve"> It is really about the encounters and the progressiveness of the patients to get better or worse. </w:t>
      </w:r>
      <w:r w:rsidR="00097563">
        <w:t>As for the other visualizations, the matrix view is really great in putting all the data together without cluttering the data too much. The biggest thing I see is that lining up all the TBI’s to the first occurrence is really a good way to line up the different temporal data. Yorrick and Abhishek’s design was very good as well and I actually voted for that one.</w:t>
      </w:r>
      <w:bookmarkStart w:id="0" w:name="_GoBack"/>
      <w:bookmarkEnd w:id="0"/>
    </w:p>
    <w:p w14:paraId="56004C89" w14:textId="77777777" w:rsidR="00D95CF8" w:rsidRDefault="00D95CF8" w:rsidP="00011A3E"/>
    <w:p w14:paraId="6484F4C4" w14:textId="5BAEEA9A" w:rsidR="00D95CF8" w:rsidRDefault="00D95CF8" w:rsidP="00D95CF8">
      <w:pPr>
        <w:jc w:val="center"/>
      </w:pPr>
      <w:r>
        <w:t>Observation</w:t>
      </w:r>
    </w:p>
    <w:p w14:paraId="606B0942" w14:textId="77777777" w:rsidR="00D95CF8" w:rsidRDefault="00D95CF8" w:rsidP="00D95CF8">
      <w:pPr>
        <w:jc w:val="center"/>
      </w:pPr>
    </w:p>
    <w:p w14:paraId="054F17B9" w14:textId="232EB970" w:rsidR="00D95CF8" w:rsidRDefault="00D95CF8" w:rsidP="00D95CF8">
      <w:r>
        <w:t>The number of encounters with som</w:t>
      </w:r>
      <w:r w:rsidR="00A41B03">
        <w:t>e patients show that there are</w:t>
      </w:r>
      <w:r>
        <w:t xml:space="preserve"> reduction</w:t>
      </w:r>
      <w:r w:rsidR="00A41B03">
        <w:t>s</w:t>
      </w:r>
      <w:r>
        <w:t xml:space="preserve"> of symptoms. Mainly with the categories of headache, anxiety, and depression. </w:t>
      </w:r>
      <w:r w:rsidR="00A41B03">
        <w:t>For one patient, the neurological issues were a problem for a while and then it went away. As for the number of hospital visits, it has started decreasing for many patients in the first three months as they started to get better.</w:t>
      </w:r>
    </w:p>
    <w:p w14:paraId="5F8F8E0F" w14:textId="77777777" w:rsidR="00CD4651" w:rsidRDefault="00CD4651" w:rsidP="00011A3E"/>
    <w:p w14:paraId="27CFE244" w14:textId="3F1234CA" w:rsidR="00CD4651" w:rsidRDefault="00CD4651" w:rsidP="00CD4651">
      <w:pPr>
        <w:jc w:val="center"/>
      </w:pPr>
      <w:r>
        <w:t>Assignment 4 – Critical Evaluation</w:t>
      </w:r>
    </w:p>
    <w:p w14:paraId="02923BF1" w14:textId="77777777" w:rsidR="00CD4651" w:rsidRDefault="00CD4651" w:rsidP="00CD4651">
      <w:pPr>
        <w:jc w:val="center"/>
      </w:pPr>
    </w:p>
    <w:p w14:paraId="387FF19E" w14:textId="15F4302F" w:rsidR="00CD4651" w:rsidRDefault="00CD4651" w:rsidP="00CD4651">
      <w:pPr>
        <w:jc w:val="center"/>
      </w:pPr>
      <w:r>
        <w:t xml:space="preserve">One thing about my visualization is that I implemented the graduate level portion. However, I combined all the encounters that happened in on the same day into one single day. I then combined all the symptoms into one visualization. </w:t>
      </w:r>
      <w:r w:rsidR="001F6268">
        <w:t xml:space="preserve">For hues, I associated each of the 16 colors with </w:t>
      </w:r>
      <w:r w:rsidR="00533019">
        <w:t xml:space="preserve">For luminance, I chose to go from </w:t>
      </w:r>
      <w:r w:rsidR="001F6268">
        <w:t xml:space="preserve">light to dark and I chose to make the cells change luminance because I don’t want to mess with the hues. I also checked the data and the encounters in between do show no symptoms sometimes so that is why there are gaps between the data. </w:t>
      </w:r>
    </w:p>
    <w:sectPr w:rsidR="00CD4651" w:rsidSect="007965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53C55" w14:textId="77777777" w:rsidR="00A7365C" w:rsidRDefault="00A7365C" w:rsidP="00A71BE1">
      <w:r>
        <w:separator/>
      </w:r>
    </w:p>
  </w:endnote>
  <w:endnote w:type="continuationSeparator" w:id="0">
    <w:p w14:paraId="4C3A196A" w14:textId="77777777" w:rsidR="00A7365C" w:rsidRDefault="00A7365C" w:rsidP="00A71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626B3" w14:textId="77777777" w:rsidR="00A7365C" w:rsidRDefault="00A7365C" w:rsidP="00A71BE1">
      <w:r>
        <w:separator/>
      </w:r>
    </w:p>
  </w:footnote>
  <w:footnote w:type="continuationSeparator" w:id="0">
    <w:p w14:paraId="65C904C5" w14:textId="77777777" w:rsidR="00A7365C" w:rsidRDefault="00A7365C" w:rsidP="00A71B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BE1"/>
    <w:rsid w:val="00011A3E"/>
    <w:rsid w:val="000366B2"/>
    <w:rsid w:val="00097563"/>
    <w:rsid w:val="001F6268"/>
    <w:rsid w:val="0028252E"/>
    <w:rsid w:val="003D5266"/>
    <w:rsid w:val="003E0B09"/>
    <w:rsid w:val="00405CD4"/>
    <w:rsid w:val="0041312E"/>
    <w:rsid w:val="00426285"/>
    <w:rsid w:val="00533019"/>
    <w:rsid w:val="00550280"/>
    <w:rsid w:val="005C1226"/>
    <w:rsid w:val="007965FD"/>
    <w:rsid w:val="00844B1D"/>
    <w:rsid w:val="009F13FC"/>
    <w:rsid w:val="00A24209"/>
    <w:rsid w:val="00A36E23"/>
    <w:rsid w:val="00A41B03"/>
    <w:rsid w:val="00A52788"/>
    <w:rsid w:val="00A71BE1"/>
    <w:rsid w:val="00A7365C"/>
    <w:rsid w:val="00AF0F7E"/>
    <w:rsid w:val="00BB0860"/>
    <w:rsid w:val="00CD4651"/>
    <w:rsid w:val="00D95CF8"/>
    <w:rsid w:val="00E72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F90B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BE1"/>
    <w:pPr>
      <w:tabs>
        <w:tab w:val="center" w:pos="4680"/>
        <w:tab w:val="right" w:pos="9360"/>
      </w:tabs>
    </w:pPr>
  </w:style>
  <w:style w:type="character" w:customStyle="1" w:styleId="HeaderChar">
    <w:name w:val="Header Char"/>
    <w:basedOn w:val="DefaultParagraphFont"/>
    <w:link w:val="Header"/>
    <w:uiPriority w:val="99"/>
    <w:rsid w:val="00A71BE1"/>
  </w:style>
  <w:style w:type="paragraph" w:styleId="Footer">
    <w:name w:val="footer"/>
    <w:basedOn w:val="Normal"/>
    <w:link w:val="FooterChar"/>
    <w:uiPriority w:val="99"/>
    <w:unhideWhenUsed/>
    <w:rsid w:val="00A71BE1"/>
    <w:pPr>
      <w:tabs>
        <w:tab w:val="center" w:pos="4680"/>
        <w:tab w:val="right" w:pos="9360"/>
      </w:tabs>
    </w:pPr>
  </w:style>
  <w:style w:type="character" w:customStyle="1" w:styleId="FooterChar">
    <w:name w:val="Footer Char"/>
    <w:basedOn w:val="DefaultParagraphFont"/>
    <w:link w:val="Footer"/>
    <w:uiPriority w:val="99"/>
    <w:rsid w:val="00A71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438</Words>
  <Characters>2498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Guan</dc:creator>
  <cp:keywords/>
  <dc:description/>
  <cp:lastModifiedBy>James Guan</cp:lastModifiedBy>
  <cp:revision>9</cp:revision>
  <dcterms:created xsi:type="dcterms:W3CDTF">2016-11-03T01:15:00Z</dcterms:created>
  <dcterms:modified xsi:type="dcterms:W3CDTF">2016-11-03T02:46:00Z</dcterms:modified>
</cp:coreProperties>
</file>