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3A9CB" w14:textId="3FEC4C69" w:rsidR="006B22D0" w:rsidRPr="004E1FCF" w:rsidRDefault="006B22D0" w:rsidP="004E1FCF">
      <w:pPr>
        <w:spacing w:line="276" w:lineRule="auto"/>
        <w:rPr>
          <w:rFonts w:ascii="Times New Roman" w:hAnsi="Times New Roman" w:cs="Times New Roman"/>
          <w:sz w:val="32"/>
          <w:szCs w:val="32"/>
        </w:rPr>
      </w:pPr>
      <w:r w:rsidRPr="004E1FCF">
        <w:rPr>
          <w:rFonts w:ascii="Times New Roman" w:hAnsi="Times New Roman" w:cs="Times New Roman"/>
          <w:noProof/>
          <w:sz w:val="32"/>
          <w:szCs w:val="32"/>
        </w:rPr>
        <w:drawing>
          <wp:inline distT="0" distB="0" distL="0" distR="0" wp14:anchorId="673C301C" wp14:editId="0816C2A5">
            <wp:extent cx="1289116" cy="730288"/>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CF650.tmp"/>
                    <pic:cNvPicPr/>
                  </pic:nvPicPr>
                  <pic:blipFill>
                    <a:blip r:embed="rId5">
                      <a:extLst>
                        <a:ext uri="{28A0092B-C50C-407E-A947-70E740481C1C}">
                          <a14:useLocalDpi xmlns:a14="http://schemas.microsoft.com/office/drawing/2010/main" val="0"/>
                        </a:ext>
                      </a:extLst>
                    </a:blip>
                    <a:stretch>
                      <a:fillRect/>
                    </a:stretch>
                  </pic:blipFill>
                  <pic:spPr>
                    <a:xfrm>
                      <a:off x="0" y="0"/>
                      <a:ext cx="1289116" cy="730288"/>
                    </a:xfrm>
                    <a:prstGeom prst="rect">
                      <a:avLst/>
                    </a:prstGeom>
                  </pic:spPr>
                </pic:pic>
              </a:graphicData>
            </a:graphic>
          </wp:inline>
        </w:drawing>
      </w:r>
    </w:p>
    <w:p w14:paraId="24A7504F" w14:textId="56BAF421" w:rsidR="00B82A6E" w:rsidRPr="004E1FCF" w:rsidRDefault="00B82A6E"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Recommendations for breastfeeding best practices in the United States are established by the American Academy of Pediatrics.  Currently, the AAP recommends exclusive breastfeeding for the first 6 months with continuation of breastfeeding until 1 year as complimentary foods are introduced.</w:t>
      </w:r>
      <w:r w:rsidRPr="004E1FCF">
        <w:rPr>
          <w:rFonts w:ascii="Times New Roman" w:hAnsi="Times New Roman" w:cs="Times New Roman"/>
          <w:sz w:val="32"/>
          <w:szCs w:val="32"/>
        </w:rPr>
        <w:fldChar w:fldCharType="begin"/>
      </w:r>
      <w:r w:rsidRPr="004E1FCF">
        <w:rPr>
          <w:rFonts w:ascii="Times New Roman" w:hAnsi="Times New Roman" w:cs="Times New Roman"/>
          <w:sz w:val="32"/>
          <w:szCs w:val="32"/>
        </w:rPr>
        <w:instrText xml:space="preserve"> ADDIN ZOTERO_ITEM CSL_CITATION {"citationID":"EtU4A95v","properties":{"formattedCitation":"\\super 1\\nosupersub{}","plainCitation":"1","noteIndex":0},"citationItems":[{"id":33,"uris":["http://zotero.org/users/6121387/items/IVQHDPHJ"],"uri":["http://zotero.org/users/6121387/items/IVQHDPHJ"],"itemData":{"id":33,"type":"article-journal","abstract":"Breastfeeding and human milk are the normative standards for infant feeding and nutrition. Given the documented short- and long-term medical and neurodevelopmental advantages of breastfeeding, infant nutrition should be considered a public health issue and not only a lifestyle choice. The American Academy of Pediatrics reaffirms its recommendation of exclusive breastfeeding for about 6 months, followed by continued breastfeeding as complementary foods are introduced, with continuation of breastfeeding for 1 year or longer as mutually desired by mother and infant. Medical contraindications to breastfeeding are rare. Infant growth should be monitored with the World Health Organization (WHO) Growth Curve Standards to avoid mislabeling infants as underweight or failing to thrive. Hospital routines to encourage and support the initiation and sustaining of exclusive breastfeeding should be based on the American Academy of Pediatrics-endorsed WHO/UNICEF “Ten Steps to Successful Breastfeeding.” National strategies supported by the US Surgeon General’s Call to Action, the Centers for Disease Control and Prevention, and The Joint Commission are involved to facilitate breastfeeding practices in US hospitals and communities. Pediatricians play a critical role in their practices and communities as advocates of breastfeeding and thus should be knowledgeable about the health risks of not breastfeeding, the economic benefits to society of breastfeeding, and the techniques for managing and supporting the breastfeeding dyad. The “Business Case for Breastfeeding” details how mothers can maintain lactation in the workplace and the benefits to employers who facilitate this practice.","container-title":"Pediatrics","DOI":"10.1542/peds.2011-3552","ISSN":"0031-4005, 1098-4275","issue":"3","language":"en","note":"PMID: 22371471","page":"e827-e841","source":"pediatrics.aappublications.org","title":"Breastfeeding and the Use of Human Milk","volume":"129","author":[{"family":"Breastfeeding","given":"Section On"}],"issued":{"date-parts":[["2012",3,1]]}}}],"schema":"https://github.com/citation-style-language/schema/raw/master/csl-citation.json"} </w:instrText>
      </w:r>
      <w:r w:rsidRPr="004E1FCF">
        <w:rPr>
          <w:rFonts w:ascii="Times New Roman" w:hAnsi="Times New Roman" w:cs="Times New Roman"/>
          <w:sz w:val="32"/>
          <w:szCs w:val="32"/>
        </w:rPr>
        <w:fldChar w:fldCharType="separate"/>
      </w:r>
      <w:r w:rsidRPr="004E1FCF">
        <w:rPr>
          <w:rFonts w:ascii="Times New Roman" w:hAnsi="Times New Roman" w:cs="Times New Roman"/>
          <w:sz w:val="32"/>
          <w:szCs w:val="32"/>
          <w:vertAlign w:val="superscript"/>
        </w:rPr>
        <w:t>1</w:t>
      </w:r>
      <w:r w:rsidRPr="004E1FCF">
        <w:rPr>
          <w:rFonts w:ascii="Times New Roman" w:hAnsi="Times New Roman" w:cs="Times New Roman"/>
          <w:sz w:val="32"/>
          <w:szCs w:val="32"/>
        </w:rPr>
        <w:fldChar w:fldCharType="end"/>
      </w:r>
      <w:r w:rsidRPr="004E1FCF">
        <w:rPr>
          <w:rFonts w:ascii="Times New Roman" w:hAnsi="Times New Roman" w:cs="Times New Roman"/>
          <w:sz w:val="32"/>
          <w:szCs w:val="32"/>
        </w:rPr>
        <w:t xml:space="preserve">  After 1 year, breastfeeding can be continued when mutually desired by the infant and mother.  The </w:t>
      </w:r>
      <w:r w:rsidR="00C41369">
        <w:rPr>
          <w:rFonts w:ascii="Times New Roman" w:hAnsi="Times New Roman" w:cs="Times New Roman"/>
          <w:sz w:val="32"/>
          <w:szCs w:val="32"/>
        </w:rPr>
        <w:t>World Health Organization</w:t>
      </w:r>
      <w:r w:rsidRPr="004E1FCF">
        <w:rPr>
          <w:rFonts w:ascii="Times New Roman" w:hAnsi="Times New Roman" w:cs="Times New Roman"/>
          <w:sz w:val="32"/>
          <w:szCs w:val="32"/>
        </w:rPr>
        <w:t xml:space="preserve"> also recommends exclusive breastfeeding for the first 6 months with continued breastfeeding for up to 2 years of age or beyond. </w:t>
      </w:r>
      <w:r w:rsidRPr="004E1FCF">
        <w:rPr>
          <w:sz w:val="32"/>
          <w:szCs w:val="32"/>
        </w:rPr>
        <w:t xml:space="preserve"> </w:t>
      </w:r>
      <w:r w:rsidRPr="004E1FCF">
        <w:rPr>
          <w:rFonts w:ascii="Times New Roman" w:hAnsi="Times New Roman" w:cs="Times New Roman"/>
          <w:sz w:val="32"/>
          <w:szCs w:val="32"/>
        </w:rPr>
        <w:t xml:space="preserve">Exclusive breastfeeding is defined by WHO as the infant receiving only breastmilk with no other liquids or solids given </w:t>
      </w:r>
      <w:proofErr w:type="gramStart"/>
      <w:r w:rsidRPr="004E1FCF">
        <w:rPr>
          <w:rFonts w:ascii="Times New Roman" w:hAnsi="Times New Roman" w:cs="Times New Roman"/>
          <w:sz w:val="32"/>
          <w:szCs w:val="32"/>
        </w:rPr>
        <w:t>with the exception of</w:t>
      </w:r>
      <w:proofErr w:type="gramEnd"/>
      <w:r w:rsidRPr="004E1FCF">
        <w:rPr>
          <w:rFonts w:ascii="Times New Roman" w:hAnsi="Times New Roman" w:cs="Times New Roman"/>
          <w:sz w:val="32"/>
          <w:szCs w:val="32"/>
        </w:rPr>
        <w:t xml:space="preserve"> oral rehydration solution, or drops/syrups of vitamins, minerals or medications.  While </w:t>
      </w:r>
      <w:proofErr w:type="gramStart"/>
      <w:r w:rsidRPr="004E1FCF">
        <w:rPr>
          <w:rFonts w:ascii="Times New Roman" w:hAnsi="Times New Roman" w:cs="Times New Roman"/>
          <w:sz w:val="32"/>
          <w:szCs w:val="32"/>
        </w:rPr>
        <w:t>both of these</w:t>
      </w:r>
      <w:proofErr w:type="gramEnd"/>
      <w:r w:rsidRPr="004E1FCF">
        <w:rPr>
          <w:rFonts w:ascii="Times New Roman" w:hAnsi="Times New Roman" w:cs="Times New Roman"/>
          <w:sz w:val="32"/>
          <w:szCs w:val="32"/>
        </w:rPr>
        <w:t xml:space="preserve"> organizations recommend exclusive breastfeeding until 6 months, research conducted by Naylor has indicated that infants demonstrate developmental readiness for complementary foods between 4 and 6 months of age</w:t>
      </w:r>
      <w:r w:rsidR="00157853" w:rsidRPr="004E1FCF">
        <w:rPr>
          <w:rFonts w:ascii="Times New Roman" w:hAnsi="Times New Roman" w:cs="Times New Roman"/>
          <w:sz w:val="32"/>
          <w:szCs w:val="32"/>
        </w:rPr>
        <w:t>.</w:t>
      </w:r>
    </w:p>
    <w:p w14:paraId="5F52C4E8" w14:textId="77777777" w:rsidR="006B22D0" w:rsidRPr="004E1FCF" w:rsidRDefault="006B22D0" w:rsidP="004E1FCF">
      <w:pPr>
        <w:spacing w:line="276" w:lineRule="auto"/>
        <w:rPr>
          <w:rFonts w:ascii="Times New Roman" w:hAnsi="Times New Roman" w:cs="Times New Roman"/>
          <w:sz w:val="32"/>
          <w:szCs w:val="32"/>
        </w:rPr>
      </w:pPr>
    </w:p>
    <w:p w14:paraId="5A27F3BD" w14:textId="18BB2A4F" w:rsidR="00157853" w:rsidRPr="004E1FCF" w:rsidRDefault="00157853"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r w:rsidR="006B22D0" w:rsidRPr="004E1FCF">
        <w:rPr>
          <w:rFonts w:ascii="Times New Roman" w:hAnsi="Times New Roman" w:cs="Times New Roman"/>
          <w:sz w:val="32"/>
          <w:szCs w:val="32"/>
        </w:rPr>
        <w:t xml:space="preserve"> </w:t>
      </w:r>
    </w:p>
    <w:p w14:paraId="289C630A" w14:textId="43AB97CE" w:rsidR="006B22D0" w:rsidRPr="004E1FCF" w:rsidRDefault="006B22D0" w:rsidP="004E1FCF">
      <w:pPr>
        <w:spacing w:line="276" w:lineRule="auto"/>
        <w:rPr>
          <w:rFonts w:ascii="Times New Roman" w:hAnsi="Times New Roman" w:cs="Times New Roman"/>
          <w:sz w:val="32"/>
          <w:szCs w:val="32"/>
        </w:rPr>
      </w:pPr>
      <w:r w:rsidRPr="004E1FCF">
        <w:rPr>
          <w:rFonts w:ascii="Times New Roman" w:hAnsi="Times New Roman" w:cs="Times New Roman"/>
          <w:noProof/>
          <w:sz w:val="32"/>
          <w:szCs w:val="32"/>
        </w:rPr>
        <w:drawing>
          <wp:inline distT="0" distB="0" distL="0" distR="0" wp14:anchorId="28EB89F0" wp14:editId="36D80817">
            <wp:extent cx="1263715" cy="717587"/>
            <wp:effectExtent l="0" t="0" r="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C353F.tmp"/>
                    <pic:cNvPicPr/>
                  </pic:nvPicPr>
                  <pic:blipFill>
                    <a:blip r:embed="rId6">
                      <a:extLst>
                        <a:ext uri="{28A0092B-C50C-407E-A947-70E740481C1C}">
                          <a14:useLocalDpi xmlns:a14="http://schemas.microsoft.com/office/drawing/2010/main" val="0"/>
                        </a:ext>
                      </a:extLst>
                    </a:blip>
                    <a:stretch>
                      <a:fillRect/>
                    </a:stretch>
                  </pic:blipFill>
                  <pic:spPr>
                    <a:xfrm>
                      <a:off x="0" y="0"/>
                      <a:ext cx="1263715" cy="717587"/>
                    </a:xfrm>
                    <a:prstGeom prst="rect">
                      <a:avLst/>
                    </a:prstGeom>
                  </pic:spPr>
                </pic:pic>
              </a:graphicData>
            </a:graphic>
          </wp:inline>
        </w:drawing>
      </w:r>
    </w:p>
    <w:p w14:paraId="35F6C904" w14:textId="15C54D82" w:rsidR="00E858C9" w:rsidRPr="004E1FCF" w:rsidRDefault="00570036" w:rsidP="004E1FCF">
      <w:pPr>
        <w:spacing w:line="276" w:lineRule="auto"/>
        <w:ind w:firstLine="720"/>
        <w:rPr>
          <w:rFonts w:ascii="Times New Roman" w:hAnsi="Times New Roman" w:cs="Times New Roman"/>
          <w:sz w:val="32"/>
          <w:szCs w:val="32"/>
        </w:rPr>
      </w:pPr>
      <w:r w:rsidRPr="004E1FCF">
        <w:rPr>
          <w:rFonts w:ascii="Times New Roman" w:hAnsi="Times New Roman" w:cs="Times New Roman"/>
          <w:sz w:val="32"/>
          <w:szCs w:val="32"/>
        </w:rPr>
        <w:t xml:space="preserve">According to the 2018 Breastfeeding Report Card published by the CDC, over 80% of mothers </w:t>
      </w:r>
      <w:r w:rsidR="00E858C9" w:rsidRPr="004E1FCF">
        <w:rPr>
          <w:rFonts w:ascii="Times New Roman" w:hAnsi="Times New Roman" w:cs="Times New Roman"/>
          <w:sz w:val="32"/>
          <w:szCs w:val="32"/>
        </w:rPr>
        <w:t>initiated</w:t>
      </w:r>
      <w:r w:rsidRPr="004E1FCF">
        <w:rPr>
          <w:rFonts w:ascii="Times New Roman" w:hAnsi="Times New Roman" w:cs="Times New Roman"/>
          <w:sz w:val="32"/>
          <w:szCs w:val="32"/>
        </w:rPr>
        <w:t xml:space="preserve"> breastfeeding.  </w:t>
      </w:r>
      <w:r w:rsidR="00E858C9" w:rsidRPr="004E1FCF">
        <w:rPr>
          <w:rFonts w:ascii="Times New Roman" w:hAnsi="Times New Roman" w:cs="Times New Roman"/>
          <w:sz w:val="32"/>
          <w:szCs w:val="32"/>
        </w:rPr>
        <w:t>By</w:t>
      </w:r>
      <w:r w:rsidRPr="004E1FCF">
        <w:rPr>
          <w:rFonts w:ascii="Times New Roman" w:hAnsi="Times New Roman" w:cs="Times New Roman"/>
          <w:sz w:val="32"/>
          <w:szCs w:val="32"/>
        </w:rPr>
        <w:t xml:space="preserve"> 6 months, 57.6% of infants were receiving some breastmilk</w:t>
      </w:r>
      <w:r w:rsidR="00157853" w:rsidRPr="004E1FCF">
        <w:rPr>
          <w:rFonts w:ascii="Times New Roman" w:hAnsi="Times New Roman" w:cs="Times New Roman"/>
          <w:sz w:val="32"/>
          <w:szCs w:val="32"/>
        </w:rPr>
        <w:t xml:space="preserve"> </w:t>
      </w:r>
      <w:r w:rsidRPr="004E1FCF">
        <w:rPr>
          <w:rFonts w:ascii="Times New Roman" w:hAnsi="Times New Roman" w:cs="Times New Roman"/>
          <w:sz w:val="32"/>
          <w:szCs w:val="32"/>
        </w:rPr>
        <w:t>but o</w:t>
      </w:r>
      <w:r w:rsidR="00157853" w:rsidRPr="004E1FCF">
        <w:rPr>
          <w:rFonts w:ascii="Times New Roman" w:hAnsi="Times New Roman" w:cs="Times New Roman"/>
          <w:sz w:val="32"/>
          <w:szCs w:val="32"/>
        </w:rPr>
        <w:t>nly 24.9%</w:t>
      </w:r>
      <w:r w:rsidRPr="004E1FCF">
        <w:rPr>
          <w:rFonts w:ascii="Times New Roman" w:hAnsi="Times New Roman" w:cs="Times New Roman"/>
          <w:sz w:val="32"/>
          <w:szCs w:val="32"/>
        </w:rPr>
        <w:t xml:space="preserve"> of infants were</w:t>
      </w:r>
      <w:r w:rsidR="00157853" w:rsidRPr="004E1FCF">
        <w:rPr>
          <w:rFonts w:ascii="Times New Roman" w:hAnsi="Times New Roman" w:cs="Times New Roman"/>
          <w:sz w:val="32"/>
          <w:szCs w:val="32"/>
        </w:rPr>
        <w:t xml:space="preserve"> </w:t>
      </w:r>
      <w:r w:rsidRPr="004E1FCF">
        <w:rPr>
          <w:rFonts w:ascii="Times New Roman" w:hAnsi="Times New Roman" w:cs="Times New Roman"/>
          <w:sz w:val="32"/>
          <w:szCs w:val="32"/>
        </w:rPr>
        <w:t>getting the</w:t>
      </w:r>
      <w:r w:rsidR="00157853" w:rsidRPr="004E1FCF">
        <w:rPr>
          <w:rFonts w:ascii="Times New Roman" w:hAnsi="Times New Roman" w:cs="Times New Roman"/>
          <w:sz w:val="32"/>
          <w:szCs w:val="32"/>
        </w:rPr>
        <w:t xml:space="preserve"> expert recommendations </w:t>
      </w:r>
      <w:r w:rsidRPr="004E1FCF">
        <w:rPr>
          <w:rFonts w:ascii="Times New Roman" w:hAnsi="Times New Roman" w:cs="Times New Roman"/>
          <w:sz w:val="32"/>
          <w:szCs w:val="32"/>
        </w:rPr>
        <w:t>of</w:t>
      </w:r>
      <w:r w:rsidR="00157853" w:rsidRPr="004E1FCF">
        <w:rPr>
          <w:rFonts w:ascii="Times New Roman" w:hAnsi="Times New Roman" w:cs="Times New Roman"/>
          <w:sz w:val="32"/>
          <w:szCs w:val="32"/>
        </w:rPr>
        <w:t xml:space="preserve"> exclusive breast</w:t>
      </w:r>
      <w:r w:rsidRPr="004E1FCF">
        <w:rPr>
          <w:rFonts w:ascii="Times New Roman" w:hAnsi="Times New Roman" w:cs="Times New Roman"/>
          <w:sz w:val="32"/>
          <w:szCs w:val="32"/>
        </w:rPr>
        <w:t>milk</w:t>
      </w:r>
      <w:r w:rsidR="00157853" w:rsidRPr="004E1FCF">
        <w:rPr>
          <w:rFonts w:ascii="Times New Roman" w:hAnsi="Times New Roman" w:cs="Times New Roman"/>
          <w:sz w:val="32"/>
          <w:szCs w:val="32"/>
        </w:rPr>
        <w:t xml:space="preserve"> </w:t>
      </w:r>
      <w:r w:rsidRPr="004E1FCF">
        <w:rPr>
          <w:rFonts w:ascii="Times New Roman" w:hAnsi="Times New Roman" w:cs="Times New Roman"/>
          <w:sz w:val="32"/>
          <w:szCs w:val="32"/>
        </w:rPr>
        <w:t>at</w:t>
      </w:r>
      <w:r w:rsidR="00157853" w:rsidRPr="004E1FCF">
        <w:rPr>
          <w:rFonts w:ascii="Times New Roman" w:hAnsi="Times New Roman" w:cs="Times New Roman"/>
          <w:sz w:val="32"/>
          <w:szCs w:val="32"/>
        </w:rPr>
        <w:t xml:space="preserve"> 6 months.</w:t>
      </w:r>
      <w:r w:rsidR="00157853" w:rsidRPr="004E1FCF">
        <w:rPr>
          <w:rFonts w:ascii="Times New Roman" w:hAnsi="Times New Roman" w:cs="Times New Roman"/>
          <w:sz w:val="32"/>
          <w:szCs w:val="32"/>
        </w:rPr>
        <w:fldChar w:fldCharType="begin"/>
      </w:r>
      <w:r w:rsidR="00157853" w:rsidRPr="004E1FCF">
        <w:rPr>
          <w:rFonts w:ascii="Times New Roman" w:hAnsi="Times New Roman" w:cs="Times New Roman"/>
          <w:sz w:val="32"/>
          <w:szCs w:val="32"/>
        </w:rPr>
        <w:instrText xml:space="preserve"> ADDIN ZOTERO_ITEM CSL_CITATION {"citationID":"qxFp70WL","properties":{"formattedCitation":"\\super 7\\nosupersub{}","plainCitation":"7","noteIndex":0},"citationItems":[{"id":44,"uris":["http://zotero.org/users/6121387/items/RWGMI5QS"],"uri":["http://zotero.org/users/6121387/items/RWGMI5QS"],"itemData":{"id":44,"type":"webpage","abstract":"National, state, and territorial data on breastfeeding practices and supports.","container-title":"Centers for Disease Control and Prevention","language":"en-us","title":"2018 Breastfeeding Report Card","URL":"https://www.cdc.gov/breastfeeding/data/reportcard.htm","author":[{"family":"CDC","given":""}],"accessed":{"date-parts":[["2019",11,11]]},"issued":{"date-parts":[["2018",8,20]]}}}],"schema":"https://github.com/citation-style-language/schema/raw/master/csl-citation.json"} </w:instrText>
      </w:r>
      <w:r w:rsidR="00157853" w:rsidRPr="004E1FCF">
        <w:rPr>
          <w:rFonts w:ascii="Times New Roman" w:hAnsi="Times New Roman" w:cs="Times New Roman"/>
          <w:sz w:val="32"/>
          <w:szCs w:val="32"/>
        </w:rPr>
        <w:fldChar w:fldCharType="separate"/>
      </w:r>
      <w:r w:rsidR="00157853" w:rsidRPr="004E1FCF">
        <w:rPr>
          <w:rFonts w:ascii="Times New Roman" w:hAnsi="Times New Roman" w:cs="Times New Roman"/>
          <w:sz w:val="32"/>
          <w:szCs w:val="32"/>
          <w:vertAlign w:val="superscript"/>
        </w:rPr>
        <w:t>7</w:t>
      </w:r>
      <w:r w:rsidR="00157853" w:rsidRPr="004E1FCF">
        <w:rPr>
          <w:rFonts w:ascii="Times New Roman" w:hAnsi="Times New Roman" w:cs="Times New Roman"/>
          <w:sz w:val="32"/>
          <w:szCs w:val="32"/>
        </w:rPr>
        <w:fldChar w:fldCharType="end"/>
      </w:r>
      <w:r w:rsidR="00157853" w:rsidRPr="004E1FCF">
        <w:rPr>
          <w:rFonts w:ascii="Times New Roman" w:hAnsi="Times New Roman" w:cs="Times New Roman"/>
          <w:sz w:val="32"/>
          <w:szCs w:val="32"/>
        </w:rPr>
        <w:t xml:space="preserve">   </w:t>
      </w:r>
      <w:r w:rsidR="00E858C9" w:rsidRPr="004E1FCF">
        <w:rPr>
          <w:rFonts w:ascii="Times New Roman" w:hAnsi="Times New Roman" w:cs="Times New Roman"/>
          <w:sz w:val="32"/>
          <w:szCs w:val="32"/>
        </w:rPr>
        <w:t xml:space="preserve">Due to the manner in which exclusivity is defined, it is possible that this figure is actually underrepresenting the percentage of </w:t>
      </w:r>
      <w:r w:rsidR="00E858C9" w:rsidRPr="004E1FCF">
        <w:rPr>
          <w:rFonts w:ascii="Times New Roman" w:hAnsi="Times New Roman" w:cs="Times New Roman"/>
          <w:sz w:val="32"/>
          <w:szCs w:val="32"/>
        </w:rPr>
        <w:lastRenderedPageBreak/>
        <w:t xml:space="preserve">infants that are being fed in a developmentally appropriate manner at 6 months of age– exclusive breastfeeding with introduction of complimentary foods when the infant demonstrates readiness.  </w:t>
      </w:r>
    </w:p>
    <w:p w14:paraId="25273AB5" w14:textId="6E643B2A" w:rsidR="00157853" w:rsidRPr="004E1FCF" w:rsidRDefault="00570036"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The h</w:t>
      </w:r>
      <w:r w:rsidR="00157853" w:rsidRPr="004E1FCF">
        <w:rPr>
          <w:rFonts w:ascii="Times New Roman" w:hAnsi="Times New Roman" w:cs="Times New Roman"/>
          <w:sz w:val="32"/>
          <w:szCs w:val="32"/>
        </w:rPr>
        <w:t xml:space="preserve">igh initiation rates suggest </w:t>
      </w:r>
      <w:r w:rsidR="00E858C9" w:rsidRPr="004E1FCF">
        <w:rPr>
          <w:rFonts w:ascii="Times New Roman" w:hAnsi="Times New Roman" w:cs="Times New Roman"/>
          <w:sz w:val="32"/>
          <w:szCs w:val="32"/>
        </w:rPr>
        <w:t>that there is a</w:t>
      </w:r>
      <w:r w:rsidR="00157853" w:rsidRPr="004E1FCF">
        <w:rPr>
          <w:rFonts w:ascii="Times New Roman" w:hAnsi="Times New Roman" w:cs="Times New Roman"/>
          <w:sz w:val="32"/>
          <w:szCs w:val="32"/>
        </w:rPr>
        <w:t xml:space="preserve"> strong interest in breastfeeding, </w:t>
      </w:r>
      <w:r w:rsidR="00E858C9" w:rsidRPr="004E1FCF">
        <w:rPr>
          <w:rFonts w:ascii="Times New Roman" w:hAnsi="Times New Roman" w:cs="Times New Roman"/>
          <w:sz w:val="32"/>
          <w:szCs w:val="32"/>
        </w:rPr>
        <w:t>but</w:t>
      </w:r>
      <w:r w:rsidRPr="004E1FCF">
        <w:rPr>
          <w:rFonts w:ascii="Times New Roman" w:hAnsi="Times New Roman" w:cs="Times New Roman"/>
          <w:sz w:val="32"/>
          <w:szCs w:val="32"/>
        </w:rPr>
        <w:t xml:space="preserve"> the</w:t>
      </w:r>
      <w:r w:rsidR="00157853" w:rsidRPr="004E1FCF">
        <w:rPr>
          <w:rFonts w:ascii="Times New Roman" w:hAnsi="Times New Roman" w:cs="Times New Roman"/>
          <w:sz w:val="32"/>
          <w:szCs w:val="32"/>
        </w:rPr>
        <w:t xml:space="preserve"> low compliance with recommendations </w:t>
      </w:r>
      <w:r w:rsidR="00E858C9" w:rsidRPr="004E1FCF">
        <w:rPr>
          <w:rFonts w:ascii="Times New Roman" w:hAnsi="Times New Roman" w:cs="Times New Roman"/>
          <w:sz w:val="32"/>
          <w:szCs w:val="32"/>
        </w:rPr>
        <w:t xml:space="preserve">really sheds a light on just how </w:t>
      </w:r>
      <w:r w:rsidR="00157853" w:rsidRPr="004E1FCF">
        <w:rPr>
          <w:rFonts w:ascii="Times New Roman" w:hAnsi="Times New Roman" w:cs="Times New Roman"/>
          <w:sz w:val="32"/>
          <w:szCs w:val="32"/>
        </w:rPr>
        <w:t xml:space="preserve">challenging </w:t>
      </w:r>
      <w:r w:rsidR="00E858C9" w:rsidRPr="004E1FCF">
        <w:rPr>
          <w:rFonts w:ascii="Times New Roman" w:hAnsi="Times New Roman" w:cs="Times New Roman"/>
          <w:sz w:val="32"/>
          <w:szCs w:val="32"/>
        </w:rPr>
        <w:t xml:space="preserve">it is to </w:t>
      </w:r>
      <w:r w:rsidR="00157853" w:rsidRPr="004E1FCF">
        <w:rPr>
          <w:rFonts w:ascii="Times New Roman" w:hAnsi="Times New Roman" w:cs="Times New Roman"/>
          <w:sz w:val="32"/>
          <w:szCs w:val="32"/>
        </w:rPr>
        <w:t xml:space="preserve">maintain </w:t>
      </w:r>
      <w:r w:rsidRPr="004E1FCF">
        <w:rPr>
          <w:rFonts w:ascii="Times New Roman" w:hAnsi="Times New Roman" w:cs="Times New Roman"/>
          <w:sz w:val="32"/>
          <w:szCs w:val="32"/>
        </w:rPr>
        <w:t xml:space="preserve">an </w:t>
      </w:r>
      <w:r w:rsidR="00157853" w:rsidRPr="004E1FCF">
        <w:rPr>
          <w:rFonts w:ascii="Times New Roman" w:hAnsi="Times New Roman" w:cs="Times New Roman"/>
          <w:sz w:val="32"/>
          <w:szCs w:val="32"/>
        </w:rPr>
        <w:t>exclusive breastfeeding</w:t>
      </w:r>
      <w:r w:rsidRPr="004E1FCF">
        <w:rPr>
          <w:rFonts w:ascii="Times New Roman" w:hAnsi="Times New Roman" w:cs="Times New Roman"/>
          <w:sz w:val="32"/>
          <w:szCs w:val="32"/>
        </w:rPr>
        <w:t xml:space="preserve"> relationship</w:t>
      </w:r>
      <w:r w:rsidR="00E858C9" w:rsidRPr="004E1FCF">
        <w:rPr>
          <w:rFonts w:ascii="Times New Roman" w:hAnsi="Times New Roman" w:cs="Times New Roman"/>
          <w:sz w:val="32"/>
          <w:szCs w:val="32"/>
        </w:rPr>
        <w:t xml:space="preserve"> through 6 months</w:t>
      </w:r>
      <w:r w:rsidR="00157853" w:rsidRPr="004E1FCF">
        <w:rPr>
          <w:rFonts w:ascii="Times New Roman" w:hAnsi="Times New Roman" w:cs="Times New Roman"/>
          <w:sz w:val="32"/>
          <w:szCs w:val="32"/>
        </w:rPr>
        <w:t xml:space="preserve">.   </w:t>
      </w:r>
    </w:p>
    <w:p w14:paraId="0ADF6EBA" w14:textId="77777777" w:rsidR="004E1FCF" w:rsidRDefault="004E1FCF" w:rsidP="004E1FCF">
      <w:pPr>
        <w:tabs>
          <w:tab w:val="center" w:pos="5040"/>
        </w:tabs>
        <w:spacing w:line="276" w:lineRule="auto"/>
        <w:rPr>
          <w:rFonts w:ascii="Times New Roman" w:hAnsi="Times New Roman" w:cs="Times New Roman"/>
          <w:sz w:val="32"/>
          <w:szCs w:val="32"/>
        </w:rPr>
      </w:pPr>
    </w:p>
    <w:p w14:paraId="6F126BD3" w14:textId="01DCB384" w:rsidR="00305C0E" w:rsidRPr="004E1FCF" w:rsidRDefault="00305C0E"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2C05744B" w14:textId="5ED3903E" w:rsidR="00157853" w:rsidRPr="004E1FCF" w:rsidRDefault="00E858C9"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But e</w:t>
      </w:r>
      <w:r w:rsidR="007968F7" w:rsidRPr="004E1FCF">
        <w:rPr>
          <w:rFonts w:ascii="Times New Roman" w:hAnsi="Times New Roman" w:cs="Times New Roman"/>
          <w:sz w:val="32"/>
          <w:szCs w:val="32"/>
        </w:rPr>
        <w:t xml:space="preserve">ncouraging exclusive breastfeeding remains a public health imperative </w:t>
      </w:r>
      <w:r w:rsidRPr="004E1FCF">
        <w:rPr>
          <w:rFonts w:ascii="Times New Roman" w:hAnsi="Times New Roman" w:cs="Times New Roman"/>
          <w:sz w:val="32"/>
          <w:szCs w:val="32"/>
        </w:rPr>
        <w:t>because we know how big of an impact it has on health.  N</w:t>
      </w:r>
      <w:r w:rsidR="007968F7" w:rsidRPr="004E1FCF">
        <w:rPr>
          <w:rFonts w:ascii="Times New Roman" w:hAnsi="Times New Roman" w:cs="Times New Roman"/>
          <w:sz w:val="32"/>
          <w:szCs w:val="32"/>
        </w:rPr>
        <w:t>umerous s</w:t>
      </w:r>
      <w:r w:rsidR="00305C0E" w:rsidRPr="004E1FCF">
        <w:rPr>
          <w:rFonts w:ascii="Times New Roman" w:hAnsi="Times New Roman" w:cs="Times New Roman"/>
          <w:sz w:val="32"/>
          <w:szCs w:val="32"/>
        </w:rPr>
        <w:t xml:space="preserve">tudies </w:t>
      </w:r>
      <w:r w:rsidR="007968F7" w:rsidRPr="004E1FCF">
        <w:rPr>
          <w:rFonts w:ascii="Times New Roman" w:hAnsi="Times New Roman" w:cs="Times New Roman"/>
          <w:sz w:val="32"/>
          <w:szCs w:val="32"/>
        </w:rPr>
        <w:t>have demonstrated</w:t>
      </w:r>
      <w:r w:rsidR="00305C0E" w:rsidRPr="004E1FCF">
        <w:rPr>
          <w:rFonts w:ascii="Times New Roman" w:hAnsi="Times New Roman" w:cs="Times New Roman"/>
          <w:sz w:val="32"/>
          <w:szCs w:val="32"/>
        </w:rPr>
        <w:t xml:space="preserve"> the benefits </w:t>
      </w:r>
      <w:r w:rsidR="007968F7" w:rsidRPr="004E1FCF">
        <w:rPr>
          <w:rFonts w:ascii="Times New Roman" w:hAnsi="Times New Roman" w:cs="Times New Roman"/>
          <w:sz w:val="32"/>
          <w:szCs w:val="32"/>
        </w:rPr>
        <w:t>of</w:t>
      </w:r>
      <w:r w:rsidR="00305C0E" w:rsidRPr="004E1FCF">
        <w:rPr>
          <w:rFonts w:ascii="Times New Roman" w:hAnsi="Times New Roman" w:cs="Times New Roman"/>
          <w:sz w:val="32"/>
          <w:szCs w:val="32"/>
        </w:rPr>
        <w:t xml:space="preserve"> breastfeeding </w:t>
      </w:r>
      <w:r w:rsidR="007968F7" w:rsidRPr="004E1FCF">
        <w:rPr>
          <w:rFonts w:ascii="Times New Roman" w:hAnsi="Times New Roman" w:cs="Times New Roman"/>
          <w:sz w:val="32"/>
          <w:szCs w:val="32"/>
        </w:rPr>
        <w:t>to both mother and baby and these benefits</w:t>
      </w:r>
      <w:r w:rsidR="00305C0E" w:rsidRPr="004E1FCF">
        <w:rPr>
          <w:rFonts w:ascii="Times New Roman" w:hAnsi="Times New Roman" w:cs="Times New Roman"/>
          <w:sz w:val="32"/>
          <w:szCs w:val="32"/>
        </w:rPr>
        <w:t xml:space="preserve"> </w:t>
      </w:r>
      <w:r w:rsidR="00AA0F48" w:rsidRPr="004E1FCF">
        <w:rPr>
          <w:rFonts w:ascii="Times New Roman" w:hAnsi="Times New Roman" w:cs="Times New Roman"/>
          <w:sz w:val="32"/>
          <w:szCs w:val="32"/>
        </w:rPr>
        <w:t xml:space="preserve">are </w:t>
      </w:r>
      <w:r w:rsidR="00305C0E" w:rsidRPr="004E1FCF">
        <w:rPr>
          <w:rFonts w:ascii="Times New Roman" w:hAnsi="Times New Roman" w:cs="Times New Roman"/>
          <w:sz w:val="32"/>
          <w:szCs w:val="32"/>
        </w:rPr>
        <w:t>often directly linked to the duration and exclusivity of breastfeeding</w:t>
      </w:r>
      <w:r w:rsidR="007968F7" w:rsidRPr="004E1FCF">
        <w:rPr>
          <w:rFonts w:ascii="Times New Roman" w:hAnsi="Times New Roman" w:cs="Times New Roman"/>
          <w:sz w:val="32"/>
          <w:szCs w:val="32"/>
        </w:rPr>
        <w:t xml:space="preserve">.  For the infant, studies have demonstrated the protective effect of breastmilk against respiratory and gastrointestinal diseases, sudden infant death syndrome (SIDS), childhood leukemia and obesity. For the mother, breastfeeding has been shown to reduce the risk of ovarian and breast cancer </w:t>
      </w:r>
      <w:proofErr w:type="gramStart"/>
      <w:r w:rsidR="007968F7" w:rsidRPr="004E1FCF">
        <w:rPr>
          <w:rFonts w:ascii="Times New Roman" w:hAnsi="Times New Roman" w:cs="Times New Roman"/>
          <w:sz w:val="32"/>
          <w:szCs w:val="32"/>
        </w:rPr>
        <w:t>and also</w:t>
      </w:r>
      <w:proofErr w:type="gramEnd"/>
      <w:r w:rsidR="007968F7" w:rsidRPr="004E1FCF">
        <w:rPr>
          <w:rFonts w:ascii="Times New Roman" w:hAnsi="Times New Roman" w:cs="Times New Roman"/>
          <w:sz w:val="32"/>
          <w:szCs w:val="32"/>
        </w:rPr>
        <w:t xml:space="preserve"> cardiovascular disease. </w:t>
      </w:r>
    </w:p>
    <w:p w14:paraId="0E5878FE" w14:textId="77777777" w:rsidR="004E1FCF" w:rsidRDefault="004E1FCF" w:rsidP="004E1FCF">
      <w:pPr>
        <w:spacing w:line="276" w:lineRule="auto"/>
        <w:rPr>
          <w:rFonts w:ascii="Times New Roman" w:hAnsi="Times New Roman" w:cs="Times New Roman"/>
          <w:sz w:val="32"/>
          <w:szCs w:val="32"/>
        </w:rPr>
      </w:pPr>
    </w:p>
    <w:p w14:paraId="75518F42" w14:textId="38A789A6" w:rsidR="00AA0F48" w:rsidRPr="004E1FCF" w:rsidRDefault="00AA0F48"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6C47FBD0" w14:textId="770C5DBE" w:rsidR="00D47161" w:rsidRPr="004E1FCF" w:rsidRDefault="002A397B"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Multiple factors impact a mother’s decision to breastfeed her newborn and maintain the relationship.  Lower rates of initiation have been observed in younger, nonwhite and unmarried women; those with less formal education and of a low SES.</w:t>
      </w:r>
      <w:r w:rsidR="003B64D3" w:rsidRPr="004E1FCF">
        <w:rPr>
          <w:rFonts w:ascii="Times New Roman" w:hAnsi="Times New Roman" w:cs="Times New Roman"/>
          <w:sz w:val="32"/>
          <w:szCs w:val="32"/>
        </w:rPr>
        <w:t xml:space="preserve">  </w:t>
      </w:r>
    </w:p>
    <w:p w14:paraId="2A8F96B1" w14:textId="05A8607D" w:rsidR="00A234CD" w:rsidRPr="004E1FCF" w:rsidRDefault="00A234CD"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 xml:space="preserve">Shorter breastfeeding duration has been correlated with various infant characteristics such as lower gestational age and birth weight </w:t>
      </w:r>
      <w:r w:rsidRPr="004E1FCF">
        <w:rPr>
          <w:rFonts w:ascii="Times New Roman" w:hAnsi="Times New Roman" w:cs="Times New Roman"/>
          <w:sz w:val="32"/>
          <w:szCs w:val="32"/>
        </w:rPr>
        <w:fldChar w:fldCharType="begin"/>
      </w:r>
      <w:r w:rsidRPr="004E1FCF">
        <w:rPr>
          <w:rFonts w:ascii="Times New Roman" w:hAnsi="Times New Roman" w:cs="Times New Roman"/>
          <w:sz w:val="32"/>
          <w:szCs w:val="32"/>
        </w:rPr>
        <w:instrText xml:space="preserve"> ADDIN ZOTERO_ITEM CSL_CITATION {"citationID":"cRgDPVjP","properties":{"formattedCitation":"\\super 58,59\\nosupersub{}","plainCitation":"58,59","noteIndex":0},"citationItems":[{"id":152,"uris":["http://zotero.org/users/6121387/items/AC2W4A73"],"uri":["http://zotero.org/users/6121387/items/AC2W4A73"],"itemData":{"id":152,"type":"article-journal","container-title":"BMC Pregnancy and Childbirth","DOI":"10.1186/s12884-018-2086-5","ISSN":"1471-2393","issue":"1","journalAbbreviation":"BMC Pregnancy Childbirth","language":"en","page":"454","source":"DOI.org (Crossref)","title":"The role of intention and self-efficacy on the association between breastfeeding of first and second child, a Danish cohort study","volume":"18","author":[{"family":"Kronborg","given":"Hanne"},{"family":"Foverskov","given":"Else"},{"family":"Væth","given":"Michael"},{"family":"Maimburg","given":"Rikke D."}],"issued":{"date-parts":[["2018",12]]}}},{"id":154,"uris":["http://zotero.org/users/6121387/items/6VPXD8CQ"],"uri":["http://zotero.org/users/6121387/items/6VPXD8CQ"],"itemData":{"id":154,"type":"article-journal","abstract":"Background and Aim Evidence-based knowledge of how to guide the mothers of preterm infants in breastfeeding establishment is contradictive or sparse. The aim was to investigate the associations between pre-specified clinical practices for facilitating breastfeeding, and exclusive breastfeeding at discharge as well as adequate duration thereof. Methods A prospective survey based on questionnaires was conducted with a Danish national cohort, comprised of 1,221 mothers and their 1,488 preterm infants with a gestational age of 24–36 weeks. Adjusted for covariates, the pre-specified clinical practices were analysed by multiple logistic regression analyses. Results At discharge 68% of the preterm infants were exclusively breastfed and 17% partially. Test-weighing the infant, and minimizing the use of a pacifier, showed a protective effect to exclusive breastfeeding at discharge (OR 0.6 (95% CI 0.4–0.8) and 0.4 (95% CI 0.3–0.6), respectively). The use of nipple shields (OR 2.3 (95% CI 1.6–3.2)) and the initiation of breast milk expression later than 48 hours postpartum (OR 4.9 (95% CI 1.9–12.6)) were associated with failure of exclusive breastfeeding at discharge. The clinical practices associated with an inadequate breastfeeding duration were the initiation of breast milk expression at 12–24 hours (OR 1.6 (95% CI 1.0–2.4)) and 24–48 hours (OR 1.8 (95% CI 1.0–3.1)) vs. before six hours postpartum, and the use of nipple shields (OR 1.4 (95% CI 1.1–1.9)). Conclusion Early initiation of breast milk pumping before 12 hours postpartum may increase breastfeeding rates, and it seems that the use of nipple shields should be restricted. The use of test-weighing and minimizing the use of a pacifier may promote the establishment of exclusive breastfeeding, but more research is needed regarding adequate support to the mother when test-weighing is ceased, as more of these mothers ceased exclusive breastfeeding at an early stage after discharge.","container-title":"PLOS ONE","DOI":"10.1371/journal.pone.0089077","ISSN":"1932-6203","issue":"2","journalAbbreviation":"PLOS ONE","language":"en","page":"e89077","source":"PLoS Journals","title":"Factors Associated with Exclusive Breastfeeding of Preterm Infants. Results from a Prospective National Cohort Study","volume":"9","author":[{"family":"Maastrup","given":"Ragnhild"},{"family":"Hansen","given":"Bo Moelholm"},{"family":"Kronborg","given":"Hanne"},{"family":"Bojesen","given":"Susanne Norby"},{"family":"Hallum","given":"Karin"},{"family":"Frandsen","given":"Annemi"},{"family":"Kyhnaeb","given":"Anne"},{"family":"Svarer","given":"Inge"},{"family":"Hallström","given":"Inger"}],"issued":{"date-parts":[["2014",2,19]]}}}],"schema":"https://github.com/citation-style-language/schema/raw/master/csl-citation.json"} </w:instrText>
      </w:r>
      <w:r w:rsidRPr="004E1FCF">
        <w:rPr>
          <w:rFonts w:ascii="Times New Roman" w:hAnsi="Times New Roman" w:cs="Times New Roman"/>
          <w:sz w:val="32"/>
          <w:szCs w:val="32"/>
        </w:rPr>
        <w:fldChar w:fldCharType="separate"/>
      </w:r>
      <w:r w:rsidRPr="004E1FCF">
        <w:rPr>
          <w:rFonts w:ascii="Times New Roman" w:hAnsi="Times New Roman" w:cs="Times New Roman"/>
          <w:sz w:val="32"/>
          <w:szCs w:val="32"/>
          <w:vertAlign w:val="superscript"/>
        </w:rPr>
        <w:t>58,59</w:t>
      </w:r>
      <w:r w:rsidRPr="004E1FCF">
        <w:rPr>
          <w:rFonts w:ascii="Times New Roman" w:hAnsi="Times New Roman" w:cs="Times New Roman"/>
          <w:sz w:val="32"/>
          <w:szCs w:val="32"/>
        </w:rPr>
        <w:fldChar w:fldCharType="end"/>
      </w:r>
      <w:r w:rsidRPr="004E1FCF">
        <w:rPr>
          <w:rFonts w:ascii="Times New Roman" w:hAnsi="Times New Roman" w:cs="Times New Roman"/>
          <w:sz w:val="32"/>
          <w:szCs w:val="32"/>
        </w:rPr>
        <w:t xml:space="preserve">  </w:t>
      </w:r>
      <w:r w:rsidRPr="004E1FCF">
        <w:rPr>
          <w:rFonts w:ascii="Times New Roman" w:hAnsi="Times New Roman" w:cs="Times New Roman"/>
          <w:sz w:val="32"/>
          <w:szCs w:val="32"/>
        </w:rPr>
        <w:lastRenderedPageBreak/>
        <w:t>Maternal characteristics that are linked to shorter breastfeeding duration include lower maternal age, educational level, socioeconomic status, primiparity, smoking and high BMI.</w:t>
      </w:r>
      <w:r w:rsidRPr="004E1FCF">
        <w:rPr>
          <w:rFonts w:ascii="Times New Roman" w:hAnsi="Times New Roman" w:cs="Times New Roman"/>
          <w:sz w:val="32"/>
          <w:szCs w:val="32"/>
        </w:rPr>
        <w:fldChar w:fldCharType="begin"/>
      </w:r>
      <w:r w:rsidRPr="004E1FCF">
        <w:rPr>
          <w:rFonts w:ascii="Times New Roman" w:hAnsi="Times New Roman" w:cs="Times New Roman"/>
          <w:sz w:val="32"/>
          <w:szCs w:val="32"/>
        </w:rPr>
        <w:instrText xml:space="preserve"> ADDIN ZOTERO_ITEM CSL_CITATION {"citationID":"o1Hxk2Zm","properties":{"formattedCitation":"\\super 58\\nosupersub{}","plainCitation":"58","noteIndex":0},"citationItems":[{"id":152,"uris":["http://zotero.org/users/6121387/items/AC2W4A73"],"uri":["http://zotero.org/users/6121387/items/AC2W4A73"],"itemData":{"id":152,"type":"article-journal","container-title":"BMC Pregnancy and Childbirth","DOI":"10.1186/s12884-018-2086-5","ISSN":"1471-2393","issue":"1","journalAbbreviation":"BMC Pregnancy Childbirth","language":"en","page":"454","source":"DOI.org (Crossref)","title":"The role of intention and self-efficacy on the association between breastfeeding of first and second child, a Danish cohort study","volume":"18","author":[{"family":"Kronborg","given":"Hanne"},{"family":"Foverskov","given":"Else"},{"family":"Væth","given":"Michael"},{"family":"Maimburg","given":"Rikke D."}],"issued":{"date-parts":[["2018",12]]}}}],"schema":"https://github.com/citation-style-language/schema/raw/master/csl-citation.json"} </w:instrText>
      </w:r>
      <w:r w:rsidRPr="004E1FCF">
        <w:rPr>
          <w:rFonts w:ascii="Times New Roman" w:hAnsi="Times New Roman" w:cs="Times New Roman"/>
          <w:sz w:val="32"/>
          <w:szCs w:val="32"/>
        </w:rPr>
        <w:fldChar w:fldCharType="separate"/>
      </w:r>
      <w:r w:rsidRPr="004E1FCF">
        <w:rPr>
          <w:rFonts w:ascii="Times New Roman" w:hAnsi="Times New Roman" w:cs="Times New Roman"/>
          <w:sz w:val="32"/>
          <w:szCs w:val="32"/>
          <w:vertAlign w:val="superscript"/>
        </w:rPr>
        <w:t>58</w:t>
      </w:r>
      <w:r w:rsidRPr="004E1FCF">
        <w:rPr>
          <w:rFonts w:ascii="Times New Roman" w:hAnsi="Times New Roman" w:cs="Times New Roman"/>
          <w:sz w:val="32"/>
          <w:szCs w:val="32"/>
        </w:rPr>
        <w:fldChar w:fldCharType="end"/>
      </w:r>
    </w:p>
    <w:p w14:paraId="2471E5B4" w14:textId="77777777" w:rsidR="004E1FCF" w:rsidRDefault="004E1FCF" w:rsidP="004E1FCF">
      <w:pPr>
        <w:spacing w:line="276" w:lineRule="auto"/>
        <w:rPr>
          <w:rFonts w:ascii="Times New Roman" w:hAnsi="Times New Roman" w:cs="Times New Roman"/>
          <w:sz w:val="32"/>
          <w:szCs w:val="32"/>
        </w:rPr>
      </w:pPr>
    </w:p>
    <w:p w14:paraId="278A4C7D" w14:textId="73266EB4" w:rsidR="00C93A37" w:rsidRPr="004E1FCF" w:rsidRDefault="00C93A37"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4B137A99" w14:textId="59B517F4" w:rsidR="00C903F1" w:rsidRPr="004E1FCF" w:rsidRDefault="001F64EA" w:rsidP="004E1FCF">
      <w:pPr>
        <w:tabs>
          <w:tab w:val="center" w:pos="5040"/>
        </w:tabs>
        <w:spacing w:line="276" w:lineRule="auto"/>
        <w:ind w:firstLine="720"/>
        <w:rPr>
          <w:rFonts w:ascii="Times New Roman" w:hAnsi="Times New Roman" w:cs="Times New Roman"/>
          <w:sz w:val="32"/>
          <w:szCs w:val="32"/>
        </w:rPr>
      </w:pPr>
      <w:commentRangeStart w:id="0"/>
      <w:r w:rsidRPr="004E1FCF">
        <w:rPr>
          <w:rFonts w:ascii="Times New Roman" w:hAnsi="Times New Roman" w:cs="Times New Roman"/>
          <w:sz w:val="32"/>
          <w:szCs w:val="32"/>
        </w:rPr>
        <w:t>Efforts</w:t>
      </w:r>
      <w:commentRangeEnd w:id="0"/>
      <w:r w:rsidRPr="004E1FCF">
        <w:rPr>
          <w:rStyle w:val="CommentReference"/>
          <w:sz w:val="32"/>
          <w:szCs w:val="32"/>
        </w:rPr>
        <w:commentReference w:id="0"/>
      </w:r>
      <w:r w:rsidRPr="004E1FCF">
        <w:rPr>
          <w:rFonts w:ascii="Times New Roman" w:hAnsi="Times New Roman" w:cs="Times New Roman"/>
          <w:sz w:val="32"/>
          <w:szCs w:val="32"/>
        </w:rPr>
        <w:t xml:space="preserve"> to support the breastfeeding mother are often implemented at the health care level.  </w:t>
      </w:r>
      <w:commentRangeStart w:id="1"/>
      <w:r w:rsidR="00F641C3" w:rsidRPr="004E1FCF">
        <w:rPr>
          <w:rFonts w:ascii="Times New Roman" w:hAnsi="Times New Roman" w:cs="Times New Roman"/>
          <w:sz w:val="32"/>
          <w:szCs w:val="32"/>
        </w:rPr>
        <w:t xml:space="preserve">The intervention that has been recognized </w:t>
      </w:r>
      <w:r w:rsidR="00AB7B90" w:rsidRPr="004E1FCF">
        <w:rPr>
          <w:rFonts w:ascii="Times New Roman" w:hAnsi="Times New Roman" w:cs="Times New Roman"/>
          <w:sz w:val="32"/>
          <w:szCs w:val="32"/>
        </w:rPr>
        <w:t xml:space="preserve">most </w:t>
      </w:r>
      <w:r w:rsidR="00F641C3" w:rsidRPr="004E1FCF">
        <w:rPr>
          <w:rFonts w:ascii="Times New Roman" w:hAnsi="Times New Roman" w:cs="Times New Roman"/>
          <w:sz w:val="32"/>
          <w:szCs w:val="32"/>
        </w:rPr>
        <w:t xml:space="preserve">as improving breastfeeding outcomes </w:t>
      </w:r>
      <w:commentRangeEnd w:id="1"/>
      <w:r w:rsidR="00F641C3" w:rsidRPr="004E1FCF">
        <w:rPr>
          <w:rStyle w:val="CommentReference"/>
          <w:sz w:val="32"/>
          <w:szCs w:val="32"/>
        </w:rPr>
        <w:commentReference w:id="1"/>
      </w:r>
      <w:r w:rsidR="00F641C3" w:rsidRPr="004E1FCF">
        <w:rPr>
          <w:rFonts w:ascii="Times New Roman" w:hAnsi="Times New Roman" w:cs="Times New Roman"/>
          <w:sz w:val="32"/>
          <w:szCs w:val="32"/>
        </w:rPr>
        <w:t xml:space="preserve"> is the UNICEF Baby Friendly Hospital Initiative (BFHI).</w:t>
      </w:r>
      <w:r w:rsidR="00B426E6" w:rsidRPr="004E1FCF">
        <w:rPr>
          <w:rFonts w:ascii="Times New Roman" w:hAnsi="Times New Roman" w:cs="Times New Roman"/>
          <w:sz w:val="32"/>
          <w:szCs w:val="32"/>
        </w:rPr>
        <w:t xml:space="preserve"> Numerous maternity care practices that inform the BFHI Ten Steps have been indicated as influential factors on exclusive breastfeeding </w:t>
      </w:r>
      <w:commentRangeStart w:id="2"/>
      <w:commentRangeStart w:id="3"/>
      <w:r w:rsidR="00B426E6" w:rsidRPr="004E1FCF">
        <w:rPr>
          <w:rFonts w:ascii="Times New Roman" w:hAnsi="Times New Roman" w:cs="Times New Roman"/>
          <w:sz w:val="32"/>
          <w:szCs w:val="32"/>
        </w:rPr>
        <w:t>rates</w:t>
      </w:r>
      <w:commentRangeEnd w:id="2"/>
      <w:r w:rsidR="00B426E6" w:rsidRPr="004E1FCF">
        <w:rPr>
          <w:rStyle w:val="CommentReference"/>
          <w:sz w:val="32"/>
          <w:szCs w:val="32"/>
        </w:rPr>
        <w:commentReference w:id="2"/>
      </w:r>
      <w:commentRangeEnd w:id="3"/>
      <w:r w:rsidR="00B426E6" w:rsidRPr="004E1FCF">
        <w:rPr>
          <w:rStyle w:val="CommentReference"/>
          <w:sz w:val="32"/>
          <w:szCs w:val="32"/>
        </w:rPr>
        <w:commentReference w:id="3"/>
      </w:r>
      <w:r w:rsidR="004C4DE3" w:rsidRPr="004E1FCF">
        <w:rPr>
          <w:rFonts w:ascii="Times New Roman" w:hAnsi="Times New Roman" w:cs="Times New Roman"/>
          <w:sz w:val="32"/>
          <w:szCs w:val="32"/>
        </w:rPr>
        <w:t xml:space="preserve"> such as</w:t>
      </w:r>
      <w:r w:rsidR="00B426E6" w:rsidRPr="004E1FCF">
        <w:rPr>
          <w:rFonts w:ascii="Times New Roman" w:hAnsi="Times New Roman" w:cs="Times New Roman"/>
          <w:sz w:val="32"/>
          <w:szCs w:val="32"/>
        </w:rPr>
        <w:t xml:space="preserve"> Immediate or early skin-to-skin contact between the newborn and the mother</w:t>
      </w:r>
      <w:r w:rsidR="004C4DE3" w:rsidRPr="004E1FCF">
        <w:rPr>
          <w:rFonts w:ascii="Times New Roman" w:hAnsi="Times New Roman" w:cs="Times New Roman"/>
          <w:sz w:val="32"/>
          <w:szCs w:val="32"/>
        </w:rPr>
        <w:t xml:space="preserve"> and </w:t>
      </w:r>
      <w:r w:rsidR="00B426E6" w:rsidRPr="004E1FCF">
        <w:rPr>
          <w:rFonts w:ascii="Times New Roman" w:hAnsi="Times New Roman" w:cs="Times New Roman"/>
          <w:sz w:val="32"/>
          <w:szCs w:val="32"/>
        </w:rPr>
        <w:t xml:space="preserve">Encouraging the baby to room in with the </w:t>
      </w:r>
      <w:r w:rsidR="006941AA" w:rsidRPr="004E1FCF">
        <w:rPr>
          <w:rFonts w:ascii="Times New Roman" w:hAnsi="Times New Roman" w:cs="Times New Roman"/>
          <w:sz w:val="32"/>
          <w:szCs w:val="32"/>
        </w:rPr>
        <w:t xml:space="preserve">mother, </w:t>
      </w:r>
      <w:r w:rsidR="00B426E6" w:rsidRPr="004E1FCF">
        <w:rPr>
          <w:rFonts w:ascii="Times New Roman" w:hAnsi="Times New Roman" w:cs="Times New Roman"/>
          <w:sz w:val="32"/>
          <w:szCs w:val="32"/>
        </w:rPr>
        <w:t xml:space="preserve">  </w:t>
      </w:r>
      <w:commentRangeStart w:id="4"/>
      <w:commentRangeStart w:id="5"/>
      <w:r w:rsidR="00B426E6" w:rsidRPr="004E1FCF">
        <w:rPr>
          <w:rFonts w:ascii="Times New Roman" w:hAnsi="Times New Roman" w:cs="Times New Roman"/>
          <w:sz w:val="32"/>
          <w:szCs w:val="32"/>
        </w:rPr>
        <w:t xml:space="preserve">Pacifier use </w:t>
      </w:r>
      <w:commentRangeEnd w:id="4"/>
      <w:r w:rsidR="00B426E6" w:rsidRPr="004E1FCF">
        <w:rPr>
          <w:rStyle w:val="CommentReference"/>
          <w:sz w:val="32"/>
          <w:szCs w:val="32"/>
        </w:rPr>
        <w:commentReference w:id="4"/>
      </w:r>
      <w:commentRangeEnd w:id="5"/>
      <w:r w:rsidR="00B426E6" w:rsidRPr="004E1FCF">
        <w:rPr>
          <w:rStyle w:val="CommentReference"/>
          <w:sz w:val="32"/>
          <w:szCs w:val="32"/>
        </w:rPr>
        <w:commentReference w:id="5"/>
      </w:r>
      <w:r w:rsidR="00B426E6" w:rsidRPr="004E1FCF">
        <w:rPr>
          <w:rFonts w:ascii="Times New Roman" w:hAnsi="Times New Roman" w:cs="Times New Roman"/>
          <w:sz w:val="32"/>
          <w:szCs w:val="32"/>
        </w:rPr>
        <w:t xml:space="preserve">has been associated with decreased exclusive breastfeeding rates </w:t>
      </w:r>
      <w:r w:rsidR="0093424C" w:rsidRPr="004E1FCF">
        <w:rPr>
          <w:rFonts w:ascii="Times New Roman" w:hAnsi="Times New Roman" w:cs="Times New Roman"/>
          <w:sz w:val="32"/>
          <w:szCs w:val="32"/>
        </w:rPr>
        <w:t xml:space="preserve">in the past, </w:t>
      </w:r>
      <w:r w:rsidR="00B77E98" w:rsidRPr="004E1FCF">
        <w:rPr>
          <w:rFonts w:ascii="Times New Roman" w:hAnsi="Times New Roman" w:cs="Times New Roman"/>
          <w:sz w:val="32"/>
          <w:szCs w:val="32"/>
        </w:rPr>
        <w:t xml:space="preserve"> However recent literature has shown a weak association between pacifier use and breastfeeding.  In fact, a study by Hauck et al. found pacifiers may be protective against SIDS.</w:t>
      </w:r>
      <w:r w:rsidR="00B77E98" w:rsidRPr="004E1FCF">
        <w:rPr>
          <w:rFonts w:ascii="Times New Roman" w:hAnsi="Times New Roman" w:cs="Times New Roman"/>
          <w:sz w:val="32"/>
          <w:szCs w:val="32"/>
        </w:rPr>
        <w:fldChar w:fldCharType="begin"/>
      </w:r>
      <w:r w:rsidR="00B77E98" w:rsidRPr="004E1FCF">
        <w:rPr>
          <w:rFonts w:ascii="Times New Roman" w:hAnsi="Times New Roman" w:cs="Times New Roman"/>
          <w:sz w:val="32"/>
          <w:szCs w:val="32"/>
        </w:rPr>
        <w:instrText xml:space="preserve"> ADDIN ZOTERO_ITEM CSL_CITATION {"citationID":"C7TnOSPP","properties":{"formattedCitation":"\\super 25\\nosupersub{}","plainCitation":"25","noteIndex":0},"citationItems":[{"id":95,"uris":["http://zotero.org/users/6121387/items/QJH96G6M"],"uri":["http://zotero.org/users/6121387/items/QJH96G6M"],"itemData":{"id":95,"type":"article-journal","abstract":"CONTEXT: Benefits of breastfeeding include lower risk of postneonatal mortality. However, it is unclear whether breastfeeding specifically lowers sudden infant death syndrome (SIDS) risk, because study results have been conflicting.\nOBJECTIVE: To perform a meta-analysis to measure the association between breastfeeding and SIDS.\nMETHODS: We identified 288 studies with data on breastfeeding and SIDS through a Medline search (1966–2009), review articles, and meta-analyses. Twenty-four original case-control studies were identified that provided data on the relationship between breastfeeding and SIDS risk. Two teams of 2 reviewers evaluated study quality according to preset criteria; 6 studies were excluded, which resulted in 18 studies for analysis. Univariable and multivariable odds ratios were extracted. A summary odds ratio (SOR) was calculated for the odds ratios by using the fixed-effect and random-effect inverse-variance methods of meta-analysis. The Breslow-Day test for heterogeneity was performed.\nRESULTS: For infants who received any amount of breast milk for any duration, the univariable SOR was 0.40 (95% confidence interval [CI]: 0.35–0.44), and the multivariable SOR was 0.55 (95% CI: 0.44–0.69). For any breastfeeding at 2 months of age or older, the univariable SOR was 0.38 (95% CI: 0.27–0.54). The univariable SOR for exclusive breastfeeding of any duration was 0.27 (95% CI: 0.24–0.31).\nCONCLUSIONS: Breastfeeding is protective against SIDS, and this effect is stronger when breastfeeding is exclusive. The recommendation to breastfeed infants should be included with other SIDS risk-reduction messages to both reduce the risk of SIDS and promote breastfeeding for its many other infant and maternal health benefits.","container-title":"Pediatrics","DOI":"10.1542/peds.2010-3000","ISSN":"0031-4005, 1098-4275","issue":"1","language":"en","note":"PMID: 21669892","page":"103-110","source":"pediatrics.aappublications.org","title":"Breastfeeding and Reduced Risk of Sudden Infant Death Syndrome: A Meta-analysis","title-short":"Breastfeeding and Reduced Risk of Sudden Infant Death Syndrome","volume":"128","author":[{"family":"Hauck","given":"Fern R."},{"family":"Thompson","given":"John M. D."},{"family":"Tanabe","given":"Kawai O."},{"family":"Moon","given":"Rachel Y."},{"family":"Vennemann","given":"Mechtild M."}],"issued":{"date-parts":[["2011",7,1]]}}}],"schema":"https://github.com/citation-style-language/schema/raw/master/csl-citation.json"} </w:instrText>
      </w:r>
      <w:r w:rsidR="00B77E98" w:rsidRPr="004E1FCF">
        <w:rPr>
          <w:rFonts w:ascii="Times New Roman" w:hAnsi="Times New Roman" w:cs="Times New Roman"/>
          <w:sz w:val="32"/>
          <w:szCs w:val="32"/>
        </w:rPr>
        <w:fldChar w:fldCharType="separate"/>
      </w:r>
      <w:r w:rsidR="00B77E98" w:rsidRPr="004E1FCF">
        <w:rPr>
          <w:rFonts w:ascii="Times New Roman" w:hAnsi="Times New Roman" w:cs="Times New Roman"/>
          <w:sz w:val="32"/>
          <w:szCs w:val="32"/>
          <w:vertAlign w:val="superscript"/>
        </w:rPr>
        <w:t>25</w:t>
      </w:r>
      <w:r w:rsidR="00B77E98" w:rsidRPr="004E1FCF">
        <w:rPr>
          <w:rFonts w:ascii="Times New Roman" w:hAnsi="Times New Roman" w:cs="Times New Roman"/>
          <w:sz w:val="32"/>
          <w:szCs w:val="32"/>
        </w:rPr>
        <w:fldChar w:fldCharType="end"/>
      </w:r>
      <w:r w:rsidR="00B77E98" w:rsidRPr="004E1FCF">
        <w:rPr>
          <w:rFonts w:ascii="Times New Roman" w:hAnsi="Times New Roman" w:cs="Times New Roman"/>
          <w:sz w:val="32"/>
          <w:szCs w:val="32"/>
        </w:rPr>
        <w:t xml:space="preserve">  As a result of this conflicting evidence, the new 2018 BFHI Standards and Implementation Guidelines encourage counseling mothers on the use and risks of feeding bottles, teats and pacifiers rather than prohibiting their use.</w:t>
      </w:r>
      <w:r w:rsidR="00B77E98" w:rsidRPr="004E1FCF">
        <w:rPr>
          <w:rFonts w:ascii="Times New Roman" w:hAnsi="Times New Roman" w:cs="Times New Roman"/>
          <w:sz w:val="32"/>
          <w:szCs w:val="32"/>
        </w:rPr>
        <w:fldChar w:fldCharType="begin"/>
      </w:r>
      <w:r w:rsidR="00B77E98" w:rsidRPr="004E1FCF">
        <w:rPr>
          <w:rFonts w:ascii="Times New Roman" w:hAnsi="Times New Roman" w:cs="Times New Roman"/>
          <w:sz w:val="32"/>
          <w:szCs w:val="32"/>
        </w:rPr>
        <w:instrText xml:space="preserve"> ADDIN ZOTERO_ITEM CSL_CITATION {"citationID":"kZgqtgYG","properties":{"formattedCitation":"\\super 73\\nosupersub{}","plainCitation":"73","noteIndex":0},"citationItems":[{"id":304,"uris":["http://zotero.org/users/6121387/items/YZFF4IHG"],"uri":["http://zotero.org/users/6121387/items/YZFF4IHG"],"itemData":{"id":304,"type":"article","publisher":"World Health Organization","title":"Implementation guidance: protection, promoting and supporting breastfeeding in facilities providing maternity and newborn services - the revised Baby-friendly Hospital Initiative","URL":"https://www.who.int/nutrition/publications/infantfeeding/bfhi-implementation/en/","accessed":{"date-parts":[["2020",3,7]]},"issued":{"date-parts":[["2018"]]}}}],"schema":"https://github.com/citation-style-language/schema/raw/master/csl-citation.json"} </w:instrText>
      </w:r>
      <w:r w:rsidR="00B77E98" w:rsidRPr="004E1FCF">
        <w:rPr>
          <w:rFonts w:ascii="Times New Roman" w:hAnsi="Times New Roman" w:cs="Times New Roman"/>
          <w:sz w:val="32"/>
          <w:szCs w:val="32"/>
        </w:rPr>
        <w:fldChar w:fldCharType="separate"/>
      </w:r>
      <w:r w:rsidR="00B77E98" w:rsidRPr="004E1FCF">
        <w:rPr>
          <w:rFonts w:ascii="Times New Roman" w:hAnsi="Times New Roman" w:cs="Times New Roman"/>
          <w:sz w:val="32"/>
          <w:szCs w:val="32"/>
          <w:vertAlign w:val="superscript"/>
        </w:rPr>
        <w:t>73</w:t>
      </w:r>
      <w:r w:rsidR="00B77E98" w:rsidRPr="004E1FCF">
        <w:rPr>
          <w:rFonts w:ascii="Times New Roman" w:hAnsi="Times New Roman" w:cs="Times New Roman"/>
          <w:sz w:val="32"/>
          <w:szCs w:val="32"/>
        </w:rPr>
        <w:fldChar w:fldCharType="end"/>
      </w:r>
      <w:r w:rsidR="00B77E98" w:rsidRPr="004E1FCF">
        <w:rPr>
          <w:rFonts w:ascii="Times New Roman" w:hAnsi="Times New Roman" w:cs="Times New Roman"/>
          <w:sz w:val="32"/>
          <w:szCs w:val="32"/>
        </w:rPr>
        <w:t xml:space="preserve"> Structural and organizational aspects of maternal care that positively impact breastfeeding rates include access to lactation consultants</w:t>
      </w:r>
      <w:r w:rsidR="00B77E98" w:rsidRPr="004E1FCF">
        <w:rPr>
          <w:rFonts w:ascii="Times New Roman" w:hAnsi="Times New Roman" w:cs="Times New Roman"/>
          <w:sz w:val="32"/>
          <w:szCs w:val="32"/>
        </w:rPr>
        <w:fldChar w:fldCharType="begin"/>
      </w:r>
      <w:r w:rsidR="00B77E98" w:rsidRPr="004E1FCF">
        <w:rPr>
          <w:rFonts w:ascii="Times New Roman" w:hAnsi="Times New Roman" w:cs="Times New Roman"/>
          <w:sz w:val="32"/>
          <w:szCs w:val="32"/>
        </w:rPr>
        <w:instrText xml:space="preserve"> ADDIN ZOTERO_ITEM CSL_CITATION {"citationID":"SwLLALtf","properties":{"formattedCitation":"\\super 74\\nosupersub{}","plainCitation":"74","noteIndex":0},"citationItems":[{"id":196,"uris":["http://zotero.org/users/6121387/items/R663ZLFZ"],"uri":["http://zotero.org/users/6121387/items/R663ZLFZ"],"itemData":{"id":196,"type":"article-journal","abstract":"PURPOSE: To assess the association between the presence of international board-certified lactation consultant (IBCLC) services at a delivery hospital and the breastfeeding practices of women whose infants required neonatal intensive care unit (NICU) admission.\nDESIGN: Cross-sectional study using population-level data.\nSETTING: Philadelphia, Pennsylvania.\nSUBJECTS: 2132 infants admitted to the NICU.\nMEASURES: Breastfeeding at hospital discharge was measured with the question, \"Is the infant being breastfed?\" Delivery hospitals were dichotomized as to the presence or absence of an IBCLC on staff\nANALYSIS: Logistic regression was used to assess the relationship between breastfeeding at discharge and the presence of an IBCLC at the delivery facility while adjusting for maternal characteristics and birth outcomes.\nRESULTS: Among mothers of infants admitted to the NICU, breastfeeding rates among mothers who delivered at hospitals with an IBCLC were nearly 50% compared with 36.9% among mothers who delivered at hospitals without an IBCLC. The adjusted odds of breastfeeding initiation prior to hospital discharge were 1.34 (95% confidence interval = 1.03, 1.76) times higher for women who delivered at a facility with an IBCLC.\nCONCLUSIONS: To increase breastfeeding rates among the NICU population, these findings support the need for universal availability of IBCLCs at delivery facilities that have NICUs.","container-title":"American journal of health promotion: AJHP","DOI":"10.4278/0890-1171-21.5.410","ISSN":"0890-1171","issue":"5","journalAbbreviation":"Am J Health Promot","language":"eng","note":"PMID: 17515004","page":"410-415","source":"PubMed","title":"Availability of lactation counseling services influences breastfeeding among infants admitted to to neonatal intensive care units","volume":"21","author":[{"family":"Castrucci","given":"Brian C."},{"family":"Hoover","given":"Kathleen L."},{"family":"Lim","given":"Suet"},{"family":"Maus","given":"Katherine C."}],"issued":{"date-parts":[["2007",6]]}}}],"schema":"https://github.com/citation-style-language/schema/raw/master/csl-citation.json"} </w:instrText>
      </w:r>
      <w:r w:rsidR="00B77E98" w:rsidRPr="004E1FCF">
        <w:rPr>
          <w:rFonts w:ascii="Times New Roman" w:hAnsi="Times New Roman" w:cs="Times New Roman"/>
          <w:sz w:val="32"/>
          <w:szCs w:val="32"/>
        </w:rPr>
        <w:fldChar w:fldCharType="separate"/>
      </w:r>
      <w:r w:rsidR="00B77E98" w:rsidRPr="004E1FCF">
        <w:rPr>
          <w:rFonts w:ascii="Times New Roman" w:hAnsi="Times New Roman" w:cs="Times New Roman"/>
          <w:sz w:val="32"/>
          <w:szCs w:val="32"/>
          <w:vertAlign w:val="superscript"/>
        </w:rPr>
        <w:t>74</w:t>
      </w:r>
      <w:r w:rsidR="00B77E98" w:rsidRPr="004E1FCF">
        <w:rPr>
          <w:rFonts w:ascii="Times New Roman" w:hAnsi="Times New Roman" w:cs="Times New Roman"/>
          <w:sz w:val="32"/>
          <w:szCs w:val="32"/>
        </w:rPr>
        <w:fldChar w:fldCharType="end"/>
      </w:r>
      <w:r w:rsidR="00B77E98" w:rsidRPr="004E1FCF">
        <w:rPr>
          <w:rFonts w:ascii="Times New Roman" w:hAnsi="Times New Roman" w:cs="Times New Roman"/>
          <w:sz w:val="32"/>
          <w:szCs w:val="32"/>
        </w:rPr>
        <w:t>, extensive staff training</w:t>
      </w:r>
      <w:r w:rsidR="00B77E98" w:rsidRPr="004E1FCF">
        <w:rPr>
          <w:rFonts w:ascii="Times New Roman" w:hAnsi="Times New Roman" w:cs="Times New Roman"/>
          <w:sz w:val="32"/>
          <w:szCs w:val="32"/>
        </w:rPr>
        <w:fldChar w:fldCharType="begin"/>
      </w:r>
      <w:r w:rsidR="00B77E98" w:rsidRPr="004E1FCF">
        <w:rPr>
          <w:rFonts w:ascii="Times New Roman" w:hAnsi="Times New Roman" w:cs="Times New Roman"/>
          <w:sz w:val="32"/>
          <w:szCs w:val="32"/>
        </w:rPr>
        <w:instrText xml:space="preserve"> ADDIN ZOTERO_ITEM CSL_CITATION {"citationID":"YDtcjBnQ","properties":{"formattedCitation":"\\super 75\\nosupersub{}","plainCitation":"75","noteIndex":0},"citationItems":[{"id":195,"uris":["http://zotero.org/users/6121387/items/BC7ANIIW"],"uri":["http://zotero.org/users/6121387/items/BC7ANIIW"],"itemData":{"id":195,"type":"article-journal","abstract":"This review of 15 studies from nine different countries analyzes the practice of continuing education on breastfeeding for health professionals, with a specific focus on nurses and midwives. Continuing breastfeeding education improves the knowledge, clinical skills and practices, and counseling skills of nurses and midwives, and it improves the Baby-Friendly Hospital Initiative compliance of institutions. Education of any duration is beneficial; however, findings support the recommendation of the World Health Organization that at least 18 hours’ education for all health professionals who advise pregnant women and mothers should be undertaken.","container-title":"Journal of Human Lactation","DOI":"10.1177/0890334411411052","ISSN":"0890-3344","issue":"4","journalAbbreviation":"J Hum Lact","language":"en","page":"381-393","source":"SAGE Journals","title":"A Critical Review of the Impact of Continuing Breastfeeding Education Provided to Nurses and Midwives","volume":"27","author":[{"family":"Ward","given":"Kathryn Nicole"},{"family":"Byrne","given":"Jennifer P."}],"issued":{"date-parts":[["2011",11,1]]}}}],"schema":"https://github.com/citation-style-language/schema/raw/master/csl-citation.json"} </w:instrText>
      </w:r>
      <w:r w:rsidR="00B77E98" w:rsidRPr="004E1FCF">
        <w:rPr>
          <w:rFonts w:ascii="Times New Roman" w:hAnsi="Times New Roman" w:cs="Times New Roman"/>
          <w:sz w:val="32"/>
          <w:szCs w:val="32"/>
        </w:rPr>
        <w:fldChar w:fldCharType="separate"/>
      </w:r>
      <w:r w:rsidR="00B77E98" w:rsidRPr="004E1FCF">
        <w:rPr>
          <w:rFonts w:ascii="Times New Roman" w:hAnsi="Times New Roman" w:cs="Times New Roman"/>
          <w:sz w:val="32"/>
          <w:szCs w:val="32"/>
          <w:vertAlign w:val="superscript"/>
        </w:rPr>
        <w:t>75</w:t>
      </w:r>
      <w:r w:rsidR="00B77E98" w:rsidRPr="004E1FCF">
        <w:rPr>
          <w:rFonts w:ascii="Times New Roman" w:hAnsi="Times New Roman" w:cs="Times New Roman"/>
          <w:sz w:val="32"/>
          <w:szCs w:val="32"/>
        </w:rPr>
        <w:fldChar w:fldCharType="end"/>
      </w:r>
      <w:r w:rsidR="00B77E98" w:rsidRPr="004E1FCF">
        <w:rPr>
          <w:rFonts w:ascii="Times New Roman" w:hAnsi="Times New Roman" w:cs="Times New Roman"/>
          <w:sz w:val="32"/>
          <w:szCs w:val="32"/>
        </w:rPr>
        <w:t xml:space="preserve">, provision of prenatal courses and established breastfeeding policies.  </w:t>
      </w:r>
      <w:r w:rsidR="00FA02C3" w:rsidRPr="004E1FCF">
        <w:rPr>
          <w:rFonts w:ascii="Times New Roman" w:hAnsi="Times New Roman" w:cs="Times New Roman"/>
          <w:sz w:val="32"/>
          <w:szCs w:val="32"/>
        </w:rPr>
        <w:t>Hospitals with a high</w:t>
      </w:r>
      <w:r w:rsidR="00C903F1" w:rsidRPr="004E1FCF">
        <w:rPr>
          <w:rFonts w:ascii="Times New Roman" w:hAnsi="Times New Roman" w:cs="Times New Roman"/>
          <w:sz w:val="32"/>
          <w:szCs w:val="32"/>
        </w:rPr>
        <w:t xml:space="preserve"> rate of caesarean births</w:t>
      </w:r>
      <w:r w:rsidR="00C903F1" w:rsidRPr="004E1FCF">
        <w:rPr>
          <w:rFonts w:ascii="Times New Roman" w:hAnsi="Times New Roman" w:cs="Times New Roman"/>
          <w:sz w:val="32"/>
          <w:szCs w:val="32"/>
        </w:rPr>
        <w:fldChar w:fldCharType="begin"/>
      </w:r>
      <w:r w:rsidR="00C903F1" w:rsidRPr="004E1FCF">
        <w:rPr>
          <w:rFonts w:ascii="Times New Roman" w:hAnsi="Times New Roman" w:cs="Times New Roman"/>
          <w:sz w:val="32"/>
          <w:szCs w:val="32"/>
        </w:rPr>
        <w:instrText xml:space="preserve"> ADDIN ZOTERO_ITEM CSL_CITATION {"citationID":"2PhcSD3y","properties":{"formattedCitation":"\\super 76\\nosupersub{}","plainCitation":"76","noteIndex":0},"citationItems":[{"id":198,"uris":["http://zotero.org/users/6121387/items/UCY4SVZ8"],"uri":["http://zotero.org/users/6121387/items/UCY4SVZ8"],"itemData":{"id":198,"type":"article-journal","abstract":"The caesarean section (c-section) rate in Canada is 27.1 %, well above the 5–15 % of deliveries suggested by the World Health Organization in 2009. Emergency and planned c-sections may adversely affect breastfeeding initiation, milk supply and infant breastfeeding receptivity compared to vaginal deliveries. Our study examined mode of delivery and breastfeeding initiation, duration, and difficulties reported by mothers at 4 months postpartum.","container-title":"BMC Pregnancy and Childbirth","DOI":"10.1186/s12884-016-0876-1","ISSN":"1471-2393","issue":"1","journalAbbreviation":"BMC Pregnancy and Childbirth","page":"90","source":"BioMed Central","title":"The impact of caesarean section on breastfeeding initiation, duration and difficulties in the first four months postpartum","volume":"16","author":[{"family":"Hobbs","given":"Amy J."},{"family":"Mannion","given":"Cynthia A."},{"family":"McDonald","given":"Sheila W."},{"family":"Brockway","given":"Meredith"},{"family":"Tough","given":"Suzanne C."}],"issued":{"date-parts":[["2016",4,26]]}}}],"schema":"https://github.com/citation-style-language/schema/raw/master/csl-citation.json"} </w:instrText>
      </w:r>
      <w:r w:rsidR="00C903F1" w:rsidRPr="004E1FCF">
        <w:rPr>
          <w:rFonts w:ascii="Times New Roman" w:hAnsi="Times New Roman" w:cs="Times New Roman"/>
          <w:sz w:val="32"/>
          <w:szCs w:val="32"/>
        </w:rPr>
        <w:fldChar w:fldCharType="separate"/>
      </w:r>
      <w:r w:rsidR="00C903F1" w:rsidRPr="004E1FCF">
        <w:rPr>
          <w:rFonts w:ascii="Times New Roman" w:hAnsi="Times New Roman" w:cs="Times New Roman"/>
          <w:sz w:val="32"/>
          <w:szCs w:val="32"/>
          <w:vertAlign w:val="superscript"/>
        </w:rPr>
        <w:t>76</w:t>
      </w:r>
      <w:r w:rsidR="00C903F1" w:rsidRPr="004E1FCF">
        <w:rPr>
          <w:rFonts w:ascii="Times New Roman" w:hAnsi="Times New Roman" w:cs="Times New Roman"/>
          <w:sz w:val="32"/>
          <w:szCs w:val="32"/>
        </w:rPr>
        <w:fldChar w:fldCharType="end"/>
      </w:r>
      <w:r w:rsidR="00C903F1" w:rsidRPr="004E1FCF">
        <w:rPr>
          <w:rFonts w:ascii="Times New Roman" w:hAnsi="Times New Roman" w:cs="Times New Roman"/>
          <w:sz w:val="32"/>
          <w:szCs w:val="32"/>
        </w:rPr>
        <w:t xml:space="preserve"> and gift acceptance of formula</w:t>
      </w:r>
      <w:r w:rsidR="00237BAB" w:rsidRPr="004E1FCF">
        <w:rPr>
          <w:rFonts w:ascii="Times New Roman" w:hAnsi="Times New Roman" w:cs="Times New Roman"/>
          <w:sz w:val="32"/>
          <w:szCs w:val="32"/>
        </w:rPr>
        <w:t xml:space="preserve"> negatively impact breastfeeding rates</w:t>
      </w:r>
      <w:r w:rsidR="00C903F1" w:rsidRPr="004E1FCF">
        <w:rPr>
          <w:rFonts w:ascii="Times New Roman" w:hAnsi="Times New Roman" w:cs="Times New Roman"/>
          <w:sz w:val="32"/>
          <w:szCs w:val="32"/>
        </w:rPr>
        <w:t>.</w:t>
      </w:r>
      <w:r w:rsidR="00C903F1" w:rsidRPr="004E1FCF">
        <w:rPr>
          <w:rFonts w:ascii="Times New Roman" w:hAnsi="Times New Roman" w:cs="Times New Roman"/>
          <w:sz w:val="32"/>
          <w:szCs w:val="32"/>
        </w:rPr>
        <w:fldChar w:fldCharType="begin"/>
      </w:r>
      <w:r w:rsidR="00C903F1" w:rsidRPr="004E1FCF">
        <w:rPr>
          <w:rFonts w:ascii="Times New Roman" w:hAnsi="Times New Roman" w:cs="Times New Roman"/>
          <w:sz w:val="32"/>
          <w:szCs w:val="32"/>
        </w:rPr>
        <w:instrText xml:space="preserve"> ADDIN ZOTERO_ITEM CSL_CITATION {"citationID":"VrfDkfxE","properties":{"formattedCitation":"\\super 77\\nosupersub{}","plainCitation":"77","noteIndex":0},"citationItems":[{"id":201,"uris":["http://zotero.org/users/6121387/items/T55ISXMP"],"uri":["http://zotero.org/users/6121387/items/T55ISXMP"],"itemData":{"id":201,"type":"article-journal","abstract":"Objective\nTo investigate the effect of public hospitals in Hong Kong not accepting free infant formula from manufacturers on in-hospital formula supplementation rates and breast-feeding duration.\n\n\nDesign\nProspective cohort study.\n\n\nSetting\nIn-patient postnatal units of four public hospitals in Hong Kong.\n\n\nSubjects\nTwo cohorts of breast-feeding mother–infant pairs (n 2560). Cohort 1 (n 1320) was recruited before implementation of the policy to stop accepting free infant formula and cohort 2 (n 1240) was recruited after policy implementation. Participants were followed prospectively for 12 months or until they stopped breast-feeding.\n\n\nResults\nThe mean number of formula supplements given to infants in the first 24 h was 2·70 (sd 3·11) in cohort 1 and 1·17 (sd 1·94) in cohort 2 (P&lt;0·001). The proportion of infants who were exclusively breast-fed during the hospital stay increased from 17·7 % in cohort 1 to 41·3 % in cohort 2 (P&lt;0·001) and the risk of breast-feeding cessation was significantly lower in cohort 2 (hazard ratio=0·81; 95 % CI 0·73, 0·90). Participants who non-exclusively breast-fed during the hospital stay had a significantly higher risk of stopping any or exclusive breast-feeding. Higher levels of formula supplementation also increased the risk of breast-feeding cessation in a dose–response pattern.\n\n\nConclusions\nAfter implementation of a hospital policy to pay market price for infant formula, rates of in-hospital formula supplementation were reduced and the rates of in-hospital exclusive breast-feeding and breast-feeding duration increased.","container-title":"Public Health Nutrition","DOI":"10.1017/S1368980015000117","ISSN":"1368-9800, 1475-2727","issue":"14","language":"en","page":"2689-2699","source":"Cambridge Core","title":"Effect of a hospital policy of not accepting free infant formula on in-hospital formula supplementation rates and breast-feeding duration","volume":"18","author":[{"family":"Tarrant","given":"Marie"},{"family":"Lok","given":"Kris YW"},{"family":"Fong","given":"Daniel YT"},{"family":"Lee","given":"Irene LY"},{"family":"Sham","given":"Alice"},{"family":"Lam","given":"Christine"},{"family":"Wu","given":"Kendra M."},{"family":"Bai","given":"Dorothy L."},{"family":"Wong","given":"Ka Lun"},{"family":"Wong","given":"Emmy MY"},{"family":"Chan","given":"Noel PT"},{"family":"Dodgson","given":"Joan E."}],"issued":{"date-parts":[["2015",10]]}}}],"schema":"https://github.com/citation-style-language/schema/raw/master/csl-citation.json"} </w:instrText>
      </w:r>
      <w:r w:rsidR="00C903F1" w:rsidRPr="004E1FCF">
        <w:rPr>
          <w:rFonts w:ascii="Times New Roman" w:hAnsi="Times New Roman" w:cs="Times New Roman"/>
          <w:sz w:val="32"/>
          <w:szCs w:val="32"/>
        </w:rPr>
        <w:fldChar w:fldCharType="separate"/>
      </w:r>
      <w:r w:rsidR="00C903F1" w:rsidRPr="004E1FCF">
        <w:rPr>
          <w:rFonts w:ascii="Times New Roman" w:hAnsi="Times New Roman" w:cs="Times New Roman"/>
          <w:sz w:val="32"/>
          <w:szCs w:val="32"/>
          <w:vertAlign w:val="superscript"/>
        </w:rPr>
        <w:t>77</w:t>
      </w:r>
      <w:r w:rsidR="00C903F1" w:rsidRPr="004E1FCF">
        <w:rPr>
          <w:rFonts w:ascii="Times New Roman" w:hAnsi="Times New Roman" w:cs="Times New Roman"/>
          <w:sz w:val="32"/>
          <w:szCs w:val="32"/>
        </w:rPr>
        <w:fldChar w:fldCharType="end"/>
      </w:r>
      <w:r w:rsidR="00C903F1" w:rsidRPr="004E1FCF">
        <w:rPr>
          <w:rFonts w:ascii="Times New Roman" w:hAnsi="Times New Roman" w:cs="Times New Roman"/>
          <w:sz w:val="32"/>
          <w:szCs w:val="32"/>
        </w:rPr>
        <w:t xml:space="preserve">  </w:t>
      </w:r>
      <w:r w:rsidR="0052643D" w:rsidRPr="004E1FCF">
        <w:rPr>
          <w:rFonts w:ascii="Times New Roman" w:hAnsi="Times New Roman" w:cs="Times New Roman"/>
          <w:sz w:val="32"/>
          <w:szCs w:val="32"/>
        </w:rPr>
        <w:t>W</w:t>
      </w:r>
      <w:r w:rsidR="00C903F1" w:rsidRPr="004E1FCF">
        <w:rPr>
          <w:rFonts w:ascii="Times New Roman" w:hAnsi="Times New Roman" w:cs="Times New Roman"/>
          <w:sz w:val="32"/>
          <w:szCs w:val="32"/>
        </w:rPr>
        <w:t xml:space="preserve">hile all of these maternity care practices affect breastfeeding rates, </w:t>
      </w:r>
      <w:r w:rsidR="0052643D" w:rsidRPr="004E1FCF">
        <w:rPr>
          <w:rFonts w:ascii="Times New Roman" w:hAnsi="Times New Roman" w:cs="Times New Roman"/>
          <w:sz w:val="32"/>
          <w:szCs w:val="32"/>
        </w:rPr>
        <w:t xml:space="preserve">research has shown that </w:t>
      </w:r>
      <w:r w:rsidR="00C903F1" w:rsidRPr="004E1FCF">
        <w:rPr>
          <w:rFonts w:ascii="Times New Roman" w:hAnsi="Times New Roman" w:cs="Times New Roman"/>
          <w:sz w:val="32"/>
          <w:szCs w:val="32"/>
        </w:rPr>
        <w:t>it is the collective impact of these practices that provides the greatest influence on exclusive breastfeeding rates.</w:t>
      </w:r>
      <w:r w:rsidR="00C903F1" w:rsidRPr="004E1FCF">
        <w:rPr>
          <w:rFonts w:ascii="Times New Roman" w:hAnsi="Times New Roman" w:cs="Times New Roman"/>
          <w:sz w:val="32"/>
          <w:szCs w:val="32"/>
        </w:rPr>
        <w:fldChar w:fldCharType="begin"/>
      </w:r>
      <w:r w:rsidR="00C903F1" w:rsidRPr="004E1FCF">
        <w:rPr>
          <w:rFonts w:ascii="Times New Roman" w:hAnsi="Times New Roman" w:cs="Times New Roman"/>
          <w:sz w:val="32"/>
          <w:szCs w:val="32"/>
        </w:rPr>
        <w:instrText xml:space="preserve"> ADDIN ZOTERO_ITEM CSL_CITATION {"citationID":"Ku1xGVKM","properties":{"formattedCitation":"\\super 65\\nosupersub{}","plainCitation":"65","noteIndex":0},"citationItems":[{"id":176,"uris":["http://zotero.org/users/6121387/items/NF24U672"],"uri":["http://zotero.org/users/6121387/items/NF24U672"],"itemData":{"id":176,"type":"article-journal","abstract":"The Baby-friendly Hospital Initiative (BFHI) includes a set of 10 evidenced-based maternity practices that when used together have been shown to improve breastfeeding outcomes. In 2007, the Centers for Disease Control and Prevention launched the Maternity Practices in Infant Nutrition and Care (mPINC) survey to assess and monitor these and other evidenced-based maternity practices. The purpose of this study was to explore individual maternity practices measured in the 2013 mPINC survey, along with hospital demographic information, and their relationships with exclusive breastfeeding (EBF) rates, using a sample of United States (U.S.) hospitals. We obtained mPINC survey data from 69 BFHI hospitals and 654 non-BFHI hospitals in the U.S., and EBF rates from The Joint Commission, a leading hospital accreditation agency. On the basis of linear regression analysis, we found that most maternity practices studied were significantly associated with EBF rates (max adjusted R2 = 14.9%). We found a parsimonious model with an adjusted R2 of 47.3%. This study supports the need for a systematic approach in providing breastfeeding support as no one maternity care practice was able to explain the variability in EBF rates as well as a collection of maternity care practices.","container-title":"Maternal &amp; Child Nutrition","DOI":"10.1111/mcn.12670","ISSN":"1740-8709","issue":"1","language":"en","page":"e12670","source":"Wiley Online Library","title":"The effect of maternity practices on exclusive breastfeeding rates in U.S. hospitals","volume":"15","author":[{"family":"Patterson","given":"Julie A."},{"family":"Keuler","given":"Nicholas S."},{"family":"Olson","given":"Beth H."}],"issued":{"date-parts":[["2019"]]}}}],"schema":"https://github.com/citation-style-language/schema/raw/master/csl-citation.json"} </w:instrText>
      </w:r>
      <w:r w:rsidR="00C903F1" w:rsidRPr="004E1FCF">
        <w:rPr>
          <w:rFonts w:ascii="Times New Roman" w:hAnsi="Times New Roman" w:cs="Times New Roman"/>
          <w:sz w:val="32"/>
          <w:szCs w:val="32"/>
        </w:rPr>
        <w:fldChar w:fldCharType="separate"/>
      </w:r>
      <w:r w:rsidR="00C903F1" w:rsidRPr="004E1FCF">
        <w:rPr>
          <w:rFonts w:ascii="Times New Roman" w:hAnsi="Times New Roman" w:cs="Times New Roman"/>
          <w:sz w:val="32"/>
          <w:szCs w:val="32"/>
          <w:vertAlign w:val="superscript"/>
        </w:rPr>
        <w:t>65</w:t>
      </w:r>
      <w:r w:rsidR="00C903F1" w:rsidRPr="004E1FCF">
        <w:rPr>
          <w:rFonts w:ascii="Times New Roman" w:hAnsi="Times New Roman" w:cs="Times New Roman"/>
          <w:sz w:val="32"/>
          <w:szCs w:val="32"/>
        </w:rPr>
        <w:fldChar w:fldCharType="end"/>
      </w:r>
      <w:r w:rsidR="00C903F1" w:rsidRPr="004E1FCF">
        <w:rPr>
          <w:rFonts w:ascii="Times New Roman" w:hAnsi="Times New Roman" w:cs="Times New Roman"/>
          <w:sz w:val="32"/>
          <w:szCs w:val="32"/>
        </w:rPr>
        <w:t xml:space="preserve"> DiGirolamo analyzed data from the IFPS II </w:t>
      </w:r>
      <w:r w:rsidR="006E09EC" w:rsidRPr="004E1FCF">
        <w:rPr>
          <w:rFonts w:ascii="Times New Roman" w:hAnsi="Times New Roman" w:cs="Times New Roman"/>
          <w:sz w:val="32"/>
          <w:szCs w:val="32"/>
        </w:rPr>
        <w:t>and</w:t>
      </w:r>
      <w:r w:rsidR="00C903F1" w:rsidRPr="004E1FCF">
        <w:rPr>
          <w:rFonts w:ascii="Times New Roman" w:hAnsi="Times New Roman" w:cs="Times New Roman"/>
          <w:sz w:val="32"/>
          <w:szCs w:val="32"/>
        </w:rPr>
        <w:t xml:space="preserve"> compare</w:t>
      </w:r>
      <w:r w:rsidR="006E09EC" w:rsidRPr="004E1FCF">
        <w:rPr>
          <w:rFonts w:ascii="Times New Roman" w:hAnsi="Times New Roman" w:cs="Times New Roman"/>
          <w:sz w:val="32"/>
          <w:szCs w:val="32"/>
        </w:rPr>
        <w:t>d</w:t>
      </w:r>
      <w:r w:rsidR="00C903F1" w:rsidRPr="004E1FCF">
        <w:rPr>
          <w:rFonts w:ascii="Times New Roman" w:hAnsi="Times New Roman" w:cs="Times New Roman"/>
          <w:sz w:val="32"/>
          <w:szCs w:val="32"/>
        </w:rPr>
        <w:t xml:space="preserve"> mothers who experienced </w:t>
      </w:r>
      <w:r w:rsidR="00C903F1" w:rsidRPr="004E1FCF">
        <w:rPr>
          <w:rFonts w:ascii="Times New Roman" w:hAnsi="Times New Roman" w:cs="Times New Roman"/>
          <w:sz w:val="32"/>
          <w:szCs w:val="32"/>
        </w:rPr>
        <w:lastRenderedPageBreak/>
        <w:t>6 “Baby-Friendly” practices (breastfeeding initiation within 1 hour of birth, giving only breastmilk, rooming in, breastfeeding on demand, no pacifiers, fostering breastfeeding support groups) to those who experienced none.  The</w:t>
      </w:r>
      <w:r w:rsidR="006E09EC" w:rsidRPr="004E1FCF">
        <w:rPr>
          <w:rFonts w:ascii="Times New Roman" w:hAnsi="Times New Roman" w:cs="Times New Roman"/>
          <w:sz w:val="32"/>
          <w:szCs w:val="32"/>
        </w:rPr>
        <w:t xml:space="preserve">y </w:t>
      </w:r>
      <w:r w:rsidR="00C903F1" w:rsidRPr="004E1FCF">
        <w:rPr>
          <w:rFonts w:ascii="Times New Roman" w:hAnsi="Times New Roman" w:cs="Times New Roman"/>
          <w:sz w:val="32"/>
          <w:szCs w:val="32"/>
        </w:rPr>
        <w:t>found that the mothers that experienced none were approximately 13 times more likely to discontinue breastfeeding before six weeks.</w:t>
      </w:r>
      <w:r w:rsidR="00C903F1" w:rsidRPr="004E1FCF">
        <w:rPr>
          <w:rFonts w:ascii="Times New Roman" w:hAnsi="Times New Roman" w:cs="Times New Roman"/>
          <w:sz w:val="32"/>
          <w:szCs w:val="32"/>
        </w:rPr>
        <w:fldChar w:fldCharType="begin"/>
      </w:r>
      <w:r w:rsidR="00C903F1" w:rsidRPr="004E1FCF">
        <w:rPr>
          <w:rFonts w:ascii="Times New Roman" w:hAnsi="Times New Roman" w:cs="Times New Roman"/>
          <w:sz w:val="32"/>
          <w:szCs w:val="32"/>
        </w:rPr>
        <w:instrText xml:space="preserve"> ADDIN ZOTERO_ITEM CSL_CITATION {"citationID":"ZRRfmWz3","properties":{"formattedCitation":"\\super 70\\nosupersub{}","plainCitation":"70","noteIndex":0},"citationItems":[{"id":11,"uris":["http://zotero.org/users/6121387/items/5TEF65VY"],"uri":["http://zotero.org/users/6121387/items/5TEF65VY"],"itemData":{"id":11,"type":"article-journal","abstract":"OBJECTIVE. Our goal was to assess the impact of “Baby-Friendly” hospital practices and other maternity-care practices experienced by mothers on breastfeeding duration.\nMETHODS. This analysis of the Infant Feeding Practices Study II focused on mothers who initiated breastfeeding and intended prenatally to breastfeed for &gt;2 months, with complete data on all variables (n = 1907). Predictor variables included indicators of 6 “Baby-Friendly” practices (breastfeeding initiation within 1 hour of birth, giving only breast milk, rooming in, breastfeeding on demand, no pacifiers, fostering breastfeeding support groups) along with several other maternity-care practices. The main outcome measure was breastfeeding termination before 6 weeks.\nRESULTS. Only 8.1% of the mothers experienced all 6 “Baby-Friendly” practices. The practices most consistently associated with breastfeeding beyond 6 weeks were initiation within 1 hour of birth, giving only breast milk, and not using pacifiers. Bringing the infant to the room for feeding at night if not rooming in and not giving pain medications to the mother during delivery were also protective against early breastfeeding termination. Compared with the mothers who experienced all 6 “Baby-Friendly” practices, mothers who experienced none were </w:instrText>
      </w:r>
      <w:r w:rsidR="00C903F1" w:rsidRPr="004E1FCF">
        <w:rPr>
          <w:rFonts w:ascii="Cambria Math" w:hAnsi="Cambria Math" w:cs="Cambria Math"/>
          <w:sz w:val="32"/>
          <w:szCs w:val="32"/>
        </w:rPr>
        <w:instrText>∼</w:instrText>
      </w:r>
      <w:r w:rsidR="00C903F1" w:rsidRPr="004E1FCF">
        <w:rPr>
          <w:rFonts w:ascii="Times New Roman" w:hAnsi="Times New Roman" w:cs="Times New Roman"/>
          <w:sz w:val="32"/>
          <w:szCs w:val="32"/>
        </w:rPr>
        <w:instrText xml:space="preserve">13 times more likely to stop breastfeeding early. Additional practices decreased the risk for early termination.\nCONCLUSIONS. Increased “Baby-Friendly” hospital practices, along with several other maternity-care practices, improve the chances of breastfeeding beyond 6 weeks. The need to work with hospitals to implement these practices continues to exist, as illustrated by the small proportion of mothers who reported experiencing all 6 of the “Baby-Friendly” hospital practices measured in this study.","container-title":"Pediatrics","DOI":"10.1542/peds.2008-1315e","ISSN":"0031-4005, 1098-4275","issue":"Supplement 2","language":"en","note":"PMID: 18829830","page":"S43-S49","source":"pediatrics.aappublications.org","title":"Effect of Maternity-Care Practices on Breastfeeding","volume":"122","author":[{"family":"DiGirolamo","given":"Ann M."},{"family":"Grummer-Strawn","given":"Laurence M."},{"family":"Fein","given":"Sara B."}],"issued":{"date-parts":[["2008",10,1]]}}}],"schema":"https://github.com/citation-style-language/schema/raw/master/csl-citation.json"} </w:instrText>
      </w:r>
      <w:r w:rsidR="00C903F1" w:rsidRPr="004E1FCF">
        <w:rPr>
          <w:rFonts w:ascii="Times New Roman" w:hAnsi="Times New Roman" w:cs="Times New Roman"/>
          <w:sz w:val="32"/>
          <w:szCs w:val="32"/>
        </w:rPr>
        <w:fldChar w:fldCharType="separate"/>
      </w:r>
      <w:r w:rsidR="00C903F1" w:rsidRPr="004E1FCF">
        <w:rPr>
          <w:rFonts w:ascii="Times New Roman" w:hAnsi="Times New Roman" w:cs="Times New Roman"/>
          <w:sz w:val="32"/>
          <w:szCs w:val="32"/>
          <w:vertAlign w:val="superscript"/>
        </w:rPr>
        <w:t>70</w:t>
      </w:r>
      <w:r w:rsidR="00C903F1" w:rsidRPr="004E1FCF">
        <w:rPr>
          <w:rFonts w:ascii="Times New Roman" w:hAnsi="Times New Roman" w:cs="Times New Roman"/>
          <w:sz w:val="32"/>
          <w:szCs w:val="32"/>
        </w:rPr>
        <w:fldChar w:fldCharType="end"/>
      </w:r>
      <w:r w:rsidR="00C903F1" w:rsidRPr="004E1FCF">
        <w:rPr>
          <w:rFonts w:ascii="Times New Roman" w:hAnsi="Times New Roman" w:cs="Times New Roman"/>
          <w:sz w:val="32"/>
          <w:szCs w:val="32"/>
        </w:rPr>
        <w:t xml:space="preserve">       </w:t>
      </w:r>
    </w:p>
    <w:p w14:paraId="779B801B" w14:textId="45532E40" w:rsidR="001F64EA" w:rsidRPr="004E1FCF" w:rsidRDefault="001F64EA" w:rsidP="004E1FCF">
      <w:pPr>
        <w:spacing w:line="276" w:lineRule="auto"/>
        <w:rPr>
          <w:rFonts w:ascii="Times New Roman" w:hAnsi="Times New Roman" w:cs="Times New Roman"/>
          <w:sz w:val="32"/>
          <w:szCs w:val="32"/>
        </w:rPr>
      </w:pPr>
    </w:p>
    <w:p w14:paraId="74A4D44D" w14:textId="61D96865" w:rsidR="00AA0F48" w:rsidRPr="004E1FCF" w:rsidRDefault="00AA0F48"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3B198537" w14:textId="515BF220" w:rsidR="00E872DF" w:rsidRPr="004E1FCF" w:rsidRDefault="004D1D42" w:rsidP="004E1FCF">
      <w:pPr>
        <w:tabs>
          <w:tab w:val="center" w:pos="5040"/>
        </w:tabs>
        <w:spacing w:line="276" w:lineRule="auto"/>
        <w:ind w:firstLine="720"/>
        <w:rPr>
          <w:rFonts w:ascii="Times New Roman" w:hAnsi="Times New Roman" w:cs="Times New Roman"/>
          <w:sz w:val="32"/>
          <w:szCs w:val="32"/>
        </w:rPr>
      </w:pPr>
      <w:r w:rsidRPr="004E1FCF">
        <w:rPr>
          <w:rFonts w:ascii="Times New Roman" w:hAnsi="Times New Roman" w:cs="Times New Roman"/>
          <w:sz w:val="32"/>
          <w:szCs w:val="32"/>
        </w:rPr>
        <w:t xml:space="preserve">Breastfeeding difficulties that arise early in the postpartum period are frequently cited by the mother as the reason for early breastfeeding cessation.  </w:t>
      </w:r>
      <w:r w:rsidR="003F1194" w:rsidRPr="004E1FCF">
        <w:rPr>
          <w:rFonts w:ascii="Times New Roman" w:hAnsi="Times New Roman" w:cs="Times New Roman"/>
          <w:sz w:val="32"/>
          <w:szCs w:val="32"/>
        </w:rPr>
        <w:t xml:space="preserve">A study by Wagner </w:t>
      </w:r>
      <w:r w:rsidR="00FC0127" w:rsidRPr="004E1FCF">
        <w:rPr>
          <w:rFonts w:ascii="Times New Roman" w:hAnsi="Times New Roman" w:cs="Times New Roman"/>
          <w:sz w:val="32"/>
          <w:szCs w:val="32"/>
        </w:rPr>
        <w:t xml:space="preserve">found a strong association between </w:t>
      </w:r>
      <w:r w:rsidR="00E872DF" w:rsidRPr="004E1FCF">
        <w:rPr>
          <w:rFonts w:ascii="Times New Roman" w:hAnsi="Times New Roman" w:cs="Times New Roman"/>
          <w:sz w:val="32"/>
          <w:szCs w:val="32"/>
        </w:rPr>
        <w:t>Difficulties reported early in the postpartum period (day 3 to day 7)</w:t>
      </w:r>
      <w:r w:rsidR="00FC0127" w:rsidRPr="004E1FCF">
        <w:rPr>
          <w:rFonts w:ascii="Times New Roman" w:hAnsi="Times New Roman" w:cs="Times New Roman"/>
          <w:sz w:val="32"/>
          <w:szCs w:val="32"/>
        </w:rPr>
        <w:t xml:space="preserve"> </w:t>
      </w:r>
      <w:r w:rsidR="00E872DF" w:rsidRPr="004E1FCF">
        <w:rPr>
          <w:rFonts w:ascii="Times New Roman" w:hAnsi="Times New Roman" w:cs="Times New Roman"/>
          <w:sz w:val="32"/>
          <w:szCs w:val="32"/>
        </w:rPr>
        <w:t>early breastfeeding cessation.  Of the mothers who intended to only provide breastmilk for the first two months, 50% who reported at least one concern fed their infant formula between 30 and 60 days postpartum compared to only 15% of women who did not report a concern.</w:t>
      </w:r>
      <w:r w:rsidR="00E872DF" w:rsidRPr="004E1FCF">
        <w:rPr>
          <w:rFonts w:ascii="Times New Roman" w:hAnsi="Times New Roman" w:cs="Times New Roman"/>
          <w:sz w:val="32"/>
          <w:szCs w:val="32"/>
        </w:rPr>
        <w:fldChar w:fldCharType="begin"/>
      </w:r>
      <w:r w:rsidR="00E872DF" w:rsidRPr="004E1FCF">
        <w:rPr>
          <w:rFonts w:ascii="Times New Roman" w:hAnsi="Times New Roman" w:cs="Times New Roman"/>
          <w:sz w:val="32"/>
          <w:szCs w:val="32"/>
        </w:rPr>
        <w:instrText xml:space="preserve"> ADDIN ZOTERO_ITEM CSL_CITATION {"citationID":"VHRDYNnj","properties":{"formattedCitation":"\\super 85\\nosupersub{}","plainCitation":"85","noteIndex":0},"citationItems":[{"id":9,"uris":["http://zotero.org/users/6121387/items/CTC8LZA8"],"uri":["http://zotero.org/users/6121387/items/CTC8LZA8"],"itemData":{"id":9,"type":"article-journal","container-title":"PEDIATRICS","DOI":"10.1542/peds.2013-0724","ISSN":"0031-4005, 1098-4275","issue":"4","journalAbbreviation":"PEDIATRICS","language":"en","page":"e865-e875","source":"DOI.org (Crossref)","title":"Breastfeeding Concerns at 3 and 7 Days Postpartum and Feeding Status at 2 Months","volume":"132","author":[{"family":"Wagner","given":"E. A."},{"family":"Chantry","given":"C. J."},{"family":"Dewey","given":"K. G."},{"family":"Nommsen-Rivers","given":"L. A."}],"issued":{"date-parts":[["2013",10,1]]}}}],"schema":"https://github.com/citation-style-language/schema/raw/master/csl-citation.json"} </w:instrText>
      </w:r>
      <w:r w:rsidR="00E872DF" w:rsidRPr="004E1FCF">
        <w:rPr>
          <w:rFonts w:ascii="Times New Roman" w:hAnsi="Times New Roman" w:cs="Times New Roman"/>
          <w:sz w:val="32"/>
          <w:szCs w:val="32"/>
        </w:rPr>
        <w:fldChar w:fldCharType="separate"/>
      </w:r>
      <w:r w:rsidR="00E872DF" w:rsidRPr="004E1FCF">
        <w:rPr>
          <w:rFonts w:ascii="Times New Roman" w:hAnsi="Times New Roman" w:cs="Times New Roman"/>
          <w:sz w:val="32"/>
          <w:szCs w:val="32"/>
          <w:vertAlign w:val="superscript"/>
        </w:rPr>
        <w:t>85</w:t>
      </w:r>
      <w:r w:rsidR="00E872DF" w:rsidRPr="004E1FCF">
        <w:rPr>
          <w:rFonts w:ascii="Times New Roman" w:hAnsi="Times New Roman" w:cs="Times New Roman"/>
          <w:sz w:val="32"/>
          <w:szCs w:val="32"/>
        </w:rPr>
        <w:fldChar w:fldCharType="end"/>
      </w:r>
      <w:r w:rsidR="00E872DF" w:rsidRPr="004E1FCF">
        <w:rPr>
          <w:rFonts w:ascii="Times New Roman" w:hAnsi="Times New Roman" w:cs="Times New Roman"/>
          <w:sz w:val="32"/>
          <w:szCs w:val="32"/>
        </w:rPr>
        <w:t xml:space="preserve">  Nearly a quarter of women with at least one breastfeeding concern at day 3 had ceased breastfeeding by 2 months compared with only 3% of women with no breastfeeding concerns.</w:t>
      </w:r>
      <w:r w:rsidR="00E872DF" w:rsidRPr="004E1FCF">
        <w:rPr>
          <w:rFonts w:ascii="Times New Roman" w:hAnsi="Times New Roman" w:cs="Times New Roman"/>
          <w:sz w:val="32"/>
          <w:szCs w:val="32"/>
        </w:rPr>
        <w:fldChar w:fldCharType="begin"/>
      </w:r>
      <w:r w:rsidR="00E872DF" w:rsidRPr="004E1FCF">
        <w:rPr>
          <w:rFonts w:ascii="Times New Roman" w:hAnsi="Times New Roman" w:cs="Times New Roman"/>
          <w:sz w:val="32"/>
          <w:szCs w:val="32"/>
        </w:rPr>
        <w:instrText xml:space="preserve"> ADDIN ZOTERO_ITEM CSL_CITATION {"citationID":"PbJAzFtO","properties":{"formattedCitation":"\\super 85\\nosupersub{}","plainCitation":"85","noteIndex":0},"citationItems":[{"id":9,"uris":["http://zotero.org/users/6121387/items/CTC8LZA8"],"uri":["http://zotero.org/users/6121387/items/CTC8LZA8"],"itemData":{"id":9,"type":"article-journal","container-title":"PEDIATRICS","DOI":"10.1542/peds.2013-0724","ISSN":"0031-4005, 1098-4275","issue":"4","journalAbbreviation":"PEDIATRICS","language":"en","page":"e865-e875","source":"DOI.org (Crossref)","title":"Breastfeeding Concerns at 3 and 7 Days Postpartum and Feeding Status at 2 Months","volume":"132","author":[{"family":"Wagner","given":"E. A."},{"family":"Chantry","given":"C. J."},{"family":"Dewey","given":"K. G."},{"family":"Nommsen-Rivers","given":"L. A."}],"issued":{"date-parts":[["2013",10,1]]}}}],"schema":"https://github.com/citation-style-language/schema/raw/master/csl-citation.json"} </w:instrText>
      </w:r>
      <w:r w:rsidR="00E872DF" w:rsidRPr="004E1FCF">
        <w:rPr>
          <w:rFonts w:ascii="Times New Roman" w:hAnsi="Times New Roman" w:cs="Times New Roman"/>
          <w:sz w:val="32"/>
          <w:szCs w:val="32"/>
        </w:rPr>
        <w:fldChar w:fldCharType="separate"/>
      </w:r>
      <w:r w:rsidR="00E872DF" w:rsidRPr="004E1FCF">
        <w:rPr>
          <w:rFonts w:ascii="Times New Roman" w:hAnsi="Times New Roman" w:cs="Times New Roman"/>
          <w:sz w:val="32"/>
          <w:szCs w:val="32"/>
          <w:vertAlign w:val="superscript"/>
        </w:rPr>
        <w:t>85</w:t>
      </w:r>
      <w:r w:rsidR="00E872DF" w:rsidRPr="004E1FCF">
        <w:rPr>
          <w:rFonts w:ascii="Times New Roman" w:hAnsi="Times New Roman" w:cs="Times New Roman"/>
          <w:sz w:val="32"/>
          <w:szCs w:val="32"/>
        </w:rPr>
        <w:fldChar w:fldCharType="end"/>
      </w:r>
      <w:r w:rsidR="00E872DF" w:rsidRPr="004E1FCF">
        <w:rPr>
          <w:rFonts w:ascii="Times New Roman" w:hAnsi="Times New Roman" w:cs="Times New Roman"/>
          <w:sz w:val="32"/>
          <w:szCs w:val="32"/>
        </w:rPr>
        <w:t xml:space="preserve">  Research clearly indicates an increased risk of early breastfeeding cessation in the presence of breastfeeding difficulties.  The first weeks postpartum are a critical time for developing the breastfeeding relationship between mother and infant.  </w:t>
      </w:r>
      <w:r w:rsidR="002B7FEA" w:rsidRPr="004E1FCF">
        <w:rPr>
          <w:rFonts w:ascii="Times New Roman" w:hAnsi="Times New Roman" w:cs="Times New Roman"/>
          <w:sz w:val="32"/>
          <w:szCs w:val="32"/>
        </w:rPr>
        <w:t xml:space="preserve">And when </w:t>
      </w:r>
      <w:r w:rsidR="00E872DF" w:rsidRPr="004E1FCF">
        <w:rPr>
          <w:rFonts w:ascii="Times New Roman" w:hAnsi="Times New Roman" w:cs="Times New Roman"/>
          <w:sz w:val="32"/>
          <w:szCs w:val="32"/>
        </w:rPr>
        <w:t xml:space="preserve">Early difficulties are not resolved </w:t>
      </w:r>
      <w:r w:rsidR="002B7FEA" w:rsidRPr="004E1FCF">
        <w:rPr>
          <w:rFonts w:ascii="Times New Roman" w:hAnsi="Times New Roman" w:cs="Times New Roman"/>
          <w:sz w:val="32"/>
          <w:szCs w:val="32"/>
        </w:rPr>
        <w:t xml:space="preserve">it </w:t>
      </w:r>
      <w:r w:rsidR="00E872DF" w:rsidRPr="004E1FCF">
        <w:rPr>
          <w:rFonts w:ascii="Times New Roman" w:hAnsi="Times New Roman" w:cs="Times New Roman"/>
          <w:sz w:val="32"/>
          <w:szCs w:val="32"/>
        </w:rPr>
        <w:t>can significantly impact the likelihood that exclusive breastfeeding will be maintained through 6 months.</w:t>
      </w:r>
    </w:p>
    <w:p w14:paraId="6F492985" w14:textId="77777777" w:rsidR="004E1FCF" w:rsidRDefault="004E1FCF" w:rsidP="004E1FCF">
      <w:pPr>
        <w:spacing w:line="276" w:lineRule="auto"/>
        <w:rPr>
          <w:sz w:val="32"/>
          <w:szCs w:val="32"/>
        </w:rPr>
      </w:pPr>
    </w:p>
    <w:p w14:paraId="6C86CF8B" w14:textId="4085FD09" w:rsidR="004D1D42" w:rsidRPr="004E1FCF" w:rsidRDefault="004F4D8C" w:rsidP="004E1FCF">
      <w:pPr>
        <w:spacing w:line="276" w:lineRule="auto"/>
        <w:rPr>
          <w:sz w:val="32"/>
          <w:szCs w:val="32"/>
        </w:rPr>
      </w:pPr>
      <w:r w:rsidRPr="004E1FCF">
        <w:rPr>
          <w:sz w:val="32"/>
          <w:szCs w:val="32"/>
        </w:rPr>
        <w:t>NEXT SLIDE</w:t>
      </w:r>
    </w:p>
    <w:p w14:paraId="78197DED" w14:textId="52C201C1" w:rsidR="000A7DA3" w:rsidRPr="004E1FCF" w:rsidRDefault="000A7DA3" w:rsidP="004E1FCF">
      <w:pPr>
        <w:spacing w:line="276" w:lineRule="auto"/>
        <w:rPr>
          <w:sz w:val="32"/>
          <w:szCs w:val="32"/>
        </w:rPr>
      </w:pPr>
      <w:r w:rsidRPr="004E1FCF">
        <w:rPr>
          <w:sz w:val="32"/>
          <w:szCs w:val="32"/>
        </w:rPr>
        <w:t xml:space="preserve">As far as we are aware, </w:t>
      </w:r>
    </w:p>
    <w:p w14:paraId="1CE8F2E6" w14:textId="77777777" w:rsidR="000A7DA3" w:rsidRPr="000A7DA3" w:rsidRDefault="000A7DA3" w:rsidP="004E1FCF">
      <w:pPr>
        <w:numPr>
          <w:ilvl w:val="0"/>
          <w:numId w:val="4"/>
        </w:numPr>
        <w:spacing w:line="276" w:lineRule="auto"/>
        <w:rPr>
          <w:sz w:val="32"/>
          <w:szCs w:val="32"/>
        </w:rPr>
      </w:pPr>
      <w:r w:rsidRPr="000A7DA3">
        <w:rPr>
          <w:i/>
          <w:iCs/>
          <w:sz w:val="32"/>
          <w:szCs w:val="32"/>
        </w:rPr>
        <w:lastRenderedPageBreak/>
        <w:t xml:space="preserve">It is currently unknown how a mother’s perception of support (helpful/unhelpful) in the presence of breastfeeding difficulties may impact breastfeeding intensity through the first 6 months of life.  </w:t>
      </w:r>
    </w:p>
    <w:p w14:paraId="7514D821" w14:textId="77777777" w:rsidR="000A7DA3" w:rsidRPr="004E1FCF" w:rsidRDefault="000A7DA3" w:rsidP="004E1FCF">
      <w:pPr>
        <w:spacing w:line="276" w:lineRule="auto"/>
        <w:rPr>
          <w:sz w:val="32"/>
          <w:szCs w:val="32"/>
        </w:rPr>
      </w:pPr>
    </w:p>
    <w:p w14:paraId="594E89D0" w14:textId="4DF1FEDA" w:rsidR="004F4D8C" w:rsidRPr="004E1FCF" w:rsidRDefault="004F4D8C" w:rsidP="004E1FCF">
      <w:pPr>
        <w:spacing w:line="276" w:lineRule="auto"/>
        <w:rPr>
          <w:sz w:val="32"/>
          <w:szCs w:val="32"/>
        </w:rPr>
      </w:pPr>
      <w:r w:rsidRPr="004E1FCF">
        <w:rPr>
          <w:sz w:val="32"/>
          <w:szCs w:val="32"/>
        </w:rPr>
        <w:t>NEXT SLIDE</w:t>
      </w:r>
    </w:p>
    <w:p w14:paraId="470CC5EB" w14:textId="77777777" w:rsidR="004F4D8C" w:rsidRPr="004F4D8C" w:rsidRDefault="004F4D8C" w:rsidP="004E1FCF">
      <w:pPr>
        <w:spacing w:line="276" w:lineRule="auto"/>
        <w:rPr>
          <w:sz w:val="32"/>
          <w:szCs w:val="32"/>
        </w:rPr>
      </w:pPr>
      <w:r w:rsidRPr="004F4D8C">
        <w:rPr>
          <w:b/>
          <w:bCs/>
          <w:sz w:val="32"/>
          <w:szCs w:val="32"/>
        </w:rPr>
        <w:t>Objectives</w:t>
      </w:r>
    </w:p>
    <w:p w14:paraId="5011A7D4" w14:textId="77777777" w:rsidR="004F4D8C" w:rsidRPr="004F4D8C" w:rsidRDefault="004F4D8C" w:rsidP="004E1FCF">
      <w:pPr>
        <w:numPr>
          <w:ilvl w:val="0"/>
          <w:numId w:val="1"/>
        </w:numPr>
        <w:spacing w:line="276" w:lineRule="auto"/>
        <w:rPr>
          <w:sz w:val="32"/>
          <w:szCs w:val="32"/>
        </w:rPr>
      </w:pPr>
      <w:r w:rsidRPr="004F4D8C">
        <w:rPr>
          <w:sz w:val="32"/>
          <w:szCs w:val="32"/>
        </w:rPr>
        <w:t>Explore factors that impact whether a mother seeks breastfeeding support when faced with early breastfeeding difficulties</w:t>
      </w:r>
    </w:p>
    <w:p w14:paraId="50605997" w14:textId="77777777" w:rsidR="004F4D8C" w:rsidRPr="004F4D8C" w:rsidRDefault="004F4D8C" w:rsidP="004E1FCF">
      <w:pPr>
        <w:numPr>
          <w:ilvl w:val="0"/>
          <w:numId w:val="1"/>
        </w:numPr>
        <w:spacing w:line="276" w:lineRule="auto"/>
        <w:rPr>
          <w:sz w:val="32"/>
          <w:szCs w:val="32"/>
        </w:rPr>
      </w:pPr>
      <w:r w:rsidRPr="004F4D8C">
        <w:rPr>
          <w:sz w:val="32"/>
          <w:szCs w:val="32"/>
        </w:rPr>
        <w:t>Understand how the mother’s perception of breastfeeding support in the presence of breastfeeding difficulties affects breastfeeding intensity.</w:t>
      </w:r>
    </w:p>
    <w:p w14:paraId="1B59CD13" w14:textId="77777777" w:rsidR="004F4D8C" w:rsidRPr="004F4D8C" w:rsidRDefault="004F4D8C" w:rsidP="004E1FCF">
      <w:pPr>
        <w:spacing w:line="276" w:lineRule="auto"/>
        <w:rPr>
          <w:sz w:val="32"/>
          <w:szCs w:val="32"/>
        </w:rPr>
      </w:pPr>
      <w:r w:rsidRPr="004F4D8C">
        <w:rPr>
          <w:b/>
          <w:bCs/>
          <w:sz w:val="32"/>
          <w:szCs w:val="32"/>
        </w:rPr>
        <w:t>Research Questions</w:t>
      </w:r>
    </w:p>
    <w:p w14:paraId="5F1D15DC" w14:textId="77777777" w:rsidR="004F4D8C" w:rsidRPr="004F4D8C" w:rsidRDefault="004F4D8C" w:rsidP="004E1FCF">
      <w:pPr>
        <w:numPr>
          <w:ilvl w:val="0"/>
          <w:numId w:val="2"/>
        </w:numPr>
        <w:spacing w:line="276" w:lineRule="auto"/>
        <w:rPr>
          <w:sz w:val="32"/>
          <w:szCs w:val="32"/>
        </w:rPr>
      </w:pPr>
      <w:r w:rsidRPr="004F4D8C">
        <w:rPr>
          <w:sz w:val="32"/>
          <w:szCs w:val="32"/>
        </w:rPr>
        <w:t xml:space="preserve">What percentage of mothers who report early breastfeeding difficulties receive support and how </w:t>
      </w:r>
      <w:proofErr w:type="gramStart"/>
      <w:r w:rsidRPr="004F4D8C">
        <w:rPr>
          <w:sz w:val="32"/>
          <w:szCs w:val="32"/>
        </w:rPr>
        <w:t>is</w:t>
      </w:r>
      <w:proofErr w:type="gramEnd"/>
      <w:r w:rsidRPr="004F4D8C">
        <w:rPr>
          <w:sz w:val="32"/>
          <w:szCs w:val="32"/>
        </w:rPr>
        <w:t xml:space="preserve"> that support perceived (helpful/unhelpful)?</w:t>
      </w:r>
    </w:p>
    <w:p w14:paraId="79DC8F75" w14:textId="77777777" w:rsidR="004F4D8C" w:rsidRPr="004F4D8C" w:rsidRDefault="004F4D8C" w:rsidP="004E1FCF">
      <w:pPr>
        <w:numPr>
          <w:ilvl w:val="0"/>
          <w:numId w:val="2"/>
        </w:numPr>
        <w:spacing w:line="276" w:lineRule="auto"/>
        <w:rPr>
          <w:sz w:val="32"/>
          <w:szCs w:val="32"/>
        </w:rPr>
      </w:pPr>
      <w:r w:rsidRPr="004F4D8C">
        <w:rPr>
          <w:sz w:val="32"/>
          <w:szCs w:val="32"/>
        </w:rPr>
        <w:t>What effect, if any, does the mother’s perception of support received impact breastfeeding intensity through infants first 6 months of life?</w:t>
      </w:r>
    </w:p>
    <w:p w14:paraId="1D7862FB" w14:textId="77777777" w:rsidR="004F4D8C" w:rsidRPr="004F4D8C" w:rsidRDefault="004F4D8C" w:rsidP="004E1FCF">
      <w:pPr>
        <w:spacing w:line="276" w:lineRule="auto"/>
        <w:rPr>
          <w:sz w:val="32"/>
          <w:szCs w:val="32"/>
        </w:rPr>
      </w:pPr>
      <w:r w:rsidRPr="004F4D8C">
        <w:rPr>
          <w:b/>
          <w:bCs/>
          <w:sz w:val="32"/>
          <w:szCs w:val="32"/>
        </w:rPr>
        <w:t>Hypothesis</w:t>
      </w:r>
    </w:p>
    <w:p w14:paraId="2E7A0B2E" w14:textId="43C0295A" w:rsidR="004F4D8C" w:rsidRPr="004E1FCF" w:rsidRDefault="004F4D8C" w:rsidP="004E1FCF">
      <w:pPr>
        <w:numPr>
          <w:ilvl w:val="0"/>
          <w:numId w:val="3"/>
        </w:numPr>
        <w:spacing w:line="276" w:lineRule="auto"/>
        <w:rPr>
          <w:sz w:val="32"/>
          <w:szCs w:val="32"/>
        </w:rPr>
      </w:pPr>
      <w:r w:rsidRPr="004F4D8C">
        <w:rPr>
          <w:sz w:val="32"/>
          <w:szCs w:val="32"/>
        </w:rPr>
        <w:t>Mother’s that perceive breastfeeding support as helpful will engage in higher intensity breastfeeding through infants first 6 months of life when compared to mothers who perceived support as unhelpful.</w:t>
      </w:r>
    </w:p>
    <w:p w14:paraId="501C555C" w14:textId="77777777" w:rsidR="004E1FCF" w:rsidRDefault="004E1FCF" w:rsidP="004E1FCF">
      <w:pPr>
        <w:spacing w:line="276" w:lineRule="auto"/>
        <w:rPr>
          <w:sz w:val="32"/>
          <w:szCs w:val="32"/>
        </w:rPr>
      </w:pPr>
    </w:p>
    <w:p w14:paraId="3DFF41D4" w14:textId="64CAB8B1" w:rsidR="004F4D8C" w:rsidRPr="004E1FCF" w:rsidRDefault="00F21D00" w:rsidP="004E1FCF">
      <w:pPr>
        <w:spacing w:line="276" w:lineRule="auto"/>
        <w:rPr>
          <w:sz w:val="32"/>
          <w:szCs w:val="32"/>
        </w:rPr>
      </w:pPr>
      <w:r w:rsidRPr="004E1FCF">
        <w:rPr>
          <w:sz w:val="32"/>
          <w:szCs w:val="32"/>
        </w:rPr>
        <w:lastRenderedPageBreak/>
        <w:t>NEXT SLIDE</w:t>
      </w:r>
    </w:p>
    <w:p w14:paraId="1C19740E" w14:textId="77777777" w:rsidR="008463F0" w:rsidRDefault="004C18DB"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 xml:space="preserve">The current study utilized the IFPS II dataset to conduct a multinomial logistic </w:t>
      </w:r>
      <w:proofErr w:type="gramStart"/>
      <w:r w:rsidRPr="004E1FCF">
        <w:rPr>
          <w:rFonts w:ascii="Times New Roman" w:hAnsi="Times New Roman" w:cs="Times New Roman"/>
          <w:sz w:val="32"/>
          <w:szCs w:val="32"/>
        </w:rPr>
        <w:t xml:space="preserve">regression </w:t>
      </w:r>
      <w:r w:rsidR="00FC3EF8" w:rsidRPr="004E1FCF">
        <w:rPr>
          <w:rFonts w:ascii="Times New Roman" w:hAnsi="Times New Roman" w:cs="Times New Roman"/>
          <w:sz w:val="32"/>
          <w:szCs w:val="32"/>
        </w:rPr>
        <w:t xml:space="preserve"> -</w:t>
      </w:r>
      <w:proofErr w:type="gramEnd"/>
      <w:r w:rsidR="00FC3EF8" w:rsidRPr="004E1FCF">
        <w:rPr>
          <w:rFonts w:ascii="Times New Roman" w:hAnsi="Times New Roman" w:cs="Times New Roman"/>
          <w:sz w:val="32"/>
          <w:szCs w:val="32"/>
        </w:rPr>
        <w:t xml:space="preserve"> this</w:t>
      </w:r>
      <w:r w:rsidR="00B469AA">
        <w:rPr>
          <w:rFonts w:ascii="Times New Roman" w:hAnsi="Times New Roman" w:cs="Times New Roman"/>
          <w:sz w:val="32"/>
          <w:szCs w:val="32"/>
        </w:rPr>
        <w:t xml:space="preserve"> </w:t>
      </w:r>
      <w:r w:rsidR="006C275E" w:rsidRPr="004E1FCF">
        <w:rPr>
          <w:rFonts w:ascii="Times New Roman" w:hAnsi="Times New Roman" w:cs="Times New Roman"/>
          <w:sz w:val="32"/>
          <w:szCs w:val="32"/>
        </w:rPr>
        <w:t xml:space="preserve">was determined to be an appropriate analysis as </w:t>
      </w:r>
      <w:r w:rsidR="00B469AA">
        <w:rPr>
          <w:rFonts w:ascii="Times New Roman" w:hAnsi="Times New Roman" w:cs="Times New Roman"/>
          <w:sz w:val="32"/>
          <w:szCs w:val="32"/>
        </w:rPr>
        <w:t>the dependent variable contains</w:t>
      </w:r>
      <w:r w:rsidR="006C275E" w:rsidRPr="004E1FCF">
        <w:rPr>
          <w:rFonts w:ascii="Times New Roman" w:hAnsi="Times New Roman" w:cs="Times New Roman"/>
          <w:sz w:val="32"/>
          <w:szCs w:val="32"/>
        </w:rPr>
        <w:t xml:space="preserve"> three categories</w:t>
      </w:r>
      <w:r w:rsidR="00FC3EF8" w:rsidRPr="004E1FCF">
        <w:rPr>
          <w:rFonts w:ascii="Times New Roman" w:hAnsi="Times New Roman" w:cs="Times New Roman"/>
          <w:sz w:val="32"/>
          <w:szCs w:val="32"/>
        </w:rPr>
        <w:t xml:space="preserve">. </w:t>
      </w:r>
      <w:r w:rsidR="006C275E" w:rsidRPr="004E1FCF">
        <w:rPr>
          <w:rFonts w:ascii="Times New Roman" w:hAnsi="Times New Roman" w:cs="Times New Roman"/>
          <w:sz w:val="32"/>
          <w:szCs w:val="32"/>
        </w:rPr>
        <w:t xml:space="preserve"> </w:t>
      </w:r>
      <w:r w:rsidR="00B469AA">
        <w:rPr>
          <w:rFonts w:ascii="Times New Roman" w:hAnsi="Times New Roman" w:cs="Times New Roman"/>
          <w:sz w:val="32"/>
          <w:szCs w:val="32"/>
        </w:rPr>
        <w:t xml:space="preserve">Multinomial logistic regression is a classification method that generalizes </w:t>
      </w:r>
      <w:r w:rsidR="00FB048D">
        <w:rPr>
          <w:rFonts w:ascii="Times New Roman" w:hAnsi="Times New Roman" w:cs="Times New Roman"/>
          <w:sz w:val="32"/>
          <w:szCs w:val="32"/>
        </w:rPr>
        <w:t xml:space="preserve">binary </w:t>
      </w:r>
      <w:r w:rsidR="00B469AA">
        <w:rPr>
          <w:rFonts w:ascii="Times New Roman" w:hAnsi="Times New Roman" w:cs="Times New Roman"/>
          <w:sz w:val="32"/>
          <w:szCs w:val="32"/>
        </w:rPr>
        <w:t xml:space="preserve">logistic regression to multiclass problems.  </w:t>
      </w:r>
      <w:r w:rsidR="00FB048D">
        <w:rPr>
          <w:rFonts w:ascii="Times New Roman" w:hAnsi="Times New Roman" w:cs="Times New Roman"/>
          <w:sz w:val="32"/>
          <w:szCs w:val="32"/>
        </w:rPr>
        <w:t>Binary l</w:t>
      </w:r>
      <w:r w:rsidR="00392D77">
        <w:rPr>
          <w:rFonts w:ascii="Times New Roman" w:hAnsi="Times New Roman" w:cs="Times New Roman"/>
          <w:sz w:val="32"/>
          <w:szCs w:val="32"/>
        </w:rPr>
        <w:t xml:space="preserve">ogistic regression is itself a generalization of ordinary linear regression, where the linear combination of predictors is related to the response variable through the logit function.  Essentially, this means that the log-odds </w:t>
      </w:r>
      <w:r w:rsidR="00FB048D">
        <w:rPr>
          <w:rFonts w:ascii="Times New Roman" w:hAnsi="Times New Roman" w:cs="Times New Roman"/>
          <w:sz w:val="32"/>
          <w:szCs w:val="32"/>
        </w:rPr>
        <w:t xml:space="preserve">of the “success” of the dependent variable is regressed against the predictors.  Multinomial logistic regression can be thought of as a series of binary logistic regression models, where one category of the dependent variable is chosen as a reference level, and the other categories are separately regressed against that reference level.  This results in a set of </w:t>
      </w:r>
      <w:r w:rsidR="00865CC3">
        <w:rPr>
          <w:rFonts w:ascii="Times New Roman" w:hAnsi="Times New Roman" w:cs="Times New Roman"/>
          <w:sz w:val="32"/>
          <w:szCs w:val="32"/>
        </w:rPr>
        <w:t xml:space="preserve">predictor </w:t>
      </w:r>
      <w:r w:rsidR="00FB048D">
        <w:rPr>
          <w:rFonts w:ascii="Times New Roman" w:hAnsi="Times New Roman" w:cs="Times New Roman"/>
          <w:sz w:val="32"/>
          <w:szCs w:val="32"/>
        </w:rPr>
        <w:t xml:space="preserve">coefficients </w:t>
      </w:r>
      <w:r w:rsidR="00865CC3">
        <w:rPr>
          <w:rFonts w:ascii="Times New Roman" w:hAnsi="Times New Roman" w:cs="Times New Roman"/>
          <w:sz w:val="32"/>
          <w:szCs w:val="32"/>
        </w:rPr>
        <w:t xml:space="preserve">(or Betas) </w:t>
      </w:r>
      <w:r w:rsidR="00FB048D">
        <w:rPr>
          <w:rFonts w:ascii="Times New Roman" w:hAnsi="Times New Roman" w:cs="Times New Roman"/>
          <w:sz w:val="32"/>
          <w:szCs w:val="32"/>
        </w:rPr>
        <w:t>for each level of the dependent variable (except for the reference level)</w:t>
      </w:r>
      <w:r w:rsidR="00865CC3">
        <w:rPr>
          <w:rFonts w:ascii="Times New Roman" w:hAnsi="Times New Roman" w:cs="Times New Roman"/>
          <w:sz w:val="32"/>
          <w:szCs w:val="32"/>
        </w:rPr>
        <w:t xml:space="preserve">.  These coefficients each represent the change in the log of the probability of the dependent variable being in a certain level, due to the presence of the associated independent variable.  </w:t>
      </w:r>
      <w:proofErr w:type="spellStart"/>
      <w:r w:rsidR="00865CC3">
        <w:rPr>
          <w:rFonts w:ascii="Times New Roman" w:hAnsi="Times New Roman" w:cs="Times New Roman"/>
          <w:sz w:val="32"/>
          <w:szCs w:val="32"/>
        </w:rPr>
        <w:t>E.g</w:t>
      </w:r>
      <w:proofErr w:type="spellEnd"/>
      <w:r w:rsidR="00865CC3">
        <w:rPr>
          <w:rFonts w:ascii="Times New Roman" w:hAnsi="Times New Roman" w:cs="Times New Roman"/>
          <w:sz w:val="32"/>
          <w:szCs w:val="32"/>
        </w:rPr>
        <w:t xml:space="preserve"> a coefficient of -.5 for WIC participation for high breast feeding intensity indicates that the log of the</w:t>
      </w:r>
      <w:r w:rsidR="008463F0">
        <w:rPr>
          <w:rFonts w:ascii="Times New Roman" w:hAnsi="Times New Roman" w:cs="Times New Roman"/>
          <w:sz w:val="32"/>
          <w:szCs w:val="32"/>
        </w:rPr>
        <w:t xml:space="preserve"> ratio of the probability for breast feeding intensity = high vs breast feeding intensity = low is decreased by .5 in the presence of </w:t>
      </w:r>
      <w:proofErr w:type="spellStart"/>
      <w:r w:rsidR="008463F0">
        <w:rPr>
          <w:rFonts w:ascii="Times New Roman" w:hAnsi="Times New Roman" w:cs="Times New Roman"/>
          <w:sz w:val="32"/>
          <w:szCs w:val="32"/>
        </w:rPr>
        <w:t>wic</w:t>
      </w:r>
      <w:proofErr w:type="spellEnd"/>
      <w:r w:rsidR="008463F0">
        <w:rPr>
          <w:rFonts w:ascii="Times New Roman" w:hAnsi="Times New Roman" w:cs="Times New Roman"/>
          <w:sz w:val="32"/>
          <w:szCs w:val="32"/>
        </w:rPr>
        <w:t xml:space="preserve"> participation.</w:t>
      </w:r>
    </w:p>
    <w:p w14:paraId="0C75676E" w14:textId="77777777" w:rsidR="008463F0" w:rsidRDefault="008463F0" w:rsidP="004E1FCF">
      <w:pPr>
        <w:spacing w:line="276" w:lineRule="auto"/>
        <w:rPr>
          <w:rFonts w:ascii="Times New Roman" w:hAnsi="Times New Roman" w:cs="Times New Roman"/>
          <w:sz w:val="32"/>
          <w:szCs w:val="32"/>
        </w:rPr>
      </w:pPr>
    </w:p>
    <w:p w14:paraId="07C8F92D" w14:textId="17860B8A" w:rsidR="004F4D8C" w:rsidRPr="004E1FCF" w:rsidRDefault="004C18DB"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IFPS II is a publicly available dataset that was provided upon request from the CDC.  The institutional Review Board of Northern Illinois University determined th</w:t>
      </w:r>
      <w:r w:rsidR="007D6447" w:rsidRPr="004E1FCF">
        <w:rPr>
          <w:rFonts w:ascii="Times New Roman" w:hAnsi="Times New Roman" w:cs="Times New Roman"/>
          <w:sz w:val="32"/>
          <w:szCs w:val="32"/>
        </w:rPr>
        <w:t>at th</w:t>
      </w:r>
      <w:r w:rsidRPr="004E1FCF">
        <w:rPr>
          <w:rFonts w:ascii="Times New Roman" w:hAnsi="Times New Roman" w:cs="Times New Roman"/>
          <w:sz w:val="32"/>
          <w:szCs w:val="32"/>
        </w:rPr>
        <w:t>e current research project met the criteria for exemption</w:t>
      </w:r>
      <w:r w:rsidR="00A643F9" w:rsidRPr="004E1FCF">
        <w:rPr>
          <w:rFonts w:ascii="Times New Roman" w:hAnsi="Times New Roman" w:cs="Times New Roman"/>
          <w:sz w:val="32"/>
          <w:szCs w:val="32"/>
        </w:rPr>
        <w:t xml:space="preserve">.  </w:t>
      </w:r>
      <w:r w:rsidRPr="004E1FCF">
        <w:rPr>
          <w:rFonts w:ascii="Times New Roman" w:hAnsi="Times New Roman" w:cs="Times New Roman"/>
          <w:sz w:val="32"/>
          <w:szCs w:val="32"/>
        </w:rPr>
        <w:t xml:space="preserve">Analysis was performed using R version 3.6.3. statistics.  </w:t>
      </w:r>
    </w:p>
    <w:p w14:paraId="27908680" w14:textId="77777777" w:rsidR="004E1FCF" w:rsidRDefault="004E1FCF" w:rsidP="004E1FCF">
      <w:pPr>
        <w:spacing w:line="276" w:lineRule="auto"/>
        <w:rPr>
          <w:rFonts w:ascii="Times New Roman" w:hAnsi="Times New Roman" w:cs="Times New Roman"/>
          <w:sz w:val="32"/>
          <w:szCs w:val="32"/>
        </w:rPr>
      </w:pPr>
    </w:p>
    <w:p w14:paraId="352F8971" w14:textId="6A039C50" w:rsidR="004F4D8C" w:rsidRPr="004E1FCF" w:rsidRDefault="00A643F9"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lastRenderedPageBreak/>
        <w:t>NEXT SLIDE</w:t>
      </w:r>
    </w:p>
    <w:p w14:paraId="24690675" w14:textId="2DD0469B" w:rsidR="00564450" w:rsidRPr="004E1FCF" w:rsidRDefault="00564450" w:rsidP="004E1FCF">
      <w:pPr>
        <w:spacing w:line="276" w:lineRule="auto"/>
        <w:ind w:firstLine="720"/>
        <w:rPr>
          <w:rFonts w:ascii="Times New Roman" w:hAnsi="Times New Roman" w:cs="Times New Roman"/>
          <w:sz w:val="32"/>
          <w:szCs w:val="32"/>
        </w:rPr>
      </w:pPr>
      <w:r w:rsidRPr="004E1FCF">
        <w:rPr>
          <w:rFonts w:ascii="Times New Roman" w:hAnsi="Times New Roman" w:cs="Times New Roman"/>
          <w:sz w:val="32"/>
          <w:szCs w:val="32"/>
        </w:rPr>
        <w:t>IFPS II is a longitudinal study of women and infants conducted by the Food and Drug Administration (</w:t>
      </w:r>
      <w:commentRangeStart w:id="6"/>
      <w:r w:rsidRPr="004E1FCF">
        <w:rPr>
          <w:rFonts w:ascii="Times New Roman" w:hAnsi="Times New Roman" w:cs="Times New Roman"/>
          <w:sz w:val="32"/>
          <w:szCs w:val="32"/>
        </w:rPr>
        <w:t>FDA</w:t>
      </w:r>
      <w:commentRangeEnd w:id="6"/>
      <w:r w:rsidRPr="004E1FCF">
        <w:rPr>
          <w:rFonts w:ascii="Times New Roman" w:hAnsi="Times New Roman" w:cs="Times New Roman"/>
          <w:sz w:val="32"/>
          <w:szCs w:val="32"/>
        </w:rPr>
        <w:t>)</w:t>
      </w:r>
      <w:r w:rsidRPr="004E1FCF">
        <w:rPr>
          <w:rStyle w:val="CommentReference"/>
          <w:sz w:val="32"/>
          <w:szCs w:val="32"/>
        </w:rPr>
        <w:commentReference w:id="6"/>
      </w:r>
      <w:r w:rsidRPr="004E1FCF">
        <w:rPr>
          <w:rFonts w:ascii="Times New Roman" w:hAnsi="Times New Roman" w:cs="Times New Roman"/>
          <w:sz w:val="32"/>
          <w:szCs w:val="32"/>
        </w:rPr>
        <w:t xml:space="preserve"> in collaboration with the Centers for Disease Control and Prevention.</w:t>
      </w:r>
      <w:r w:rsidRPr="004E1FCF">
        <w:rPr>
          <w:rFonts w:ascii="Times New Roman" w:hAnsi="Times New Roman" w:cs="Times New Roman"/>
          <w:sz w:val="32"/>
          <w:szCs w:val="32"/>
        </w:rPr>
        <w:fldChar w:fldCharType="begin"/>
      </w:r>
      <w:r w:rsidRPr="004E1FCF">
        <w:rPr>
          <w:rFonts w:ascii="Times New Roman" w:hAnsi="Times New Roman" w:cs="Times New Roman"/>
          <w:sz w:val="32"/>
          <w:szCs w:val="32"/>
        </w:rPr>
        <w:instrText xml:space="preserve"> ADDIN ZOTERO_ITEM CSL_CITATION {"citationID":"ghc07492","properties":{"formattedCitation":"\\super 89\\nosupersub{}","plainCitation":"89","noteIndex":0},"citationItems":[{"id":41,"uris":["http://zotero.org/users/6121387/items/MSL496B7"],"uri":["http://zotero.org/users/6121387/items/MSL496B7"],"itemData":{"id":41,"type":"article-journal","container-title":"Pediatrics","DOI":"10.1542/peds.2008-1315c","ISSN":"0031-4005, 1098-4275","issue":"Supplement 2","journalAbbreviation":"Pediatrics","language":"en","page":"S28-S35","source":"DOI.org (Crossref)","title":"Infant Feeding Practices Study II: Study Methods","title-short":"Infant Feeding Practices Study II","volume":"122","author":[{"family":"Fein","given":"Sara B."},{"family":"Labiner-Wolfe","given":"Judith"},{"family":"Shealy","given":"Katherine R."},{"family":"Li","given":"Rouwei"},{"family":"Chen","given":"Jian"},{"family":"Grummer-Strawn","given":"Laurence M."}],"issued":{"date-parts":[["2008",10]]}}}],"schema":"https://github.com/citation-style-language/schema/raw/master/csl-citation.json"} </w:instrText>
      </w:r>
      <w:r w:rsidRPr="004E1FCF">
        <w:rPr>
          <w:rFonts w:ascii="Times New Roman" w:hAnsi="Times New Roman" w:cs="Times New Roman"/>
          <w:sz w:val="32"/>
          <w:szCs w:val="32"/>
        </w:rPr>
        <w:fldChar w:fldCharType="separate"/>
      </w:r>
      <w:r w:rsidRPr="004E1FCF">
        <w:rPr>
          <w:rFonts w:ascii="Times New Roman" w:hAnsi="Times New Roman" w:cs="Times New Roman"/>
          <w:sz w:val="32"/>
          <w:szCs w:val="32"/>
          <w:vertAlign w:val="superscript"/>
        </w:rPr>
        <w:t>89</w:t>
      </w:r>
      <w:r w:rsidRPr="004E1FCF">
        <w:rPr>
          <w:rFonts w:ascii="Times New Roman" w:hAnsi="Times New Roman" w:cs="Times New Roman"/>
          <w:sz w:val="32"/>
          <w:szCs w:val="32"/>
        </w:rPr>
        <w:fldChar w:fldCharType="end"/>
      </w:r>
      <w:r w:rsidRPr="004E1FCF">
        <w:rPr>
          <w:rFonts w:ascii="Times New Roman" w:hAnsi="Times New Roman" w:cs="Times New Roman"/>
          <w:sz w:val="32"/>
          <w:szCs w:val="32"/>
        </w:rPr>
        <w:t xml:space="preserve">  The study </w:t>
      </w:r>
      <w:r w:rsidR="00561EF4" w:rsidRPr="004E1FCF">
        <w:rPr>
          <w:rFonts w:ascii="Times New Roman" w:hAnsi="Times New Roman" w:cs="Times New Roman"/>
          <w:sz w:val="32"/>
          <w:szCs w:val="32"/>
        </w:rPr>
        <w:t xml:space="preserve">is a follow-up to the IFPS I study, which was conducted from 1992-1993.  It </w:t>
      </w:r>
      <w:r w:rsidRPr="004E1FCF">
        <w:rPr>
          <w:rFonts w:ascii="Times New Roman" w:hAnsi="Times New Roman" w:cs="Times New Roman"/>
          <w:sz w:val="32"/>
          <w:szCs w:val="32"/>
        </w:rPr>
        <w:t>was designed to collect information about infant feeding patterns through the first year of life as well as data about the mother’s health and diet.  Survey topics covered breastfeeding, formula and complementary feeding, infant health, breast-pump use, food allergies, sleeping arrangements, mother’s employment, child care and mother’s dietary patterns.</w:t>
      </w:r>
      <w:r w:rsidRPr="004E1FCF">
        <w:rPr>
          <w:rFonts w:ascii="Times New Roman" w:hAnsi="Times New Roman" w:cs="Times New Roman"/>
          <w:sz w:val="32"/>
          <w:szCs w:val="32"/>
        </w:rPr>
        <w:fldChar w:fldCharType="begin"/>
      </w:r>
      <w:r w:rsidRPr="004E1FCF">
        <w:rPr>
          <w:rFonts w:ascii="Times New Roman" w:hAnsi="Times New Roman" w:cs="Times New Roman"/>
          <w:sz w:val="32"/>
          <w:szCs w:val="32"/>
        </w:rPr>
        <w:instrText xml:space="preserve"> ADDIN ZOTERO_ITEM CSL_CITATION {"citationID":"GUxPIsIX","properties":{"formattedCitation":"\\super 89\\nosupersub{}","plainCitation":"89","noteIndex":0},"citationItems":[{"id":41,"uris":["http://zotero.org/users/6121387/items/MSL496B7"],"uri":["http://zotero.org/users/6121387/items/MSL496B7"],"itemData":{"id":41,"type":"article-journal","container-title":"Pediatrics","DOI":"10.1542/peds.2008-1315c","ISSN":"0031-4005, 1098-4275","issue":"Supplement 2","journalAbbreviation":"Pediatrics","language":"en","page":"S28-S35","source":"DOI.org (Crossref)","title":"Infant Feeding Practices Study II: Study Methods","title-short":"Infant Feeding Practices Study II","volume":"122","author":[{"family":"Fein","given":"Sara B."},{"family":"Labiner-Wolfe","given":"Judith"},{"family":"Shealy","given":"Katherine R."},{"family":"Li","given":"Rouwei"},{"family":"Chen","given":"Jian"},{"family":"Grummer-Strawn","given":"Laurence M."}],"issued":{"date-parts":[["2008",10]]}}}],"schema":"https://github.com/citation-style-language/schema/raw/master/csl-citation.json"} </w:instrText>
      </w:r>
      <w:r w:rsidRPr="004E1FCF">
        <w:rPr>
          <w:rFonts w:ascii="Times New Roman" w:hAnsi="Times New Roman" w:cs="Times New Roman"/>
          <w:sz w:val="32"/>
          <w:szCs w:val="32"/>
        </w:rPr>
        <w:fldChar w:fldCharType="separate"/>
      </w:r>
      <w:r w:rsidRPr="004E1FCF">
        <w:rPr>
          <w:rFonts w:ascii="Times New Roman" w:hAnsi="Times New Roman" w:cs="Times New Roman"/>
          <w:sz w:val="32"/>
          <w:szCs w:val="32"/>
          <w:vertAlign w:val="superscript"/>
        </w:rPr>
        <w:t>89</w:t>
      </w:r>
      <w:r w:rsidRPr="004E1FCF">
        <w:rPr>
          <w:rFonts w:ascii="Times New Roman" w:hAnsi="Times New Roman" w:cs="Times New Roman"/>
          <w:sz w:val="32"/>
          <w:szCs w:val="32"/>
        </w:rPr>
        <w:fldChar w:fldCharType="end"/>
      </w:r>
      <w:r w:rsidRPr="004E1FCF">
        <w:rPr>
          <w:rFonts w:ascii="Times New Roman" w:hAnsi="Times New Roman" w:cs="Times New Roman"/>
          <w:sz w:val="32"/>
          <w:szCs w:val="32"/>
        </w:rPr>
        <w:t xml:space="preserve">  </w:t>
      </w:r>
    </w:p>
    <w:p w14:paraId="0AC5104A" w14:textId="77777777" w:rsidR="00636B4A" w:rsidRPr="004E1FCF" w:rsidRDefault="00A23BD9"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The study sample included ~4900 pregnant women</w:t>
      </w:r>
      <w:r w:rsidR="00F502E1" w:rsidRPr="004E1FCF">
        <w:rPr>
          <w:rFonts w:ascii="Times New Roman" w:hAnsi="Times New Roman" w:cs="Times New Roman"/>
          <w:sz w:val="32"/>
          <w:szCs w:val="32"/>
        </w:rPr>
        <w:t xml:space="preserve">.  </w:t>
      </w:r>
      <w:r w:rsidRPr="004E1FCF">
        <w:rPr>
          <w:rFonts w:ascii="Times New Roman" w:hAnsi="Times New Roman" w:cs="Times New Roman"/>
          <w:sz w:val="32"/>
          <w:szCs w:val="32"/>
        </w:rPr>
        <w:t xml:space="preserve">The sampling frame </w:t>
      </w:r>
      <w:r w:rsidR="00F502E1" w:rsidRPr="004E1FCF">
        <w:rPr>
          <w:rFonts w:ascii="Times New Roman" w:hAnsi="Times New Roman" w:cs="Times New Roman"/>
          <w:sz w:val="32"/>
          <w:szCs w:val="32"/>
        </w:rPr>
        <w:t>came from</w:t>
      </w:r>
      <w:r w:rsidRPr="004E1FCF">
        <w:rPr>
          <w:rFonts w:ascii="Times New Roman" w:hAnsi="Times New Roman" w:cs="Times New Roman"/>
          <w:sz w:val="32"/>
          <w:szCs w:val="32"/>
        </w:rPr>
        <w:t xml:space="preserve"> a nationally distributed consumer opinion panel of &gt;500,000 households.</w:t>
      </w:r>
      <w:r w:rsidRPr="004E1FCF">
        <w:rPr>
          <w:rFonts w:ascii="Times New Roman" w:hAnsi="Times New Roman" w:cs="Times New Roman"/>
          <w:sz w:val="32"/>
          <w:szCs w:val="32"/>
        </w:rPr>
        <w:fldChar w:fldCharType="begin"/>
      </w:r>
      <w:r w:rsidRPr="004E1FCF">
        <w:rPr>
          <w:rFonts w:ascii="Times New Roman" w:hAnsi="Times New Roman" w:cs="Times New Roman"/>
          <w:sz w:val="32"/>
          <w:szCs w:val="32"/>
        </w:rPr>
        <w:instrText xml:space="preserve"> ADDIN ZOTERO_ITEM CSL_CITATION {"citationID":"brlzVTwn","properties":{"formattedCitation":"\\super 89\\nosupersub{}","plainCitation":"89","noteIndex":0},"citationItems":[{"id":41,"uris":["http://zotero.org/users/6121387/items/MSL496B7"],"uri":["http://zotero.org/users/6121387/items/MSL496B7"],"itemData":{"id":41,"type":"article-journal","container-title":"Pediatrics","DOI":"10.1542/peds.2008-1315c","ISSN":"0031-4005, 1098-4275","issue":"Supplement 2","journalAbbreviation":"Pediatrics","language":"en","page":"S28-S35","source":"DOI.org (Crossref)","title":"Infant Feeding Practices Study II: Study Methods","title-short":"Infant Feeding Practices Study II","volume":"122","author":[{"family":"Fein","given":"Sara B."},{"family":"Labiner-Wolfe","given":"Judith"},{"family":"Shealy","given":"Katherine R."},{"family":"Li","given":"Rouwei"},{"family":"Chen","given":"Jian"},{"family":"Grummer-Strawn","given":"Laurence M."}],"issued":{"date-parts":[["2008",10]]}}}],"schema":"https://github.com/citation-style-language/schema/raw/master/csl-citation.json"} </w:instrText>
      </w:r>
      <w:r w:rsidRPr="004E1FCF">
        <w:rPr>
          <w:rFonts w:ascii="Times New Roman" w:hAnsi="Times New Roman" w:cs="Times New Roman"/>
          <w:sz w:val="32"/>
          <w:szCs w:val="32"/>
        </w:rPr>
        <w:fldChar w:fldCharType="separate"/>
      </w:r>
      <w:r w:rsidRPr="004E1FCF">
        <w:rPr>
          <w:rFonts w:ascii="Times New Roman" w:hAnsi="Times New Roman" w:cs="Times New Roman"/>
          <w:sz w:val="32"/>
          <w:szCs w:val="32"/>
          <w:vertAlign w:val="superscript"/>
        </w:rPr>
        <w:t>89</w:t>
      </w:r>
      <w:r w:rsidRPr="004E1FCF">
        <w:rPr>
          <w:rFonts w:ascii="Times New Roman" w:hAnsi="Times New Roman" w:cs="Times New Roman"/>
          <w:sz w:val="32"/>
          <w:szCs w:val="32"/>
        </w:rPr>
        <w:fldChar w:fldCharType="end"/>
      </w:r>
      <w:r w:rsidRPr="004E1FCF">
        <w:rPr>
          <w:rFonts w:ascii="Times New Roman" w:hAnsi="Times New Roman" w:cs="Times New Roman"/>
          <w:sz w:val="32"/>
          <w:szCs w:val="32"/>
        </w:rPr>
        <w:t xml:space="preserve">  </w:t>
      </w:r>
      <w:r w:rsidR="00E07D2D" w:rsidRPr="004E1FCF">
        <w:rPr>
          <w:rFonts w:ascii="Times New Roman" w:hAnsi="Times New Roman" w:cs="Times New Roman"/>
          <w:sz w:val="32"/>
          <w:szCs w:val="32"/>
        </w:rPr>
        <w:t>So t</w:t>
      </w:r>
      <w:r w:rsidRPr="004E1FCF">
        <w:rPr>
          <w:rFonts w:ascii="Times New Roman" w:hAnsi="Times New Roman" w:cs="Times New Roman"/>
          <w:sz w:val="32"/>
          <w:szCs w:val="32"/>
        </w:rPr>
        <w:t>he management of the consumer opinion panel call</w:t>
      </w:r>
      <w:r w:rsidR="00FC73F6" w:rsidRPr="004E1FCF">
        <w:rPr>
          <w:rFonts w:ascii="Times New Roman" w:hAnsi="Times New Roman" w:cs="Times New Roman"/>
          <w:sz w:val="32"/>
          <w:szCs w:val="32"/>
        </w:rPr>
        <w:t>ed</w:t>
      </w:r>
      <w:r w:rsidRPr="004E1FCF">
        <w:rPr>
          <w:rFonts w:ascii="Times New Roman" w:hAnsi="Times New Roman" w:cs="Times New Roman"/>
          <w:sz w:val="32"/>
          <w:szCs w:val="32"/>
        </w:rPr>
        <w:t xml:space="preserve"> for updates of information on pregnancy status</w:t>
      </w:r>
      <w:r w:rsidR="00C305B2" w:rsidRPr="004E1FCF">
        <w:rPr>
          <w:rFonts w:ascii="Times New Roman" w:hAnsi="Times New Roman" w:cs="Times New Roman"/>
          <w:sz w:val="32"/>
          <w:szCs w:val="32"/>
        </w:rPr>
        <w:t>, and other demographic issues,</w:t>
      </w:r>
      <w:r w:rsidRPr="004E1FCF">
        <w:rPr>
          <w:rFonts w:ascii="Times New Roman" w:hAnsi="Times New Roman" w:cs="Times New Roman"/>
          <w:sz w:val="32"/>
          <w:szCs w:val="32"/>
        </w:rPr>
        <w:t xml:space="preserve"> of household members</w:t>
      </w:r>
      <w:r w:rsidR="00FC73F6" w:rsidRPr="004E1FCF">
        <w:rPr>
          <w:rFonts w:ascii="Times New Roman" w:hAnsi="Times New Roman" w:cs="Times New Roman"/>
          <w:sz w:val="32"/>
          <w:szCs w:val="32"/>
        </w:rPr>
        <w:t xml:space="preserve"> and this</w:t>
      </w:r>
      <w:r w:rsidRPr="004E1FCF">
        <w:rPr>
          <w:rFonts w:ascii="Times New Roman" w:hAnsi="Times New Roman" w:cs="Times New Roman"/>
          <w:sz w:val="32"/>
          <w:szCs w:val="32"/>
        </w:rPr>
        <w:t xml:space="preserve"> </w:t>
      </w:r>
      <w:proofErr w:type="spellStart"/>
      <w:r w:rsidRPr="004E1FCF">
        <w:rPr>
          <w:rFonts w:ascii="Times New Roman" w:hAnsi="Times New Roman" w:cs="Times New Roman"/>
          <w:sz w:val="32"/>
          <w:szCs w:val="32"/>
        </w:rPr>
        <w:t>occur</w:t>
      </w:r>
      <w:r w:rsidR="00FC73F6" w:rsidRPr="004E1FCF">
        <w:rPr>
          <w:rFonts w:ascii="Times New Roman" w:hAnsi="Times New Roman" w:cs="Times New Roman"/>
          <w:sz w:val="32"/>
          <w:szCs w:val="32"/>
        </w:rPr>
        <w:t>ed</w:t>
      </w:r>
      <w:proofErr w:type="spellEnd"/>
      <w:r w:rsidRPr="004E1FCF">
        <w:rPr>
          <w:rFonts w:ascii="Times New Roman" w:hAnsi="Times New Roman" w:cs="Times New Roman"/>
          <w:sz w:val="32"/>
          <w:szCs w:val="32"/>
        </w:rPr>
        <w:t xml:space="preserve"> quarterly for a fourth of the household</w:t>
      </w:r>
      <w:r w:rsidR="00F54689" w:rsidRPr="004E1FCF">
        <w:rPr>
          <w:rFonts w:ascii="Times New Roman" w:hAnsi="Times New Roman" w:cs="Times New Roman"/>
          <w:sz w:val="32"/>
          <w:szCs w:val="32"/>
        </w:rPr>
        <w:t>s – so over the course of one year, every household should of updated this information.  Any h</w:t>
      </w:r>
      <w:r w:rsidRPr="004E1FCF">
        <w:rPr>
          <w:rFonts w:ascii="Times New Roman" w:hAnsi="Times New Roman" w:cs="Times New Roman"/>
          <w:sz w:val="32"/>
          <w:szCs w:val="32"/>
        </w:rPr>
        <w:t>ouseholds which indicated that a member</w:t>
      </w:r>
      <w:r w:rsidR="004F57A3" w:rsidRPr="004E1FCF">
        <w:rPr>
          <w:rFonts w:ascii="Times New Roman" w:hAnsi="Times New Roman" w:cs="Times New Roman"/>
          <w:sz w:val="32"/>
          <w:szCs w:val="32"/>
        </w:rPr>
        <w:t xml:space="preserve"> of their home</w:t>
      </w:r>
      <w:commentRangeStart w:id="7"/>
      <w:commentRangeStart w:id="8"/>
      <w:commentRangeEnd w:id="7"/>
      <w:r w:rsidRPr="004E1FCF">
        <w:rPr>
          <w:rStyle w:val="CommentReference"/>
          <w:sz w:val="32"/>
          <w:szCs w:val="32"/>
        </w:rPr>
        <w:commentReference w:id="7"/>
      </w:r>
      <w:commentRangeEnd w:id="8"/>
      <w:r w:rsidRPr="004E1FCF">
        <w:rPr>
          <w:rFonts w:ascii="Times New Roman" w:hAnsi="Times New Roman" w:cs="Times New Roman"/>
          <w:sz w:val="32"/>
          <w:szCs w:val="32"/>
        </w:rPr>
        <w:t xml:space="preserve"> </w:t>
      </w:r>
      <w:r w:rsidRPr="004E1FCF">
        <w:rPr>
          <w:rStyle w:val="CommentReference"/>
          <w:sz w:val="32"/>
          <w:szCs w:val="32"/>
        </w:rPr>
        <w:commentReference w:id="8"/>
      </w:r>
      <w:r w:rsidRPr="004E1FCF">
        <w:rPr>
          <w:rFonts w:ascii="Times New Roman" w:hAnsi="Times New Roman" w:cs="Times New Roman"/>
          <w:sz w:val="32"/>
          <w:szCs w:val="32"/>
        </w:rPr>
        <w:t>was pregnant and in their third trimesters were included in the IFPS II mailings.   Questionnaires were mailed over a time span of 8 months as updated information became available.  Data collection occurred from May</w:t>
      </w:r>
      <w:r w:rsidR="00C772A0" w:rsidRPr="004E1FCF">
        <w:rPr>
          <w:rFonts w:ascii="Times New Roman" w:hAnsi="Times New Roman" w:cs="Times New Roman"/>
          <w:sz w:val="32"/>
          <w:szCs w:val="32"/>
        </w:rPr>
        <w:t xml:space="preserve"> 2005 through June 2007.  </w:t>
      </w:r>
    </w:p>
    <w:p w14:paraId="717CB9FE" w14:textId="77777777" w:rsidR="004E1FCF" w:rsidRDefault="004E1FCF" w:rsidP="004E1FCF">
      <w:pPr>
        <w:spacing w:line="276" w:lineRule="auto"/>
        <w:rPr>
          <w:rFonts w:ascii="Times New Roman" w:hAnsi="Times New Roman" w:cs="Times New Roman"/>
          <w:sz w:val="32"/>
          <w:szCs w:val="32"/>
        </w:rPr>
      </w:pPr>
    </w:p>
    <w:p w14:paraId="413EE237" w14:textId="6E84A361" w:rsidR="00636B4A" w:rsidRPr="004E1FCF" w:rsidRDefault="00636B4A"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247925D5" w14:textId="4994EB7D" w:rsidR="00636B4A" w:rsidRPr="004E1FCF" w:rsidRDefault="00636B4A" w:rsidP="004E1FCF">
      <w:pPr>
        <w:spacing w:line="276" w:lineRule="auto"/>
        <w:ind w:firstLine="720"/>
        <w:rPr>
          <w:rFonts w:ascii="Times New Roman" w:hAnsi="Times New Roman" w:cs="Times New Roman"/>
          <w:sz w:val="32"/>
          <w:szCs w:val="32"/>
        </w:rPr>
      </w:pPr>
      <w:commentRangeStart w:id="9"/>
      <w:r w:rsidRPr="004E1FCF">
        <w:rPr>
          <w:rFonts w:ascii="Times New Roman" w:hAnsi="Times New Roman" w:cs="Times New Roman"/>
          <w:sz w:val="32"/>
          <w:szCs w:val="32"/>
        </w:rPr>
        <w:t>In</w:t>
      </w:r>
      <w:commentRangeEnd w:id="9"/>
      <w:r w:rsidRPr="004E1FCF">
        <w:rPr>
          <w:rStyle w:val="CommentReference"/>
          <w:sz w:val="32"/>
          <w:szCs w:val="32"/>
        </w:rPr>
        <w:commentReference w:id="9"/>
      </w:r>
      <w:r w:rsidRPr="004E1FCF">
        <w:rPr>
          <w:rFonts w:ascii="Times New Roman" w:hAnsi="Times New Roman" w:cs="Times New Roman"/>
          <w:sz w:val="32"/>
          <w:szCs w:val="32"/>
        </w:rPr>
        <w:t xml:space="preserve"> order to assess the mother’s perception of received support for breastfeeding difficulties, a question from the Neonatal questionnaire was utilized.</w:t>
      </w:r>
      <w:r w:rsidR="003263A8" w:rsidRPr="004E1FCF">
        <w:rPr>
          <w:rFonts w:ascii="Times New Roman" w:hAnsi="Times New Roman" w:cs="Times New Roman"/>
          <w:sz w:val="32"/>
          <w:szCs w:val="32"/>
        </w:rPr>
        <w:t xml:space="preserve">  </w:t>
      </w:r>
      <w:r w:rsidRPr="004E1FCF">
        <w:rPr>
          <w:rFonts w:ascii="Times New Roman" w:hAnsi="Times New Roman" w:cs="Times New Roman"/>
          <w:sz w:val="32"/>
          <w:szCs w:val="32"/>
        </w:rPr>
        <w:t xml:space="preserve">This questionnaire was intended to be completed at infant age of 4.3 weeks. Question 36 asks the mother “Did you have any of the </w:t>
      </w:r>
      <w:r w:rsidRPr="004E1FCF">
        <w:rPr>
          <w:rFonts w:ascii="Times New Roman" w:hAnsi="Times New Roman" w:cs="Times New Roman"/>
          <w:sz w:val="32"/>
          <w:szCs w:val="32"/>
        </w:rPr>
        <w:lastRenderedPageBreak/>
        <w:t xml:space="preserve">following problems breastfeeding your baby during your </w:t>
      </w:r>
      <w:r w:rsidRPr="004E1FCF">
        <w:rPr>
          <w:rFonts w:ascii="Times New Roman" w:hAnsi="Times New Roman" w:cs="Times New Roman"/>
          <w:sz w:val="32"/>
          <w:szCs w:val="32"/>
          <w:u w:val="single"/>
        </w:rPr>
        <w:t>first 2 weeks</w:t>
      </w:r>
      <w:r w:rsidRPr="004E1FCF">
        <w:rPr>
          <w:rFonts w:ascii="Times New Roman" w:hAnsi="Times New Roman" w:cs="Times New Roman"/>
          <w:sz w:val="32"/>
          <w:szCs w:val="32"/>
        </w:rPr>
        <w:t xml:space="preserve"> of breastfeeding? </w:t>
      </w:r>
      <w:r w:rsidR="009678A9" w:rsidRPr="004E1FCF">
        <w:rPr>
          <w:rFonts w:ascii="Times New Roman" w:hAnsi="Times New Roman" w:cs="Times New Roman"/>
          <w:sz w:val="32"/>
          <w:szCs w:val="32"/>
        </w:rPr>
        <w:t xml:space="preserve">And instructs them to </w:t>
      </w:r>
      <w:r w:rsidR="004E4A1F" w:rsidRPr="004E1FCF">
        <w:rPr>
          <w:rFonts w:ascii="Times New Roman" w:hAnsi="Times New Roman" w:cs="Times New Roman"/>
          <w:sz w:val="32"/>
          <w:szCs w:val="32"/>
        </w:rPr>
        <w:t xml:space="preserve">place an </w:t>
      </w:r>
      <w:r w:rsidRPr="004E1FCF">
        <w:rPr>
          <w:rFonts w:ascii="Times New Roman" w:hAnsi="Times New Roman" w:cs="Times New Roman"/>
          <w:sz w:val="32"/>
          <w:szCs w:val="32"/>
        </w:rPr>
        <w:t xml:space="preserve">‘X’ </w:t>
      </w:r>
      <w:r w:rsidR="004E4A1F" w:rsidRPr="004E1FCF">
        <w:rPr>
          <w:rFonts w:ascii="Times New Roman" w:hAnsi="Times New Roman" w:cs="Times New Roman"/>
          <w:sz w:val="32"/>
          <w:szCs w:val="32"/>
        </w:rPr>
        <w:t xml:space="preserve">for </w:t>
      </w:r>
      <w:r w:rsidRPr="004E1FCF">
        <w:rPr>
          <w:rFonts w:ascii="Times New Roman" w:hAnsi="Times New Roman" w:cs="Times New Roman"/>
          <w:sz w:val="32"/>
          <w:szCs w:val="32"/>
        </w:rPr>
        <w:t>all that apply</w:t>
      </w:r>
      <w:r w:rsidR="007504A0" w:rsidRPr="004E1FCF">
        <w:rPr>
          <w:rFonts w:ascii="Times New Roman" w:hAnsi="Times New Roman" w:cs="Times New Roman"/>
          <w:sz w:val="32"/>
          <w:szCs w:val="32"/>
        </w:rPr>
        <w:t>.</w:t>
      </w:r>
      <w:r w:rsidRPr="004E1FCF">
        <w:rPr>
          <w:rFonts w:ascii="Times New Roman" w:hAnsi="Times New Roman" w:cs="Times New Roman"/>
          <w:sz w:val="32"/>
          <w:szCs w:val="32"/>
        </w:rPr>
        <w:t xml:space="preserve">  Question 38 asks the mother “Did you get any help with these problems from a health professional, a lactation consultant, or a breastfeeding support group?”.  If the mother responded ‘Yes’ they were directed to Q. 39, “Did </w:t>
      </w:r>
      <w:commentRangeStart w:id="10"/>
      <w:commentRangeStart w:id="11"/>
      <w:r w:rsidRPr="004E1FCF">
        <w:rPr>
          <w:rFonts w:ascii="Times New Roman" w:hAnsi="Times New Roman" w:cs="Times New Roman"/>
          <w:sz w:val="32"/>
          <w:szCs w:val="32"/>
        </w:rPr>
        <w:t xml:space="preserve">the help you </w:t>
      </w:r>
      <w:commentRangeEnd w:id="10"/>
      <w:r w:rsidRPr="004E1FCF">
        <w:rPr>
          <w:rStyle w:val="CommentReference"/>
          <w:sz w:val="32"/>
          <w:szCs w:val="32"/>
        </w:rPr>
        <w:commentReference w:id="10"/>
      </w:r>
      <w:commentRangeEnd w:id="11"/>
      <w:r w:rsidRPr="004E1FCF">
        <w:rPr>
          <w:rStyle w:val="CommentReference"/>
          <w:sz w:val="32"/>
          <w:szCs w:val="32"/>
        </w:rPr>
        <w:commentReference w:id="11"/>
      </w:r>
      <w:r w:rsidRPr="004E1FCF">
        <w:rPr>
          <w:rFonts w:ascii="Times New Roman" w:hAnsi="Times New Roman" w:cs="Times New Roman"/>
          <w:sz w:val="32"/>
          <w:szCs w:val="32"/>
        </w:rPr>
        <w:t>received solve the problem(s) or make them better?”  Mothers could respond on a Likert scale from ‘No, not at all (1)’ to ‘Yes, very much (5)’.  Mothers that marked either ‘4’ or ‘5’ for this question were categorized into the “Difficulties, Helpful Support” category.  Mothers that marked either ‘1’ or ‘2’ were categorized into the “Difficulties, Unhelpful Support” category.  Mothers that marked a ‘3’ were categorized as “Inconclusive” and used as a reference point between the response levels of “Helpful” and “Unhelpful”.   Mothers that mark</w:t>
      </w:r>
      <w:r w:rsidR="00090A4C" w:rsidRPr="004E1FCF">
        <w:rPr>
          <w:rFonts w:ascii="Times New Roman" w:hAnsi="Times New Roman" w:cs="Times New Roman"/>
          <w:sz w:val="32"/>
          <w:szCs w:val="32"/>
        </w:rPr>
        <w:t>ed</w:t>
      </w:r>
      <w:r w:rsidRPr="004E1FCF">
        <w:rPr>
          <w:rFonts w:ascii="Times New Roman" w:hAnsi="Times New Roman" w:cs="Times New Roman"/>
          <w:sz w:val="32"/>
          <w:szCs w:val="32"/>
        </w:rPr>
        <w:t xml:space="preserve"> ‘No’ for Q.38 </w:t>
      </w:r>
      <w:r w:rsidR="00090A4C" w:rsidRPr="004E1FCF">
        <w:rPr>
          <w:rFonts w:ascii="Times New Roman" w:hAnsi="Times New Roman" w:cs="Times New Roman"/>
          <w:sz w:val="32"/>
          <w:szCs w:val="32"/>
        </w:rPr>
        <w:t>were</w:t>
      </w:r>
      <w:r w:rsidRPr="004E1FCF">
        <w:rPr>
          <w:rFonts w:ascii="Times New Roman" w:hAnsi="Times New Roman" w:cs="Times New Roman"/>
          <w:sz w:val="32"/>
          <w:szCs w:val="32"/>
        </w:rPr>
        <w:t xml:space="preserve"> categorized into ‘Difficulties, no support’.  Mothers that marked “I had no problems” on Q.36 </w:t>
      </w:r>
      <w:r w:rsidR="00090A4C" w:rsidRPr="004E1FCF">
        <w:rPr>
          <w:rFonts w:ascii="Times New Roman" w:hAnsi="Times New Roman" w:cs="Times New Roman"/>
          <w:sz w:val="32"/>
          <w:szCs w:val="32"/>
        </w:rPr>
        <w:t>were</w:t>
      </w:r>
      <w:r w:rsidRPr="004E1FCF">
        <w:rPr>
          <w:rFonts w:ascii="Times New Roman" w:hAnsi="Times New Roman" w:cs="Times New Roman"/>
          <w:sz w:val="32"/>
          <w:szCs w:val="32"/>
        </w:rPr>
        <w:t xml:space="preserve"> categorized into ‘No difficulties.’  </w:t>
      </w:r>
    </w:p>
    <w:p w14:paraId="48855FF2" w14:textId="77777777" w:rsidR="004E1FCF" w:rsidRDefault="004E1FCF" w:rsidP="004E1FCF">
      <w:pPr>
        <w:spacing w:line="276" w:lineRule="auto"/>
        <w:rPr>
          <w:rFonts w:ascii="Times New Roman" w:hAnsi="Times New Roman" w:cs="Times New Roman"/>
          <w:sz w:val="32"/>
          <w:szCs w:val="32"/>
        </w:rPr>
      </w:pPr>
    </w:p>
    <w:p w14:paraId="2CBE1E1A" w14:textId="58F84BEB" w:rsidR="00E014ED" w:rsidRPr="004E1FCF" w:rsidRDefault="00E014ED"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711AFB37" w14:textId="54F6C752" w:rsidR="00871373" w:rsidRPr="004E1FCF" w:rsidRDefault="00E014ED"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 xml:space="preserve">While </w:t>
      </w:r>
      <w:r w:rsidR="00AA3699" w:rsidRPr="004E1FCF">
        <w:rPr>
          <w:rFonts w:ascii="Times New Roman" w:hAnsi="Times New Roman" w:cs="Times New Roman"/>
          <w:sz w:val="32"/>
          <w:szCs w:val="32"/>
        </w:rPr>
        <w:t>exclusive breastfeeding</w:t>
      </w:r>
      <w:r w:rsidRPr="004E1FCF">
        <w:rPr>
          <w:rFonts w:ascii="Times New Roman" w:hAnsi="Times New Roman" w:cs="Times New Roman"/>
          <w:sz w:val="32"/>
          <w:szCs w:val="32"/>
        </w:rPr>
        <w:t xml:space="preserve"> is the gold standard, </w:t>
      </w:r>
      <w:r w:rsidR="00C43E7B" w:rsidRPr="004E1FCF">
        <w:rPr>
          <w:rFonts w:ascii="Times New Roman" w:hAnsi="Times New Roman" w:cs="Times New Roman"/>
          <w:sz w:val="32"/>
          <w:szCs w:val="32"/>
        </w:rPr>
        <w:t>as we discussed earlier,</w:t>
      </w:r>
      <w:r w:rsidRPr="004E1FCF">
        <w:rPr>
          <w:rFonts w:ascii="Times New Roman" w:hAnsi="Times New Roman" w:cs="Times New Roman"/>
          <w:sz w:val="32"/>
          <w:szCs w:val="32"/>
        </w:rPr>
        <w:t xml:space="preserve"> less than a quarter of mothers are </w:t>
      </w:r>
      <w:proofErr w:type="gramStart"/>
      <w:r w:rsidR="00C43E7B" w:rsidRPr="004E1FCF">
        <w:rPr>
          <w:rFonts w:ascii="Times New Roman" w:hAnsi="Times New Roman" w:cs="Times New Roman"/>
          <w:sz w:val="32"/>
          <w:szCs w:val="32"/>
        </w:rPr>
        <w:t xml:space="preserve">actually </w:t>
      </w:r>
      <w:r w:rsidRPr="004E1FCF">
        <w:rPr>
          <w:rFonts w:ascii="Times New Roman" w:hAnsi="Times New Roman" w:cs="Times New Roman"/>
          <w:sz w:val="32"/>
          <w:szCs w:val="32"/>
        </w:rPr>
        <w:t>able</w:t>
      </w:r>
      <w:proofErr w:type="gramEnd"/>
      <w:r w:rsidRPr="004E1FCF">
        <w:rPr>
          <w:rFonts w:ascii="Times New Roman" w:hAnsi="Times New Roman" w:cs="Times New Roman"/>
          <w:sz w:val="32"/>
          <w:szCs w:val="32"/>
        </w:rPr>
        <w:t xml:space="preserve"> to meet this recommendation. Measuring breastfeeding intensity, rather than exclusive, partial and never, allows for greater nuance when evaluating the breastfeeding relationship.  Partial breastfeeding represents an extremely wide range of behaviors.  For example, say there are two mothers that both provide their infants eight feedings over the course of a day.  Mother A provides 1 feeding of breastmilk and 7 feedings of formula.  Mother B provides 7 feedings of </w:t>
      </w:r>
      <w:r w:rsidR="00A45D56" w:rsidRPr="004E1FCF">
        <w:rPr>
          <w:rFonts w:ascii="Times New Roman" w:hAnsi="Times New Roman" w:cs="Times New Roman"/>
          <w:sz w:val="32"/>
          <w:szCs w:val="32"/>
        </w:rPr>
        <w:t xml:space="preserve">breastmilk and 1 feeding of formula.  Technically </w:t>
      </w:r>
      <w:proofErr w:type="gramStart"/>
      <w:r w:rsidR="00A45D56" w:rsidRPr="004E1FCF">
        <w:rPr>
          <w:rFonts w:ascii="Times New Roman" w:hAnsi="Times New Roman" w:cs="Times New Roman"/>
          <w:sz w:val="32"/>
          <w:szCs w:val="32"/>
        </w:rPr>
        <w:t>both of these</w:t>
      </w:r>
      <w:proofErr w:type="gramEnd"/>
      <w:r w:rsidR="00A45D56" w:rsidRPr="004E1FCF">
        <w:rPr>
          <w:rFonts w:ascii="Times New Roman" w:hAnsi="Times New Roman" w:cs="Times New Roman"/>
          <w:sz w:val="32"/>
          <w:szCs w:val="32"/>
        </w:rPr>
        <w:t xml:space="preserve"> mother’s would be categorized into the partial breastfeeding group despite the fact that Mother B is </w:t>
      </w:r>
      <w:r w:rsidR="00A45D56" w:rsidRPr="004E1FCF">
        <w:rPr>
          <w:rFonts w:ascii="Times New Roman" w:hAnsi="Times New Roman" w:cs="Times New Roman"/>
          <w:sz w:val="32"/>
          <w:szCs w:val="32"/>
        </w:rPr>
        <w:lastRenderedPageBreak/>
        <w:t>providing her infant nearly 90% breastmilk compared with Mother A’s 12%.  Researchers have found that high breastfeeding intensity is significantly associated with longer duration of breastfeeding</w:t>
      </w:r>
    </w:p>
    <w:p w14:paraId="675CAC19" w14:textId="7CE0183F" w:rsidR="00871373" w:rsidRPr="004E1FCF" w:rsidRDefault="00794D86"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 xml:space="preserve">Breastfeeding intensity was calculated as a percentage of breastmilk feedings at months </w:t>
      </w:r>
      <w:r w:rsidR="004F32CE" w:rsidRPr="004E1FCF">
        <w:rPr>
          <w:rFonts w:ascii="Times New Roman" w:hAnsi="Times New Roman" w:cs="Times New Roman"/>
          <w:sz w:val="32"/>
          <w:szCs w:val="32"/>
        </w:rPr>
        <w:t xml:space="preserve">1 through </w:t>
      </w:r>
      <w:r w:rsidRPr="004E1FCF">
        <w:rPr>
          <w:rFonts w:ascii="Times New Roman" w:hAnsi="Times New Roman" w:cs="Times New Roman"/>
          <w:sz w:val="32"/>
          <w:szCs w:val="32"/>
        </w:rPr>
        <w:t xml:space="preserve">6.  The neonatal questionnaire </w:t>
      </w:r>
      <w:r w:rsidR="006B159F" w:rsidRPr="004E1FCF">
        <w:rPr>
          <w:rFonts w:ascii="Times New Roman" w:hAnsi="Times New Roman" w:cs="Times New Roman"/>
          <w:sz w:val="32"/>
          <w:szCs w:val="32"/>
        </w:rPr>
        <w:t>was</w:t>
      </w:r>
      <w:r w:rsidRPr="004E1FCF">
        <w:rPr>
          <w:rFonts w:ascii="Times New Roman" w:hAnsi="Times New Roman" w:cs="Times New Roman"/>
          <w:sz w:val="32"/>
          <w:szCs w:val="32"/>
        </w:rPr>
        <w:t xml:space="preserve"> used to assess breastfeeding intensity at infant age 1 month.  </w:t>
      </w:r>
      <w:r w:rsidR="004F32CE" w:rsidRPr="004E1FCF">
        <w:rPr>
          <w:rFonts w:ascii="Times New Roman" w:hAnsi="Times New Roman" w:cs="Times New Roman"/>
          <w:sz w:val="32"/>
          <w:szCs w:val="32"/>
        </w:rPr>
        <w:t xml:space="preserve">And the postnatal questionnaires </w:t>
      </w:r>
      <w:r w:rsidR="00D32BA9" w:rsidRPr="004E1FCF">
        <w:rPr>
          <w:rFonts w:ascii="Times New Roman" w:hAnsi="Times New Roman" w:cs="Times New Roman"/>
          <w:sz w:val="32"/>
          <w:szCs w:val="32"/>
        </w:rPr>
        <w:t>were</w:t>
      </w:r>
      <w:r w:rsidR="00A825D5" w:rsidRPr="004E1FCF">
        <w:rPr>
          <w:rFonts w:ascii="Times New Roman" w:hAnsi="Times New Roman" w:cs="Times New Roman"/>
          <w:sz w:val="32"/>
          <w:szCs w:val="32"/>
        </w:rPr>
        <w:t xml:space="preserve"> used for months 2-6</w:t>
      </w:r>
      <w:proofErr w:type="gramStart"/>
      <w:r w:rsidR="00A825D5" w:rsidRPr="004E1FCF">
        <w:rPr>
          <w:rFonts w:ascii="Times New Roman" w:hAnsi="Times New Roman" w:cs="Times New Roman"/>
          <w:sz w:val="32"/>
          <w:szCs w:val="32"/>
        </w:rPr>
        <w:t>.</w:t>
      </w:r>
      <w:r w:rsidR="008B7E96" w:rsidRPr="004E1FCF">
        <w:rPr>
          <w:rFonts w:ascii="Times New Roman" w:hAnsi="Times New Roman" w:cs="Times New Roman"/>
          <w:sz w:val="32"/>
          <w:szCs w:val="32"/>
        </w:rPr>
        <w:t xml:space="preserve"> .</w:t>
      </w:r>
      <w:proofErr w:type="gramEnd"/>
      <w:r w:rsidR="008B7E96" w:rsidRPr="004E1FCF">
        <w:rPr>
          <w:rFonts w:ascii="Times New Roman" w:hAnsi="Times New Roman" w:cs="Times New Roman"/>
          <w:sz w:val="32"/>
          <w:szCs w:val="32"/>
        </w:rPr>
        <w:t xml:space="preserve">  At each timeframe, breastfeeding intensity was calculated by dividing the total number of weekly breastfeeds by the total number of feedings per week</w:t>
      </w:r>
      <w:r w:rsidR="00AD368D" w:rsidRPr="004E1FCF">
        <w:rPr>
          <w:rFonts w:ascii="Times New Roman" w:hAnsi="Times New Roman" w:cs="Times New Roman"/>
          <w:sz w:val="32"/>
          <w:szCs w:val="32"/>
        </w:rPr>
        <w:t xml:space="preserve"> which provided a percentage to categorize the participants. </w:t>
      </w:r>
      <w:r w:rsidR="008B7E96" w:rsidRPr="004E1FCF">
        <w:rPr>
          <w:rFonts w:ascii="Times New Roman" w:hAnsi="Times New Roman" w:cs="Times New Roman"/>
          <w:sz w:val="32"/>
          <w:szCs w:val="32"/>
        </w:rPr>
        <w:t>Previous literature described high-intensity as greater than 80%, medium-intensity as 20-80% and low-intensity as less than 20%</w:t>
      </w:r>
      <w:r w:rsidR="00315621" w:rsidRPr="004E1FCF">
        <w:rPr>
          <w:rFonts w:ascii="Times New Roman" w:hAnsi="Times New Roman" w:cs="Times New Roman"/>
          <w:sz w:val="32"/>
          <w:szCs w:val="32"/>
        </w:rPr>
        <w:t xml:space="preserve">.  The current research study followed these same designations to promote continuity between breastfeeding research.     </w:t>
      </w:r>
    </w:p>
    <w:p w14:paraId="0EC54251" w14:textId="77777777" w:rsidR="004E1FCF" w:rsidRDefault="004E1FCF" w:rsidP="004E1FCF">
      <w:pPr>
        <w:spacing w:line="276" w:lineRule="auto"/>
        <w:rPr>
          <w:rFonts w:ascii="Times New Roman" w:hAnsi="Times New Roman" w:cs="Times New Roman"/>
          <w:sz w:val="32"/>
          <w:szCs w:val="32"/>
        </w:rPr>
      </w:pPr>
    </w:p>
    <w:p w14:paraId="3C0F22F2" w14:textId="3FBE9E22" w:rsidR="00B07395" w:rsidRPr="004E1FCF" w:rsidRDefault="00B07395"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3F111597" w14:textId="77777777" w:rsidR="0081032D" w:rsidRPr="004E1FCF" w:rsidRDefault="00466B0E" w:rsidP="004E1FCF">
      <w:pPr>
        <w:spacing w:line="276" w:lineRule="auto"/>
        <w:ind w:firstLine="720"/>
        <w:rPr>
          <w:rFonts w:ascii="Times New Roman" w:hAnsi="Times New Roman" w:cs="Times New Roman"/>
          <w:sz w:val="32"/>
          <w:szCs w:val="32"/>
        </w:rPr>
      </w:pPr>
      <w:r w:rsidRPr="004E1FCF">
        <w:rPr>
          <w:rFonts w:ascii="Times New Roman" w:hAnsi="Times New Roman" w:cs="Times New Roman"/>
          <w:sz w:val="32"/>
          <w:szCs w:val="32"/>
        </w:rPr>
        <w:t xml:space="preserve">Based on the literature review, the following variables were considered for inclusion in final regression model: BFHI exposure; Maternal age; Race/ethnicity; Education; Parity; </w:t>
      </w:r>
      <w:r w:rsidR="00B73494" w:rsidRPr="004E1FCF">
        <w:rPr>
          <w:rFonts w:ascii="Times New Roman" w:hAnsi="Times New Roman" w:cs="Times New Roman"/>
          <w:sz w:val="32"/>
          <w:szCs w:val="32"/>
        </w:rPr>
        <w:t>income level</w:t>
      </w:r>
      <w:r w:rsidRPr="004E1FCF">
        <w:rPr>
          <w:rFonts w:ascii="Times New Roman" w:hAnsi="Times New Roman" w:cs="Times New Roman"/>
          <w:sz w:val="32"/>
          <w:szCs w:val="32"/>
        </w:rPr>
        <w:t>; BMI; and Attitude towards breastfeeding.  Research from DiGirolamo demonstrated that only 6 of the 10 BFHI steps can be ascertained from the dataset.</w:t>
      </w:r>
      <w:r w:rsidRPr="004E1FCF">
        <w:rPr>
          <w:rFonts w:ascii="Times New Roman" w:hAnsi="Times New Roman" w:cs="Times New Roman"/>
          <w:sz w:val="32"/>
          <w:szCs w:val="32"/>
        </w:rPr>
        <w:fldChar w:fldCharType="begin"/>
      </w:r>
      <w:r w:rsidRPr="004E1FCF">
        <w:rPr>
          <w:rFonts w:ascii="Times New Roman" w:hAnsi="Times New Roman" w:cs="Times New Roman"/>
          <w:sz w:val="32"/>
          <w:szCs w:val="32"/>
        </w:rPr>
        <w:instrText xml:space="preserve"> ADDIN ZOTERO_ITEM CSL_CITATION {"citationID":"fWpPe2cK","properties":{"formattedCitation":"\\super 70\\nosupersub{}","plainCitation":"70","noteIndex":0},"citationItems":[{"id":11,"uris":["http://zotero.org/users/6121387/items/5TEF65VY"],"uri":["http://zotero.org/users/6121387/items/5TEF65VY"],"itemData":{"id":11,"type":"article-journal","abstract":"OBJECTIVE. Our goal was to assess the impact of “Baby-Friendly” hospital practices and other maternity-care practices experienced by mothers on breastfeeding duration.\nMETHODS. This analysis of the Infant Feeding Practices Study II focused on mothers who initiated breastfeeding and intended prenatally to breastfeed for &gt;2 months, with complete data on all variables (n = 1907). Predictor variables included indicators of 6 “Baby-Friendly” practices (breastfeeding initiation within 1 hour of birth, giving only breast milk, rooming in, breastfeeding on demand, no pacifiers, fostering breastfeeding support groups) along with several other maternity-care practices. The main outcome measure was breastfeeding termination before 6 weeks.\nRESULTS. Only 8.1% of the mothers experienced all 6 “Baby-Friendly” practices. The practices most consistently associated with breastfeeding beyond 6 weeks were initiation within 1 hour of birth, giving only breast milk, and not using pacifiers. Bringing the infant to the room for feeding at night if not rooming in and not giving pain medications to the mother during delivery were also protective against early breastfeeding termination. Compared with the mothers who experienced all 6 “Baby-Friendly” practices, mothers who experienced none were </w:instrText>
      </w:r>
      <w:r w:rsidRPr="004E1FCF">
        <w:rPr>
          <w:rFonts w:ascii="Cambria Math" w:hAnsi="Cambria Math" w:cs="Cambria Math"/>
          <w:sz w:val="32"/>
          <w:szCs w:val="32"/>
        </w:rPr>
        <w:instrText>∼</w:instrText>
      </w:r>
      <w:r w:rsidRPr="004E1FCF">
        <w:rPr>
          <w:rFonts w:ascii="Times New Roman" w:hAnsi="Times New Roman" w:cs="Times New Roman"/>
          <w:sz w:val="32"/>
          <w:szCs w:val="32"/>
        </w:rPr>
        <w:instrText xml:space="preserve">13 times more likely to stop breastfeeding early. Additional practices decreased the risk for early termination.\nCONCLUSIONS. Increased “Baby-Friendly” hospital practices, along with several other maternity-care practices, improve the chances of breastfeeding beyond 6 weeks. The need to work with hospitals to implement these practices continues to exist, as illustrated by the small proportion of mothers who reported experiencing all 6 of the “Baby-Friendly” hospital practices measured in this study.","container-title":"Pediatrics","DOI":"10.1542/peds.2008-1315e","ISSN":"0031-4005, 1098-4275","issue":"Supplement 2","language":"en","note":"PMID: 18829830","page":"S43-S49","source":"pediatrics.aappublications.org","title":"Effect of Maternity-Care Practices on Breastfeeding","volume":"122","author":[{"family":"DiGirolamo","given":"Ann M."},{"family":"Grummer-Strawn","given":"Laurence M."},{"family":"Fein","given":"Sara B."}],"issued":{"date-parts":[["2008",10,1]]}}}],"schema":"https://github.com/citation-style-language/schema/raw/master/csl-citation.json"} </w:instrText>
      </w:r>
      <w:r w:rsidRPr="004E1FCF">
        <w:rPr>
          <w:rFonts w:ascii="Times New Roman" w:hAnsi="Times New Roman" w:cs="Times New Roman"/>
          <w:sz w:val="32"/>
          <w:szCs w:val="32"/>
        </w:rPr>
        <w:fldChar w:fldCharType="separate"/>
      </w:r>
      <w:r w:rsidRPr="004E1FCF">
        <w:rPr>
          <w:rFonts w:ascii="Times New Roman" w:hAnsi="Times New Roman" w:cs="Times New Roman"/>
          <w:sz w:val="32"/>
          <w:szCs w:val="32"/>
          <w:vertAlign w:val="superscript"/>
        </w:rPr>
        <w:t>70</w:t>
      </w:r>
      <w:r w:rsidRPr="004E1FCF">
        <w:rPr>
          <w:rFonts w:ascii="Times New Roman" w:hAnsi="Times New Roman" w:cs="Times New Roman"/>
          <w:sz w:val="32"/>
          <w:szCs w:val="32"/>
        </w:rPr>
        <w:fldChar w:fldCharType="end"/>
      </w:r>
      <w:r w:rsidRPr="004E1FCF">
        <w:rPr>
          <w:rFonts w:ascii="Times New Roman" w:hAnsi="Times New Roman" w:cs="Times New Roman"/>
          <w:sz w:val="32"/>
          <w:szCs w:val="32"/>
        </w:rPr>
        <w:t xml:space="preserve">  For the purposes of this study, exposure to those 6 BFHI steps was used to create the ‘BFHI Exposure’ control variable.  </w:t>
      </w:r>
    </w:p>
    <w:p w14:paraId="48851DFB" w14:textId="484D34D2" w:rsidR="00466B0E" w:rsidRPr="004E1FCF" w:rsidRDefault="00466B0E"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 xml:space="preserve">At each time point, a bidirectional stepwise regression was performed to determine control variables to be included.   </w:t>
      </w:r>
    </w:p>
    <w:p w14:paraId="1A213047" w14:textId="77777777" w:rsidR="004E1FCF" w:rsidRDefault="004E1FCF" w:rsidP="004E1FCF">
      <w:pPr>
        <w:spacing w:line="276" w:lineRule="auto"/>
        <w:rPr>
          <w:rFonts w:ascii="Times New Roman" w:hAnsi="Times New Roman" w:cs="Times New Roman"/>
          <w:sz w:val="32"/>
          <w:szCs w:val="32"/>
        </w:rPr>
      </w:pPr>
    </w:p>
    <w:p w14:paraId="54F027F7" w14:textId="408DC73C" w:rsidR="003537A1" w:rsidRPr="004E1FCF" w:rsidRDefault="003537A1"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1EA37A18" w14:textId="77777777" w:rsidR="00F608AC" w:rsidRPr="004E1FCF" w:rsidRDefault="00F608AC"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lastRenderedPageBreak/>
        <w:t>For each month (1:6), both a full and a control model were fit according to the following structure:</w:t>
      </w:r>
    </w:p>
    <w:p w14:paraId="008F9F2C" w14:textId="77777777" w:rsidR="00F608AC" w:rsidRPr="004E1FCF" w:rsidRDefault="00F608AC" w:rsidP="004E1FCF">
      <w:pPr>
        <w:tabs>
          <w:tab w:val="left" w:pos="5040"/>
        </w:tabs>
        <w:spacing w:line="276" w:lineRule="auto"/>
        <w:jc w:val="center"/>
        <w:rPr>
          <w:rFonts w:ascii="Times New Roman" w:hAnsi="Times New Roman" w:cs="Times New Roman"/>
          <w:sz w:val="32"/>
          <w:szCs w:val="32"/>
        </w:rPr>
      </w:pPr>
      <w:r w:rsidRPr="004E1FCF">
        <w:rPr>
          <w:rFonts w:ascii="Times New Roman" w:hAnsi="Times New Roman" w:cs="Times New Roman"/>
          <w:sz w:val="32"/>
          <w:szCs w:val="32"/>
        </w:rPr>
        <w:t xml:space="preserve">Full Model: Breastfeeding Intensity at </w:t>
      </w:r>
      <w:proofErr w:type="spellStart"/>
      <w:r w:rsidRPr="004E1FCF">
        <w:rPr>
          <w:rFonts w:ascii="Times New Roman" w:hAnsi="Times New Roman" w:cs="Times New Roman"/>
          <w:i/>
          <w:iCs/>
          <w:sz w:val="32"/>
          <w:szCs w:val="32"/>
        </w:rPr>
        <w:t>i</w:t>
      </w:r>
      <w:r w:rsidRPr="004E1FCF">
        <w:rPr>
          <w:rFonts w:ascii="Times New Roman" w:hAnsi="Times New Roman" w:cs="Times New Roman"/>
          <w:i/>
          <w:iCs/>
          <w:sz w:val="32"/>
          <w:szCs w:val="32"/>
          <w:vertAlign w:val="subscript"/>
        </w:rPr>
        <w:t>th</w:t>
      </w:r>
      <w:proofErr w:type="spellEnd"/>
      <w:r w:rsidRPr="004E1FCF">
        <w:rPr>
          <w:rFonts w:ascii="Times New Roman" w:hAnsi="Times New Roman" w:cs="Times New Roman"/>
          <w:sz w:val="32"/>
          <w:szCs w:val="32"/>
        </w:rPr>
        <w:t xml:space="preserve"> Month ~ Perception of Support + Control Variables</w:t>
      </w:r>
    </w:p>
    <w:p w14:paraId="20DA1428" w14:textId="77777777" w:rsidR="00F608AC" w:rsidRPr="004E1FCF" w:rsidRDefault="00F608AC" w:rsidP="004E1FCF">
      <w:pPr>
        <w:tabs>
          <w:tab w:val="left" w:pos="5040"/>
        </w:tabs>
        <w:spacing w:line="276" w:lineRule="auto"/>
        <w:jc w:val="center"/>
        <w:rPr>
          <w:rFonts w:ascii="Times New Roman" w:hAnsi="Times New Roman" w:cs="Times New Roman"/>
          <w:sz w:val="32"/>
          <w:szCs w:val="32"/>
        </w:rPr>
      </w:pPr>
      <w:r w:rsidRPr="004E1FCF">
        <w:rPr>
          <w:rFonts w:ascii="Times New Roman" w:hAnsi="Times New Roman" w:cs="Times New Roman"/>
          <w:sz w:val="32"/>
          <w:szCs w:val="32"/>
        </w:rPr>
        <w:t xml:space="preserve">Control Model: Breastfeeding Intensity at </w:t>
      </w:r>
      <w:proofErr w:type="spellStart"/>
      <w:r w:rsidRPr="004E1FCF">
        <w:rPr>
          <w:rFonts w:ascii="Times New Roman" w:hAnsi="Times New Roman" w:cs="Times New Roman"/>
          <w:i/>
          <w:iCs/>
          <w:sz w:val="32"/>
          <w:szCs w:val="32"/>
        </w:rPr>
        <w:t>i</w:t>
      </w:r>
      <w:r w:rsidRPr="004E1FCF">
        <w:rPr>
          <w:rFonts w:ascii="Times New Roman" w:hAnsi="Times New Roman" w:cs="Times New Roman"/>
          <w:i/>
          <w:iCs/>
          <w:sz w:val="32"/>
          <w:szCs w:val="32"/>
          <w:vertAlign w:val="subscript"/>
        </w:rPr>
        <w:t>th</w:t>
      </w:r>
      <w:proofErr w:type="spellEnd"/>
      <w:r w:rsidRPr="004E1FCF">
        <w:rPr>
          <w:rFonts w:ascii="Times New Roman" w:hAnsi="Times New Roman" w:cs="Times New Roman"/>
          <w:sz w:val="32"/>
          <w:szCs w:val="32"/>
        </w:rPr>
        <w:t xml:space="preserve"> Month ~ Control Variables</w:t>
      </w:r>
    </w:p>
    <w:p w14:paraId="51BB6F23" w14:textId="31425506" w:rsidR="00F608AC" w:rsidRPr="004E1FCF" w:rsidRDefault="00F608AC"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 xml:space="preserve">Each model is a multinomial logistic regression.  The control variables used at each month </w:t>
      </w:r>
      <w:r w:rsidR="007E3A1E" w:rsidRPr="004E1FCF">
        <w:rPr>
          <w:rFonts w:ascii="Times New Roman" w:hAnsi="Times New Roman" w:cs="Times New Roman"/>
          <w:sz w:val="32"/>
          <w:szCs w:val="32"/>
        </w:rPr>
        <w:t>were</w:t>
      </w:r>
      <w:r w:rsidRPr="004E1FCF">
        <w:rPr>
          <w:rFonts w:ascii="Times New Roman" w:hAnsi="Times New Roman" w:cs="Times New Roman"/>
          <w:sz w:val="32"/>
          <w:szCs w:val="32"/>
        </w:rPr>
        <w:t xml:space="preserve"> determined from a bidirectional stepwise regression using the Akaike Information Criterion.</w:t>
      </w:r>
      <w:r w:rsidRPr="004E1FCF">
        <w:rPr>
          <w:rFonts w:ascii="Times New Roman" w:hAnsi="Times New Roman" w:cs="Times New Roman"/>
          <w:sz w:val="32"/>
          <w:szCs w:val="32"/>
        </w:rPr>
        <w:fldChar w:fldCharType="begin"/>
      </w:r>
      <w:r w:rsidRPr="004E1FCF">
        <w:rPr>
          <w:rFonts w:ascii="Times New Roman" w:hAnsi="Times New Roman" w:cs="Times New Roman"/>
          <w:sz w:val="32"/>
          <w:szCs w:val="32"/>
        </w:rPr>
        <w:instrText xml:space="preserve"> ADDIN ZOTERO_ITEM CSL_CITATION {"citationID":"NyKpqm8F","properties":{"formattedCitation":"\\super 93\\nosupersub{}","plainCitation":"93","noteIndex":0},"citationItems":[{"id":368,"uris":["http://zotero.org/users/6121387/items/6N7ZNQJV"],"uri":["http://zotero.org/users/6121387/items/6N7ZNQJV"],"itemData":{"id":368,"type":"article-journal","abstract":"The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 IEEE Transactions on Automatic Control","page":"716-723","source":"IEEE Xplore","title":"A new look at the statistical model identification","volume":"19","author":[{"family":"Akaike","given":"H."}],"issued":{"date-parts":[["1974",12]]}}}],"schema":"https://github.com/citation-style-language/schema/raw/master/csl-citation.json"} </w:instrText>
      </w:r>
      <w:r w:rsidRPr="004E1FCF">
        <w:rPr>
          <w:rFonts w:ascii="Times New Roman" w:hAnsi="Times New Roman" w:cs="Times New Roman"/>
          <w:sz w:val="32"/>
          <w:szCs w:val="32"/>
        </w:rPr>
        <w:fldChar w:fldCharType="separate"/>
      </w:r>
      <w:r w:rsidRPr="004E1FCF">
        <w:rPr>
          <w:rFonts w:ascii="Times New Roman" w:hAnsi="Times New Roman" w:cs="Times New Roman"/>
          <w:sz w:val="32"/>
          <w:szCs w:val="32"/>
          <w:vertAlign w:val="superscript"/>
        </w:rPr>
        <w:t>93</w:t>
      </w:r>
      <w:r w:rsidRPr="004E1FCF">
        <w:rPr>
          <w:rFonts w:ascii="Times New Roman" w:hAnsi="Times New Roman" w:cs="Times New Roman"/>
          <w:sz w:val="32"/>
          <w:szCs w:val="32"/>
        </w:rPr>
        <w:fldChar w:fldCharType="end"/>
      </w:r>
      <w:r w:rsidRPr="004E1FCF">
        <w:rPr>
          <w:rFonts w:ascii="Times New Roman" w:hAnsi="Times New Roman" w:cs="Times New Roman"/>
          <w:sz w:val="32"/>
          <w:szCs w:val="32"/>
        </w:rPr>
        <w:t xml:space="preserve">  Once the full and control models were fit, a likelihood ratio test was performed</w:t>
      </w:r>
      <w:r w:rsidR="00CE5D6B" w:rsidRPr="004E1FCF">
        <w:rPr>
          <w:rFonts w:ascii="Times New Roman" w:hAnsi="Times New Roman" w:cs="Times New Roman"/>
          <w:sz w:val="32"/>
          <w:szCs w:val="32"/>
        </w:rPr>
        <w:t xml:space="preserve"> between the two.  </w:t>
      </w:r>
      <w:r w:rsidR="00C115A2" w:rsidRPr="004E1FCF">
        <w:rPr>
          <w:rFonts w:ascii="Times New Roman" w:hAnsi="Times New Roman" w:cs="Times New Roman"/>
          <w:sz w:val="32"/>
          <w:szCs w:val="32"/>
        </w:rPr>
        <w:t>By leveraging the results of the likelihood ratio test, conclusions can be drawn regarding the significance that perception of support plays in predicting breastfeeding intensity at each time interval.</w:t>
      </w:r>
    </w:p>
    <w:p w14:paraId="3D175DF5" w14:textId="77777777" w:rsidR="004E1FCF" w:rsidRDefault="004E1FCF" w:rsidP="004E1FCF">
      <w:pPr>
        <w:spacing w:line="276" w:lineRule="auto"/>
        <w:rPr>
          <w:rFonts w:ascii="Times New Roman" w:hAnsi="Times New Roman" w:cs="Times New Roman"/>
          <w:sz w:val="32"/>
          <w:szCs w:val="32"/>
        </w:rPr>
      </w:pPr>
    </w:p>
    <w:p w14:paraId="291B2439" w14:textId="0645C15A" w:rsidR="00B07395" w:rsidRPr="004E1FCF" w:rsidRDefault="0034137D"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4A7321AE" w14:textId="29B6FD44" w:rsidR="002015F2" w:rsidRPr="004E1FCF" w:rsidRDefault="002015F2" w:rsidP="004E1FCF">
      <w:pPr>
        <w:spacing w:line="276" w:lineRule="auto"/>
        <w:ind w:firstLine="720"/>
        <w:rPr>
          <w:rFonts w:ascii="Times New Roman" w:hAnsi="Times New Roman" w:cs="Times New Roman"/>
          <w:sz w:val="32"/>
          <w:szCs w:val="32"/>
        </w:rPr>
      </w:pPr>
      <w:r w:rsidRPr="004E1FCF">
        <w:rPr>
          <w:rFonts w:ascii="Times New Roman" w:hAnsi="Times New Roman" w:cs="Times New Roman"/>
          <w:sz w:val="32"/>
          <w:szCs w:val="32"/>
        </w:rPr>
        <w:t xml:space="preserve">This figure depicts the progression through the dataset to delineate relevant participants for model inclusion.  Participants that reported no breastfeeding difficulties (n=480) and those who did not receive support for early breastfeeding difficulties (n=1270) were excluded from the final model.  </w:t>
      </w:r>
      <w:r w:rsidR="00900CCF" w:rsidRPr="004E1FCF">
        <w:rPr>
          <w:rFonts w:ascii="Times New Roman" w:hAnsi="Times New Roman" w:cs="Times New Roman"/>
          <w:sz w:val="32"/>
          <w:szCs w:val="32"/>
        </w:rPr>
        <w:t>12</w:t>
      </w:r>
      <w:r w:rsidR="009F2F93" w:rsidRPr="004E1FCF">
        <w:rPr>
          <w:rFonts w:ascii="Times New Roman" w:hAnsi="Times New Roman" w:cs="Times New Roman"/>
          <w:sz w:val="32"/>
          <w:szCs w:val="32"/>
        </w:rPr>
        <w:t xml:space="preserve">83 </w:t>
      </w:r>
      <w:r w:rsidRPr="004E1FCF">
        <w:rPr>
          <w:rFonts w:ascii="Times New Roman" w:hAnsi="Times New Roman" w:cs="Times New Roman"/>
          <w:sz w:val="32"/>
          <w:szCs w:val="32"/>
        </w:rPr>
        <w:t xml:space="preserve">Participants </w:t>
      </w:r>
      <w:r w:rsidR="009F2F93" w:rsidRPr="004E1FCF">
        <w:rPr>
          <w:rFonts w:ascii="Times New Roman" w:hAnsi="Times New Roman" w:cs="Times New Roman"/>
          <w:sz w:val="32"/>
          <w:szCs w:val="32"/>
        </w:rPr>
        <w:t xml:space="preserve">reported </w:t>
      </w:r>
      <w:r w:rsidRPr="004E1FCF">
        <w:rPr>
          <w:rFonts w:ascii="Times New Roman" w:hAnsi="Times New Roman" w:cs="Times New Roman"/>
          <w:sz w:val="32"/>
          <w:szCs w:val="32"/>
        </w:rPr>
        <w:t xml:space="preserve">that </w:t>
      </w:r>
      <w:r w:rsidR="009F2F93" w:rsidRPr="004E1FCF">
        <w:rPr>
          <w:rFonts w:ascii="Times New Roman" w:hAnsi="Times New Roman" w:cs="Times New Roman"/>
          <w:sz w:val="32"/>
          <w:szCs w:val="32"/>
        </w:rPr>
        <w:t xml:space="preserve">they </w:t>
      </w:r>
      <w:r w:rsidRPr="004E1FCF">
        <w:rPr>
          <w:rFonts w:ascii="Times New Roman" w:hAnsi="Times New Roman" w:cs="Times New Roman"/>
          <w:sz w:val="32"/>
          <w:szCs w:val="32"/>
        </w:rPr>
        <w:t xml:space="preserve">received support </w:t>
      </w:r>
      <w:r w:rsidR="009F2F93" w:rsidRPr="004E1FCF">
        <w:rPr>
          <w:rFonts w:ascii="Times New Roman" w:hAnsi="Times New Roman" w:cs="Times New Roman"/>
          <w:sz w:val="32"/>
          <w:szCs w:val="32"/>
        </w:rPr>
        <w:t xml:space="preserve">and </w:t>
      </w:r>
      <w:r w:rsidRPr="004E1FCF">
        <w:rPr>
          <w:rFonts w:ascii="Times New Roman" w:hAnsi="Times New Roman" w:cs="Times New Roman"/>
          <w:sz w:val="32"/>
          <w:szCs w:val="32"/>
        </w:rPr>
        <w:t xml:space="preserve">were further categorized into ‘Helpful Support’ (n=775), ‘Inconclusive’ (n=251) and ‘Unhelpful Support’(n=257).  </w:t>
      </w:r>
    </w:p>
    <w:p w14:paraId="6E8A47ED" w14:textId="77777777" w:rsidR="004E1FCF" w:rsidRDefault="004E1FCF" w:rsidP="004E1FCF">
      <w:pPr>
        <w:spacing w:line="276" w:lineRule="auto"/>
        <w:rPr>
          <w:rFonts w:ascii="Times New Roman" w:hAnsi="Times New Roman" w:cs="Times New Roman"/>
          <w:sz w:val="32"/>
          <w:szCs w:val="32"/>
        </w:rPr>
      </w:pPr>
    </w:p>
    <w:p w14:paraId="6C1EDBDD" w14:textId="447C45B0" w:rsidR="002E744B" w:rsidRPr="004E1FCF" w:rsidRDefault="002E744B"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35FB2F9A" w14:textId="77777777" w:rsidR="002E744B" w:rsidRPr="004E1FCF" w:rsidRDefault="002E744B" w:rsidP="004E1FCF">
      <w:pPr>
        <w:spacing w:line="276" w:lineRule="auto"/>
        <w:rPr>
          <w:rFonts w:ascii="Times New Roman" w:hAnsi="Times New Roman" w:cs="Times New Roman"/>
          <w:sz w:val="32"/>
          <w:szCs w:val="32"/>
        </w:rPr>
      </w:pPr>
    </w:p>
    <w:p w14:paraId="272EE30E" w14:textId="77777777" w:rsidR="00385C3D" w:rsidRPr="004E1FCF" w:rsidRDefault="006835E0"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T</w:t>
      </w:r>
      <w:r w:rsidR="009D30D6" w:rsidRPr="004E1FCF">
        <w:rPr>
          <w:rFonts w:ascii="Times New Roman" w:hAnsi="Times New Roman" w:cs="Times New Roman"/>
          <w:sz w:val="32"/>
          <w:szCs w:val="32"/>
        </w:rPr>
        <w:t>he likelihood ratio tests</w:t>
      </w:r>
      <w:r w:rsidRPr="004E1FCF">
        <w:rPr>
          <w:rFonts w:ascii="Times New Roman" w:hAnsi="Times New Roman" w:cs="Times New Roman"/>
          <w:sz w:val="32"/>
          <w:szCs w:val="32"/>
        </w:rPr>
        <w:t xml:space="preserve"> between the full and control models</w:t>
      </w:r>
      <w:r w:rsidR="00037DA4" w:rsidRPr="004E1FCF">
        <w:rPr>
          <w:rFonts w:ascii="Times New Roman" w:hAnsi="Times New Roman" w:cs="Times New Roman"/>
          <w:sz w:val="32"/>
          <w:szCs w:val="32"/>
        </w:rPr>
        <w:t xml:space="preserve"> at each time point</w:t>
      </w:r>
      <w:r w:rsidR="009D30D6" w:rsidRPr="004E1FCF">
        <w:rPr>
          <w:rFonts w:ascii="Times New Roman" w:hAnsi="Times New Roman" w:cs="Times New Roman"/>
          <w:sz w:val="32"/>
          <w:szCs w:val="32"/>
        </w:rPr>
        <w:t xml:space="preserve"> provided test statistics that correlated to p-values of &lt;0.001.  </w:t>
      </w:r>
      <w:r w:rsidR="009D30D6" w:rsidRPr="004E1FCF">
        <w:rPr>
          <w:rFonts w:ascii="Times New Roman" w:hAnsi="Times New Roman" w:cs="Times New Roman"/>
          <w:sz w:val="32"/>
          <w:szCs w:val="32"/>
        </w:rPr>
        <w:lastRenderedPageBreak/>
        <w:t xml:space="preserve">This indicates that the inclusion of the </w:t>
      </w:r>
      <w:commentRangeStart w:id="12"/>
      <w:r w:rsidR="009D30D6" w:rsidRPr="004E1FCF">
        <w:rPr>
          <w:rFonts w:ascii="Times New Roman" w:hAnsi="Times New Roman" w:cs="Times New Roman"/>
          <w:sz w:val="32"/>
          <w:szCs w:val="32"/>
        </w:rPr>
        <w:t xml:space="preserve">perception of support variable was better able to explain the variance in breastfeeding intensity across all months </w:t>
      </w:r>
      <w:commentRangeEnd w:id="12"/>
      <w:r w:rsidR="009D30D6" w:rsidRPr="004E1FCF">
        <w:rPr>
          <w:rStyle w:val="CommentReference"/>
          <w:sz w:val="32"/>
          <w:szCs w:val="32"/>
        </w:rPr>
        <w:commentReference w:id="12"/>
      </w:r>
      <w:r w:rsidR="009D30D6" w:rsidRPr="004E1FCF">
        <w:rPr>
          <w:rFonts w:ascii="Times New Roman" w:hAnsi="Times New Roman" w:cs="Times New Roman"/>
          <w:sz w:val="32"/>
          <w:szCs w:val="32"/>
        </w:rPr>
        <w:t>tested.</w:t>
      </w:r>
      <w:r w:rsidR="00F25D38" w:rsidRPr="004E1FCF">
        <w:rPr>
          <w:rFonts w:ascii="Times New Roman" w:hAnsi="Times New Roman" w:cs="Times New Roman"/>
          <w:sz w:val="32"/>
          <w:szCs w:val="32"/>
        </w:rPr>
        <w:t xml:space="preserve">  </w:t>
      </w:r>
    </w:p>
    <w:p w14:paraId="2116EDF6" w14:textId="57B12DC9" w:rsidR="00326492" w:rsidRPr="004E1FCF" w:rsidRDefault="00F25D38"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 xml:space="preserve">In the interest of time, I will go </w:t>
      </w:r>
      <w:r w:rsidR="00803BD0" w:rsidRPr="004E1FCF">
        <w:rPr>
          <w:rFonts w:ascii="Times New Roman" w:hAnsi="Times New Roman" w:cs="Times New Roman"/>
          <w:sz w:val="32"/>
          <w:szCs w:val="32"/>
        </w:rPr>
        <w:t>over the full coefficient model</w:t>
      </w:r>
      <w:r w:rsidR="00385C3D" w:rsidRPr="004E1FCF">
        <w:rPr>
          <w:rFonts w:ascii="Times New Roman" w:hAnsi="Times New Roman" w:cs="Times New Roman"/>
          <w:sz w:val="32"/>
          <w:szCs w:val="32"/>
        </w:rPr>
        <w:t xml:space="preserve"> tables</w:t>
      </w:r>
      <w:r w:rsidR="00803BD0" w:rsidRPr="004E1FCF">
        <w:rPr>
          <w:rFonts w:ascii="Times New Roman" w:hAnsi="Times New Roman" w:cs="Times New Roman"/>
          <w:sz w:val="32"/>
          <w:szCs w:val="32"/>
        </w:rPr>
        <w:t xml:space="preserve"> for months 1, 3 and 6 though </w:t>
      </w:r>
      <w:r w:rsidR="00385C3D" w:rsidRPr="004E1FCF">
        <w:rPr>
          <w:rFonts w:ascii="Times New Roman" w:hAnsi="Times New Roman" w:cs="Times New Roman"/>
          <w:sz w:val="32"/>
          <w:szCs w:val="32"/>
        </w:rPr>
        <w:t>you can find the</w:t>
      </w:r>
      <w:r w:rsidR="00803BD0" w:rsidRPr="004E1FCF">
        <w:rPr>
          <w:rFonts w:ascii="Times New Roman" w:hAnsi="Times New Roman" w:cs="Times New Roman"/>
          <w:sz w:val="32"/>
          <w:szCs w:val="32"/>
        </w:rPr>
        <w:t xml:space="preserve"> full tables for each month in my thesis. </w:t>
      </w:r>
    </w:p>
    <w:p w14:paraId="15B8A771" w14:textId="004E0FFC" w:rsidR="00326492" w:rsidRPr="004E1FCF" w:rsidRDefault="002F2C4B"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Bidirectional stepwise regression determined control variables for the one-month interval to be BFHI exposure, education, parity, BMI and breastfeeding attitude.  The sample size for the 1-month interval was n=1080.</w:t>
      </w:r>
      <w:r w:rsidR="00961B03" w:rsidRPr="004E1FCF">
        <w:rPr>
          <w:rFonts w:ascii="Times New Roman" w:hAnsi="Times New Roman" w:cs="Times New Roman"/>
          <w:sz w:val="32"/>
          <w:szCs w:val="32"/>
        </w:rPr>
        <w:t xml:space="preserve">  </w:t>
      </w:r>
      <w:r w:rsidR="0037216A" w:rsidRPr="004E1FCF">
        <w:rPr>
          <w:rFonts w:ascii="Times New Roman" w:hAnsi="Times New Roman" w:cs="Times New Roman"/>
          <w:sz w:val="32"/>
          <w:szCs w:val="32"/>
        </w:rPr>
        <w:t>For each variable, a coefficient and corresponding relative risk ratio was computed for both medium and high intensity breastfeeding</w:t>
      </w:r>
      <w:r w:rsidR="003F05AC" w:rsidRPr="004E1FCF">
        <w:rPr>
          <w:rFonts w:ascii="Times New Roman" w:hAnsi="Times New Roman" w:cs="Times New Roman"/>
          <w:sz w:val="32"/>
          <w:szCs w:val="32"/>
        </w:rPr>
        <w:t>.  L</w:t>
      </w:r>
      <w:r w:rsidR="0037216A" w:rsidRPr="004E1FCF">
        <w:rPr>
          <w:rFonts w:ascii="Times New Roman" w:hAnsi="Times New Roman" w:cs="Times New Roman"/>
          <w:sz w:val="32"/>
          <w:szCs w:val="32"/>
        </w:rPr>
        <w:t xml:space="preserve">ow intensity </w:t>
      </w:r>
      <w:r w:rsidR="003F05AC" w:rsidRPr="004E1FCF">
        <w:rPr>
          <w:rFonts w:ascii="Times New Roman" w:hAnsi="Times New Roman" w:cs="Times New Roman"/>
          <w:sz w:val="32"/>
          <w:szCs w:val="32"/>
        </w:rPr>
        <w:t xml:space="preserve">was </w:t>
      </w:r>
      <w:r w:rsidR="0037216A" w:rsidRPr="004E1FCF">
        <w:rPr>
          <w:rFonts w:ascii="Times New Roman" w:hAnsi="Times New Roman" w:cs="Times New Roman"/>
          <w:sz w:val="32"/>
          <w:szCs w:val="32"/>
        </w:rPr>
        <w:t xml:space="preserve">set as the reference level.  The table includes a sample size for each variable </w:t>
      </w:r>
      <w:proofErr w:type="gramStart"/>
      <w:r w:rsidR="0037216A" w:rsidRPr="004E1FCF">
        <w:rPr>
          <w:rFonts w:ascii="Times New Roman" w:hAnsi="Times New Roman" w:cs="Times New Roman"/>
          <w:sz w:val="32"/>
          <w:szCs w:val="32"/>
        </w:rPr>
        <w:t>and</w:t>
      </w:r>
      <w:r w:rsidR="00B2505A" w:rsidRPr="004E1FCF">
        <w:rPr>
          <w:rFonts w:ascii="Times New Roman" w:hAnsi="Times New Roman" w:cs="Times New Roman"/>
          <w:sz w:val="32"/>
          <w:szCs w:val="32"/>
        </w:rPr>
        <w:t xml:space="preserve"> also</w:t>
      </w:r>
      <w:proofErr w:type="gramEnd"/>
      <w:r w:rsidR="0037216A" w:rsidRPr="004E1FCF">
        <w:rPr>
          <w:rFonts w:ascii="Times New Roman" w:hAnsi="Times New Roman" w:cs="Times New Roman"/>
          <w:sz w:val="32"/>
          <w:szCs w:val="32"/>
        </w:rPr>
        <w:t xml:space="preserve"> indicates the reference level.  </w:t>
      </w:r>
    </w:p>
    <w:p w14:paraId="08A37647" w14:textId="77777777" w:rsidR="004E1FCF" w:rsidRDefault="004E1FCF" w:rsidP="004E1FCF">
      <w:pPr>
        <w:spacing w:line="276" w:lineRule="auto"/>
        <w:rPr>
          <w:rFonts w:ascii="Times New Roman" w:hAnsi="Times New Roman" w:cs="Times New Roman"/>
          <w:sz w:val="32"/>
          <w:szCs w:val="32"/>
        </w:rPr>
      </w:pPr>
    </w:p>
    <w:p w14:paraId="674FCC50" w14:textId="49F64AE1" w:rsidR="00326492" w:rsidRPr="004E1FCF" w:rsidRDefault="00326492"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1627602E" w14:textId="17582F37" w:rsidR="00FC4C96" w:rsidRPr="004E1FCF" w:rsidRDefault="007C5086"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For Baby Friendly Exposure</w:t>
      </w:r>
      <w:r w:rsidR="00B14AF2" w:rsidRPr="004E1FCF">
        <w:rPr>
          <w:rFonts w:ascii="Times New Roman" w:hAnsi="Times New Roman" w:cs="Times New Roman"/>
          <w:sz w:val="32"/>
          <w:szCs w:val="32"/>
        </w:rPr>
        <w:t xml:space="preserve"> </w:t>
      </w:r>
      <w:proofErr w:type="gramStart"/>
      <w:r w:rsidR="00B14AF2" w:rsidRPr="004E1FCF">
        <w:rPr>
          <w:rFonts w:ascii="Times New Roman" w:hAnsi="Times New Roman" w:cs="Times New Roman"/>
          <w:sz w:val="32"/>
          <w:szCs w:val="32"/>
        </w:rPr>
        <w:t>variable</w:t>
      </w:r>
      <w:proofErr w:type="gramEnd"/>
      <w:r w:rsidR="00B14AF2" w:rsidRPr="004E1FCF">
        <w:rPr>
          <w:rFonts w:ascii="Times New Roman" w:hAnsi="Times New Roman" w:cs="Times New Roman"/>
          <w:sz w:val="32"/>
          <w:szCs w:val="32"/>
        </w:rPr>
        <w:t xml:space="preserve"> we </w:t>
      </w:r>
      <w:r w:rsidR="00EB1FCB" w:rsidRPr="004E1FCF">
        <w:rPr>
          <w:rFonts w:ascii="Times New Roman" w:hAnsi="Times New Roman" w:cs="Times New Roman"/>
          <w:sz w:val="32"/>
          <w:szCs w:val="32"/>
        </w:rPr>
        <w:t>assessed the number of steps each mother was exposed to</w:t>
      </w:r>
      <w:r w:rsidR="00BC1476" w:rsidRPr="004E1FCF">
        <w:rPr>
          <w:rFonts w:ascii="Times New Roman" w:hAnsi="Times New Roman" w:cs="Times New Roman"/>
          <w:sz w:val="32"/>
          <w:szCs w:val="32"/>
        </w:rPr>
        <w:t>.   T</w:t>
      </w:r>
      <w:r w:rsidRPr="004E1FCF">
        <w:rPr>
          <w:rFonts w:ascii="Times New Roman" w:hAnsi="Times New Roman" w:cs="Times New Roman"/>
          <w:sz w:val="32"/>
          <w:szCs w:val="32"/>
        </w:rPr>
        <w:t xml:space="preserve">he reference level was set at 1 as the sample size of participants at the 0 level </w:t>
      </w:r>
      <w:r w:rsidR="00BC1476" w:rsidRPr="004E1FCF">
        <w:rPr>
          <w:rFonts w:ascii="Times New Roman" w:hAnsi="Times New Roman" w:cs="Times New Roman"/>
          <w:sz w:val="32"/>
          <w:szCs w:val="32"/>
        </w:rPr>
        <w:t>was</w:t>
      </w:r>
      <w:r w:rsidRPr="004E1FCF">
        <w:rPr>
          <w:rFonts w:ascii="Times New Roman" w:hAnsi="Times New Roman" w:cs="Times New Roman"/>
          <w:sz w:val="32"/>
          <w:szCs w:val="32"/>
        </w:rPr>
        <w:t xml:space="preserve"> too small to provide statistical analysis.  </w:t>
      </w:r>
      <w:r w:rsidR="003C63B5" w:rsidRPr="004E1FCF">
        <w:rPr>
          <w:rFonts w:ascii="Times New Roman" w:hAnsi="Times New Roman" w:cs="Times New Roman"/>
          <w:sz w:val="32"/>
          <w:szCs w:val="32"/>
        </w:rPr>
        <w:t xml:space="preserve">We found that </w:t>
      </w:r>
      <w:r w:rsidR="00961B03" w:rsidRPr="004E1FCF">
        <w:rPr>
          <w:rFonts w:ascii="Times New Roman" w:hAnsi="Times New Roman" w:cs="Times New Roman"/>
          <w:sz w:val="32"/>
          <w:szCs w:val="32"/>
        </w:rPr>
        <w:t>Exposure to 4 or more Baby-Friendly Hospital Initiative steps was correlated to statistically significant risk ratios for high intensity breastfeeding.  For mothers exposed to 4 steps, the risk ratio for high intensity breastfeeding was 2.53 (95% CI: 1.30-4.91).  For those exposed to 5 steps, the risk ratio was 4.92 (95% CI:2.22-10.90).  For those exposed to 6 steps, the risk ratio was 6.81 (95% CI: 2.00-23.17).</w:t>
      </w:r>
      <w:r w:rsidR="00C212BC" w:rsidRPr="004E1FCF">
        <w:rPr>
          <w:rFonts w:ascii="Times New Roman" w:hAnsi="Times New Roman" w:cs="Times New Roman"/>
          <w:sz w:val="32"/>
          <w:szCs w:val="32"/>
        </w:rPr>
        <w:t xml:space="preserve">  When we look at the sample size for 6 </w:t>
      </w:r>
      <w:proofErr w:type="gramStart"/>
      <w:r w:rsidR="00C212BC" w:rsidRPr="004E1FCF">
        <w:rPr>
          <w:rFonts w:ascii="Times New Roman" w:hAnsi="Times New Roman" w:cs="Times New Roman"/>
          <w:sz w:val="32"/>
          <w:szCs w:val="32"/>
        </w:rPr>
        <w:t>steps</w:t>
      </w:r>
      <w:proofErr w:type="gramEnd"/>
      <w:r w:rsidR="00C212BC" w:rsidRPr="004E1FCF">
        <w:rPr>
          <w:rFonts w:ascii="Times New Roman" w:hAnsi="Times New Roman" w:cs="Times New Roman"/>
          <w:sz w:val="32"/>
          <w:szCs w:val="32"/>
        </w:rPr>
        <w:t xml:space="preserve"> we</w:t>
      </w:r>
      <w:r w:rsidR="004B360A" w:rsidRPr="004E1FCF">
        <w:rPr>
          <w:rFonts w:ascii="Times New Roman" w:hAnsi="Times New Roman" w:cs="Times New Roman"/>
          <w:sz w:val="32"/>
          <w:szCs w:val="32"/>
        </w:rPr>
        <w:t xml:space="preserve"> see that there were only 71 participants that experienced all six steps</w:t>
      </w:r>
      <w:r w:rsidR="00743ACC" w:rsidRPr="004E1FCF">
        <w:rPr>
          <w:rFonts w:ascii="Times New Roman" w:hAnsi="Times New Roman" w:cs="Times New Roman"/>
          <w:sz w:val="32"/>
          <w:szCs w:val="32"/>
        </w:rPr>
        <w:t>.</w:t>
      </w:r>
      <w:r w:rsidR="004B360A" w:rsidRPr="004E1FCF">
        <w:rPr>
          <w:rFonts w:ascii="Times New Roman" w:hAnsi="Times New Roman" w:cs="Times New Roman"/>
          <w:sz w:val="32"/>
          <w:szCs w:val="32"/>
        </w:rPr>
        <w:t xml:space="preserve"> </w:t>
      </w:r>
      <w:r w:rsidR="00743ACC" w:rsidRPr="004E1FCF">
        <w:rPr>
          <w:rFonts w:ascii="Times New Roman" w:hAnsi="Times New Roman" w:cs="Times New Roman"/>
          <w:sz w:val="32"/>
          <w:szCs w:val="32"/>
        </w:rPr>
        <w:t>This</w:t>
      </w:r>
      <w:r w:rsidR="004B360A" w:rsidRPr="004E1FCF">
        <w:rPr>
          <w:rFonts w:ascii="Times New Roman" w:hAnsi="Times New Roman" w:cs="Times New Roman"/>
          <w:sz w:val="32"/>
          <w:szCs w:val="32"/>
        </w:rPr>
        <w:t xml:space="preserve"> may </w:t>
      </w:r>
      <w:r w:rsidR="00743ACC" w:rsidRPr="004E1FCF">
        <w:rPr>
          <w:rFonts w:ascii="Times New Roman" w:hAnsi="Times New Roman" w:cs="Times New Roman"/>
          <w:sz w:val="32"/>
          <w:szCs w:val="32"/>
        </w:rPr>
        <w:t>contribute to</w:t>
      </w:r>
      <w:r w:rsidR="004B360A" w:rsidRPr="004E1FCF">
        <w:rPr>
          <w:rFonts w:ascii="Times New Roman" w:hAnsi="Times New Roman" w:cs="Times New Roman"/>
          <w:sz w:val="32"/>
          <w:szCs w:val="32"/>
        </w:rPr>
        <w:t xml:space="preserve"> the large </w:t>
      </w:r>
      <w:r w:rsidR="00743ACC" w:rsidRPr="004E1FCF">
        <w:rPr>
          <w:rFonts w:ascii="Times New Roman" w:hAnsi="Times New Roman" w:cs="Times New Roman"/>
          <w:sz w:val="32"/>
          <w:szCs w:val="32"/>
        </w:rPr>
        <w:t>confidence interval.</w:t>
      </w:r>
      <w:r w:rsidR="00961B03" w:rsidRPr="004E1FCF">
        <w:rPr>
          <w:rFonts w:ascii="Times New Roman" w:hAnsi="Times New Roman" w:cs="Times New Roman"/>
          <w:sz w:val="32"/>
          <w:szCs w:val="32"/>
        </w:rPr>
        <w:t xml:space="preserve">  </w:t>
      </w:r>
    </w:p>
    <w:p w14:paraId="6BD17423" w14:textId="77777777" w:rsidR="004E1FCF" w:rsidRDefault="004E1FCF" w:rsidP="004E1FCF">
      <w:pPr>
        <w:spacing w:line="276" w:lineRule="auto"/>
        <w:rPr>
          <w:rFonts w:ascii="Times New Roman" w:hAnsi="Times New Roman" w:cs="Times New Roman"/>
          <w:sz w:val="32"/>
          <w:szCs w:val="32"/>
        </w:rPr>
      </w:pPr>
    </w:p>
    <w:p w14:paraId="7E7D65BD" w14:textId="01FD41C9" w:rsidR="00FC4C96" w:rsidRPr="004E1FCF" w:rsidRDefault="00FC4C96"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lastRenderedPageBreak/>
        <w:t>NEXT SLIDE</w:t>
      </w:r>
    </w:p>
    <w:p w14:paraId="36B8A69F" w14:textId="77777777" w:rsidR="001125B8" w:rsidRPr="004E1FCF" w:rsidRDefault="00EC3323"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 xml:space="preserve">A positive breastfeeding attitude was associated with </w:t>
      </w:r>
      <w:r w:rsidR="00A7102C" w:rsidRPr="004E1FCF">
        <w:rPr>
          <w:rFonts w:ascii="Times New Roman" w:hAnsi="Times New Roman" w:cs="Times New Roman"/>
          <w:sz w:val="32"/>
          <w:szCs w:val="32"/>
        </w:rPr>
        <w:t>low intensity breastfeeding.</w:t>
      </w:r>
      <w:r w:rsidR="000F7E51" w:rsidRPr="004E1FCF">
        <w:rPr>
          <w:rFonts w:ascii="Times New Roman" w:hAnsi="Times New Roman" w:cs="Times New Roman"/>
          <w:sz w:val="32"/>
          <w:szCs w:val="32"/>
        </w:rPr>
        <w:t xml:space="preserve">  This is incongruent with </w:t>
      </w:r>
      <w:r w:rsidR="006C26BF" w:rsidRPr="004E1FCF">
        <w:rPr>
          <w:rFonts w:ascii="Times New Roman" w:hAnsi="Times New Roman" w:cs="Times New Roman"/>
          <w:sz w:val="32"/>
          <w:szCs w:val="32"/>
        </w:rPr>
        <w:t xml:space="preserve">findings </w:t>
      </w:r>
      <w:r w:rsidR="004360E8" w:rsidRPr="004E1FCF">
        <w:rPr>
          <w:rFonts w:ascii="Times New Roman" w:hAnsi="Times New Roman" w:cs="Times New Roman"/>
          <w:sz w:val="32"/>
          <w:szCs w:val="32"/>
        </w:rPr>
        <w:t xml:space="preserve">within published literature </w:t>
      </w:r>
      <w:r w:rsidR="006C26BF" w:rsidRPr="004E1FCF">
        <w:rPr>
          <w:rFonts w:ascii="Times New Roman" w:hAnsi="Times New Roman" w:cs="Times New Roman"/>
          <w:sz w:val="32"/>
          <w:szCs w:val="32"/>
        </w:rPr>
        <w:t>concerning maternal attitude towards breastfeeding.</w:t>
      </w:r>
      <w:r w:rsidR="004360E8" w:rsidRPr="004E1FCF">
        <w:rPr>
          <w:rFonts w:ascii="Times New Roman" w:hAnsi="Times New Roman" w:cs="Times New Roman"/>
          <w:sz w:val="32"/>
          <w:szCs w:val="32"/>
        </w:rPr>
        <w:t xml:space="preserve">  </w:t>
      </w:r>
      <w:r w:rsidR="00DD5624" w:rsidRPr="004E1FCF">
        <w:rPr>
          <w:rFonts w:ascii="Times New Roman" w:hAnsi="Times New Roman" w:cs="Times New Roman"/>
          <w:sz w:val="32"/>
          <w:szCs w:val="32"/>
        </w:rPr>
        <w:t>For this study, at</w:t>
      </w:r>
      <w:r w:rsidR="004360E8" w:rsidRPr="004E1FCF">
        <w:rPr>
          <w:rFonts w:ascii="Times New Roman" w:hAnsi="Times New Roman" w:cs="Times New Roman"/>
          <w:sz w:val="32"/>
          <w:szCs w:val="32"/>
        </w:rPr>
        <w:t xml:space="preserve"> each month that breastfeeding attitude was included as a control variable, mothers with a positive breastfeeding attitude were less likely to breastfeed at a high intensity.  We also found that positive attitude was correlated with a lower rate of receiving support and perceiving that support as helpful.</w:t>
      </w:r>
      <w:r w:rsidR="00803BD0" w:rsidRPr="004E1FCF">
        <w:rPr>
          <w:rFonts w:ascii="Times New Roman" w:hAnsi="Times New Roman" w:cs="Times New Roman"/>
          <w:sz w:val="32"/>
          <w:szCs w:val="32"/>
        </w:rPr>
        <w:t xml:space="preserve"> </w:t>
      </w:r>
      <w:r w:rsidR="009B1954" w:rsidRPr="004E1FCF">
        <w:rPr>
          <w:rFonts w:ascii="Times New Roman" w:hAnsi="Times New Roman" w:cs="Times New Roman"/>
          <w:sz w:val="32"/>
          <w:szCs w:val="32"/>
        </w:rPr>
        <w:t xml:space="preserve">I suspect this is due to the </w:t>
      </w:r>
      <w:proofErr w:type="gramStart"/>
      <w:r w:rsidR="009B1954" w:rsidRPr="004E1FCF">
        <w:rPr>
          <w:rFonts w:ascii="Times New Roman" w:hAnsi="Times New Roman" w:cs="Times New Roman"/>
          <w:sz w:val="32"/>
          <w:szCs w:val="32"/>
        </w:rPr>
        <w:t>manner in which</w:t>
      </w:r>
      <w:proofErr w:type="gramEnd"/>
      <w:r w:rsidR="009B1954" w:rsidRPr="004E1FCF">
        <w:rPr>
          <w:rFonts w:ascii="Times New Roman" w:hAnsi="Times New Roman" w:cs="Times New Roman"/>
          <w:sz w:val="32"/>
          <w:szCs w:val="32"/>
        </w:rPr>
        <w:t xml:space="preserve"> breastfeeding attitude was measured for the study.  </w:t>
      </w:r>
      <w:r w:rsidR="005630CF" w:rsidRPr="004E1FCF">
        <w:rPr>
          <w:rFonts w:ascii="Times New Roman" w:hAnsi="Times New Roman" w:cs="Times New Roman"/>
          <w:sz w:val="32"/>
          <w:szCs w:val="32"/>
        </w:rPr>
        <w:t xml:space="preserve">We used </w:t>
      </w:r>
      <w:r w:rsidR="00D846BA" w:rsidRPr="004E1FCF">
        <w:rPr>
          <w:rFonts w:ascii="Times New Roman" w:hAnsi="Times New Roman" w:cs="Times New Roman"/>
          <w:sz w:val="32"/>
          <w:szCs w:val="32"/>
        </w:rPr>
        <w:t xml:space="preserve">a question on the prenatal questionnaire </w:t>
      </w:r>
      <w:r w:rsidR="00AC5275" w:rsidRPr="004E1FCF">
        <w:rPr>
          <w:rFonts w:ascii="Times New Roman" w:hAnsi="Times New Roman" w:cs="Times New Roman"/>
          <w:sz w:val="32"/>
          <w:szCs w:val="32"/>
        </w:rPr>
        <w:t xml:space="preserve">which stated </w:t>
      </w:r>
      <w:r w:rsidR="00D846BA" w:rsidRPr="004E1FCF">
        <w:rPr>
          <w:rFonts w:ascii="Times New Roman" w:hAnsi="Times New Roman" w:cs="Times New Roman"/>
          <w:sz w:val="32"/>
          <w:szCs w:val="32"/>
        </w:rPr>
        <w:t xml:space="preserve">“Babies should be exclusively breastfed (fed only breastmilk) for the first 6 months” </w:t>
      </w:r>
      <w:r w:rsidR="00AC5275" w:rsidRPr="004E1FCF">
        <w:rPr>
          <w:rFonts w:ascii="Times New Roman" w:hAnsi="Times New Roman" w:cs="Times New Roman"/>
          <w:sz w:val="32"/>
          <w:szCs w:val="32"/>
        </w:rPr>
        <w:t>and it</w:t>
      </w:r>
      <w:r w:rsidR="00D846BA" w:rsidRPr="004E1FCF">
        <w:rPr>
          <w:rFonts w:ascii="Times New Roman" w:hAnsi="Times New Roman" w:cs="Times New Roman"/>
          <w:sz w:val="32"/>
          <w:szCs w:val="32"/>
        </w:rPr>
        <w:t xml:space="preserve"> allowed mothers to respond on a scale from “strongly disagree” to “strongly agree”.  Mother’s that marked “strongly agree” were categorized as having a positive attitude while all other responses were categorized</w:t>
      </w:r>
      <w:r w:rsidR="00216639" w:rsidRPr="004E1FCF">
        <w:rPr>
          <w:rFonts w:ascii="Times New Roman" w:hAnsi="Times New Roman" w:cs="Times New Roman"/>
          <w:sz w:val="32"/>
          <w:szCs w:val="32"/>
        </w:rPr>
        <w:t xml:space="preserve"> as having a negative attitude.  These exact categorizations were employed by </w:t>
      </w:r>
      <w:proofErr w:type="spellStart"/>
      <w:r w:rsidR="00216639" w:rsidRPr="004E1FCF">
        <w:rPr>
          <w:rFonts w:ascii="Times New Roman" w:hAnsi="Times New Roman" w:cs="Times New Roman"/>
          <w:sz w:val="32"/>
          <w:szCs w:val="32"/>
        </w:rPr>
        <w:t>Nnebe-Agumadu</w:t>
      </w:r>
      <w:proofErr w:type="spellEnd"/>
      <w:r w:rsidR="00216639" w:rsidRPr="004E1FCF">
        <w:rPr>
          <w:rFonts w:ascii="Times New Roman" w:hAnsi="Times New Roman" w:cs="Times New Roman"/>
          <w:sz w:val="32"/>
          <w:szCs w:val="32"/>
        </w:rPr>
        <w:t xml:space="preserve"> in </w:t>
      </w:r>
      <w:r w:rsidR="0025436D" w:rsidRPr="004E1FCF">
        <w:rPr>
          <w:rFonts w:ascii="Times New Roman" w:hAnsi="Times New Roman" w:cs="Times New Roman"/>
          <w:sz w:val="32"/>
          <w:szCs w:val="32"/>
        </w:rPr>
        <w:t xml:space="preserve">published </w:t>
      </w:r>
      <w:r w:rsidR="00216639" w:rsidRPr="004E1FCF">
        <w:rPr>
          <w:rFonts w:ascii="Times New Roman" w:hAnsi="Times New Roman" w:cs="Times New Roman"/>
          <w:sz w:val="32"/>
          <w:szCs w:val="32"/>
        </w:rPr>
        <w:t xml:space="preserve">research using the IFPS II dataset </w:t>
      </w:r>
      <w:r w:rsidR="0025436D" w:rsidRPr="004E1FCF">
        <w:rPr>
          <w:rFonts w:ascii="Times New Roman" w:hAnsi="Times New Roman" w:cs="Times New Roman"/>
          <w:sz w:val="32"/>
          <w:szCs w:val="32"/>
        </w:rPr>
        <w:t>to</w:t>
      </w:r>
      <w:r w:rsidR="00216639" w:rsidRPr="004E1FCF">
        <w:rPr>
          <w:rFonts w:ascii="Times New Roman" w:hAnsi="Times New Roman" w:cs="Times New Roman"/>
          <w:sz w:val="32"/>
          <w:szCs w:val="32"/>
        </w:rPr>
        <w:t xml:space="preserve"> </w:t>
      </w:r>
      <w:r w:rsidR="0025436D" w:rsidRPr="004E1FCF">
        <w:rPr>
          <w:rFonts w:ascii="Times New Roman" w:hAnsi="Times New Roman" w:cs="Times New Roman"/>
          <w:sz w:val="32"/>
          <w:szCs w:val="32"/>
        </w:rPr>
        <w:t>demonstrate</w:t>
      </w:r>
      <w:r w:rsidR="00216639" w:rsidRPr="004E1FCF">
        <w:rPr>
          <w:rFonts w:ascii="Times New Roman" w:hAnsi="Times New Roman" w:cs="Times New Roman"/>
          <w:sz w:val="32"/>
          <w:szCs w:val="32"/>
        </w:rPr>
        <w:t xml:space="preserve"> maternal attitude as a predictor of exclusive breastfeeding at 3 months</w:t>
      </w:r>
      <w:r w:rsidR="0025436D" w:rsidRPr="004E1FCF">
        <w:rPr>
          <w:rFonts w:ascii="Times New Roman" w:hAnsi="Times New Roman" w:cs="Times New Roman"/>
          <w:sz w:val="32"/>
          <w:szCs w:val="32"/>
        </w:rPr>
        <w:t xml:space="preserve">.  </w:t>
      </w:r>
      <w:r w:rsidR="0010380D" w:rsidRPr="004E1FCF">
        <w:rPr>
          <w:rFonts w:ascii="Times New Roman" w:hAnsi="Times New Roman" w:cs="Times New Roman"/>
          <w:sz w:val="32"/>
          <w:szCs w:val="32"/>
        </w:rPr>
        <w:t>The findings</w:t>
      </w:r>
      <w:r w:rsidR="00624077" w:rsidRPr="004E1FCF">
        <w:rPr>
          <w:rFonts w:ascii="Times New Roman" w:hAnsi="Times New Roman" w:cs="Times New Roman"/>
          <w:sz w:val="32"/>
          <w:szCs w:val="32"/>
        </w:rPr>
        <w:t xml:space="preserve"> from this study</w:t>
      </w:r>
      <w:r w:rsidR="0010380D" w:rsidRPr="004E1FCF">
        <w:rPr>
          <w:rFonts w:ascii="Times New Roman" w:hAnsi="Times New Roman" w:cs="Times New Roman"/>
          <w:sz w:val="32"/>
          <w:szCs w:val="32"/>
        </w:rPr>
        <w:t xml:space="preserve"> call into question the accuracy of using a single question and single response for assessing breastfeeding attitude.  The Iowa infant feeding attitudes scale (IIFAS) is a reliable, validated scale which includes 17 items with a 5-point Likert scale.</w:t>
      </w:r>
      <w:r w:rsidR="0010380D" w:rsidRPr="004E1FCF">
        <w:rPr>
          <w:rFonts w:ascii="Times New Roman" w:hAnsi="Times New Roman" w:cs="Times New Roman"/>
          <w:sz w:val="32"/>
          <w:szCs w:val="32"/>
        </w:rPr>
        <w:fldChar w:fldCharType="begin"/>
      </w:r>
      <w:r w:rsidR="0010380D" w:rsidRPr="004E1FCF">
        <w:rPr>
          <w:rFonts w:ascii="Times New Roman" w:hAnsi="Times New Roman" w:cs="Times New Roman"/>
          <w:sz w:val="32"/>
          <w:szCs w:val="32"/>
        </w:rPr>
        <w:instrText xml:space="preserve"> ADDIN ZOTERO_ITEM CSL_CITATION {"citationID":"x2s44btA","properties":{"formattedCitation":"\\super 102\\nosupersub{}","plainCitation":"102","noteIndex":0},"citationItems":[{"id":404,"uris":["http://zotero.org/users/6121387/items/CB9IA8C5"],"uri":["http://zotero.org/users/6121387/items/CB9IA8C5"],"itemData":{"id":404,"type":"article-journal","abstract":"Validated instruments to assess breastfeeding knowledge and attitude are non-existent in Africa including Ethiopia. We aimed to adapt and validate the Breastfeeding Knowledge Questionnaire (BFKQ) and the Iowa Infant Feeding Attitude Scale (IIFAS) for use in Afan Oromo (AO), the most widely spoken language in Ethiopia.","container-title":"International Breastfeeding Journal","DOI":"10.1186/s13006-020-00269-w","ISSN":"1746-4358","issue":"1","journalAbbreviation":"International Breastfeeding Journal","page":"24","source":"BioMed Central","title":"Adaptation and validation of the Iowa infant feeding attitude scale and the breastfeeding knowledge questionnaire for use in an Ethiopian setting","volume":"15","author":[{"family":"Abdulahi","given":"Misra"},{"family":"Fretheim","given":"Atle"},{"family":"Argaw","given":"Alemayehu"},{"family":"Magnus","given":"Jeanette H."}],"issued":{"date-parts":[["2020",4,9]]}}}],"schema":"https://github.com/citation-style-language/schema/raw/master/csl-citation.json"} </w:instrText>
      </w:r>
      <w:r w:rsidR="0010380D" w:rsidRPr="004E1FCF">
        <w:rPr>
          <w:rFonts w:ascii="Times New Roman" w:hAnsi="Times New Roman" w:cs="Times New Roman"/>
          <w:sz w:val="32"/>
          <w:szCs w:val="32"/>
        </w:rPr>
        <w:fldChar w:fldCharType="separate"/>
      </w:r>
      <w:r w:rsidR="0010380D" w:rsidRPr="004E1FCF">
        <w:rPr>
          <w:rFonts w:ascii="Times New Roman" w:hAnsi="Times New Roman" w:cs="Times New Roman"/>
          <w:sz w:val="32"/>
          <w:szCs w:val="32"/>
          <w:vertAlign w:val="superscript"/>
        </w:rPr>
        <w:t>102</w:t>
      </w:r>
      <w:r w:rsidR="0010380D" w:rsidRPr="004E1FCF">
        <w:rPr>
          <w:rFonts w:ascii="Times New Roman" w:hAnsi="Times New Roman" w:cs="Times New Roman"/>
          <w:sz w:val="32"/>
          <w:szCs w:val="32"/>
        </w:rPr>
        <w:fldChar w:fldCharType="end"/>
      </w:r>
      <w:r w:rsidR="0010380D" w:rsidRPr="004E1FCF">
        <w:rPr>
          <w:rFonts w:ascii="Times New Roman" w:hAnsi="Times New Roman" w:cs="Times New Roman"/>
          <w:sz w:val="32"/>
          <w:szCs w:val="32"/>
        </w:rPr>
        <w:t xml:space="preserve">  The total IIFAS score can range from 17 to 85 with higher scores reflecting a positive breastfeeding attitude.</w:t>
      </w:r>
      <w:r w:rsidR="0010380D" w:rsidRPr="004E1FCF">
        <w:rPr>
          <w:rFonts w:ascii="Times New Roman" w:hAnsi="Times New Roman" w:cs="Times New Roman"/>
          <w:sz w:val="32"/>
          <w:szCs w:val="32"/>
        </w:rPr>
        <w:fldChar w:fldCharType="begin"/>
      </w:r>
      <w:r w:rsidR="0010380D" w:rsidRPr="004E1FCF">
        <w:rPr>
          <w:rFonts w:ascii="Times New Roman" w:hAnsi="Times New Roman" w:cs="Times New Roman"/>
          <w:sz w:val="32"/>
          <w:szCs w:val="32"/>
        </w:rPr>
        <w:instrText xml:space="preserve"> ADDIN ZOTERO_ITEM CSL_CITATION {"citationID":"8dRF6rQp","properties":{"formattedCitation":"\\super 102\\nosupersub{}","plainCitation":"102","noteIndex":0},"citationItems":[{"id":404,"uris":["http://zotero.org/users/6121387/items/CB9IA8C5"],"uri":["http://zotero.org/users/6121387/items/CB9IA8C5"],"itemData":{"id":404,"type":"article-journal","abstract":"Validated instruments to assess breastfeeding knowledge and attitude are non-existent in Africa including Ethiopia. We aimed to adapt and validate the Breastfeeding Knowledge Questionnaire (BFKQ) and the Iowa Infant Feeding Attitude Scale (IIFAS) for use in Afan Oromo (AO), the most widely spoken language in Ethiopia.","container-title":"International Breastfeeding Journal","DOI":"10.1186/s13006-020-00269-w","ISSN":"1746-4358","issue":"1","journalAbbreviation":"International Breastfeeding Journal","page":"24","source":"BioMed Central","title":"Adaptation and validation of the Iowa infant feeding attitude scale and the breastfeeding knowledge questionnaire for use in an Ethiopian setting","volume":"15","author":[{"family":"Abdulahi","given":"Misra"},{"family":"Fretheim","given":"Atle"},{"family":"Argaw","given":"Alemayehu"},{"family":"Magnus","given":"Jeanette H."}],"issued":{"date-parts":[["2020",4,9]]}}}],"schema":"https://github.com/citation-style-language/schema/raw/master/csl-citation.json"} </w:instrText>
      </w:r>
      <w:r w:rsidR="0010380D" w:rsidRPr="004E1FCF">
        <w:rPr>
          <w:rFonts w:ascii="Times New Roman" w:hAnsi="Times New Roman" w:cs="Times New Roman"/>
          <w:sz w:val="32"/>
          <w:szCs w:val="32"/>
        </w:rPr>
        <w:fldChar w:fldCharType="separate"/>
      </w:r>
      <w:r w:rsidR="0010380D" w:rsidRPr="004E1FCF">
        <w:rPr>
          <w:rFonts w:ascii="Times New Roman" w:hAnsi="Times New Roman" w:cs="Times New Roman"/>
          <w:sz w:val="32"/>
          <w:szCs w:val="32"/>
          <w:vertAlign w:val="superscript"/>
        </w:rPr>
        <w:t>102</w:t>
      </w:r>
      <w:r w:rsidR="0010380D" w:rsidRPr="004E1FCF">
        <w:rPr>
          <w:rFonts w:ascii="Times New Roman" w:hAnsi="Times New Roman" w:cs="Times New Roman"/>
          <w:sz w:val="32"/>
          <w:szCs w:val="32"/>
        </w:rPr>
        <w:fldChar w:fldCharType="end"/>
      </w:r>
      <w:r w:rsidR="0010380D" w:rsidRPr="004E1FCF">
        <w:rPr>
          <w:rFonts w:ascii="Times New Roman" w:hAnsi="Times New Roman" w:cs="Times New Roman"/>
          <w:sz w:val="32"/>
          <w:szCs w:val="32"/>
        </w:rPr>
        <w:t xml:space="preserve">  While some of the items were included on the IFPS II questionnaires, the entirety of the scale was not available.  </w:t>
      </w:r>
      <w:r w:rsidR="0042248F" w:rsidRPr="004E1FCF">
        <w:rPr>
          <w:rFonts w:ascii="Times New Roman" w:hAnsi="Times New Roman" w:cs="Times New Roman"/>
          <w:sz w:val="32"/>
          <w:szCs w:val="32"/>
        </w:rPr>
        <w:t>I feel i</w:t>
      </w:r>
      <w:r w:rsidR="0010380D" w:rsidRPr="004E1FCF">
        <w:rPr>
          <w:rFonts w:ascii="Times New Roman" w:hAnsi="Times New Roman" w:cs="Times New Roman"/>
          <w:sz w:val="32"/>
          <w:szCs w:val="32"/>
        </w:rPr>
        <w:t>t is imperative for future iterations of the IFPS to include a validated scale assessing breastfeeding attitude.  Research strongly indicates maternal</w:t>
      </w:r>
      <w:r w:rsidR="00B90FEE" w:rsidRPr="004E1FCF">
        <w:rPr>
          <w:rFonts w:ascii="Times New Roman" w:hAnsi="Times New Roman" w:cs="Times New Roman"/>
          <w:sz w:val="32"/>
          <w:szCs w:val="32"/>
        </w:rPr>
        <w:t xml:space="preserve"> breastfeeding attitude is a predictor of breastfeeding behavior and therefore must be accounted for in any dataset that aims to describe breastfeeding.</w:t>
      </w:r>
    </w:p>
    <w:p w14:paraId="7C6496E2" w14:textId="77777777" w:rsidR="004E1FCF" w:rsidRDefault="004E1FCF" w:rsidP="004E1FCF">
      <w:pPr>
        <w:spacing w:line="276" w:lineRule="auto"/>
        <w:rPr>
          <w:rFonts w:ascii="Times New Roman" w:hAnsi="Times New Roman" w:cs="Times New Roman"/>
          <w:sz w:val="32"/>
          <w:szCs w:val="32"/>
        </w:rPr>
      </w:pPr>
    </w:p>
    <w:p w14:paraId="5CD94982" w14:textId="5D6164CB" w:rsidR="001125B8" w:rsidRPr="004E1FCF" w:rsidRDefault="001125B8"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5FF9907C" w14:textId="4D0F3E63" w:rsidR="004F4D8C" w:rsidRPr="004F4D8C" w:rsidRDefault="00B90FEE" w:rsidP="004E1FCF">
      <w:pPr>
        <w:spacing w:line="276" w:lineRule="auto"/>
        <w:rPr>
          <w:sz w:val="32"/>
          <w:szCs w:val="32"/>
        </w:rPr>
      </w:pPr>
      <w:r w:rsidRPr="004E1FCF">
        <w:rPr>
          <w:rFonts w:ascii="Times New Roman" w:hAnsi="Times New Roman" w:cs="Times New Roman"/>
          <w:sz w:val="32"/>
          <w:szCs w:val="32"/>
        </w:rPr>
        <w:t xml:space="preserve">     </w:t>
      </w:r>
    </w:p>
    <w:p w14:paraId="39D098E8" w14:textId="58159A58" w:rsidR="00806B88" w:rsidRPr="004E1FCF" w:rsidRDefault="004B6EED" w:rsidP="004E1FCF">
      <w:pPr>
        <w:spacing w:line="276" w:lineRule="auto"/>
        <w:rPr>
          <w:sz w:val="32"/>
          <w:szCs w:val="32"/>
        </w:rPr>
      </w:pPr>
      <w:r w:rsidRPr="004E1FCF">
        <w:rPr>
          <w:sz w:val="32"/>
          <w:szCs w:val="32"/>
        </w:rPr>
        <w:t>Nullipar</w:t>
      </w:r>
      <w:r w:rsidR="006D15F4" w:rsidRPr="004E1FCF">
        <w:rPr>
          <w:sz w:val="32"/>
          <w:szCs w:val="32"/>
        </w:rPr>
        <w:t>ity</w:t>
      </w:r>
      <w:r w:rsidR="004C1708" w:rsidRPr="004E1FCF">
        <w:rPr>
          <w:sz w:val="32"/>
          <w:szCs w:val="32"/>
        </w:rPr>
        <w:t xml:space="preserve"> was associated with a risk ratio of 0.57</w:t>
      </w:r>
      <w:r w:rsidR="00A57ED2" w:rsidRPr="004E1FCF">
        <w:rPr>
          <w:sz w:val="32"/>
          <w:szCs w:val="32"/>
        </w:rPr>
        <w:t xml:space="preserve"> (confidence interval of 0.39 to 0.83)</w:t>
      </w:r>
      <w:r w:rsidR="006D15F4" w:rsidRPr="004E1FCF">
        <w:rPr>
          <w:sz w:val="32"/>
          <w:szCs w:val="32"/>
        </w:rPr>
        <w:t xml:space="preserve"> for high intensity breastfeeding</w:t>
      </w:r>
      <w:r w:rsidR="00D035CE" w:rsidRPr="004E1FCF">
        <w:rPr>
          <w:sz w:val="32"/>
          <w:szCs w:val="32"/>
        </w:rPr>
        <w:t xml:space="preserve"> at month 1</w:t>
      </w:r>
      <w:r w:rsidR="006D15F4" w:rsidRPr="004E1FCF">
        <w:rPr>
          <w:sz w:val="32"/>
          <w:szCs w:val="32"/>
        </w:rPr>
        <w:t xml:space="preserve">.  </w:t>
      </w:r>
      <w:r w:rsidR="00BF6F67" w:rsidRPr="004E1FCF">
        <w:rPr>
          <w:sz w:val="32"/>
          <w:szCs w:val="32"/>
        </w:rPr>
        <w:t xml:space="preserve">This suggests </w:t>
      </w:r>
      <w:r w:rsidR="00D035CE" w:rsidRPr="004E1FCF">
        <w:rPr>
          <w:sz w:val="32"/>
          <w:szCs w:val="32"/>
        </w:rPr>
        <w:t xml:space="preserve">that </w:t>
      </w:r>
      <w:r w:rsidR="009858C4" w:rsidRPr="004E1FCF">
        <w:rPr>
          <w:sz w:val="32"/>
          <w:szCs w:val="32"/>
        </w:rPr>
        <w:t xml:space="preserve">greater support for </w:t>
      </w:r>
      <w:r w:rsidR="00D035CE" w:rsidRPr="004E1FCF">
        <w:rPr>
          <w:sz w:val="32"/>
          <w:szCs w:val="32"/>
        </w:rPr>
        <w:t>first time mothers</w:t>
      </w:r>
      <w:r w:rsidR="009858C4" w:rsidRPr="004E1FCF">
        <w:rPr>
          <w:sz w:val="32"/>
          <w:szCs w:val="32"/>
        </w:rPr>
        <w:t xml:space="preserve"> may be warranted to encourage </w:t>
      </w:r>
      <w:r w:rsidR="009B3954" w:rsidRPr="004E1FCF">
        <w:rPr>
          <w:sz w:val="32"/>
          <w:szCs w:val="32"/>
        </w:rPr>
        <w:t>increased breastfeeding</w:t>
      </w:r>
      <w:r w:rsidR="0033473A" w:rsidRPr="004E1FCF">
        <w:rPr>
          <w:sz w:val="32"/>
          <w:szCs w:val="32"/>
        </w:rPr>
        <w:t xml:space="preserve"> intensity</w:t>
      </w:r>
      <w:r w:rsidR="009B3954" w:rsidRPr="004E1FCF">
        <w:rPr>
          <w:sz w:val="32"/>
          <w:szCs w:val="32"/>
        </w:rPr>
        <w:t>.</w:t>
      </w:r>
    </w:p>
    <w:p w14:paraId="4937FDBC" w14:textId="77777777" w:rsidR="004E1FCF" w:rsidRDefault="004E1FCF" w:rsidP="004E1FCF">
      <w:pPr>
        <w:spacing w:line="276" w:lineRule="auto"/>
        <w:rPr>
          <w:sz w:val="32"/>
          <w:szCs w:val="32"/>
        </w:rPr>
      </w:pPr>
    </w:p>
    <w:p w14:paraId="3B94D54E" w14:textId="39FD65D2" w:rsidR="00806B88" w:rsidRPr="004E1FCF" w:rsidRDefault="00806B88" w:rsidP="004E1FCF">
      <w:pPr>
        <w:spacing w:line="276" w:lineRule="auto"/>
        <w:rPr>
          <w:sz w:val="32"/>
          <w:szCs w:val="32"/>
        </w:rPr>
      </w:pPr>
      <w:r w:rsidRPr="004E1FCF">
        <w:rPr>
          <w:sz w:val="32"/>
          <w:szCs w:val="32"/>
        </w:rPr>
        <w:t>NEXT SLIDE</w:t>
      </w:r>
    </w:p>
    <w:p w14:paraId="4D2C9F81" w14:textId="77777777" w:rsidR="00E843EE" w:rsidRPr="004E1FCF" w:rsidRDefault="00E843EE" w:rsidP="004E1FCF">
      <w:pPr>
        <w:spacing w:line="276" w:lineRule="auto"/>
        <w:ind w:firstLine="720"/>
        <w:rPr>
          <w:rFonts w:ascii="Times New Roman" w:hAnsi="Times New Roman" w:cs="Times New Roman"/>
          <w:sz w:val="32"/>
          <w:szCs w:val="32"/>
        </w:rPr>
      </w:pPr>
      <w:r w:rsidRPr="004E1FCF">
        <w:rPr>
          <w:rFonts w:ascii="Times New Roman" w:hAnsi="Times New Roman" w:cs="Times New Roman"/>
          <w:sz w:val="32"/>
          <w:szCs w:val="32"/>
        </w:rPr>
        <w:t>College level education, when compared to a High School education, was significant for both medium and high intensity breastfeeding.  The risk ratio of medium intensity breastfeeding was 2.42 (95% CI:1.30-4.49) and high intensity was 4.56 (95% CI:2.62-7.94).</w:t>
      </w:r>
    </w:p>
    <w:p w14:paraId="23EF96A9" w14:textId="77777777" w:rsidR="004E1FCF" w:rsidRDefault="004E1FCF" w:rsidP="004E1FCF">
      <w:pPr>
        <w:spacing w:line="276" w:lineRule="auto"/>
        <w:rPr>
          <w:sz w:val="32"/>
          <w:szCs w:val="32"/>
        </w:rPr>
      </w:pPr>
    </w:p>
    <w:p w14:paraId="6F8B46EB" w14:textId="040DE3FA" w:rsidR="00E843EE" w:rsidRPr="004E1FCF" w:rsidRDefault="00F91B19" w:rsidP="004E1FCF">
      <w:pPr>
        <w:spacing w:line="276" w:lineRule="auto"/>
        <w:rPr>
          <w:sz w:val="32"/>
          <w:szCs w:val="32"/>
        </w:rPr>
      </w:pPr>
      <w:r w:rsidRPr="004E1FCF">
        <w:rPr>
          <w:sz w:val="32"/>
          <w:szCs w:val="32"/>
        </w:rPr>
        <w:t>NEXT SLIDE</w:t>
      </w:r>
    </w:p>
    <w:p w14:paraId="654EE570" w14:textId="77777777" w:rsidR="005334CD" w:rsidRPr="004E1FCF" w:rsidRDefault="00F91B19" w:rsidP="004E1FCF">
      <w:pPr>
        <w:spacing w:line="276" w:lineRule="auto"/>
        <w:rPr>
          <w:sz w:val="32"/>
          <w:szCs w:val="32"/>
        </w:rPr>
      </w:pPr>
      <w:r w:rsidRPr="004E1FCF">
        <w:rPr>
          <w:sz w:val="32"/>
          <w:szCs w:val="32"/>
        </w:rPr>
        <w:t xml:space="preserve">BMI </w:t>
      </w:r>
      <w:r w:rsidR="00177BF4" w:rsidRPr="004E1FCF">
        <w:rPr>
          <w:sz w:val="32"/>
          <w:szCs w:val="32"/>
        </w:rPr>
        <w:t xml:space="preserve">at month 1 did not </w:t>
      </w:r>
      <w:r w:rsidR="00AE7BB9" w:rsidRPr="004E1FCF">
        <w:rPr>
          <w:sz w:val="32"/>
          <w:szCs w:val="32"/>
        </w:rPr>
        <w:t>provide statistically significant differences between breastfeeding intensity ratios</w:t>
      </w:r>
      <w:r w:rsidR="005334CD" w:rsidRPr="004E1FCF">
        <w:rPr>
          <w:sz w:val="32"/>
          <w:szCs w:val="32"/>
        </w:rPr>
        <w:t xml:space="preserve"> as confidence intervals all included 1.</w:t>
      </w:r>
    </w:p>
    <w:p w14:paraId="1FB49113" w14:textId="77777777" w:rsidR="004E1FCF" w:rsidRDefault="004E1FCF" w:rsidP="004E1FCF">
      <w:pPr>
        <w:spacing w:line="276" w:lineRule="auto"/>
        <w:rPr>
          <w:sz w:val="32"/>
          <w:szCs w:val="32"/>
        </w:rPr>
      </w:pPr>
    </w:p>
    <w:p w14:paraId="0EE639B9" w14:textId="397384A5" w:rsidR="005334CD" w:rsidRPr="004E1FCF" w:rsidRDefault="005334CD" w:rsidP="004E1FCF">
      <w:pPr>
        <w:spacing w:line="276" w:lineRule="auto"/>
        <w:rPr>
          <w:sz w:val="32"/>
          <w:szCs w:val="32"/>
        </w:rPr>
      </w:pPr>
      <w:r w:rsidRPr="004E1FCF">
        <w:rPr>
          <w:sz w:val="32"/>
          <w:szCs w:val="32"/>
        </w:rPr>
        <w:t>NEXT SLIDE</w:t>
      </w:r>
    </w:p>
    <w:p w14:paraId="6C17EB3D" w14:textId="1B98C124" w:rsidR="00F91B19" w:rsidRPr="004E1FCF" w:rsidRDefault="00B45819" w:rsidP="004E1FCF">
      <w:pPr>
        <w:spacing w:line="276" w:lineRule="auto"/>
        <w:rPr>
          <w:rFonts w:ascii="Times New Roman" w:hAnsi="Times New Roman" w:cs="Times New Roman"/>
          <w:sz w:val="32"/>
          <w:szCs w:val="32"/>
        </w:rPr>
      </w:pPr>
      <w:r w:rsidRPr="004E1FCF">
        <w:rPr>
          <w:sz w:val="32"/>
          <w:szCs w:val="32"/>
        </w:rPr>
        <w:t xml:space="preserve">For </w:t>
      </w:r>
      <w:r w:rsidR="00C51BD2" w:rsidRPr="004E1FCF">
        <w:rPr>
          <w:sz w:val="32"/>
          <w:szCs w:val="32"/>
        </w:rPr>
        <w:t xml:space="preserve">Perception of Support, the variable of interest, </w:t>
      </w:r>
      <w:r w:rsidRPr="004E1FCF">
        <w:rPr>
          <w:sz w:val="32"/>
          <w:szCs w:val="32"/>
        </w:rPr>
        <w:t xml:space="preserve">we found </w:t>
      </w:r>
      <w:r w:rsidR="0054668B" w:rsidRPr="004E1FCF">
        <w:rPr>
          <w:rFonts w:ascii="Times New Roman" w:hAnsi="Times New Roman" w:cs="Times New Roman"/>
          <w:sz w:val="32"/>
          <w:szCs w:val="32"/>
        </w:rPr>
        <w:t>a</w:t>
      </w:r>
      <w:r w:rsidR="005B55BD" w:rsidRPr="004E1FCF">
        <w:rPr>
          <w:rFonts w:ascii="Times New Roman" w:hAnsi="Times New Roman" w:cs="Times New Roman"/>
          <w:sz w:val="32"/>
          <w:szCs w:val="32"/>
        </w:rPr>
        <w:t>t the one-month time period</w:t>
      </w:r>
      <w:r w:rsidR="00705BED" w:rsidRPr="004E1FCF">
        <w:rPr>
          <w:rFonts w:ascii="Times New Roman" w:hAnsi="Times New Roman" w:cs="Times New Roman"/>
          <w:sz w:val="32"/>
          <w:szCs w:val="32"/>
        </w:rPr>
        <w:t xml:space="preserve"> that </w:t>
      </w:r>
      <w:r w:rsidR="005B55BD" w:rsidRPr="004E1FCF">
        <w:rPr>
          <w:rFonts w:ascii="Times New Roman" w:hAnsi="Times New Roman" w:cs="Times New Roman"/>
          <w:sz w:val="32"/>
          <w:szCs w:val="32"/>
        </w:rPr>
        <w:t xml:space="preserve">the risk ratio for high intensity breastfeeding compared to low intensity was 4.18 (95% CI:2.62-6.66) when the participant was exposed to helpful support.  Unhelpful support had a risk </w:t>
      </w:r>
      <w:r w:rsidR="005B55BD" w:rsidRPr="004E1FCF">
        <w:rPr>
          <w:rFonts w:ascii="Times New Roman" w:hAnsi="Times New Roman" w:cs="Times New Roman"/>
          <w:sz w:val="32"/>
          <w:szCs w:val="32"/>
        </w:rPr>
        <w:lastRenderedPageBreak/>
        <w:t>ratio of 0.32 (95% CI:0.20-0.53) at the high intensity breastfeeding</w:t>
      </w:r>
      <w:r w:rsidRPr="004E1FCF">
        <w:rPr>
          <w:rFonts w:ascii="Times New Roman" w:hAnsi="Times New Roman" w:cs="Times New Roman"/>
          <w:sz w:val="32"/>
          <w:szCs w:val="32"/>
        </w:rPr>
        <w:t xml:space="preserve"> level.  When evaluating medium intensity breastfeeding the risk ratio for helpful support was 2.66 (95% CI:1.54-4.60) and unhelpful support 0.42 (95% CI:0.23-0.76).</w:t>
      </w:r>
      <w:r w:rsidR="00CF165C" w:rsidRPr="004E1FCF">
        <w:rPr>
          <w:rFonts w:ascii="Times New Roman" w:hAnsi="Times New Roman" w:cs="Times New Roman"/>
          <w:sz w:val="32"/>
          <w:szCs w:val="32"/>
        </w:rPr>
        <w:t xml:space="preserve">  So </w:t>
      </w:r>
      <w:r w:rsidR="00752CB7" w:rsidRPr="004E1FCF">
        <w:rPr>
          <w:rFonts w:ascii="Times New Roman" w:hAnsi="Times New Roman" w:cs="Times New Roman"/>
          <w:sz w:val="32"/>
          <w:szCs w:val="32"/>
        </w:rPr>
        <w:t xml:space="preserve">pretty </w:t>
      </w:r>
      <w:r w:rsidR="00CF165C" w:rsidRPr="004E1FCF">
        <w:rPr>
          <w:rFonts w:ascii="Times New Roman" w:hAnsi="Times New Roman" w:cs="Times New Roman"/>
          <w:sz w:val="32"/>
          <w:szCs w:val="32"/>
        </w:rPr>
        <w:t xml:space="preserve">strong evidence to suggest </w:t>
      </w:r>
      <w:r w:rsidR="00752CB7" w:rsidRPr="004E1FCF">
        <w:rPr>
          <w:rFonts w:ascii="Times New Roman" w:hAnsi="Times New Roman" w:cs="Times New Roman"/>
          <w:sz w:val="32"/>
          <w:szCs w:val="32"/>
        </w:rPr>
        <w:t>that perception of support is predictive of breastfeeding intensity.</w:t>
      </w:r>
      <w:r w:rsidRPr="004E1FCF">
        <w:rPr>
          <w:rFonts w:ascii="Times New Roman" w:hAnsi="Times New Roman" w:cs="Times New Roman"/>
          <w:sz w:val="32"/>
          <w:szCs w:val="32"/>
        </w:rPr>
        <w:t xml:space="preserve">  </w:t>
      </w:r>
    </w:p>
    <w:p w14:paraId="23251B59" w14:textId="77777777" w:rsidR="004E1FCF" w:rsidRDefault="004E1FCF" w:rsidP="004E1FCF">
      <w:pPr>
        <w:spacing w:line="276" w:lineRule="auto"/>
        <w:rPr>
          <w:rFonts w:ascii="Times New Roman" w:hAnsi="Times New Roman" w:cs="Times New Roman"/>
          <w:sz w:val="32"/>
          <w:szCs w:val="32"/>
        </w:rPr>
      </w:pPr>
    </w:p>
    <w:p w14:paraId="2AAD2EC9" w14:textId="6D2E454A" w:rsidR="00796C98" w:rsidRPr="004E1FCF" w:rsidRDefault="00796C98"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03200609" w14:textId="77777777" w:rsidR="0033224F" w:rsidRPr="004E1FCF" w:rsidRDefault="00E64C95"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t xml:space="preserve">At month 3, </w:t>
      </w:r>
      <w:r w:rsidR="00003A3B" w:rsidRPr="004E1FCF">
        <w:rPr>
          <w:rFonts w:ascii="Times New Roman" w:hAnsi="Times New Roman" w:cs="Times New Roman"/>
          <w:sz w:val="32"/>
          <w:szCs w:val="32"/>
        </w:rPr>
        <w:t>Bidirectional stepwise regression determined control variables to be BFHI exposure, education, parity, income, WIC participation and breastfeeding attitude.  The sample size for the three-month interval was n=878</w:t>
      </w:r>
      <w:r w:rsidRPr="004E1FCF">
        <w:rPr>
          <w:rFonts w:ascii="Times New Roman" w:hAnsi="Times New Roman" w:cs="Times New Roman"/>
          <w:sz w:val="32"/>
          <w:szCs w:val="32"/>
        </w:rPr>
        <w:t xml:space="preserve">.  Again, </w:t>
      </w:r>
      <w:r w:rsidR="001D6A1F" w:rsidRPr="004E1FCF">
        <w:rPr>
          <w:rFonts w:ascii="Times New Roman" w:hAnsi="Times New Roman" w:cs="Times New Roman"/>
          <w:sz w:val="32"/>
          <w:szCs w:val="32"/>
        </w:rPr>
        <w:t>Exposure to 4 or more Baby-Friendly Hospital Initiative steps was correlated to statistically significant risk ratios for high intensity breastfeeding.  For mothers exposed to 4 steps, the risk ratio was 2.29 (95% CI: 1.22-4.30).  For those exposed to 5 steps, the risk ratio was 5.38 (95% CI:2.55-11.36).  For those exposed to 6 steps, the risk ratio was 6.75 (95% CI: 2.43-18.73).</w:t>
      </w:r>
      <w:r w:rsidR="00B51BD7" w:rsidRPr="004E1FCF">
        <w:rPr>
          <w:sz w:val="32"/>
          <w:szCs w:val="32"/>
        </w:rPr>
        <w:t xml:space="preserve">  </w:t>
      </w:r>
      <w:r w:rsidR="008D41E5" w:rsidRPr="004E1FCF">
        <w:rPr>
          <w:rFonts w:ascii="Times New Roman" w:hAnsi="Times New Roman" w:cs="Times New Roman"/>
          <w:sz w:val="32"/>
          <w:szCs w:val="32"/>
        </w:rPr>
        <w:t xml:space="preserve">DiGirolamo’s research demonstrated a dose-related response relationship between number of steps and any breastfeeding at 6 weeks.  The current study adds significant weight to these findings by categorizing breastfeeding behavior with intensity ratios, rather than any breastfeeding, and by evaluating through 6 months.  As public health initiatives aim to increase the proportion of mothers engaging in exclusive breastfeeding, understanding the factors that differentiate between low and high intensity breastfeeding will allow for more effective interventions.  This study indicates that exposure to 4 or more BFHI steps is correlated to higher intensity breastfeeding and further confirms the importance of encouraging hospitals to implement baby-friendly maternity care practices.   </w:t>
      </w:r>
    </w:p>
    <w:p w14:paraId="7843D29A" w14:textId="77777777" w:rsidR="004E1FCF" w:rsidRDefault="004E1FCF" w:rsidP="004E1FCF">
      <w:pPr>
        <w:spacing w:line="276" w:lineRule="auto"/>
        <w:rPr>
          <w:rFonts w:ascii="Times New Roman" w:hAnsi="Times New Roman" w:cs="Times New Roman"/>
          <w:sz w:val="32"/>
          <w:szCs w:val="32"/>
        </w:rPr>
      </w:pPr>
    </w:p>
    <w:p w14:paraId="3781CB8E" w14:textId="6196FBB9" w:rsidR="0033224F" w:rsidRPr="004E1FCF" w:rsidRDefault="0033224F" w:rsidP="004E1FCF">
      <w:pPr>
        <w:spacing w:line="276" w:lineRule="auto"/>
        <w:rPr>
          <w:rFonts w:ascii="Times New Roman" w:hAnsi="Times New Roman" w:cs="Times New Roman"/>
          <w:sz w:val="32"/>
          <w:szCs w:val="32"/>
        </w:rPr>
      </w:pPr>
      <w:r w:rsidRPr="004E1FCF">
        <w:rPr>
          <w:rFonts w:ascii="Times New Roman" w:hAnsi="Times New Roman" w:cs="Times New Roman"/>
          <w:sz w:val="32"/>
          <w:szCs w:val="32"/>
        </w:rPr>
        <w:lastRenderedPageBreak/>
        <w:t>NEXT SLIDE</w:t>
      </w:r>
    </w:p>
    <w:p w14:paraId="1650E553" w14:textId="7250C350" w:rsidR="00170194" w:rsidRPr="004E1FCF" w:rsidRDefault="00D81498" w:rsidP="004E1FCF">
      <w:pPr>
        <w:tabs>
          <w:tab w:val="center" w:pos="5040"/>
        </w:tabs>
        <w:spacing w:line="276" w:lineRule="auto"/>
        <w:ind w:firstLine="720"/>
        <w:rPr>
          <w:rFonts w:ascii="Times New Roman" w:hAnsi="Times New Roman" w:cs="Times New Roman"/>
          <w:sz w:val="32"/>
          <w:szCs w:val="32"/>
        </w:rPr>
      </w:pPr>
      <w:r w:rsidRPr="004E1FCF">
        <w:rPr>
          <w:rFonts w:ascii="Times New Roman" w:hAnsi="Times New Roman" w:cs="Times New Roman"/>
          <w:sz w:val="32"/>
          <w:szCs w:val="32"/>
        </w:rPr>
        <w:t xml:space="preserve">At three months, we found that any college experience was correlated </w:t>
      </w:r>
      <w:r w:rsidR="00FC76E2" w:rsidRPr="004E1FCF">
        <w:rPr>
          <w:rFonts w:ascii="Times New Roman" w:hAnsi="Times New Roman" w:cs="Times New Roman"/>
          <w:sz w:val="32"/>
          <w:szCs w:val="32"/>
        </w:rPr>
        <w:t xml:space="preserve">to an increased risk ratio for high intensity breastfeeding.  </w:t>
      </w:r>
      <w:r w:rsidR="00170194" w:rsidRPr="004E1FCF">
        <w:rPr>
          <w:rFonts w:ascii="Times New Roman" w:hAnsi="Times New Roman" w:cs="Times New Roman"/>
          <w:sz w:val="32"/>
          <w:szCs w:val="32"/>
        </w:rPr>
        <w:t>%).  Education level has been indicated in research as a predictive factor in breastfeeding initiation, intensity and duration, with low educational status correlated to suboptimal breastfeeding outcomes.</w:t>
      </w:r>
      <w:r w:rsidR="00170194" w:rsidRPr="004E1FCF">
        <w:rPr>
          <w:rFonts w:ascii="Times New Roman" w:hAnsi="Times New Roman" w:cs="Times New Roman"/>
          <w:sz w:val="32"/>
          <w:szCs w:val="32"/>
        </w:rPr>
        <w:fldChar w:fldCharType="begin"/>
      </w:r>
      <w:r w:rsidR="00170194" w:rsidRPr="004E1FCF">
        <w:rPr>
          <w:rFonts w:ascii="Times New Roman" w:hAnsi="Times New Roman" w:cs="Times New Roman"/>
          <w:sz w:val="32"/>
          <w:szCs w:val="32"/>
        </w:rPr>
        <w:instrText xml:space="preserve"> ADDIN ZOTERO_ITEM CSL_CITATION {"citationID":"MaF71rO4","properties":{"formattedCitation":"\\super 97\\uc0\\u8211{}99\\nosupersub{}","plainCitation":"97–99","noteIndex":0},"citationItems":[{"id":386,"uris":["http://zotero.org/users/6121387/items/LDCMCP8T"],"uri":["http://zotero.org/users/6121387/items/LDCMCP8T"],"itemData":{"id":386,"type":"article-journal","abstract":"Background\nThe World Health Organization recommends initiating breastfeeding within the first hour of birth. This study is aimed at assessing the effect of the mother’s education on early initiation of breastfeeding.\n\nMethods\nData from the Nepal Demographic and Health Surveys (NDHS) 2001, 2006 and 2011 were used which included 12,845 last born children born within 5 years before the surveys. Early initiation of breastfeeding was defined as the initiation of breastfeeding within the first hour after birth. Hierarchical modelling was used to ascertain the association of maternal education and early initiation of breastfeeding, after controlling for other covariates in a multiple logistic regression.\n\nResults\nMaternal education was associated with a higher likelihood of early initiation of breastfeeding in each survey. Pooled data analysis revealed higher odds of early initiation of breastfeeding among the mothers with primary education (adjusted odds ratio (OR) 1.24, 95 % confidence interval (CI): 1.09, 1.42) and secondary or higher education (OR: 1.63 95 % CI: 1.42, 1.88). In the most recent NDHS 2011 survey, odds of early initiation of breastfeeding was higher among mothers with primary education (OR: 1.52; 95 % CI: 1.21, 1.91) and mothers with secondary or higher education (OR: 2.20; 95 % CI: 1.76, 2.76) compared to mothers with no education. Similarly, the odds of early initiation of breastfeeding was higher among mothers with secondary and higher education in the 2006 data (OR: 1.66; 95 % CI: 1.30, 2.12) and in 2001 (OR = 1.30; 95 % CI: 1.00, 1.67).\n\nConclusions\nAs the association between a mother’s educational status and her likelihood of early initiation of breastfeeding increases, long-term approaches to prioritising education for women and girls should be explored. In the short term, uneducated mothers should be targeted with breastfeeding promotion strategies such as counselling and peer education.\n\nElectronic supplementary material\nThe online version of this article (doi:10.1186/s12889-015-2405-y) contains supplementary material, which is available to authorized users.","container-title":"BMC Public Health","DOI":"10.1186/s12889-015-2405-y","ISSN":"1471-2458","journalAbbreviation":"BMC Public Health","note":"PMID: 26482789\nPMCID: PMC4610048","source":"PubMed Central","title":"The effect of mother’s educational status on early initiation of breastfeeding: further analysis of three consecutive Nepal Demographic and Health Surveys","title-short":"The effect of mother’s educational status on early initiation of breastfeeding","URL":"https://www.ncbi.nlm.nih.gov/pmc/articles/PMC4610048/","volume":"15","author":[{"family":"Acharya","given":"Pawan"},{"family":"Khanal","given":"Vishnu"}],"accessed":{"date-parts":[["2020",9,27]]},"issued":{"date-parts":[["2015",10,19]]}}},{"id":389,"uris":["http://zotero.org/users/6121387/items/8KHTIL3Q"],"uri":["http://zotero.org/users/6121387/items/8KHTIL3Q"],"itemData":{"id":389,"type":"article-journal","abstract":"Objectives.To examine multiple dimensions of socioeconomic status and breastfeeding among a large, random sample of ethnically diverse women.Methods.This study used logistic regression analysis to examine the influence of a range of socioeconomic factors on the chances of ever breastfeeding among a stratified random sample of 10,519 women delivering live births in California for 1999 through 2001. Measures of socioeconomic status included family income as a percentage of the federal poverty level, maternal education, paternal education, maternal occupation, and paternal occupation.Results.Consistent with previous research, there was a marked socioeconomic gradient in breastfeeding. Women with higher family incomes, those who had or whose partners had higher education levels, and women who had or whose partners had professional or executive occupations were more likely than their counterparts to breastfeed. After adjustment for many potential confounders, maternal and paternal education remained positively associated with breastfeeding, while income and occupation were no longer significant. Compared with other racial or ethnic groups, foreign-born Latina women were the most likely to breastfeed.Conclusions.The significant association of maternal and paternal education with breastfeeding, even after adjustment for income, occupation, and many other factors, suggests that social policies affecting educational attainment may be important factors in breastfeeding. Breastfeeding rates may be influenced by health education specifically or by more general levels of schooling among mothers and their partners. The continuing importance of racial/ethnic differences after adjustment for socioeconomic factors could reflect unmeasured socioeconomic effects, cultural differences, and/or policies in Latin American countries.","container-title":"Public Health Reports","DOI":"10.1177/003335490612100111","ISSN":"0033-3549","issue":"1","journalAbbreviation":"Public Health Rep","language":"en","note":"publisher: SAGE Publications Inc","page":"51-59","source":"SAGE Journals","title":"Socioeconomic Status and Breastfeeding Initiation among California Mothers","volume":"121","author":[{"family":"Heck","given":"Katherine E."},{"family":"Braveman","given":"Paula"},{"family":"Cubbin","given":"Catherine"},{"family":"Chávez","given":"Gilberto F."},{"family":"Kiely","given":"John L."}],"issued":{"date-parts":[["2006",1,1]]}}},{"id":391,"uris":["http://zotero.org/users/6121387/items/7A52CTCQ"],"uri":["http://zotero.org/users/6121387/items/7A52CTCQ"],"itemData":{"id":391,"type":"article-journal","abstract":"&lt;h2&gt;ABSTRACT&lt;/h2&gt;&lt;h3&gt;Objective&lt;/h3&gt;&lt;p&gt;To identify the variables associated with breastfeeding duration.&lt;/p&gt;&lt;h3&gt;Data Sources&lt;/h3&gt;&lt;p&gt;The health science reference databases of CINAHL, PubMed, and the Cochrane Database of Systematic Reviews.&lt;/p&gt;&lt;h3&gt;Study Selection&lt;/h3&gt;&lt;p&gt;Meta-analyses, Cochrane reviews, literature reviews, and quantitative and qualitative studies published in English from 1998 through 2008.&lt;/p&gt;&lt;h3&gt;Data Extraction&lt;/h3&gt;&lt;p&gt;Data included all variables, both positive and negative, that were found to influence the outcome of breastfeeding duration.&lt;/p&gt;&lt;h3&gt;Data Synthesis&lt;/h3&gt;&lt;p&gt;Demographic factors that influence breastfeeding duration are race, age, marital status, education, socioeconomics, and Special Supplemental Nutrition Program for Women, Infants, and Children status. Biological variables consisted of insufficient milk supply, infant health problems, maternal obesity, and the physical challenges of breastfeeding, maternal smoking, parity, and method of delivery. Social variables included paid work, family support, and professional support. Maternal intention, interest, and confidence in breastfeeding were psychological variables.&lt;/p&gt;&lt;h3&gt;Conclusion&lt;/h3&gt;&lt;p&gt;Human lactation is a complex phenomena and the duration of breastfeeding is influenced by many demographic, physical, social, and psychological variables.&lt;/p&gt;","container-title":"Journal of Obstetric, Gynecologic &amp; Neonatal Nursing","DOI":"10.1111/j.1552-6909.2009.01021.x","ISSN":"0884-2175","issue":"3","journalAbbreviation":"Journal of Obstetric, Gynecologic &amp; Neonatal Nursing","language":"English","note":"publisher: Elsevier","page":"259-268","source":"www.jognn.org","title":"Variables Associated With Breastfeeding Duration","volume":"38","author":[{"family":"Thulier","given":"Diane"},{"family":"Mercer","given":"Judith"}],"issued":{"date-parts":[["2009",5,1]]}}}],"schema":"https://github.com/citation-style-language/schema/raw/master/csl-citation.json"} </w:instrText>
      </w:r>
      <w:r w:rsidR="00170194" w:rsidRPr="004E1FCF">
        <w:rPr>
          <w:rFonts w:ascii="Times New Roman" w:hAnsi="Times New Roman" w:cs="Times New Roman"/>
          <w:sz w:val="32"/>
          <w:szCs w:val="32"/>
        </w:rPr>
        <w:fldChar w:fldCharType="separate"/>
      </w:r>
      <w:r w:rsidR="00170194" w:rsidRPr="004E1FCF">
        <w:rPr>
          <w:rFonts w:ascii="Times New Roman" w:hAnsi="Times New Roman" w:cs="Times New Roman"/>
          <w:sz w:val="32"/>
          <w:szCs w:val="32"/>
          <w:vertAlign w:val="superscript"/>
        </w:rPr>
        <w:t>97–99</w:t>
      </w:r>
      <w:r w:rsidR="00170194" w:rsidRPr="004E1FCF">
        <w:rPr>
          <w:rFonts w:ascii="Times New Roman" w:hAnsi="Times New Roman" w:cs="Times New Roman"/>
          <w:sz w:val="32"/>
          <w:szCs w:val="32"/>
        </w:rPr>
        <w:fldChar w:fldCharType="end"/>
      </w:r>
      <w:r w:rsidR="00170194" w:rsidRPr="004E1FCF">
        <w:rPr>
          <w:rFonts w:ascii="Times New Roman" w:hAnsi="Times New Roman" w:cs="Times New Roman"/>
          <w:sz w:val="32"/>
          <w:szCs w:val="32"/>
        </w:rPr>
        <w:t xml:space="preserve">  </w:t>
      </w:r>
      <w:r w:rsidR="00002C9A" w:rsidRPr="004E1FCF">
        <w:rPr>
          <w:rFonts w:ascii="Times New Roman" w:hAnsi="Times New Roman" w:cs="Times New Roman"/>
          <w:sz w:val="32"/>
          <w:szCs w:val="32"/>
        </w:rPr>
        <w:t xml:space="preserve">Findings from this study </w:t>
      </w:r>
      <w:r w:rsidR="006D3984" w:rsidRPr="004E1FCF">
        <w:rPr>
          <w:rFonts w:ascii="Times New Roman" w:hAnsi="Times New Roman" w:cs="Times New Roman"/>
          <w:sz w:val="32"/>
          <w:szCs w:val="32"/>
        </w:rPr>
        <w:t xml:space="preserve">suggest that those with a high education level are more likely to engage in high intensity breastfeeding. </w:t>
      </w:r>
      <w:r w:rsidR="00222E57" w:rsidRPr="004E1FCF">
        <w:rPr>
          <w:rFonts w:ascii="Times New Roman" w:hAnsi="Times New Roman" w:cs="Times New Roman"/>
          <w:sz w:val="32"/>
          <w:szCs w:val="32"/>
        </w:rPr>
        <w:t xml:space="preserve"> While the risk ratios for low levels of education did not provide any conclusive answers, w</w:t>
      </w:r>
      <w:r w:rsidR="006D3984" w:rsidRPr="004E1FCF">
        <w:rPr>
          <w:rFonts w:ascii="Times New Roman" w:hAnsi="Times New Roman" w:cs="Times New Roman"/>
          <w:sz w:val="32"/>
          <w:szCs w:val="32"/>
        </w:rPr>
        <w:t xml:space="preserve">e </w:t>
      </w:r>
      <w:r w:rsidR="00222E57" w:rsidRPr="004E1FCF">
        <w:rPr>
          <w:rFonts w:ascii="Times New Roman" w:hAnsi="Times New Roman" w:cs="Times New Roman"/>
          <w:sz w:val="32"/>
          <w:szCs w:val="32"/>
        </w:rPr>
        <w:t>did find</w:t>
      </w:r>
      <w:r w:rsidR="006D3984" w:rsidRPr="004E1FCF">
        <w:rPr>
          <w:rFonts w:ascii="Times New Roman" w:hAnsi="Times New Roman" w:cs="Times New Roman"/>
          <w:sz w:val="32"/>
          <w:szCs w:val="32"/>
        </w:rPr>
        <w:t xml:space="preserve"> that</w:t>
      </w:r>
      <w:r w:rsidR="00170194" w:rsidRPr="004E1FCF">
        <w:rPr>
          <w:rFonts w:ascii="Times New Roman" w:hAnsi="Times New Roman" w:cs="Times New Roman"/>
          <w:sz w:val="32"/>
          <w:szCs w:val="32"/>
        </w:rPr>
        <w:t xml:space="preserve"> that those with lower levels of education </w:t>
      </w:r>
      <w:r w:rsidR="006D3984" w:rsidRPr="004E1FCF">
        <w:rPr>
          <w:rFonts w:ascii="Times New Roman" w:hAnsi="Times New Roman" w:cs="Times New Roman"/>
          <w:sz w:val="32"/>
          <w:szCs w:val="32"/>
        </w:rPr>
        <w:t>were</w:t>
      </w:r>
      <w:r w:rsidR="00170194" w:rsidRPr="004E1FCF">
        <w:rPr>
          <w:rFonts w:ascii="Times New Roman" w:hAnsi="Times New Roman" w:cs="Times New Roman"/>
          <w:sz w:val="32"/>
          <w:szCs w:val="32"/>
        </w:rPr>
        <w:t xml:space="preserve"> less likely to seek support for difficulties that arise in the early post-partum period</w:t>
      </w:r>
      <w:r w:rsidR="00222E57" w:rsidRPr="004E1FCF">
        <w:rPr>
          <w:rFonts w:ascii="Times New Roman" w:hAnsi="Times New Roman" w:cs="Times New Roman"/>
          <w:sz w:val="32"/>
          <w:szCs w:val="32"/>
        </w:rPr>
        <w:t>.</w:t>
      </w:r>
      <w:r w:rsidR="00E304CC" w:rsidRPr="004E1FCF">
        <w:rPr>
          <w:rFonts w:ascii="Times New Roman" w:hAnsi="Times New Roman" w:cs="Times New Roman"/>
          <w:sz w:val="32"/>
          <w:szCs w:val="32"/>
        </w:rPr>
        <w:t xml:space="preserve"> </w:t>
      </w:r>
      <w:r w:rsidR="006D3984" w:rsidRPr="004E1FCF">
        <w:rPr>
          <w:rFonts w:ascii="Times New Roman" w:hAnsi="Times New Roman" w:cs="Times New Roman"/>
          <w:sz w:val="32"/>
          <w:szCs w:val="32"/>
        </w:rPr>
        <w:t>This</w:t>
      </w:r>
      <w:r w:rsidR="00170194" w:rsidRPr="004E1FCF">
        <w:rPr>
          <w:rFonts w:ascii="Times New Roman" w:hAnsi="Times New Roman" w:cs="Times New Roman"/>
          <w:sz w:val="32"/>
          <w:szCs w:val="32"/>
        </w:rPr>
        <w:t xml:space="preserve"> may provide some explanation as to why lower educational status </w:t>
      </w:r>
      <w:proofErr w:type="gramStart"/>
      <w:r w:rsidR="00170194" w:rsidRPr="004E1FCF">
        <w:rPr>
          <w:rFonts w:ascii="Times New Roman" w:hAnsi="Times New Roman" w:cs="Times New Roman"/>
          <w:sz w:val="32"/>
          <w:szCs w:val="32"/>
        </w:rPr>
        <w:t>is connected with</w:t>
      </w:r>
      <w:proofErr w:type="gramEnd"/>
      <w:r w:rsidR="00170194" w:rsidRPr="004E1FCF">
        <w:rPr>
          <w:rFonts w:ascii="Times New Roman" w:hAnsi="Times New Roman" w:cs="Times New Roman"/>
          <w:sz w:val="32"/>
          <w:szCs w:val="32"/>
        </w:rPr>
        <w:t xml:space="preserve"> low-intensity and duration breastfeeding</w:t>
      </w:r>
      <w:r w:rsidR="00222E57" w:rsidRPr="004E1FCF">
        <w:rPr>
          <w:rFonts w:ascii="Times New Roman" w:hAnsi="Times New Roman" w:cs="Times New Roman"/>
          <w:sz w:val="32"/>
          <w:szCs w:val="32"/>
        </w:rPr>
        <w:t xml:space="preserve"> in the literature</w:t>
      </w:r>
      <w:r w:rsidR="00170194" w:rsidRPr="004E1FCF">
        <w:rPr>
          <w:rFonts w:ascii="Times New Roman" w:hAnsi="Times New Roman" w:cs="Times New Roman"/>
          <w:sz w:val="32"/>
          <w:szCs w:val="32"/>
        </w:rPr>
        <w:t>.  Further research</w:t>
      </w:r>
      <w:r w:rsidR="009374F6" w:rsidRPr="004E1FCF">
        <w:rPr>
          <w:rFonts w:ascii="Times New Roman" w:hAnsi="Times New Roman" w:cs="Times New Roman"/>
          <w:sz w:val="32"/>
          <w:szCs w:val="32"/>
        </w:rPr>
        <w:t>, with a more representative sample,</w:t>
      </w:r>
      <w:r w:rsidR="00170194" w:rsidRPr="004E1FCF">
        <w:rPr>
          <w:rFonts w:ascii="Times New Roman" w:hAnsi="Times New Roman" w:cs="Times New Roman"/>
          <w:sz w:val="32"/>
          <w:szCs w:val="32"/>
        </w:rPr>
        <w:t xml:space="preserve"> is </w:t>
      </w:r>
      <w:r w:rsidR="00222E57" w:rsidRPr="004E1FCF">
        <w:rPr>
          <w:rFonts w:ascii="Times New Roman" w:hAnsi="Times New Roman" w:cs="Times New Roman"/>
          <w:sz w:val="32"/>
          <w:szCs w:val="32"/>
        </w:rPr>
        <w:t xml:space="preserve">absolutely </w:t>
      </w:r>
      <w:r w:rsidR="00170194" w:rsidRPr="004E1FCF">
        <w:rPr>
          <w:rFonts w:ascii="Times New Roman" w:hAnsi="Times New Roman" w:cs="Times New Roman"/>
          <w:sz w:val="32"/>
          <w:szCs w:val="32"/>
        </w:rPr>
        <w:t xml:space="preserve">warranted to elucidate the relation, if any. </w:t>
      </w:r>
    </w:p>
    <w:p w14:paraId="7F082E34" w14:textId="77777777" w:rsidR="004E1FCF" w:rsidRDefault="004E1FCF" w:rsidP="004E1FCF">
      <w:pPr>
        <w:tabs>
          <w:tab w:val="center" w:pos="5040"/>
        </w:tabs>
        <w:spacing w:line="276" w:lineRule="auto"/>
        <w:rPr>
          <w:rFonts w:ascii="Times New Roman" w:hAnsi="Times New Roman" w:cs="Times New Roman"/>
          <w:sz w:val="32"/>
          <w:szCs w:val="32"/>
        </w:rPr>
      </w:pPr>
    </w:p>
    <w:p w14:paraId="1F61CCED" w14:textId="5CF35B73" w:rsidR="00896993" w:rsidRPr="004E1FCF" w:rsidRDefault="00896993"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701532FA" w14:textId="77777777" w:rsidR="008D15FE" w:rsidRPr="004E1FCF" w:rsidRDefault="008D15FE" w:rsidP="004E1FCF">
      <w:pPr>
        <w:spacing w:line="276" w:lineRule="auto"/>
        <w:ind w:firstLine="720"/>
        <w:rPr>
          <w:rFonts w:ascii="Times New Roman" w:hAnsi="Times New Roman" w:cs="Times New Roman"/>
          <w:sz w:val="32"/>
          <w:szCs w:val="32"/>
        </w:rPr>
      </w:pPr>
      <w:bookmarkStart w:id="13" w:name="_Hlk52984911"/>
      <w:r w:rsidRPr="004E1FCF">
        <w:rPr>
          <w:rFonts w:ascii="Times New Roman" w:hAnsi="Times New Roman" w:cs="Times New Roman"/>
          <w:sz w:val="32"/>
          <w:szCs w:val="32"/>
        </w:rPr>
        <w:t>At the three-month time period, the risk ratio for high intensity breastfeeding compared to low intensity was 2.87 (95% CI:1.84-4.47) when the participant was exposed to helpful support.  Unhelpful support had a risk ratio of 0.35 (95% CI:0.21-0.59) at the high intensity breastfeeding level.</w:t>
      </w:r>
      <w:bookmarkEnd w:id="13"/>
      <w:r w:rsidRPr="004E1FCF">
        <w:rPr>
          <w:rFonts w:ascii="Times New Roman" w:hAnsi="Times New Roman" w:cs="Times New Roman"/>
          <w:sz w:val="32"/>
          <w:szCs w:val="32"/>
        </w:rPr>
        <w:t xml:space="preserve">  When evaluating medium intensity breastfeeding the risk ratio for helpful support was 1.69 (95% CI:0.94-3.03) and unhelpful support 0.22 (95% CI:0.10-0.50). </w:t>
      </w:r>
    </w:p>
    <w:p w14:paraId="2158E516" w14:textId="77777777" w:rsidR="004E1FCF" w:rsidRDefault="004E1FCF" w:rsidP="004E1FCF">
      <w:pPr>
        <w:tabs>
          <w:tab w:val="center" w:pos="5040"/>
        </w:tabs>
        <w:spacing w:line="276" w:lineRule="auto"/>
        <w:rPr>
          <w:rFonts w:ascii="Times New Roman" w:hAnsi="Times New Roman" w:cs="Times New Roman"/>
          <w:sz w:val="32"/>
          <w:szCs w:val="32"/>
        </w:rPr>
      </w:pPr>
    </w:p>
    <w:p w14:paraId="69E7F0BE" w14:textId="77E18283" w:rsidR="00896993" w:rsidRPr="004E1FCF" w:rsidRDefault="008D15FE"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53639011" w14:textId="353E520B" w:rsidR="008D15FE" w:rsidRPr="004E1FCF" w:rsidRDefault="00E00309"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ab/>
        <w:t xml:space="preserve">Bidirectional stepwise regression determined control variables for the 6-month interval to be BFHI exposure, education, parity, WIC </w:t>
      </w:r>
      <w:r w:rsidRPr="004E1FCF">
        <w:rPr>
          <w:rFonts w:ascii="Times New Roman" w:hAnsi="Times New Roman" w:cs="Times New Roman"/>
          <w:sz w:val="32"/>
          <w:szCs w:val="32"/>
        </w:rPr>
        <w:lastRenderedPageBreak/>
        <w:t xml:space="preserve">participation and breastfeeding attitude.  The sample size for the 6-month interval was n=793.  </w:t>
      </w:r>
      <w:r w:rsidR="00DF4525" w:rsidRPr="004E1FCF">
        <w:rPr>
          <w:rFonts w:ascii="Times New Roman" w:hAnsi="Times New Roman" w:cs="Times New Roman"/>
          <w:sz w:val="32"/>
          <w:szCs w:val="32"/>
        </w:rPr>
        <w:t>Exposure to 4 or more BFHI steps was correlated to statistically significant risk ratios for both high and medium intensity breastfeeding.  For mothers exposed to 4 steps, the risk ratio for high intensity breastfeeding was 2.28 (95% CI: 1.09-4.76). For medium intensity risk ratio was 3.63 (95%</w:t>
      </w:r>
      <w:r w:rsidR="00B25E6C" w:rsidRPr="004E1FCF">
        <w:rPr>
          <w:rFonts w:ascii="Times New Roman" w:hAnsi="Times New Roman" w:cs="Times New Roman"/>
          <w:sz w:val="32"/>
          <w:szCs w:val="32"/>
        </w:rPr>
        <w:t xml:space="preserve"> CI:1.67-7.92).  For those exposed to 5 steps, the risk ratio at high intensity was 4.18 (95% CI:1.89-11.92) and at medium intensity 5.30 (95% CI: 2.28-12.33).  For those exposed to 6 steps, the risk ratio at high intensity was 4.64 (95% CI: 1.80-11.92) and medium intensity 4.16 (95% CI:1.49-11.55).</w:t>
      </w:r>
      <w:r w:rsidR="000B07B5" w:rsidRPr="004E1FCF">
        <w:rPr>
          <w:rFonts w:ascii="Times New Roman" w:hAnsi="Times New Roman" w:cs="Times New Roman"/>
          <w:sz w:val="32"/>
          <w:szCs w:val="32"/>
        </w:rPr>
        <w:t xml:space="preserve">  </w:t>
      </w:r>
      <w:r w:rsidR="006865A0" w:rsidRPr="004E1FCF">
        <w:rPr>
          <w:rFonts w:ascii="Times New Roman" w:hAnsi="Times New Roman" w:cs="Times New Roman"/>
          <w:sz w:val="32"/>
          <w:szCs w:val="32"/>
        </w:rPr>
        <w:t xml:space="preserve">Again, these findings are very significant </w:t>
      </w:r>
      <w:r w:rsidR="0021623C" w:rsidRPr="004E1FCF">
        <w:rPr>
          <w:rFonts w:ascii="Times New Roman" w:hAnsi="Times New Roman" w:cs="Times New Roman"/>
          <w:sz w:val="32"/>
          <w:szCs w:val="32"/>
        </w:rPr>
        <w:t xml:space="preserve">when discussing the impact </w:t>
      </w:r>
      <w:r w:rsidR="000672F5" w:rsidRPr="004E1FCF">
        <w:rPr>
          <w:rFonts w:ascii="Times New Roman" w:hAnsi="Times New Roman" w:cs="Times New Roman"/>
          <w:sz w:val="32"/>
          <w:szCs w:val="32"/>
        </w:rPr>
        <w:t>of</w:t>
      </w:r>
      <w:r w:rsidR="0021623C" w:rsidRPr="004E1FCF">
        <w:rPr>
          <w:rFonts w:ascii="Times New Roman" w:hAnsi="Times New Roman" w:cs="Times New Roman"/>
          <w:sz w:val="32"/>
          <w:szCs w:val="32"/>
        </w:rPr>
        <w:t xml:space="preserve"> baby-friendly practices.  </w:t>
      </w:r>
      <w:r w:rsidR="009B21B8" w:rsidRPr="004E1FCF">
        <w:rPr>
          <w:rFonts w:ascii="Times New Roman" w:hAnsi="Times New Roman" w:cs="Times New Roman"/>
          <w:sz w:val="32"/>
          <w:szCs w:val="32"/>
        </w:rPr>
        <w:t>These findings suggest that the</w:t>
      </w:r>
      <w:r w:rsidR="000672F5" w:rsidRPr="004E1FCF">
        <w:rPr>
          <w:rFonts w:ascii="Times New Roman" w:hAnsi="Times New Roman" w:cs="Times New Roman"/>
          <w:sz w:val="32"/>
          <w:szCs w:val="32"/>
        </w:rPr>
        <w:t xml:space="preserve"> effects persist across the entire </w:t>
      </w:r>
      <w:r w:rsidR="00B92519" w:rsidRPr="004E1FCF">
        <w:rPr>
          <w:rFonts w:ascii="Times New Roman" w:hAnsi="Times New Roman" w:cs="Times New Roman"/>
          <w:sz w:val="32"/>
          <w:szCs w:val="32"/>
        </w:rPr>
        <w:t xml:space="preserve">6 months </w:t>
      </w:r>
      <w:r w:rsidR="00184C6F" w:rsidRPr="004E1FCF">
        <w:rPr>
          <w:rFonts w:ascii="Times New Roman" w:hAnsi="Times New Roman" w:cs="Times New Roman"/>
          <w:sz w:val="32"/>
          <w:szCs w:val="32"/>
        </w:rPr>
        <w:t xml:space="preserve">of the </w:t>
      </w:r>
      <w:proofErr w:type="gramStart"/>
      <w:r w:rsidR="00184C6F" w:rsidRPr="004E1FCF">
        <w:rPr>
          <w:rFonts w:ascii="Times New Roman" w:hAnsi="Times New Roman" w:cs="Times New Roman"/>
          <w:sz w:val="32"/>
          <w:szCs w:val="32"/>
        </w:rPr>
        <w:t>infants</w:t>
      </w:r>
      <w:proofErr w:type="gramEnd"/>
      <w:r w:rsidR="00184C6F" w:rsidRPr="004E1FCF">
        <w:rPr>
          <w:rFonts w:ascii="Times New Roman" w:hAnsi="Times New Roman" w:cs="Times New Roman"/>
          <w:sz w:val="32"/>
          <w:szCs w:val="32"/>
        </w:rPr>
        <w:t xml:space="preserve"> life</w:t>
      </w:r>
      <w:r w:rsidR="00B92519" w:rsidRPr="004E1FCF">
        <w:rPr>
          <w:rFonts w:ascii="Times New Roman" w:hAnsi="Times New Roman" w:cs="Times New Roman"/>
          <w:sz w:val="32"/>
          <w:szCs w:val="32"/>
        </w:rPr>
        <w:t>.</w:t>
      </w:r>
      <w:r w:rsidR="004B11AA" w:rsidRPr="004E1FCF">
        <w:rPr>
          <w:rFonts w:ascii="Times New Roman" w:hAnsi="Times New Roman" w:cs="Times New Roman"/>
          <w:sz w:val="32"/>
          <w:szCs w:val="32"/>
        </w:rPr>
        <w:t xml:space="preserve">  Due to limitations of the dataset, only 6 of the 10 steps could be evaluated.  Further research </w:t>
      </w:r>
      <w:r w:rsidR="0034183E" w:rsidRPr="004E1FCF">
        <w:rPr>
          <w:rFonts w:ascii="Times New Roman" w:hAnsi="Times New Roman" w:cs="Times New Roman"/>
          <w:sz w:val="32"/>
          <w:szCs w:val="32"/>
        </w:rPr>
        <w:t xml:space="preserve">that can include exposure to all ten steps </w:t>
      </w:r>
      <w:r w:rsidR="002D19D6" w:rsidRPr="004E1FCF">
        <w:rPr>
          <w:rFonts w:ascii="Times New Roman" w:hAnsi="Times New Roman" w:cs="Times New Roman"/>
          <w:sz w:val="32"/>
          <w:szCs w:val="32"/>
        </w:rPr>
        <w:t xml:space="preserve">is </w:t>
      </w:r>
      <w:proofErr w:type="spellStart"/>
      <w:r w:rsidR="002D19D6" w:rsidRPr="004E1FCF">
        <w:rPr>
          <w:rFonts w:ascii="Times New Roman" w:hAnsi="Times New Roman" w:cs="Times New Roman"/>
          <w:sz w:val="32"/>
          <w:szCs w:val="32"/>
        </w:rPr>
        <w:t>warrented</w:t>
      </w:r>
      <w:proofErr w:type="spellEnd"/>
      <w:r w:rsidR="002D19D6" w:rsidRPr="004E1FCF">
        <w:rPr>
          <w:rFonts w:ascii="Times New Roman" w:hAnsi="Times New Roman" w:cs="Times New Roman"/>
          <w:sz w:val="32"/>
          <w:szCs w:val="32"/>
        </w:rPr>
        <w:t>.</w:t>
      </w:r>
    </w:p>
    <w:p w14:paraId="7C712892" w14:textId="77777777" w:rsidR="004E1FCF" w:rsidRDefault="004E1FCF" w:rsidP="004E1FCF">
      <w:pPr>
        <w:tabs>
          <w:tab w:val="center" w:pos="5040"/>
        </w:tabs>
        <w:spacing w:line="276" w:lineRule="auto"/>
        <w:rPr>
          <w:rFonts w:ascii="Times New Roman" w:hAnsi="Times New Roman" w:cs="Times New Roman"/>
          <w:sz w:val="32"/>
          <w:szCs w:val="32"/>
        </w:rPr>
      </w:pPr>
    </w:p>
    <w:p w14:paraId="29D9F909" w14:textId="6A593C74" w:rsidR="00184C6F" w:rsidRPr="004E1FCF" w:rsidRDefault="00184C6F"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58CCD7A3" w14:textId="77777777" w:rsidR="00072BB6" w:rsidRPr="004E1FCF" w:rsidRDefault="002D19D6"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WIC participation is</w:t>
      </w:r>
      <w:r w:rsidR="00DD11E2" w:rsidRPr="004E1FCF">
        <w:rPr>
          <w:rFonts w:ascii="Times New Roman" w:hAnsi="Times New Roman" w:cs="Times New Roman"/>
          <w:sz w:val="32"/>
          <w:szCs w:val="32"/>
        </w:rPr>
        <w:t xml:space="preserve"> associated with a risk ratio of 0.52 (0.31-0.89) for high intensity breastfeeding.  </w:t>
      </w:r>
      <w:r w:rsidR="0044358F" w:rsidRPr="004E1FCF">
        <w:rPr>
          <w:rFonts w:ascii="Times New Roman" w:hAnsi="Times New Roman" w:cs="Times New Roman"/>
          <w:sz w:val="32"/>
          <w:szCs w:val="32"/>
        </w:rPr>
        <w:t xml:space="preserve">This </w:t>
      </w:r>
      <w:r w:rsidR="0016241E" w:rsidRPr="004E1FCF">
        <w:rPr>
          <w:rFonts w:ascii="Times New Roman" w:hAnsi="Times New Roman" w:cs="Times New Roman"/>
          <w:sz w:val="32"/>
          <w:szCs w:val="32"/>
        </w:rPr>
        <w:t>finding supports</w:t>
      </w:r>
      <w:r w:rsidR="0007777C" w:rsidRPr="004E1FCF">
        <w:rPr>
          <w:rFonts w:ascii="Times New Roman" w:hAnsi="Times New Roman" w:cs="Times New Roman"/>
          <w:sz w:val="32"/>
          <w:szCs w:val="32"/>
        </w:rPr>
        <w:t xml:space="preserve"> the</w:t>
      </w:r>
      <w:r w:rsidR="00072BB6" w:rsidRPr="004E1FCF">
        <w:rPr>
          <w:rFonts w:ascii="Times New Roman" w:hAnsi="Times New Roman" w:cs="Times New Roman"/>
          <w:sz w:val="32"/>
          <w:szCs w:val="32"/>
        </w:rPr>
        <w:t xml:space="preserve"> findings in the</w:t>
      </w:r>
      <w:r w:rsidR="0016241E" w:rsidRPr="004E1FCF">
        <w:rPr>
          <w:rFonts w:ascii="Times New Roman" w:hAnsi="Times New Roman" w:cs="Times New Roman"/>
          <w:sz w:val="32"/>
          <w:szCs w:val="32"/>
        </w:rPr>
        <w:t xml:space="preserve"> literature </w:t>
      </w:r>
      <w:r w:rsidR="00072BB6" w:rsidRPr="004E1FCF">
        <w:rPr>
          <w:rFonts w:ascii="Times New Roman" w:hAnsi="Times New Roman" w:cs="Times New Roman"/>
          <w:sz w:val="32"/>
          <w:szCs w:val="32"/>
        </w:rPr>
        <w:t>that associate</w:t>
      </w:r>
      <w:r w:rsidR="0016241E" w:rsidRPr="004E1FCF">
        <w:rPr>
          <w:rFonts w:ascii="Times New Roman" w:hAnsi="Times New Roman" w:cs="Times New Roman"/>
          <w:sz w:val="32"/>
          <w:szCs w:val="32"/>
        </w:rPr>
        <w:t xml:space="preserve"> WIC participation with decreased </w:t>
      </w:r>
      <w:r w:rsidR="0007777C" w:rsidRPr="004E1FCF">
        <w:rPr>
          <w:rFonts w:ascii="Times New Roman" w:hAnsi="Times New Roman" w:cs="Times New Roman"/>
          <w:sz w:val="32"/>
          <w:szCs w:val="32"/>
        </w:rPr>
        <w:t>rates of exclusive breastfeeding.</w:t>
      </w:r>
    </w:p>
    <w:p w14:paraId="3A630E76" w14:textId="77777777" w:rsidR="004E1FCF" w:rsidRDefault="004E1FCF" w:rsidP="004E1FCF">
      <w:pPr>
        <w:tabs>
          <w:tab w:val="center" w:pos="5040"/>
        </w:tabs>
        <w:spacing w:line="276" w:lineRule="auto"/>
        <w:rPr>
          <w:rFonts w:ascii="Times New Roman" w:hAnsi="Times New Roman" w:cs="Times New Roman"/>
          <w:sz w:val="32"/>
          <w:szCs w:val="32"/>
        </w:rPr>
      </w:pPr>
    </w:p>
    <w:p w14:paraId="0B08EB03" w14:textId="1C2E619A" w:rsidR="00072BB6" w:rsidRPr="004E1FCF" w:rsidRDefault="00072BB6"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3D3A8C82" w14:textId="59BEFD7C" w:rsidR="000C7536" w:rsidRPr="004E1FCF" w:rsidRDefault="00446482" w:rsidP="004E1FCF">
      <w:pPr>
        <w:tabs>
          <w:tab w:val="center" w:pos="5040"/>
        </w:tabs>
        <w:spacing w:line="276" w:lineRule="auto"/>
        <w:ind w:firstLine="720"/>
        <w:rPr>
          <w:rFonts w:ascii="Times New Roman" w:hAnsi="Times New Roman" w:cs="Times New Roman"/>
          <w:sz w:val="32"/>
          <w:szCs w:val="32"/>
        </w:rPr>
      </w:pPr>
      <w:bookmarkStart w:id="14" w:name="_Hlk52984958"/>
      <w:r w:rsidRPr="004E1FCF">
        <w:rPr>
          <w:rFonts w:ascii="Times New Roman" w:hAnsi="Times New Roman" w:cs="Times New Roman"/>
          <w:sz w:val="32"/>
          <w:szCs w:val="32"/>
        </w:rPr>
        <w:t xml:space="preserve">At the six-month time period, the risk ratio for high intensity breastfeeding compared to low intensity was 1.40 (95% CI:0.87-2.24) when the participant was exposed to helpful support.  Unhelpful support had a risk ratio of 0.33 (95% CI:0.17-0.65) at the high intensity breastfeeding level.  </w:t>
      </w:r>
      <w:bookmarkEnd w:id="14"/>
      <w:r w:rsidRPr="004E1FCF">
        <w:rPr>
          <w:rFonts w:ascii="Times New Roman" w:hAnsi="Times New Roman" w:cs="Times New Roman"/>
          <w:sz w:val="32"/>
          <w:szCs w:val="32"/>
        </w:rPr>
        <w:t xml:space="preserve">When evaluating medium intensity breastfeeding </w:t>
      </w:r>
      <w:r w:rsidRPr="004E1FCF">
        <w:rPr>
          <w:rFonts w:ascii="Times New Roman" w:hAnsi="Times New Roman" w:cs="Times New Roman"/>
          <w:sz w:val="32"/>
          <w:szCs w:val="32"/>
        </w:rPr>
        <w:lastRenderedPageBreak/>
        <w:t xml:space="preserve">the risk ratio for helpful support was 2.04 (95% CI:1.26-3.29) and unhelpful support 0.58 (95% CI:0.31-1.09). </w:t>
      </w:r>
      <w:r w:rsidR="00966596" w:rsidRPr="004E1FCF">
        <w:rPr>
          <w:rFonts w:ascii="Times New Roman" w:hAnsi="Times New Roman" w:cs="Times New Roman"/>
          <w:sz w:val="32"/>
          <w:szCs w:val="32"/>
        </w:rPr>
        <w:t>The risk ratio at month 6 for high intensity breastfeeding was</w:t>
      </w:r>
      <w:r w:rsidR="00A116B8" w:rsidRPr="004E1FCF">
        <w:rPr>
          <w:rFonts w:ascii="Times New Roman" w:hAnsi="Times New Roman" w:cs="Times New Roman"/>
          <w:sz w:val="32"/>
          <w:szCs w:val="32"/>
        </w:rPr>
        <w:t xml:space="preserve"> the first to </w:t>
      </w:r>
      <w:r w:rsidR="005F1C30" w:rsidRPr="004E1FCF">
        <w:rPr>
          <w:rFonts w:ascii="Times New Roman" w:hAnsi="Times New Roman" w:cs="Times New Roman"/>
          <w:sz w:val="32"/>
          <w:szCs w:val="32"/>
        </w:rPr>
        <w:t>not show significance</w:t>
      </w:r>
      <w:r w:rsidR="00966596" w:rsidRPr="004E1FCF">
        <w:rPr>
          <w:rFonts w:ascii="Times New Roman" w:hAnsi="Times New Roman" w:cs="Times New Roman"/>
          <w:sz w:val="32"/>
          <w:szCs w:val="32"/>
        </w:rPr>
        <w:t>, although mothers who received helpful support were 2 times more likely to be breastfeeding at medium intensity</w:t>
      </w:r>
      <w:r w:rsidR="001B0A2B" w:rsidRPr="004E1FCF">
        <w:rPr>
          <w:rFonts w:ascii="Times New Roman" w:hAnsi="Times New Roman" w:cs="Times New Roman"/>
          <w:sz w:val="32"/>
          <w:szCs w:val="32"/>
        </w:rPr>
        <w:t xml:space="preserve">. </w:t>
      </w:r>
      <w:r w:rsidR="00966596" w:rsidRPr="004E1FCF">
        <w:rPr>
          <w:rFonts w:ascii="Times New Roman" w:hAnsi="Times New Roman" w:cs="Times New Roman"/>
          <w:sz w:val="32"/>
          <w:szCs w:val="32"/>
        </w:rPr>
        <w:t xml:space="preserve"> </w:t>
      </w:r>
      <w:r w:rsidR="003635CF" w:rsidRPr="004E1FCF">
        <w:rPr>
          <w:rFonts w:ascii="Times New Roman" w:hAnsi="Times New Roman" w:cs="Times New Roman"/>
          <w:sz w:val="32"/>
          <w:szCs w:val="32"/>
        </w:rPr>
        <w:t>We also saw that m</w:t>
      </w:r>
      <w:r w:rsidR="00966596" w:rsidRPr="004E1FCF">
        <w:rPr>
          <w:rFonts w:ascii="Times New Roman" w:hAnsi="Times New Roman" w:cs="Times New Roman"/>
          <w:sz w:val="32"/>
          <w:szCs w:val="32"/>
        </w:rPr>
        <w:t>others who indicated breastfeeding support was unhelpful were 67% less likely to engage in high intensity breastfeeding by 6 months.  Th</w:t>
      </w:r>
      <w:r w:rsidR="003635CF" w:rsidRPr="004E1FCF">
        <w:rPr>
          <w:rFonts w:ascii="Times New Roman" w:hAnsi="Times New Roman" w:cs="Times New Roman"/>
          <w:sz w:val="32"/>
          <w:szCs w:val="32"/>
        </w:rPr>
        <w:t xml:space="preserve">ese findings </w:t>
      </w:r>
      <w:r w:rsidR="00966596" w:rsidRPr="004E1FCF">
        <w:rPr>
          <w:rFonts w:ascii="Times New Roman" w:hAnsi="Times New Roman" w:cs="Times New Roman"/>
          <w:sz w:val="32"/>
          <w:szCs w:val="32"/>
        </w:rPr>
        <w:t xml:space="preserve">suggests that the mother’s initial response to breastfeeding support is predictive of breastfeeding behaviors through 6 </w:t>
      </w:r>
      <w:commentRangeStart w:id="15"/>
      <w:r w:rsidR="00966596" w:rsidRPr="004E1FCF">
        <w:rPr>
          <w:rFonts w:ascii="Times New Roman" w:hAnsi="Times New Roman" w:cs="Times New Roman"/>
          <w:sz w:val="32"/>
          <w:szCs w:val="32"/>
        </w:rPr>
        <w:t>months.</w:t>
      </w:r>
      <w:commentRangeEnd w:id="15"/>
      <w:r w:rsidR="00966596" w:rsidRPr="004E1FCF">
        <w:rPr>
          <w:rStyle w:val="CommentReference"/>
          <w:sz w:val="32"/>
          <w:szCs w:val="32"/>
        </w:rPr>
        <w:commentReference w:id="15"/>
      </w:r>
      <w:r w:rsidR="00966596" w:rsidRPr="004E1FCF">
        <w:rPr>
          <w:rFonts w:ascii="Times New Roman" w:hAnsi="Times New Roman" w:cs="Times New Roman"/>
          <w:sz w:val="32"/>
          <w:szCs w:val="32"/>
        </w:rPr>
        <w:t xml:space="preserve">  A study by </w:t>
      </w:r>
      <w:proofErr w:type="spellStart"/>
      <w:r w:rsidR="00966596" w:rsidRPr="004E1FCF">
        <w:rPr>
          <w:rFonts w:ascii="Times New Roman" w:hAnsi="Times New Roman" w:cs="Times New Roman"/>
          <w:sz w:val="32"/>
          <w:szCs w:val="32"/>
        </w:rPr>
        <w:t>Cernadas</w:t>
      </w:r>
      <w:proofErr w:type="spellEnd"/>
      <w:r w:rsidR="00966596" w:rsidRPr="004E1FCF">
        <w:rPr>
          <w:rFonts w:ascii="Times New Roman" w:hAnsi="Times New Roman" w:cs="Times New Roman"/>
          <w:sz w:val="32"/>
          <w:szCs w:val="32"/>
        </w:rPr>
        <w:t xml:space="preserve"> et al. evaluated factors that influenced the duration of exclusive breastfeeding during the first 6  months of life and found a significant association between longer duration breastfeeding and positive maternal attitudes, adequate family support, good mother-infant bonding, appropriate suckling technique and no nipple</w:t>
      </w:r>
      <w:r w:rsidR="006E4CCD" w:rsidRPr="004E1FCF">
        <w:rPr>
          <w:rFonts w:ascii="Times New Roman" w:hAnsi="Times New Roman" w:cs="Times New Roman"/>
          <w:sz w:val="32"/>
          <w:szCs w:val="32"/>
        </w:rPr>
        <w:t xml:space="preserve"> problems.</w:t>
      </w:r>
      <w:r w:rsidR="006E4CCD" w:rsidRPr="004E1FCF">
        <w:rPr>
          <w:rFonts w:ascii="Times New Roman" w:hAnsi="Times New Roman" w:cs="Times New Roman"/>
          <w:sz w:val="32"/>
          <w:szCs w:val="32"/>
        </w:rPr>
        <w:fldChar w:fldCharType="begin"/>
      </w:r>
      <w:r w:rsidR="006E4CCD" w:rsidRPr="004E1FCF">
        <w:rPr>
          <w:rFonts w:ascii="Times New Roman" w:hAnsi="Times New Roman" w:cs="Times New Roman"/>
          <w:sz w:val="32"/>
          <w:szCs w:val="32"/>
        </w:rPr>
        <w:instrText xml:space="preserve"> ADDIN ZOTERO_ITEM CSL_CITATION {"citationID":"fwLVdNV8","properties":{"formattedCitation":"\\super 96\\nosupersub{}","plainCitation":"96","noteIndex":0},"citationItems":[{"id":409,"uris":["http://zotero.org/users/6121387/items/ZGWBKP9L"],"uri":["http://zotero.org/users/6121387/items/ZGWBKP9L"],"itemData":{"id":409,"type":"article-journal","abstract":"The aim of this study was to evaluate the influence of certain factors on the duration of exclusive breastfeeding during the first 6 months of life. In 597 mothers, 26 variables were assessed during the postpartum period. The mothers were interviewed monthly by telephone about how they were feeding their babies. In 539 mothers (92.2%), complete data were obtained until the sixth month. At discharge, 1 month, 4 months, and 6 months, the frequency of exclusive breastfeeding was 97%, 83%, 56%, and 19%, respectively. The median duration was 4 months. A longer duration of exclusive breastfeeding was significantly associated with positive maternal attitudes toward breastfeeding, adequate family support, good mother-infant bonding, appropriate suckling technique, and no nipple problems. These associations persisted after controlling for maternal education and other confounding variables. Certain maternal factors related to a longer duration of exclusive breastfeeding can be identified in the maternity ward and might contribute to the development of more effective breastfeeding policies. J Hum Lact. 19(2):136-144.","container-title":"Journal of Human Lactation","DOI":"10.1177/0890334403253292","ISSN":"0890-3344","issue":"2","journalAbbreviation":"J Hum Lact","language":"en","note":"publisher: SAGE Publications Inc STM","page":"136-144","source":"SAGE Journals","title":"Maternal and Perinatal Factors Influencing the Duration of Exclusive Breastfeeding During the First 6 Months of Life","volume":"19","author":[{"family":"Cernadas","given":"José M. Ceriani"},{"family":"Noceda","given":"Graciela"},{"family":"Barrera","given":"Liliana"},{"family":"Martinez","given":"Ana M."},{"family":"Garsd","given":"Armando"}],"issued":{"date-parts":[["2003",5,1]]}}}],"schema":"https://github.com/citation-style-language/schema/raw/master/csl-citation.json"} </w:instrText>
      </w:r>
      <w:r w:rsidR="006E4CCD" w:rsidRPr="004E1FCF">
        <w:rPr>
          <w:rFonts w:ascii="Times New Roman" w:hAnsi="Times New Roman" w:cs="Times New Roman"/>
          <w:sz w:val="32"/>
          <w:szCs w:val="32"/>
        </w:rPr>
        <w:fldChar w:fldCharType="separate"/>
      </w:r>
      <w:r w:rsidR="006E4CCD" w:rsidRPr="004E1FCF">
        <w:rPr>
          <w:rFonts w:ascii="Times New Roman" w:hAnsi="Times New Roman" w:cs="Times New Roman"/>
          <w:sz w:val="32"/>
          <w:szCs w:val="32"/>
          <w:vertAlign w:val="superscript"/>
        </w:rPr>
        <w:t>96</w:t>
      </w:r>
      <w:r w:rsidR="006E4CCD" w:rsidRPr="004E1FCF">
        <w:rPr>
          <w:rFonts w:ascii="Times New Roman" w:hAnsi="Times New Roman" w:cs="Times New Roman"/>
          <w:sz w:val="32"/>
          <w:szCs w:val="32"/>
        </w:rPr>
        <w:fldChar w:fldCharType="end"/>
      </w:r>
      <w:r w:rsidR="006E4CCD" w:rsidRPr="004E1FCF">
        <w:rPr>
          <w:rFonts w:ascii="Times New Roman" w:hAnsi="Times New Roman" w:cs="Times New Roman"/>
          <w:sz w:val="32"/>
          <w:szCs w:val="32"/>
        </w:rPr>
        <w:t xml:space="preserve">  Suckling technique and nipple problems are frequently cited in early breastfeeding difficulties.  Our research builds on the research conducted by </w:t>
      </w:r>
      <w:proofErr w:type="spellStart"/>
      <w:r w:rsidR="006E4CCD" w:rsidRPr="004E1FCF">
        <w:rPr>
          <w:rFonts w:ascii="Times New Roman" w:hAnsi="Times New Roman" w:cs="Times New Roman"/>
          <w:sz w:val="32"/>
          <w:szCs w:val="32"/>
        </w:rPr>
        <w:t>Cernadas</w:t>
      </w:r>
      <w:proofErr w:type="spellEnd"/>
      <w:r w:rsidR="006E4CCD" w:rsidRPr="004E1FCF">
        <w:rPr>
          <w:rFonts w:ascii="Times New Roman" w:hAnsi="Times New Roman" w:cs="Times New Roman"/>
          <w:sz w:val="32"/>
          <w:szCs w:val="32"/>
        </w:rPr>
        <w:t xml:space="preserve"> and demonstrates that</w:t>
      </w:r>
      <w:r w:rsidR="000C7536" w:rsidRPr="004E1FCF">
        <w:rPr>
          <w:rFonts w:ascii="Times New Roman" w:hAnsi="Times New Roman" w:cs="Times New Roman"/>
          <w:sz w:val="32"/>
          <w:szCs w:val="32"/>
        </w:rPr>
        <w:t xml:space="preserve"> increasing duration of breastfeeding is correlated with helpful support to correct </w:t>
      </w:r>
      <w:r w:rsidR="000E21AE" w:rsidRPr="004E1FCF">
        <w:rPr>
          <w:rFonts w:ascii="Times New Roman" w:hAnsi="Times New Roman" w:cs="Times New Roman"/>
          <w:sz w:val="32"/>
          <w:szCs w:val="32"/>
        </w:rPr>
        <w:t xml:space="preserve">those </w:t>
      </w:r>
      <w:r w:rsidR="000C7536" w:rsidRPr="004E1FCF">
        <w:rPr>
          <w:rFonts w:ascii="Times New Roman" w:hAnsi="Times New Roman" w:cs="Times New Roman"/>
          <w:sz w:val="32"/>
          <w:szCs w:val="32"/>
        </w:rPr>
        <w:t xml:space="preserve">breastfeeding difficulties.  The findings from this </w:t>
      </w:r>
      <w:r w:rsidR="00201597" w:rsidRPr="004E1FCF">
        <w:rPr>
          <w:rFonts w:ascii="Times New Roman" w:hAnsi="Times New Roman" w:cs="Times New Roman"/>
          <w:sz w:val="32"/>
          <w:szCs w:val="32"/>
        </w:rPr>
        <w:t>research</w:t>
      </w:r>
      <w:r w:rsidR="000C7536" w:rsidRPr="004E1FCF">
        <w:rPr>
          <w:rFonts w:ascii="Times New Roman" w:hAnsi="Times New Roman" w:cs="Times New Roman"/>
          <w:sz w:val="32"/>
          <w:szCs w:val="32"/>
        </w:rPr>
        <w:t xml:space="preserve"> can be leveraged to deliver more immediate feedback to the caregivers providing breastfeeding support in the postnatal period.  Mother’s indicating unhelpful support are at increased risk for low intensity breastfeeding and can be targeted for further interventions.   </w:t>
      </w:r>
    </w:p>
    <w:p w14:paraId="69462F04" w14:textId="77777777" w:rsidR="004E1FCF" w:rsidRDefault="004E1FCF" w:rsidP="004E1FCF">
      <w:pPr>
        <w:tabs>
          <w:tab w:val="center" w:pos="5040"/>
        </w:tabs>
        <w:spacing w:line="276" w:lineRule="auto"/>
        <w:rPr>
          <w:rFonts w:ascii="Times New Roman" w:hAnsi="Times New Roman" w:cs="Times New Roman"/>
          <w:sz w:val="32"/>
          <w:szCs w:val="32"/>
        </w:rPr>
      </w:pPr>
    </w:p>
    <w:p w14:paraId="0F0F6261" w14:textId="052EA395" w:rsidR="00A4482E" w:rsidRPr="004E1FCF" w:rsidRDefault="00A4482E"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7FD2CDD3" w14:textId="77777777" w:rsidR="00DB068E" w:rsidRPr="004E1FCF" w:rsidRDefault="00A4482E" w:rsidP="004E1FCF">
      <w:pPr>
        <w:tabs>
          <w:tab w:val="center" w:pos="5040"/>
        </w:tabs>
        <w:spacing w:line="276" w:lineRule="auto"/>
        <w:ind w:firstLine="720"/>
        <w:rPr>
          <w:rFonts w:ascii="Times New Roman" w:hAnsi="Times New Roman" w:cs="Times New Roman"/>
          <w:sz w:val="32"/>
          <w:szCs w:val="32"/>
        </w:rPr>
      </w:pPr>
      <w:r w:rsidRPr="004E1FCF">
        <w:rPr>
          <w:rFonts w:ascii="Times New Roman" w:hAnsi="Times New Roman" w:cs="Times New Roman"/>
          <w:sz w:val="32"/>
          <w:szCs w:val="32"/>
        </w:rPr>
        <w:t>This graph depicts the average breastfeeding intensity at each month by the perception of support.  Participants with breastfeeding difficulties that did not receive support (No Support) are provided as a reference point.</w:t>
      </w:r>
      <w:r w:rsidR="00D04D52" w:rsidRPr="004E1FCF">
        <w:rPr>
          <w:rFonts w:ascii="Times New Roman" w:hAnsi="Times New Roman" w:cs="Times New Roman"/>
          <w:sz w:val="32"/>
          <w:szCs w:val="32"/>
        </w:rPr>
        <w:t xml:space="preserve">  Average breastfeeding intensity ratios</w:t>
      </w:r>
      <w:r w:rsidR="00B15B03" w:rsidRPr="004E1FCF">
        <w:rPr>
          <w:rFonts w:ascii="Times New Roman" w:hAnsi="Times New Roman" w:cs="Times New Roman"/>
          <w:sz w:val="32"/>
          <w:szCs w:val="32"/>
        </w:rPr>
        <w:t xml:space="preserve"> is along the y-</w:t>
      </w:r>
      <w:r w:rsidR="00B15B03" w:rsidRPr="004E1FCF">
        <w:rPr>
          <w:rFonts w:ascii="Times New Roman" w:hAnsi="Times New Roman" w:cs="Times New Roman"/>
          <w:sz w:val="32"/>
          <w:szCs w:val="32"/>
        </w:rPr>
        <w:lastRenderedPageBreak/>
        <w:t xml:space="preserve">axis.  This graph provides a depiction of the decrease in breastfeeding intensity over time among the </w:t>
      </w:r>
      <w:r w:rsidR="00DB068E" w:rsidRPr="004E1FCF">
        <w:rPr>
          <w:rFonts w:ascii="Times New Roman" w:hAnsi="Times New Roman" w:cs="Times New Roman"/>
          <w:sz w:val="32"/>
          <w:szCs w:val="32"/>
        </w:rPr>
        <w:t>groups.</w:t>
      </w:r>
    </w:p>
    <w:p w14:paraId="103AD521" w14:textId="77777777" w:rsidR="004E1FCF" w:rsidRDefault="004E1FCF" w:rsidP="004E1FCF">
      <w:pPr>
        <w:tabs>
          <w:tab w:val="center" w:pos="5040"/>
        </w:tabs>
        <w:spacing w:line="276" w:lineRule="auto"/>
        <w:rPr>
          <w:rFonts w:ascii="Times New Roman" w:hAnsi="Times New Roman" w:cs="Times New Roman"/>
          <w:sz w:val="32"/>
          <w:szCs w:val="32"/>
        </w:rPr>
      </w:pPr>
    </w:p>
    <w:p w14:paraId="2BF22D0E" w14:textId="7EA16208" w:rsidR="00DB068E" w:rsidRPr="004E1FCF" w:rsidRDefault="00DB068E"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490F0843" w14:textId="77777777" w:rsidR="00865964" w:rsidRPr="004E1FCF" w:rsidRDefault="00D22D3C" w:rsidP="004E1FCF">
      <w:pPr>
        <w:tabs>
          <w:tab w:val="center" w:pos="5040"/>
        </w:tabs>
        <w:spacing w:line="276" w:lineRule="auto"/>
        <w:ind w:firstLine="720"/>
        <w:rPr>
          <w:rFonts w:ascii="Times New Roman" w:hAnsi="Times New Roman" w:cs="Times New Roman"/>
          <w:sz w:val="32"/>
          <w:szCs w:val="32"/>
        </w:rPr>
      </w:pPr>
      <w:r w:rsidRPr="004E1FCF">
        <w:rPr>
          <w:rFonts w:ascii="Times New Roman" w:hAnsi="Times New Roman" w:cs="Times New Roman"/>
          <w:sz w:val="32"/>
          <w:szCs w:val="32"/>
        </w:rPr>
        <w:t xml:space="preserve">In order to understand breastfeeding difficulties in relation to perception of support, we </w:t>
      </w:r>
      <w:r w:rsidR="002A18D6" w:rsidRPr="004E1FCF">
        <w:rPr>
          <w:rFonts w:ascii="Times New Roman" w:hAnsi="Times New Roman" w:cs="Times New Roman"/>
          <w:sz w:val="32"/>
          <w:szCs w:val="32"/>
        </w:rPr>
        <w:t xml:space="preserve">categorized the difficulties according to how mothers perceived support.  We found that the breastfeeding issues that were most likely to </w:t>
      </w:r>
      <w:r w:rsidR="005D0801" w:rsidRPr="004E1FCF">
        <w:rPr>
          <w:rFonts w:ascii="Times New Roman" w:hAnsi="Times New Roman" w:cs="Times New Roman"/>
          <w:sz w:val="32"/>
          <w:szCs w:val="32"/>
        </w:rPr>
        <w:t xml:space="preserve">receive ‘Helpful Support’ included ‘Breasts were infected or abscessed’, ‘mom had a clogged milk duct’ </w:t>
      </w:r>
      <w:r w:rsidR="00865964" w:rsidRPr="004E1FCF">
        <w:rPr>
          <w:rFonts w:ascii="Times New Roman" w:hAnsi="Times New Roman" w:cs="Times New Roman"/>
          <w:sz w:val="32"/>
          <w:szCs w:val="32"/>
        </w:rPr>
        <w:t>and ‘mom had trouble getting milk flow to start’</w:t>
      </w:r>
    </w:p>
    <w:p w14:paraId="28C545E7" w14:textId="77777777" w:rsidR="004E1FCF" w:rsidRDefault="004E1FCF" w:rsidP="004E1FCF">
      <w:pPr>
        <w:tabs>
          <w:tab w:val="center" w:pos="5040"/>
        </w:tabs>
        <w:spacing w:line="276" w:lineRule="auto"/>
        <w:rPr>
          <w:rFonts w:ascii="Times New Roman" w:hAnsi="Times New Roman" w:cs="Times New Roman"/>
          <w:sz w:val="32"/>
          <w:szCs w:val="32"/>
        </w:rPr>
      </w:pPr>
    </w:p>
    <w:p w14:paraId="5A6E4ADB" w14:textId="3C0F0F28" w:rsidR="00865964" w:rsidRPr="004E1FCF" w:rsidRDefault="00865964"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5FCCA642" w14:textId="77777777" w:rsidR="00756BC2" w:rsidRPr="004E1FCF" w:rsidRDefault="00865964" w:rsidP="004E1FCF">
      <w:pPr>
        <w:tabs>
          <w:tab w:val="center" w:pos="5040"/>
        </w:tabs>
        <w:spacing w:line="276" w:lineRule="auto"/>
        <w:ind w:firstLine="720"/>
        <w:rPr>
          <w:rFonts w:ascii="Times New Roman" w:hAnsi="Times New Roman" w:cs="Times New Roman"/>
          <w:sz w:val="32"/>
          <w:szCs w:val="32"/>
        </w:rPr>
      </w:pPr>
      <w:r w:rsidRPr="004E1FCF">
        <w:rPr>
          <w:rFonts w:ascii="Times New Roman" w:hAnsi="Times New Roman" w:cs="Times New Roman"/>
          <w:sz w:val="32"/>
          <w:szCs w:val="32"/>
        </w:rPr>
        <w:t>The issues that were</w:t>
      </w:r>
      <w:r w:rsidR="00D562F8" w:rsidRPr="004E1FCF">
        <w:rPr>
          <w:rFonts w:ascii="Times New Roman" w:hAnsi="Times New Roman" w:cs="Times New Roman"/>
          <w:sz w:val="32"/>
          <w:szCs w:val="32"/>
        </w:rPr>
        <w:t xml:space="preserve"> least likely to receive helpful support included ‘it took too long for milk to come in</w:t>
      </w:r>
      <w:r w:rsidR="008F73D1" w:rsidRPr="004E1FCF">
        <w:rPr>
          <w:rFonts w:ascii="Times New Roman" w:hAnsi="Times New Roman" w:cs="Times New Roman"/>
          <w:sz w:val="32"/>
          <w:szCs w:val="32"/>
        </w:rPr>
        <w:t xml:space="preserve">’ ‘nipples were sore, cracked or bleeding’ and ‘baby was not interested in nursing’ </w:t>
      </w:r>
      <w:r w:rsidR="00464C85" w:rsidRPr="004E1FCF">
        <w:rPr>
          <w:rFonts w:ascii="Times New Roman" w:hAnsi="Times New Roman" w:cs="Times New Roman"/>
          <w:sz w:val="32"/>
          <w:szCs w:val="32"/>
        </w:rPr>
        <w:t xml:space="preserve">Aggregating mothers’ perception of support by breastfeeding difficulties allows us to evaluate those issues which are frequently indicated in unhelpful support.  A study by </w:t>
      </w:r>
      <w:proofErr w:type="spellStart"/>
      <w:r w:rsidR="00464C85" w:rsidRPr="004E1FCF">
        <w:rPr>
          <w:rFonts w:ascii="Times New Roman" w:hAnsi="Times New Roman" w:cs="Times New Roman"/>
          <w:sz w:val="32"/>
          <w:szCs w:val="32"/>
        </w:rPr>
        <w:t>Feenstra</w:t>
      </w:r>
      <w:proofErr w:type="spellEnd"/>
      <w:r w:rsidR="00464C85" w:rsidRPr="004E1FCF">
        <w:rPr>
          <w:rFonts w:ascii="Times New Roman" w:hAnsi="Times New Roman" w:cs="Times New Roman"/>
          <w:sz w:val="32"/>
          <w:szCs w:val="32"/>
        </w:rPr>
        <w:t xml:space="preserve"> found that early breastfeeding problems, sore nipples being a prominent problem, were significantly correlated with early breastfeeding cessation.</w:t>
      </w:r>
      <w:r w:rsidR="00464C85" w:rsidRPr="004E1FCF">
        <w:rPr>
          <w:rFonts w:ascii="Times New Roman" w:hAnsi="Times New Roman" w:cs="Times New Roman"/>
          <w:sz w:val="32"/>
          <w:szCs w:val="32"/>
        </w:rPr>
        <w:fldChar w:fldCharType="begin"/>
      </w:r>
      <w:r w:rsidR="00464C85" w:rsidRPr="004E1FCF">
        <w:rPr>
          <w:rFonts w:ascii="Times New Roman" w:hAnsi="Times New Roman" w:cs="Times New Roman"/>
          <w:sz w:val="32"/>
          <w:szCs w:val="32"/>
        </w:rPr>
        <w:instrText xml:space="preserve"> ADDIN ZOTERO_ITEM CSL_CITATION {"citationID":"rC7Py9rD","properties":{"formattedCitation":"\\super 103\\nosupersub{}","plainCitation":"103","noteIndex":0},"citationItems":[{"id":412,"uris":["http://zotero.org/users/6121387/items/LE2YAZD7"],"uri":["http://zotero.org/users/6121387/items/LE2YAZD7"],"itemData":{"id":412,"type":"article-journal","abstract":"Objectives\nBreastfeeding problems are common and associated with early cessation. Still length of postpartum hospital stay has been reduced. This leaves new mothers to establish breastfeeding at home with less support from health care professionals. The objective was to explore mothers’ perspectives on when breastfeeding problems were the most challenging and prominent early postnatal. The aim was also to identify possible factors associated with the breastfeeding problems.\nMethods\nIn a cross-sectional study, a mixed method approach was used to analyse postal survey data from 1437 mothers with full term singleton infants. Content analysis was used to analyse mothers’ open text descriptions of their most challenging breastfeeding problem. Multiple logistic regression was used to calculate odds ratios for early breastfeeding problems according to sociodemographic- and psychosocial factors.\nResults\nUp to 40% of the mothers had experienced early breastfeeding problems. The problems were associated with the mother, the infant and to lack of support from health care professionals. Most prominent problems were infant’s inability to latch on (40%) and mothers having sore, wounded and cracked nipples (38%). Pain often occurred when experiencing breastfeeding problems. Factors associated with the problems were primiparity, lower self-efficacy and lower self-perceived knowledge of breastfeeding. Mothers with no or short education reported less frequently breastfeeding problems.\nConclusions\nBreastfeeding problems occurred frequently in the early postnatal period and often caused breastfeeding to be painful. Health care professionals should prepare mothers to deal with possible breastfeeding problems. New support options should be reviewed in an early postnatal discharge setting.","container-title":"Sexual &amp; Reproductive Healthcare","DOI":"10.1016/j.srhc.2018.04.003","ISSN":"1877-5756","journalAbbreviation":"Sexual &amp; Reproductive Healthcare","language":"en","page":"167-174","source":"ScienceDirect","title":"Early breastfeeding problems: A mixed method study of mothers’ experiences","title-short":"Early breastfeeding problems","volume":"16","author":[{"family":"Feenstra","given":"Maria Monberg"},{"family":"Jørgine Kirkeby","given":"Mette"},{"family":"Thygesen","given":"Marianne"},{"family":"Danbjørg","given":"Dorthe B."},{"family":"Kronborg","given":"Hanne"}],"issued":{"date-parts":[["2018",6,1]]}}}],"schema":"https://github.com/citation-style-language/schema/raw/master/csl-citation.json"} </w:instrText>
      </w:r>
      <w:r w:rsidR="00464C85" w:rsidRPr="004E1FCF">
        <w:rPr>
          <w:rFonts w:ascii="Times New Roman" w:hAnsi="Times New Roman" w:cs="Times New Roman"/>
          <w:sz w:val="32"/>
          <w:szCs w:val="32"/>
        </w:rPr>
        <w:fldChar w:fldCharType="separate"/>
      </w:r>
      <w:r w:rsidR="00464C85" w:rsidRPr="004E1FCF">
        <w:rPr>
          <w:rFonts w:ascii="Times New Roman" w:hAnsi="Times New Roman" w:cs="Times New Roman"/>
          <w:sz w:val="32"/>
          <w:szCs w:val="32"/>
          <w:vertAlign w:val="superscript"/>
        </w:rPr>
        <w:t>103</w:t>
      </w:r>
      <w:r w:rsidR="00464C85" w:rsidRPr="004E1FCF">
        <w:rPr>
          <w:rFonts w:ascii="Times New Roman" w:hAnsi="Times New Roman" w:cs="Times New Roman"/>
          <w:sz w:val="32"/>
          <w:szCs w:val="32"/>
        </w:rPr>
        <w:fldChar w:fldCharType="end"/>
      </w:r>
      <w:r w:rsidR="00464C85" w:rsidRPr="004E1FCF">
        <w:rPr>
          <w:rFonts w:ascii="Times New Roman" w:hAnsi="Times New Roman" w:cs="Times New Roman"/>
          <w:sz w:val="32"/>
          <w:szCs w:val="32"/>
        </w:rPr>
        <w:t xml:space="preserve">  A study by Brownell et al. found an association between delayed lactogenesis II, defined as greater than 3 days for milk to come in, and an increased risk of breastfeeding cessation at 4-weeks postpartum (OR1.62 [95%CI 1.14-2.31]).</w:t>
      </w:r>
      <w:r w:rsidR="00464C85" w:rsidRPr="004E1FCF">
        <w:rPr>
          <w:rFonts w:ascii="Times New Roman" w:hAnsi="Times New Roman" w:cs="Times New Roman"/>
          <w:sz w:val="32"/>
          <w:szCs w:val="32"/>
        </w:rPr>
        <w:fldChar w:fldCharType="begin"/>
      </w:r>
      <w:r w:rsidR="00464C85" w:rsidRPr="004E1FCF">
        <w:rPr>
          <w:rFonts w:ascii="Times New Roman" w:hAnsi="Times New Roman" w:cs="Times New Roman"/>
          <w:sz w:val="32"/>
          <w:szCs w:val="32"/>
        </w:rPr>
        <w:instrText xml:space="preserve"> ADDIN ZOTERO_ITEM CSL_CITATION {"citationID":"7lrLkfHC","properties":{"formattedCitation":"\\super 104\\nosupersub{}","plainCitation":"104","noteIndex":0},"citationItems":[{"id":415,"uris":["http://zotero.org/users/6121387/items/TZU7BBFN"],"uri":["http://zotero.org/users/6121387/items/TZU7BBFN"],"itemData":{"id":415,"type":"article-journal","abstract":"Objective\nTo evaluate the association between delayed lactogenesis II (&gt;3 days postpartum; delayed onset lactogenesis II [DLII]) and the cessation of any and exclusive breastfeeding at 4-weeks postpartum.\nStudy design\nWe constructed multivariable logistic regression models using data from 2491 mothers enrolled in the prospective Infant Feeding Practice Study II cohort. Models included DLII, known risk factors for breastfeeding cessation (age, education, race, parity/previous breastfeeding, and exclusive breastfeeding plan), and potential confounders identified in bivariate analyses (P ≤ .1). Backward selection processes (P ≤ .1) determined risk factor retention in the final model.\nResults\nDLII was associated with cessation of any and exclusive breastfeeding at 4-weeks postpartum (OR 1.62; CI 1.14-2.31; OR 1.62; CI 1.18-2.22, respectively); numerous independent risk factors qualified for inclusion in the multivariable model(s) and were associated with the outcome(s) of interest (eg, supplemental nutrition program for women, infants, and children enrollment, onset of prenatal care, feeding on-demand, time initiated first breastfeed, hospital rooming-in, obstetric provider preference for exclusive breastfeeding, and maternal tobacco use).\nConclusions\nWomen experiencing DLII may be less able to sustain any and/or exclusive breastfeeding in the early postpartum period. Routine assessment of DLII in postpartum breastfeeding follow-up is warranted. Women with DLII may benefit from additional early postpartum interventions to support favorable breastfeeding outcomes.","container-title":"The Journal of Pediatrics","DOI":"10.1016/j.jpeds.2012.03.035","ISSN":"0022-3476","issue":"4","journalAbbreviation":"The Journal of Pediatrics","language":"en","page":"608-614","source":"ScienceDirect","title":"Delayed Onset Lactogenesis II Predicts the Cessation of Any or Exclusive Breastfeeding","volume":"161","author":[{"family":"Brownell","given":"Elizabeth"},{"family":"Howard","given":"Cynthia R."},{"family":"Lawrence","given":"Ruth A."},{"family":"Dozier","given":"Ann M."}],"issued":{"date-parts":[["2012",10,1]]}}}],"schema":"https://github.com/citation-style-language/schema/raw/master/csl-citation.json"} </w:instrText>
      </w:r>
      <w:r w:rsidR="00464C85" w:rsidRPr="004E1FCF">
        <w:rPr>
          <w:rFonts w:ascii="Times New Roman" w:hAnsi="Times New Roman" w:cs="Times New Roman"/>
          <w:sz w:val="32"/>
          <w:szCs w:val="32"/>
        </w:rPr>
        <w:fldChar w:fldCharType="separate"/>
      </w:r>
      <w:r w:rsidR="00464C85" w:rsidRPr="004E1FCF">
        <w:rPr>
          <w:rFonts w:ascii="Times New Roman" w:hAnsi="Times New Roman" w:cs="Times New Roman"/>
          <w:sz w:val="32"/>
          <w:szCs w:val="32"/>
          <w:vertAlign w:val="superscript"/>
        </w:rPr>
        <w:t>104</w:t>
      </w:r>
      <w:r w:rsidR="00464C85" w:rsidRPr="004E1FCF">
        <w:rPr>
          <w:rFonts w:ascii="Times New Roman" w:hAnsi="Times New Roman" w:cs="Times New Roman"/>
          <w:sz w:val="32"/>
          <w:szCs w:val="32"/>
        </w:rPr>
        <w:fldChar w:fldCharType="end"/>
      </w:r>
      <w:r w:rsidR="00464C85" w:rsidRPr="004E1FCF">
        <w:rPr>
          <w:rFonts w:ascii="Times New Roman" w:hAnsi="Times New Roman" w:cs="Times New Roman"/>
          <w:sz w:val="32"/>
          <w:szCs w:val="32"/>
        </w:rPr>
        <w:t xml:space="preserve">  This research adds to these findings by identifying those problems as ones that are the least likely to receive support that is perceived as</w:t>
      </w:r>
      <w:r w:rsidR="001D1F00" w:rsidRPr="004E1FCF">
        <w:rPr>
          <w:rFonts w:ascii="Times New Roman" w:hAnsi="Times New Roman" w:cs="Times New Roman"/>
          <w:sz w:val="32"/>
          <w:szCs w:val="32"/>
        </w:rPr>
        <w:t xml:space="preserve"> helpful.  Further research </w:t>
      </w:r>
      <w:r w:rsidR="00865809" w:rsidRPr="004E1FCF">
        <w:rPr>
          <w:rFonts w:ascii="Times New Roman" w:hAnsi="Times New Roman" w:cs="Times New Roman"/>
          <w:sz w:val="32"/>
          <w:szCs w:val="32"/>
        </w:rPr>
        <w:t>on</w:t>
      </w:r>
      <w:r w:rsidR="001D1F00" w:rsidRPr="004E1FCF">
        <w:rPr>
          <w:rFonts w:ascii="Times New Roman" w:hAnsi="Times New Roman" w:cs="Times New Roman"/>
          <w:sz w:val="32"/>
          <w:szCs w:val="32"/>
        </w:rPr>
        <w:t xml:space="preserve"> intervention programs</w:t>
      </w:r>
      <w:r w:rsidR="00865809" w:rsidRPr="004E1FCF">
        <w:rPr>
          <w:rFonts w:ascii="Times New Roman" w:hAnsi="Times New Roman" w:cs="Times New Roman"/>
          <w:sz w:val="32"/>
          <w:szCs w:val="32"/>
        </w:rPr>
        <w:t xml:space="preserve"> and caregiver training</w:t>
      </w:r>
      <w:r w:rsidR="001D1F00" w:rsidRPr="004E1FCF">
        <w:rPr>
          <w:rFonts w:ascii="Times New Roman" w:hAnsi="Times New Roman" w:cs="Times New Roman"/>
          <w:sz w:val="32"/>
          <w:szCs w:val="32"/>
        </w:rPr>
        <w:t xml:space="preserve"> could focus on evaluating </w:t>
      </w:r>
      <w:r w:rsidR="00756BC2" w:rsidRPr="004E1FCF">
        <w:rPr>
          <w:rFonts w:ascii="Times New Roman" w:hAnsi="Times New Roman" w:cs="Times New Roman"/>
          <w:sz w:val="32"/>
          <w:szCs w:val="32"/>
        </w:rPr>
        <w:t xml:space="preserve">the </w:t>
      </w:r>
      <w:r w:rsidR="001D1F00" w:rsidRPr="004E1FCF">
        <w:rPr>
          <w:rFonts w:ascii="Times New Roman" w:hAnsi="Times New Roman" w:cs="Times New Roman"/>
          <w:sz w:val="32"/>
          <w:szCs w:val="32"/>
        </w:rPr>
        <w:t xml:space="preserve">support practices that are best suited to address those </w:t>
      </w:r>
      <w:r w:rsidR="007D7781" w:rsidRPr="004E1FCF">
        <w:rPr>
          <w:rFonts w:ascii="Times New Roman" w:hAnsi="Times New Roman" w:cs="Times New Roman"/>
          <w:sz w:val="32"/>
          <w:szCs w:val="32"/>
        </w:rPr>
        <w:t xml:space="preserve">specific </w:t>
      </w:r>
      <w:r w:rsidR="001D1F00" w:rsidRPr="004E1FCF">
        <w:rPr>
          <w:rFonts w:ascii="Times New Roman" w:hAnsi="Times New Roman" w:cs="Times New Roman"/>
          <w:sz w:val="32"/>
          <w:szCs w:val="32"/>
        </w:rPr>
        <w:t>difficulties.</w:t>
      </w:r>
    </w:p>
    <w:p w14:paraId="262EAB72" w14:textId="77777777" w:rsidR="004E1FCF" w:rsidRDefault="004E1FCF" w:rsidP="004E1FCF">
      <w:pPr>
        <w:tabs>
          <w:tab w:val="center" w:pos="5040"/>
        </w:tabs>
        <w:spacing w:line="276" w:lineRule="auto"/>
        <w:rPr>
          <w:rFonts w:ascii="Times New Roman" w:hAnsi="Times New Roman" w:cs="Times New Roman"/>
          <w:sz w:val="32"/>
          <w:szCs w:val="32"/>
        </w:rPr>
      </w:pPr>
    </w:p>
    <w:p w14:paraId="67B3AE14" w14:textId="331776A0" w:rsidR="00756BC2" w:rsidRPr="004E1FCF" w:rsidRDefault="00756BC2"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0853A9B7" w14:textId="77777777" w:rsidR="003367E4" w:rsidRPr="004E1FCF" w:rsidRDefault="00756BC2"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 xml:space="preserve">Strengths of the current research study include the utilization of </w:t>
      </w:r>
      <w:r w:rsidR="00AE316E" w:rsidRPr="004E1FCF">
        <w:rPr>
          <w:rFonts w:ascii="Times New Roman" w:hAnsi="Times New Roman" w:cs="Times New Roman"/>
          <w:sz w:val="32"/>
          <w:szCs w:val="32"/>
        </w:rPr>
        <w:t xml:space="preserve">breastfeeding intensity ratios.  This provides a more nuanced understanding breastfeeding behaviors and allows us to evaluate those practices that will help move the needle in the direction of exclusive breastfeeding.  </w:t>
      </w:r>
      <w:r w:rsidR="002C4AAB" w:rsidRPr="004E1FCF">
        <w:rPr>
          <w:rFonts w:ascii="Times New Roman" w:hAnsi="Times New Roman" w:cs="Times New Roman"/>
          <w:sz w:val="32"/>
          <w:szCs w:val="32"/>
        </w:rPr>
        <w:t xml:space="preserve">As far as we are aware, this is the first study to evaluate the impact of mother’s perception of support on breastfeeding intensity through 6 months.  </w:t>
      </w:r>
    </w:p>
    <w:p w14:paraId="61E5BF35" w14:textId="77777777" w:rsidR="00C96A07" w:rsidRPr="004E1FCF" w:rsidRDefault="00D15076"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A limitation in this study was the inability to differentiate between the caregivers providing breastfeeding support.  The IFPS II question asks, “Did you get any help with these problems from a health professional, a lactation consultant, or a breastfeeding support group?”  This allows for a wide range of expertise regarding breastfeeding knowledge and the ability to provide appropriate, evidenced-based support.  Research has continually indicated the effectiveness of lactation consultants at increasing exclusivity and duration of breastfeeding.</w:t>
      </w:r>
      <w:r w:rsidRPr="004E1FCF">
        <w:rPr>
          <w:rFonts w:ascii="Times New Roman" w:hAnsi="Times New Roman" w:cs="Times New Roman"/>
          <w:sz w:val="32"/>
          <w:szCs w:val="32"/>
        </w:rPr>
        <w:fldChar w:fldCharType="begin"/>
      </w:r>
      <w:r w:rsidRPr="004E1FCF">
        <w:rPr>
          <w:rFonts w:ascii="Times New Roman" w:hAnsi="Times New Roman" w:cs="Times New Roman"/>
          <w:sz w:val="32"/>
          <w:szCs w:val="32"/>
        </w:rPr>
        <w:instrText xml:space="preserve"> ADDIN ZOTERO_ITEM CSL_CITATION {"citationID":"DKzxFcTS","properties":{"formattedCitation":"\\super 91\\nosupersub{}","plainCitation":"91","noteIndex":0},"citationItems":[{"id":344,"uris":["http://zotero.org/users/6121387/items/KR67JH2I"],"uri":["http://zotero.org/users/6121387/items/KR67JH2I"],"itemData":{"id":344,"type":"article-journal","abstract":"Objective. To determine whether an individualized, prenatal and postnatal, lactation consultant intervention resulted in increased cumulative intensity of breastfeeding up to 52 weeks.\nDesign. The randomized, nonblinded, controlled trial recruited women from prenatal care. Baseline prenatal interviews covered demographic data and breastfeeding experience, intention, and knowledge. Interviews at 1, 2, 3, 4, 6, 8, 10, and 12 months after birth collected data on weekly feeding patterns, infant illness, and infant health care use.\nSetting. Two community health centers serving low-income, primarily Hispanic and/or black women.\nParticipants. The analytic sample included 304 women (intervention: n = 145; control: n = 159) with ≥1 postnatal interview.\nIntervention. Study lactation consultants attempted 2 prenatal meetings, a postpartum hospital visit, and/or home visits and telephone calls. Control subjects received the standard of care.\nOutcome Measures. Cumulative breastfeeding intensity at 13 and 52 weeks, based on self-reports of weekly feeding, on a 7-level scale.\nResults. The intervention group was more likely to breastfeed through week 20 (53.0% vs 39.3%). Exclusive breastfeeding rates were low and did not differ according to group. In multivariate analyses, control subjects had lower breastfeeding intensity at 13 weeks (odds ratio [OR]: 1.90; 95% confidence interval [CI]: 1.13–3.20) and 52 weeks (OR: 2.50; 95% CI: 1.48–4.21). US-born control subjects had lowest breastfeeding intensity at 13 weeks (OR: 5.22; 95% CI: 2.43–11.22) and 52 weeks (OR: 5.25; 95% CI: 2.44–11.29). There were no significant differences in breastfeeding intensity among the US-born intervention, foreign-born intervention, and foreign-born control groups.\nConclusions. This “best-practices” intervention was effective in increasing breastfeeding duration and intensity. Breastfeeding promotion should focus on US-born women and exclusive breastfeeding.","container-title":"Pediatrics","DOI":"10.1542/peds.2005-0435","ISSN":"0031-4005, 1098-4275","issue":"6","language":"en","note":"publisher: American Academy of Pediatrics\nsection: Article\nPMID: 16322166","page":"1413-1426","source":"www.ulib.niu.edu:3114","title":"Randomized, Controlled Trial of a Prenatal and Postnatal Lactation Consultant Intervention on Duration and Intensity of Breastfeeding up to 12 Months","volume":"116","author":[{"family":"Bonuck","given":"Karen A."},{"family":"Trombley","given":"Michelle"},{"family":"Freeman","given":"Katherine"},{"family":"McKee","given":"Diane"}],"issued":{"date-parts":[["2005",12,1]]}}}],"schema":"https://github.com/citation-style-language/schema/raw/master/csl-citation.json"} </w:instrText>
      </w:r>
      <w:r w:rsidRPr="004E1FCF">
        <w:rPr>
          <w:rFonts w:ascii="Times New Roman" w:hAnsi="Times New Roman" w:cs="Times New Roman"/>
          <w:sz w:val="32"/>
          <w:szCs w:val="32"/>
        </w:rPr>
        <w:fldChar w:fldCharType="separate"/>
      </w:r>
      <w:r w:rsidRPr="004E1FCF">
        <w:rPr>
          <w:rFonts w:ascii="Times New Roman" w:hAnsi="Times New Roman" w:cs="Times New Roman"/>
          <w:sz w:val="32"/>
          <w:szCs w:val="32"/>
          <w:vertAlign w:val="superscript"/>
        </w:rPr>
        <w:t>91</w:t>
      </w:r>
      <w:r w:rsidRPr="004E1FCF">
        <w:rPr>
          <w:rFonts w:ascii="Times New Roman" w:hAnsi="Times New Roman" w:cs="Times New Roman"/>
          <w:sz w:val="32"/>
          <w:szCs w:val="32"/>
        </w:rPr>
        <w:fldChar w:fldCharType="end"/>
      </w:r>
      <w:r w:rsidRPr="004E1FCF">
        <w:rPr>
          <w:rFonts w:ascii="Times New Roman" w:hAnsi="Times New Roman" w:cs="Times New Roman"/>
          <w:sz w:val="32"/>
          <w:szCs w:val="32"/>
        </w:rPr>
        <w:t xml:space="preserve">  Peer support has also been indicated as an effective tool for increasing breastfeeding duration.</w:t>
      </w:r>
      <w:r w:rsidRPr="004E1FCF">
        <w:rPr>
          <w:rFonts w:ascii="Times New Roman" w:hAnsi="Times New Roman" w:cs="Times New Roman"/>
          <w:sz w:val="32"/>
          <w:szCs w:val="32"/>
        </w:rPr>
        <w:fldChar w:fldCharType="begin"/>
      </w:r>
      <w:r w:rsidRPr="004E1FCF">
        <w:rPr>
          <w:rFonts w:ascii="Times New Roman" w:hAnsi="Times New Roman" w:cs="Times New Roman"/>
          <w:sz w:val="32"/>
          <w:szCs w:val="32"/>
        </w:rPr>
        <w:instrText xml:space="preserve"> ADDIN ZOTERO_ITEM CSL_CITATION {"citationID":"Q933EEWG","properties":{"formattedCitation":"\\super 105\\nosupersub{}","plainCitation":"105","noteIndex":0},"citationItems":[{"id":418,"uris":["http://zotero.org/users/6121387/items/2XNG2ZQ5"],"uri":["http://zotero.org/users/6121387/items/2XNG2ZQ5"],"itemData":{"id":418,"type":"article-journal","abstract":"Aims and objectives. The objective of this systematic review was to describe peer support interventions supporting breastfeeding during pregnancy and the postnatal period. Background. Breastfeeding is an effective way to promote infants’ health. Including a peer support element in breastfeeding programmes is a highly successful way to increase breastfeeding. Design. A systematic literature review. Methods. The review was conducted from the CINAHL, MEDLINE and the Cochrane Library databases from year 2000 until the end of February 2008. According to the inclusion criteria, the adopted studies focused on breastfeeding, breastfeeding support interventions and education of healthy mothers and infants from the perspective of mothers or family members. Additionally, the studies had to be conducted in Europe, North America, Australia or New Zealand to meet the criteria. Articles combining peer support and professional support were also included in the study. Results. The results indicated that during pregnancy, hospitalisation and the postnatal period, individual support and education were used most commonly. Peer support was strongly associated with the postnatal period. The combination of professional support and peer support by trained and experienced peer supporters was effective in ensuring the continuation of breastfeeding. Conclusions. Only continuous breastfeeding support produces effective results. Diverse types of interventions are needed during different phases of motherhood. The role of peer support is most important during the postnatal period. If professional support is not available for mothers, peer support could provide an alternative worth considering. Relevance to clinical practice. Professionals require breastfeeding education to act as breastfeeding supporters as well as the support of their organisations in this work. Moreover, professionals need to gain knowledge of the role of peer support regarding the efficient combination of professional support and peer support to increase breastfeeding.","container-title":"Journal of Clinical Nursing","DOI":"10.1111/j.1365-2702.2012.04071.x","ISSN":"1365-2702","issue":"13-14","language":"en","note":"_eprint: https://onlinelibrary.wiley.com/doi/pdf/10.1111/j.1365-2702.2012.04071.x","page":"1943-1954","source":"Wiley Online Library","title":"A systematic review of peer support interventions for breastfeeding","volume":"21","author":[{"family":"Kaunonen","given":"Marja"},{"family":"Hannula","given":"Leena"},{"family":"Tarkka","given":"Marja-Terttu"}],"issued":{"date-parts":[["2012"]]}}}],"schema":"https://github.com/citation-style-language/schema/raw/master/csl-citation.json"} </w:instrText>
      </w:r>
      <w:r w:rsidRPr="004E1FCF">
        <w:rPr>
          <w:rFonts w:ascii="Times New Roman" w:hAnsi="Times New Roman" w:cs="Times New Roman"/>
          <w:sz w:val="32"/>
          <w:szCs w:val="32"/>
        </w:rPr>
        <w:fldChar w:fldCharType="separate"/>
      </w:r>
      <w:r w:rsidRPr="004E1FCF">
        <w:rPr>
          <w:rFonts w:ascii="Times New Roman" w:hAnsi="Times New Roman" w:cs="Times New Roman"/>
          <w:sz w:val="32"/>
          <w:szCs w:val="32"/>
          <w:vertAlign w:val="superscript"/>
        </w:rPr>
        <w:t>105</w:t>
      </w:r>
      <w:r w:rsidRPr="004E1FCF">
        <w:rPr>
          <w:rFonts w:ascii="Times New Roman" w:hAnsi="Times New Roman" w:cs="Times New Roman"/>
          <w:sz w:val="32"/>
          <w:szCs w:val="32"/>
        </w:rPr>
        <w:fldChar w:fldCharType="end"/>
      </w:r>
      <w:r w:rsidRPr="004E1FCF">
        <w:rPr>
          <w:rFonts w:ascii="Times New Roman" w:hAnsi="Times New Roman" w:cs="Times New Roman"/>
          <w:sz w:val="32"/>
          <w:szCs w:val="32"/>
        </w:rPr>
        <w:t xml:space="preserve">  Despite this, it is possible that certain providers are more equipped to handle specific breastfeeding issues.  Lactation consultants are required to complete extensive education and</w:t>
      </w:r>
      <w:r w:rsidR="00C96A07" w:rsidRPr="004E1FCF">
        <w:rPr>
          <w:rFonts w:ascii="Times New Roman" w:hAnsi="Times New Roman" w:cs="Times New Roman"/>
          <w:sz w:val="32"/>
          <w:szCs w:val="32"/>
        </w:rPr>
        <w:t xml:space="preserve"> training in breastfeeding matters. One could posit that lactation consultants are therefore better prepared to </w:t>
      </w:r>
      <w:commentRangeStart w:id="16"/>
      <w:r w:rsidR="00C96A07" w:rsidRPr="004E1FCF">
        <w:rPr>
          <w:rFonts w:ascii="Times New Roman" w:hAnsi="Times New Roman" w:cs="Times New Roman"/>
          <w:sz w:val="32"/>
          <w:szCs w:val="32"/>
        </w:rPr>
        <w:t>address</w:t>
      </w:r>
      <w:commentRangeEnd w:id="16"/>
      <w:r w:rsidR="00C96A07" w:rsidRPr="004E1FCF">
        <w:rPr>
          <w:rStyle w:val="CommentReference"/>
          <w:sz w:val="32"/>
          <w:szCs w:val="32"/>
        </w:rPr>
        <w:commentReference w:id="16"/>
      </w:r>
      <w:r w:rsidR="00C96A07" w:rsidRPr="004E1FCF">
        <w:rPr>
          <w:rFonts w:ascii="Times New Roman" w:hAnsi="Times New Roman" w:cs="Times New Roman"/>
          <w:sz w:val="32"/>
          <w:szCs w:val="32"/>
        </w:rPr>
        <w:t xml:space="preserve"> breastfeeding difficulties than healthcare workers or breastfeeding support groups.  In order to test this hypothesis, future iterations of the IFPS would need to differentiate between caregivers in order to compare the effectiveness of support.  It would also allow for analysis of who moms are most likely to seek support from for specific issues.       </w:t>
      </w:r>
    </w:p>
    <w:p w14:paraId="2FBCAAC6" w14:textId="77777777" w:rsidR="00B21721" w:rsidRPr="004E1FCF" w:rsidRDefault="004A073D"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lastRenderedPageBreak/>
        <w:t>A major limitation of the IFPS II study is that the sample, while well distributed across the United States, was not representative of the population.</w:t>
      </w:r>
      <w:r w:rsidRPr="004E1FCF">
        <w:rPr>
          <w:rFonts w:ascii="Times New Roman" w:hAnsi="Times New Roman" w:cs="Times New Roman"/>
          <w:sz w:val="32"/>
          <w:szCs w:val="32"/>
        </w:rPr>
        <w:fldChar w:fldCharType="begin"/>
      </w:r>
      <w:r w:rsidRPr="004E1FCF">
        <w:rPr>
          <w:rFonts w:ascii="Times New Roman" w:hAnsi="Times New Roman" w:cs="Times New Roman"/>
          <w:sz w:val="32"/>
          <w:szCs w:val="32"/>
        </w:rPr>
        <w:instrText xml:space="preserve"> ADDIN ZOTERO_ITEM CSL_CITATION {"citationID":"2FuV38dA","properties":{"formattedCitation":"\\super 89\\nosupersub{}","plainCitation":"89","noteIndex":0},"citationItems":[{"id":41,"uris":["http://zotero.org/users/6121387/items/MSL496B7"],"uri":["http://zotero.org/users/6121387/items/MSL496B7"],"itemData":{"id":41,"type":"article-journal","container-title":"Pediatrics","DOI":"10.1542/peds.2008-1315c","ISSN":"0031-4005, 1098-4275","issue":"Supplement 2","journalAbbreviation":"Pediatrics","language":"en","page":"S28-S35","source":"DOI.org (Crossref)","title":"Infant Feeding Practices Study II: Study Methods","title-short":"Infant Feeding Practices Study II","volume":"122","author":[{"family":"Fein","given":"Sara B."},{"family":"Labiner-Wolfe","given":"Judith"},{"family":"Shealy","given":"Katherine R."},{"family":"Li","given":"Rouwei"},{"family":"Chen","given":"Jian"},{"family":"Grummer-Strawn","given":"Laurence M."}],"issued":{"date-parts":[["2008",10]]}}}],"schema":"https://github.com/citation-style-language/schema/raw/master/csl-citation.json"} </w:instrText>
      </w:r>
      <w:r w:rsidRPr="004E1FCF">
        <w:rPr>
          <w:rFonts w:ascii="Times New Roman" w:hAnsi="Times New Roman" w:cs="Times New Roman"/>
          <w:sz w:val="32"/>
          <w:szCs w:val="32"/>
        </w:rPr>
        <w:fldChar w:fldCharType="separate"/>
      </w:r>
      <w:r w:rsidRPr="004E1FCF">
        <w:rPr>
          <w:rFonts w:ascii="Times New Roman" w:hAnsi="Times New Roman" w:cs="Times New Roman"/>
          <w:sz w:val="32"/>
          <w:szCs w:val="32"/>
          <w:vertAlign w:val="superscript"/>
        </w:rPr>
        <w:t>89</w:t>
      </w:r>
      <w:r w:rsidRPr="004E1FCF">
        <w:rPr>
          <w:rFonts w:ascii="Times New Roman" w:hAnsi="Times New Roman" w:cs="Times New Roman"/>
          <w:sz w:val="32"/>
          <w:szCs w:val="32"/>
        </w:rPr>
        <w:fldChar w:fldCharType="end"/>
      </w:r>
      <w:r w:rsidRPr="004E1FCF">
        <w:rPr>
          <w:rFonts w:ascii="Times New Roman" w:hAnsi="Times New Roman" w:cs="Times New Roman"/>
          <w:sz w:val="32"/>
          <w:szCs w:val="32"/>
        </w:rPr>
        <w:t xml:space="preserve">  This limitation is</w:t>
      </w:r>
      <w:r w:rsidR="0014479E" w:rsidRPr="004E1FCF">
        <w:rPr>
          <w:rFonts w:ascii="Times New Roman" w:hAnsi="Times New Roman" w:cs="Times New Roman"/>
          <w:sz w:val="32"/>
          <w:szCs w:val="32"/>
        </w:rPr>
        <w:t xml:space="preserve"> consequently extended to the findings of this study.  By utilizing a nonrandom sample, white women, women of higher socioeconomic status, women who could read English, and women from households with a stable mailing address where overrepresented within the IFPS II data.  Results therefore cannot be generalized to the overall US population of pregnant women and new</w:t>
      </w:r>
      <w:r w:rsidR="00B07B79" w:rsidRPr="004E1FCF">
        <w:rPr>
          <w:rFonts w:ascii="Times New Roman" w:hAnsi="Times New Roman" w:cs="Times New Roman"/>
          <w:sz w:val="32"/>
          <w:szCs w:val="32"/>
        </w:rPr>
        <w:t xml:space="preserve"> mothers.  Further research is warranted to identify whether the results from this study could be replicated when using a representative sample.    </w:t>
      </w:r>
    </w:p>
    <w:p w14:paraId="5AA51ED5" w14:textId="1B467680" w:rsidR="00A4482E" w:rsidRPr="004E1FCF" w:rsidRDefault="00B21721"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 xml:space="preserve">And, as discussed earlier, </w:t>
      </w:r>
      <w:r w:rsidR="0019038D" w:rsidRPr="004E1FCF">
        <w:rPr>
          <w:rFonts w:ascii="Times New Roman" w:hAnsi="Times New Roman" w:cs="Times New Roman"/>
          <w:sz w:val="32"/>
          <w:szCs w:val="32"/>
        </w:rPr>
        <w:t xml:space="preserve">this research lacked a validated scale to assess breastfeeding attitude. </w:t>
      </w:r>
      <w:r w:rsidR="001D1F00" w:rsidRPr="004E1FCF">
        <w:rPr>
          <w:rFonts w:ascii="Times New Roman" w:hAnsi="Times New Roman" w:cs="Times New Roman"/>
          <w:sz w:val="32"/>
          <w:szCs w:val="32"/>
        </w:rPr>
        <w:t xml:space="preserve"> </w:t>
      </w:r>
      <w:r w:rsidR="005D0801" w:rsidRPr="004E1FCF">
        <w:rPr>
          <w:rFonts w:ascii="Times New Roman" w:hAnsi="Times New Roman" w:cs="Times New Roman"/>
          <w:sz w:val="32"/>
          <w:szCs w:val="32"/>
        </w:rPr>
        <w:t xml:space="preserve"> </w:t>
      </w:r>
      <w:r w:rsidR="00A4482E" w:rsidRPr="004E1FCF">
        <w:rPr>
          <w:rFonts w:ascii="Times New Roman" w:hAnsi="Times New Roman" w:cs="Times New Roman"/>
          <w:sz w:val="32"/>
          <w:szCs w:val="32"/>
        </w:rPr>
        <w:t xml:space="preserve">  </w:t>
      </w:r>
    </w:p>
    <w:p w14:paraId="2CB3395A" w14:textId="77777777" w:rsidR="004E1FCF" w:rsidRPr="004E1FCF" w:rsidRDefault="0007777C"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 xml:space="preserve">  </w:t>
      </w:r>
    </w:p>
    <w:p w14:paraId="13171BB0" w14:textId="2582F9BB" w:rsidR="002D19D6" w:rsidRPr="004E1FCF" w:rsidRDefault="000837D9" w:rsidP="004E1FCF">
      <w:pPr>
        <w:tabs>
          <w:tab w:val="center" w:pos="5040"/>
        </w:tabs>
        <w:spacing w:line="276" w:lineRule="auto"/>
        <w:rPr>
          <w:rFonts w:ascii="Times New Roman" w:hAnsi="Times New Roman" w:cs="Times New Roman"/>
          <w:sz w:val="32"/>
          <w:szCs w:val="32"/>
        </w:rPr>
      </w:pPr>
      <w:r w:rsidRPr="004E1FCF">
        <w:rPr>
          <w:rFonts w:ascii="Times New Roman" w:hAnsi="Times New Roman" w:cs="Times New Roman"/>
          <w:sz w:val="32"/>
          <w:szCs w:val="32"/>
        </w:rPr>
        <w:t>NEXT SLIDE</w:t>
      </w:r>
    </w:p>
    <w:p w14:paraId="527CB73A" w14:textId="22DD794B" w:rsidR="00B7229B" w:rsidRPr="00B7229B" w:rsidRDefault="00282A4B" w:rsidP="004E1FCF">
      <w:pPr>
        <w:tabs>
          <w:tab w:val="center" w:pos="5040"/>
        </w:tabs>
        <w:spacing w:line="276" w:lineRule="auto"/>
        <w:rPr>
          <w:sz w:val="32"/>
          <w:szCs w:val="32"/>
        </w:rPr>
      </w:pPr>
      <w:r w:rsidRPr="004E1FCF">
        <w:rPr>
          <w:rFonts w:ascii="Times New Roman" w:hAnsi="Times New Roman" w:cs="Times New Roman"/>
          <w:sz w:val="32"/>
          <w:szCs w:val="32"/>
        </w:rPr>
        <w:t xml:space="preserve">Exclusive breastfeeding through 6 months has been designated as the optimal feeding pattern, but data has clearly indicated that few mothers are reaching that goal.  Evaluating breastfeeding behaviors using intensity ratios allows for a more detailed understanding of breastfeeding behaviors and what factors impact the level of intensity.  Identifying </w:t>
      </w:r>
      <w:r w:rsidR="00C26FF9" w:rsidRPr="004E1FCF">
        <w:rPr>
          <w:rFonts w:ascii="Times New Roman" w:hAnsi="Times New Roman" w:cs="Times New Roman"/>
          <w:sz w:val="32"/>
          <w:szCs w:val="32"/>
        </w:rPr>
        <w:t xml:space="preserve">those </w:t>
      </w:r>
      <w:r w:rsidRPr="004E1FCF">
        <w:rPr>
          <w:rFonts w:ascii="Times New Roman" w:hAnsi="Times New Roman" w:cs="Times New Roman"/>
          <w:sz w:val="32"/>
          <w:szCs w:val="32"/>
        </w:rPr>
        <w:t>factors that encourage mothers to breastfeed at a high intensity, versus</w:t>
      </w:r>
      <w:r w:rsidR="00133935" w:rsidRPr="004E1FCF">
        <w:rPr>
          <w:rFonts w:ascii="Times New Roman" w:hAnsi="Times New Roman" w:cs="Times New Roman"/>
          <w:sz w:val="32"/>
          <w:szCs w:val="32"/>
        </w:rPr>
        <w:t xml:space="preserve"> medium or low intensity, will allow us to move in the direction of exclusive breastfeeding.</w:t>
      </w:r>
      <w:r w:rsidR="00C26FF9" w:rsidRPr="004E1FCF">
        <w:rPr>
          <w:rFonts w:ascii="Times New Roman" w:hAnsi="Times New Roman" w:cs="Times New Roman"/>
          <w:sz w:val="32"/>
          <w:szCs w:val="32"/>
        </w:rPr>
        <w:t xml:space="preserve">  Findings from </w:t>
      </w:r>
      <w:r w:rsidR="00D200C4" w:rsidRPr="004E1FCF">
        <w:rPr>
          <w:rFonts w:ascii="Times New Roman" w:hAnsi="Times New Roman" w:cs="Times New Roman"/>
          <w:sz w:val="32"/>
          <w:szCs w:val="32"/>
        </w:rPr>
        <w:t xml:space="preserve">this study can be leveraged to deliver more immediate feedback to caregivers providing breastfeeding support.  </w:t>
      </w:r>
      <w:r w:rsidR="00B7229B" w:rsidRPr="00B7229B">
        <w:rPr>
          <w:sz w:val="32"/>
          <w:szCs w:val="32"/>
        </w:rPr>
        <w:t>Further research and intervention programs could focus on evaluating support practices that are best suited to address those difficulties that are frequently indicated as receiving unhelpful support</w:t>
      </w:r>
      <w:r w:rsidR="00B7229B" w:rsidRPr="004E1FCF">
        <w:rPr>
          <w:sz w:val="32"/>
          <w:szCs w:val="32"/>
        </w:rPr>
        <w:t xml:space="preserve">.  </w:t>
      </w:r>
      <w:r w:rsidR="002F2309" w:rsidRPr="004E1FCF">
        <w:rPr>
          <w:sz w:val="32"/>
          <w:szCs w:val="32"/>
        </w:rPr>
        <w:t xml:space="preserve">Another iteration of IFPS would allow for the examination of how the 2018 BFHI revisions impacted </w:t>
      </w:r>
      <w:r w:rsidR="000D7739" w:rsidRPr="004E1FCF">
        <w:rPr>
          <w:sz w:val="32"/>
          <w:szCs w:val="32"/>
        </w:rPr>
        <w:t xml:space="preserve">the likelihood </w:t>
      </w:r>
      <w:r w:rsidR="005B3C64" w:rsidRPr="004E1FCF">
        <w:rPr>
          <w:sz w:val="32"/>
          <w:szCs w:val="32"/>
        </w:rPr>
        <w:t>that</w:t>
      </w:r>
      <w:r w:rsidR="000D7739" w:rsidRPr="004E1FCF">
        <w:rPr>
          <w:sz w:val="32"/>
          <w:szCs w:val="32"/>
        </w:rPr>
        <w:t xml:space="preserve"> mothers </w:t>
      </w:r>
      <w:r w:rsidR="005B3C64" w:rsidRPr="004E1FCF">
        <w:rPr>
          <w:sz w:val="32"/>
          <w:szCs w:val="32"/>
        </w:rPr>
        <w:t>seek</w:t>
      </w:r>
      <w:r w:rsidR="000D7739" w:rsidRPr="004E1FCF">
        <w:rPr>
          <w:sz w:val="32"/>
          <w:szCs w:val="32"/>
        </w:rPr>
        <w:t xml:space="preserve"> support </w:t>
      </w:r>
      <w:r w:rsidR="000D7739" w:rsidRPr="004E1FCF">
        <w:rPr>
          <w:sz w:val="32"/>
          <w:szCs w:val="32"/>
        </w:rPr>
        <w:lastRenderedPageBreak/>
        <w:t>in the presence of breastfeeding difficulties.</w:t>
      </w:r>
      <w:r w:rsidR="005B3C64" w:rsidRPr="004E1FCF">
        <w:rPr>
          <w:sz w:val="32"/>
          <w:szCs w:val="32"/>
        </w:rPr>
        <w:t xml:space="preserve">  </w:t>
      </w:r>
      <w:r w:rsidR="00402BD0" w:rsidRPr="004E1FCF">
        <w:rPr>
          <w:sz w:val="32"/>
          <w:szCs w:val="32"/>
        </w:rPr>
        <w:t>The relationship between education level and breastfeeding support</w:t>
      </w:r>
      <w:r w:rsidR="004E1FCF" w:rsidRPr="004E1FCF">
        <w:rPr>
          <w:sz w:val="32"/>
          <w:szCs w:val="32"/>
        </w:rPr>
        <w:t>, and the resulting impact on breastfeeding outcomes,</w:t>
      </w:r>
      <w:r w:rsidR="00402BD0" w:rsidRPr="004E1FCF">
        <w:rPr>
          <w:sz w:val="32"/>
          <w:szCs w:val="32"/>
        </w:rPr>
        <w:t xml:space="preserve"> also warrants further investigation.  </w:t>
      </w:r>
      <w:r w:rsidR="000D7739" w:rsidRPr="004E1FCF">
        <w:rPr>
          <w:sz w:val="32"/>
          <w:szCs w:val="32"/>
        </w:rPr>
        <w:t xml:space="preserve">  </w:t>
      </w:r>
      <w:r w:rsidR="00B7229B" w:rsidRPr="00B7229B">
        <w:rPr>
          <w:sz w:val="32"/>
          <w:szCs w:val="32"/>
        </w:rPr>
        <w:t xml:space="preserve"> </w:t>
      </w:r>
    </w:p>
    <w:p w14:paraId="2977AFF0" w14:textId="158E1A4B" w:rsidR="000837D9" w:rsidRDefault="00133935" w:rsidP="00896993">
      <w:pPr>
        <w:tabs>
          <w:tab w:val="center" w:pos="5040"/>
        </w:tabs>
        <w:spacing w:line="480" w:lineRule="auto"/>
        <w:rPr>
          <w:rFonts w:ascii="Times New Roman" w:hAnsi="Times New Roman" w:cs="Times New Roman"/>
          <w:sz w:val="24"/>
          <w:szCs w:val="24"/>
        </w:rPr>
      </w:pPr>
      <w:r>
        <w:rPr>
          <w:rFonts w:ascii="Times New Roman" w:hAnsi="Times New Roman" w:cs="Times New Roman"/>
          <w:sz w:val="24"/>
        </w:rPr>
        <w:t xml:space="preserve"> </w:t>
      </w:r>
    </w:p>
    <w:p w14:paraId="19FFAD1E" w14:textId="77777777" w:rsidR="00184C6F" w:rsidRDefault="00184C6F" w:rsidP="00896993">
      <w:pPr>
        <w:tabs>
          <w:tab w:val="center" w:pos="5040"/>
        </w:tabs>
        <w:spacing w:line="480" w:lineRule="auto"/>
        <w:rPr>
          <w:rFonts w:ascii="Times New Roman" w:hAnsi="Times New Roman" w:cs="Times New Roman"/>
          <w:sz w:val="24"/>
        </w:rPr>
      </w:pPr>
    </w:p>
    <w:p w14:paraId="65C173E1" w14:textId="387A6E67" w:rsidR="008D41E5" w:rsidRPr="00B51BD7" w:rsidRDefault="005851B9" w:rsidP="00B51BD7">
      <w:r>
        <w:rPr>
          <w:rFonts w:ascii="Times New Roman" w:hAnsi="Times New Roman" w:cs="Times New Roman"/>
          <w:sz w:val="24"/>
        </w:rPr>
        <w:t xml:space="preserve">  </w:t>
      </w:r>
      <w:r w:rsidR="008D41E5">
        <w:rPr>
          <w:rFonts w:ascii="Times New Roman" w:hAnsi="Times New Roman" w:cs="Times New Roman"/>
          <w:sz w:val="24"/>
        </w:rPr>
        <w:t xml:space="preserve">  </w:t>
      </w:r>
    </w:p>
    <w:p w14:paraId="2A24EDBF" w14:textId="77777777" w:rsidR="008D41E5" w:rsidRDefault="008D41E5"/>
    <w:sectPr w:rsidR="008D41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e Patterson" w:date="2020-02-28T08:44:00Z" w:initials="JP">
    <w:p w14:paraId="2B79450D" w14:textId="77777777" w:rsidR="001F64EA" w:rsidRDefault="001F64EA" w:rsidP="001F64EA">
      <w:pPr>
        <w:pStyle w:val="CommentText"/>
      </w:pPr>
      <w:r>
        <w:rPr>
          <w:rStyle w:val="CommentReference"/>
        </w:rPr>
        <w:annotationRef/>
      </w:r>
      <w:r>
        <w:t xml:space="preserve">This falls into professional support.  However breastfeeding support can come from a variety of individuals.  For instance, when dads and grandmas support breastfeeding, breastfeeding outcomes are better.  So, you may want to take a step back and describe breastfeeding support from that offered in health care, community support (WIC) and family and peer support etc. </w:t>
      </w:r>
    </w:p>
  </w:comment>
  <w:comment w:id="1" w:author="Julie Patterson" w:date="2020-02-28T08:46:00Z" w:initials="JP">
    <w:p w14:paraId="217EFF89" w14:textId="77777777" w:rsidR="00F641C3" w:rsidRDefault="00F641C3" w:rsidP="00F641C3">
      <w:pPr>
        <w:pStyle w:val="CommentText"/>
      </w:pPr>
      <w:r>
        <w:rPr>
          <w:rStyle w:val="CommentReference"/>
        </w:rPr>
        <w:annotationRef/>
      </w:r>
      <w:r>
        <w:t>The intervention that has been recognized as improving breastfeeding outcomes is…Based on a systematic review by Perez-Escamilla on the impact of the BFHI intiative…</w:t>
      </w:r>
    </w:p>
  </w:comment>
  <w:comment w:id="2" w:author="Julie Patterson" w:date="2020-02-28T11:43:00Z" w:initials="JP">
    <w:p w14:paraId="53AE62F1" w14:textId="77777777" w:rsidR="00B426E6" w:rsidRDefault="00B426E6" w:rsidP="00B426E6">
      <w:pPr>
        <w:pStyle w:val="CommentText"/>
      </w:pPr>
      <w:r>
        <w:rPr>
          <w:rStyle w:val="CommentReference"/>
        </w:rPr>
        <w:annotationRef/>
      </w:r>
      <w:r>
        <w:t>There is also literature on breastfeeding outcomes based on the number of steps a woman is exposed to in the hospital..</w:t>
      </w:r>
    </w:p>
  </w:comment>
  <w:comment w:id="3" w:author="Kathryn Palomares" w:date="2020-03-07T16:29:00Z" w:initials="KP">
    <w:p w14:paraId="641698CE" w14:textId="77777777" w:rsidR="00B426E6" w:rsidRDefault="00B426E6" w:rsidP="00B426E6">
      <w:pPr>
        <w:pStyle w:val="CommentText"/>
      </w:pPr>
      <w:r>
        <w:rPr>
          <w:rStyle w:val="CommentReference"/>
        </w:rPr>
        <w:annotationRef/>
      </w:r>
      <w:r>
        <w:t>Added to end of section</w:t>
      </w:r>
    </w:p>
  </w:comment>
  <w:comment w:id="4" w:author="Julie Patterson" w:date="2020-02-28T11:43:00Z" w:initials="JP">
    <w:p w14:paraId="51F10E32" w14:textId="77777777" w:rsidR="00B426E6" w:rsidRDefault="00B426E6" w:rsidP="00B426E6">
      <w:pPr>
        <w:pStyle w:val="CommentText"/>
      </w:pPr>
      <w:r>
        <w:rPr>
          <w:rStyle w:val="CommentReference"/>
        </w:rPr>
        <w:annotationRef/>
      </w:r>
      <w:r>
        <w:t xml:space="preserve">Check out the new BFHI 2018 Standards and Implementation Guidelines..there appears to be conflicting evidence around pacifier use. </w:t>
      </w:r>
    </w:p>
  </w:comment>
  <w:comment w:id="5" w:author="Kathryn Palomares" w:date="2020-03-07T16:29:00Z" w:initials="KP">
    <w:p w14:paraId="27BA7B91" w14:textId="77777777" w:rsidR="00B426E6" w:rsidRDefault="00B426E6" w:rsidP="00B426E6">
      <w:pPr>
        <w:pStyle w:val="CommentText"/>
      </w:pPr>
      <w:r>
        <w:rPr>
          <w:rStyle w:val="CommentReference"/>
        </w:rPr>
        <w:annotationRef/>
      </w:r>
      <w:r>
        <w:t>Added</w:t>
      </w:r>
    </w:p>
  </w:comment>
  <w:comment w:id="6" w:author="Julie Patterson" w:date="2020-03-13T09:39:00Z" w:initials="JP">
    <w:p w14:paraId="6C2982A1" w14:textId="77777777" w:rsidR="00564450" w:rsidRDefault="00564450" w:rsidP="00564450">
      <w:pPr>
        <w:pStyle w:val="CommentText"/>
      </w:pPr>
      <w:r>
        <w:rPr>
          <w:rStyle w:val="CommentReference"/>
        </w:rPr>
        <w:annotationRef/>
      </w:r>
      <w:r>
        <w:t>Spell out first</w:t>
      </w:r>
    </w:p>
  </w:comment>
  <w:comment w:id="7" w:author="Julie Patterson" w:date="2020-03-13T09:41:00Z" w:initials="JP">
    <w:p w14:paraId="3B1FED3F" w14:textId="77777777" w:rsidR="00A23BD9" w:rsidRDefault="00A23BD9" w:rsidP="00A23BD9">
      <w:pPr>
        <w:pStyle w:val="CommentText"/>
      </w:pPr>
      <w:r>
        <w:rPr>
          <w:rStyle w:val="CommentReference"/>
        </w:rPr>
        <w:annotationRef/>
      </w:r>
      <w:r>
        <w:t>How were they identified? So are you saying that a sample of all households received the survey and women who identified themselves as pregnant were included?  Can you please clarify</w:t>
      </w:r>
    </w:p>
  </w:comment>
  <w:comment w:id="8" w:author="Mighty Greens Farm" w:date="2020-04-02T16:55:00Z" w:initials="MGF">
    <w:p w14:paraId="52DD636D" w14:textId="77777777" w:rsidR="00A23BD9" w:rsidRDefault="00A23BD9" w:rsidP="00A23BD9">
      <w:pPr>
        <w:pStyle w:val="CommentText"/>
      </w:pPr>
      <w:r>
        <w:rPr>
          <w:rStyle w:val="CommentReference"/>
        </w:rPr>
        <w:annotationRef/>
      </w:r>
      <w:r>
        <w:t>So as part of the quarterly collection of information for the consumer panels, the question is asked “is anyone in the household pregnant” and they ask about due date.  IFPS II used this information to identify a national sample of women pregnant in their third trimester.  I re-worded it so it is hopefully easier to understand.</w:t>
      </w:r>
    </w:p>
  </w:comment>
  <w:comment w:id="9" w:author="Julie Patterson" w:date="2020-10-01T23:28:00Z" w:initials="JP">
    <w:p w14:paraId="56AD2BA7" w14:textId="77777777" w:rsidR="00636B4A" w:rsidRDefault="00636B4A" w:rsidP="00636B4A">
      <w:pPr>
        <w:pStyle w:val="CommentText"/>
      </w:pPr>
      <w:r>
        <w:rPr>
          <w:rStyle w:val="CommentReference"/>
        </w:rPr>
        <w:annotationRef/>
      </w:r>
      <w:r>
        <w:t>Just noticed that sometimes you indent your paragraphs and sometimes you don’t…I would just be consistent</w:t>
      </w:r>
    </w:p>
  </w:comment>
  <w:comment w:id="10" w:author="Julie Patterson" w:date="2020-10-01T23:49:00Z" w:initials="JP">
    <w:p w14:paraId="590ADE1A" w14:textId="77777777" w:rsidR="00636B4A" w:rsidRDefault="00636B4A" w:rsidP="00636B4A">
      <w:pPr>
        <w:pStyle w:val="CommentText"/>
      </w:pPr>
      <w:r>
        <w:rPr>
          <w:rStyle w:val="CommentReference"/>
        </w:rPr>
        <w:annotationRef/>
      </w:r>
      <w:r>
        <w:t>Was help defined in the question..like help from an IBCLC, family member, nurse, etc?</w:t>
      </w:r>
    </w:p>
  </w:comment>
  <w:comment w:id="11" w:author="Mighty Greens Farm" w:date="2020-10-03T15:36:00Z" w:initials="MGF">
    <w:p w14:paraId="10F77B64" w14:textId="77777777" w:rsidR="00636B4A" w:rsidRDefault="00636B4A" w:rsidP="00636B4A">
      <w:pPr>
        <w:pStyle w:val="CommentText"/>
      </w:pPr>
      <w:r>
        <w:rPr>
          <w:rStyle w:val="CommentReference"/>
        </w:rPr>
        <w:annotationRef/>
      </w:r>
      <w:r>
        <w:t>No it is not. I discuss this as a limitation to the study in the discussion</w:t>
      </w:r>
    </w:p>
  </w:comment>
  <w:comment w:id="12" w:author="Julie Patterson" w:date="2020-10-02T00:12:00Z" w:initials="JP">
    <w:p w14:paraId="12053514" w14:textId="77777777" w:rsidR="009D30D6" w:rsidRDefault="009D30D6" w:rsidP="009D30D6">
      <w:pPr>
        <w:pStyle w:val="CommentText"/>
      </w:pPr>
      <w:r>
        <w:rPr>
          <w:rStyle w:val="CommentReference"/>
        </w:rPr>
        <w:annotationRef/>
      </w:r>
      <w:r>
        <w:t xml:space="preserve">I feel like you need to create links to the literature and how your findings compare..ie this is similar to the findings in a study by x that found breastfeeding support was correlated with improved breastfeeding … </w:t>
      </w:r>
    </w:p>
  </w:comment>
  <w:comment w:id="15" w:author="Julie Patterson" w:date="2020-10-02T00:14:00Z" w:initials="JP">
    <w:p w14:paraId="554A299E" w14:textId="77777777" w:rsidR="00966596" w:rsidRDefault="00966596" w:rsidP="00966596">
      <w:pPr>
        <w:pStyle w:val="CommentText"/>
      </w:pPr>
      <w:r>
        <w:rPr>
          <w:rStyle w:val="CommentReference"/>
        </w:rPr>
        <w:annotationRef/>
      </w:r>
      <w:r>
        <w:t>Again..how does this compare to existing literature?</w:t>
      </w:r>
    </w:p>
  </w:comment>
  <w:comment w:id="16" w:author="Julie Patterson" w:date="2020-10-02T00:17:00Z" w:initials="JP">
    <w:p w14:paraId="09287441" w14:textId="77777777" w:rsidR="00C96A07" w:rsidRDefault="00C96A07" w:rsidP="00C96A07">
      <w:pPr>
        <w:pStyle w:val="CommentText"/>
      </w:pPr>
      <w:r>
        <w:rPr>
          <w:rStyle w:val="CommentReference"/>
        </w:rPr>
        <w:annotationRef/>
      </w:r>
      <w:r>
        <w:t xml:space="preserve">You may also want to indicate breastfeeding support from a peer counselor has also been shown to be effective.  Differentiating how support was received for moms who reported breastfeeding difficulties is important..ie were moms more likely to seek support from an IBCLC for mastitis vs a peer counselor? I think like you said differentiating who provided support and who moms turned to for support based on the types of breastfeeding issues they experienced could be helpful for designing interventions and screening programs in order to effectively meet moms needs.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79450D" w15:done="1"/>
  <w15:commentEx w15:paraId="217EFF89" w15:done="1"/>
  <w15:commentEx w15:paraId="53AE62F1" w15:done="1"/>
  <w15:commentEx w15:paraId="641698CE" w15:paraIdParent="53AE62F1" w15:done="1"/>
  <w15:commentEx w15:paraId="51F10E32" w15:done="1"/>
  <w15:commentEx w15:paraId="27BA7B91" w15:paraIdParent="51F10E32" w15:done="1"/>
  <w15:commentEx w15:paraId="6C2982A1" w15:done="1"/>
  <w15:commentEx w15:paraId="3B1FED3F" w15:done="1"/>
  <w15:commentEx w15:paraId="52DD636D" w15:paraIdParent="3B1FED3F" w15:done="1"/>
  <w15:commentEx w15:paraId="56AD2BA7" w15:done="1"/>
  <w15:commentEx w15:paraId="590ADE1A" w15:done="0"/>
  <w15:commentEx w15:paraId="10F77B64" w15:paraIdParent="590ADE1A" w15:done="0"/>
  <w15:commentEx w15:paraId="12053514" w15:done="1"/>
  <w15:commentEx w15:paraId="554A299E" w15:done="1"/>
  <w15:commentEx w15:paraId="0928744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79450D" w16cid:durableId="2203517F"/>
  <w16cid:commentId w16cid:paraId="217EFF89" w16cid:durableId="220351F1"/>
  <w16cid:commentId w16cid:paraId="53AE62F1" w16cid:durableId="220F40F6"/>
  <w16cid:commentId w16cid:paraId="641698CE" w16cid:durableId="220F40F5"/>
  <w16cid:commentId w16cid:paraId="51F10E32" w16cid:durableId="220F40F4"/>
  <w16cid:commentId w16cid:paraId="27BA7B91" w16cid:durableId="220F40F3"/>
  <w16cid:commentId w16cid:paraId="6C2982A1" w16cid:durableId="2215D369"/>
  <w16cid:commentId w16cid:paraId="3B1FED3F" w16cid:durableId="225EC4B1"/>
  <w16cid:commentId w16cid:paraId="52DD636D" w16cid:durableId="2230979D"/>
  <w16cid:commentId w16cid:paraId="56AD2BA7" w16cid:durableId="2320E4AA"/>
  <w16cid:commentId w16cid:paraId="590ADE1A" w16cid:durableId="2320E99D"/>
  <w16cid:commentId w16cid:paraId="10F77B64" w16cid:durableId="232318E9"/>
  <w16cid:commentId w16cid:paraId="12053514" w16cid:durableId="2320EEF2"/>
  <w16cid:commentId w16cid:paraId="554A299E" w16cid:durableId="2320EF6A"/>
  <w16cid:commentId w16cid:paraId="09287441" w16cid:durableId="2320F0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64456"/>
    <w:multiLevelType w:val="hybridMultilevel"/>
    <w:tmpl w:val="BD2496E0"/>
    <w:lvl w:ilvl="0" w:tplc="8FF05BEC">
      <w:start w:val="1"/>
      <w:numFmt w:val="bullet"/>
      <w:lvlText w:val=" "/>
      <w:lvlJc w:val="left"/>
      <w:pPr>
        <w:tabs>
          <w:tab w:val="num" w:pos="720"/>
        </w:tabs>
        <w:ind w:left="720" w:hanging="360"/>
      </w:pPr>
      <w:rPr>
        <w:rFonts w:ascii="Calibri" w:hAnsi="Calibri" w:hint="default"/>
      </w:rPr>
    </w:lvl>
    <w:lvl w:ilvl="1" w:tplc="EA8E0430" w:tentative="1">
      <w:start w:val="1"/>
      <w:numFmt w:val="bullet"/>
      <w:lvlText w:val=" "/>
      <w:lvlJc w:val="left"/>
      <w:pPr>
        <w:tabs>
          <w:tab w:val="num" w:pos="1440"/>
        </w:tabs>
        <w:ind w:left="1440" w:hanging="360"/>
      </w:pPr>
      <w:rPr>
        <w:rFonts w:ascii="Calibri" w:hAnsi="Calibri" w:hint="default"/>
      </w:rPr>
    </w:lvl>
    <w:lvl w:ilvl="2" w:tplc="1E4C916A" w:tentative="1">
      <w:start w:val="1"/>
      <w:numFmt w:val="bullet"/>
      <w:lvlText w:val=" "/>
      <w:lvlJc w:val="left"/>
      <w:pPr>
        <w:tabs>
          <w:tab w:val="num" w:pos="2160"/>
        </w:tabs>
        <w:ind w:left="2160" w:hanging="360"/>
      </w:pPr>
      <w:rPr>
        <w:rFonts w:ascii="Calibri" w:hAnsi="Calibri" w:hint="default"/>
      </w:rPr>
    </w:lvl>
    <w:lvl w:ilvl="3" w:tplc="18D05AEA" w:tentative="1">
      <w:start w:val="1"/>
      <w:numFmt w:val="bullet"/>
      <w:lvlText w:val=" "/>
      <w:lvlJc w:val="left"/>
      <w:pPr>
        <w:tabs>
          <w:tab w:val="num" w:pos="2880"/>
        </w:tabs>
        <w:ind w:left="2880" w:hanging="360"/>
      </w:pPr>
      <w:rPr>
        <w:rFonts w:ascii="Calibri" w:hAnsi="Calibri" w:hint="default"/>
      </w:rPr>
    </w:lvl>
    <w:lvl w:ilvl="4" w:tplc="52DAFE3A" w:tentative="1">
      <w:start w:val="1"/>
      <w:numFmt w:val="bullet"/>
      <w:lvlText w:val=" "/>
      <w:lvlJc w:val="left"/>
      <w:pPr>
        <w:tabs>
          <w:tab w:val="num" w:pos="3600"/>
        </w:tabs>
        <w:ind w:left="3600" w:hanging="360"/>
      </w:pPr>
      <w:rPr>
        <w:rFonts w:ascii="Calibri" w:hAnsi="Calibri" w:hint="default"/>
      </w:rPr>
    </w:lvl>
    <w:lvl w:ilvl="5" w:tplc="BC2A5038" w:tentative="1">
      <w:start w:val="1"/>
      <w:numFmt w:val="bullet"/>
      <w:lvlText w:val=" "/>
      <w:lvlJc w:val="left"/>
      <w:pPr>
        <w:tabs>
          <w:tab w:val="num" w:pos="4320"/>
        </w:tabs>
        <w:ind w:left="4320" w:hanging="360"/>
      </w:pPr>
      <w:rPr>
        <w:rFonts w:ascii="Calibri" w:hAnsi="Calibri" w:hint="default"/>
      </w:rPr>
    </w:lvl>
    <w:lvl w:ilvl="6" w:tplc="02CE04EA" w:tentative="1">
      <w:start w:val="1"/>
      <w:numFmt w:val="bullet"/>
      <w:lvlText w:val=" "/>
      <w:lvlJc w:val="left"/>
      <w:pPr>
        <w:tabs>
          <w:tab w:val="num" w:pos="5040"/>
        </w:tabs>
        <w:ind w:left="5040" w:hanging="360"/>
      </w:pPr>
      <w:rPr>
        <w:rFonts w:ascii="Calibri" w:hAnsi="Calibri" w:hint="default"/>
      </w:rPr>
    </w:lvl>
    <w:lvl w:ilvl="7" w:tplc="E2BCCE76" w:tentative="1">
      <w:start w:val="1"/>
      <w:numFmt w:val="bullet"/>
      <w:lvlText w:val=" "/>
      <w:lvlJc w:val="left"/>
      <w:pPr>
        <w:tabs>
          <w:tab w:val="num" w:pos="5760"/>
        </w:tabs>
        <w:ind w:left="5760" w:hanging="360"/>
      </w:pPr>
      <w:rPr>
        <w:rFonts w:ascii="Calibri" w:hAnsi="Calibri" w:hint="default"/>
      </w:rPr>
    </w:lvl>
    <w:lvl w:ilvl="8" w:tplc="29528B20"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299C764D"/>
    <w:multiLevelType w:val="hybridMultilevel"/>
    <w:tmpl w:val="5C70C2B8"/>
    <w:lvl w:ilvl="0" w:tplc="BC104C7C">
      <w:start w:val="1"/>
      <w:numFmt w:val="decimal"/>
      <w:lvlText w:val="%1."/>
      <w:lvlJc w:val="left"/>
      <w:pPr>
        <w:tabs>
          <w:tab w:val="num" w:pos="720"/>
        </w:tabs>
        <w:ind w:left="720" w:hanging="360"/>
      </w:pPr>
    </w:lvl>
    <w:lvl w:ilvl="1" w:tplc="8388A08C" w:tentative="1">
      <w:start w:val="1"/>
      <w:numFmt w:val="decimal"/>
      <w:lvlText w:val="%2."/>
      <w:lvlJc w:val="left"/>
      <w:pPr>
        <w:tabs>
          <w:tab w:val="num" w:pos="1440"/>
        </w:tabs>
        <w:ind w:left="1440" w:hanging="360"/>
      </w:pPr>
    </w:lvl>
    <w:lvl w:ilvl="2" w:tplc="BAF0026E" w:tentative="1">
      <w:start w:val="1"/>
      <w:numFmt w:val="decimal"/>
      <w:lvlText w:val="%3."/>
      <w:lvlJc w:val="left"/>
      <w:pPr>
        <w:tabs>
          <w:tab w:val="num" w:pos="2160"/>
        </w:tabs>
        <w:ind w:left="2160" w:hanging="360"/>
      </w:pPr>
    </w:lvl>
    <w:lvl w:ilvl="3" w:tplc="9A2AC96E" w:tentative="1">
      <w:start w:val="1"/>
      <w:numFmt w:val="decimal"/>
      <w:lvlText w:val="%4."/>
      <w:lvlJc w:val="left"/>
      <w:pPr>
        <w:tabs>
          <w:tab w:val="num" w:pos="2880"/>
        </w:tabs>
        <w:ind w:left="2880" w:hanging="360"/>
      </w:pPr>
    </w:lvl>
    <w:lvl w:ilvl="4" w:tplc="0032C54C" w:tentative="1">
      <w:start w:val="1"/>
      <w:numFmt w:val="decimal"/>
      <w:lvlText w:val="%5."/>
      <w:lvlJc w:val="left"/>
      <w:pPr>
        <w:tabs>
          <w:tab w:val="num" w:pos="3600"/>
        </w:tabs>
        <w:ind w:left="3600" w:hanging="360"/>
      </w:pPr>
    </w:lvl>
    <w:lvl w:ilvl="5" w:tplc="85CEDA72" w:tentative="1">
      <w:start w:val="1"/>
      <w:numFmt w:val="decimal"/>
      <w:lvlText w:val="%6."/>
      <w:lvlJc w:val="left"/>
      <w:pPr>
        <w:tabs>
          <w:tab w:val="num" w:pos="4320"/>
        </w:tabs>
        <w:ind w:left="4320" w:hanging="360"/>
      </w:pPr>
    </w:lvl>
    <w:lvl w:ilvl="6" w:tplc="FF24B55E" w:tentative="1">
      <w:start w:val="1"/>
      <w:numFmt w:val="decimal"/>
      <w:lvlText w:val="%7."/>
      <w:lvlJc w:val="left"/>
      <w:pPr>
        <w:tabs>
          <w:tab w:val="num" w:pos="5040"/>
        </w:tabs>
        <w:ind w:left="5040" w:hanging="360"/>
      </w:pPr>
    </w:lvl>
    <w:lvl w:ilvl="7" w:tplc="577C857E" w:tentative="1">
      <w:start w:val="1"/>
      <w:numFmt w:val="decimal"/>
      <w:lvlText w:val="%8."/>
      <w:lvlJc w:val="left"/>
      <w:pPr>
        <w:tabs>
          <w:tab w:val="num" w:pos="5760"/>
        </w:tabs>
        <w:ind w:left="5760" w:hanging="360"/>
      </w:pPr>
    </w:lvl>
    <w:lvl w:ilvl="8" w:tplc="C8C82DFE" w:tentative="1">
      <w:start w:val="1"/>
      <w:numFmt w:val="decimal"/>
      <w:lvlText w:val="%9."/>
      <w:lvlJc w:val="left"/>
      <w:pPr>
        <w:tabs>
          <w:tab w:val="num" w:pos="6480"/>
        </w:tabs>
        <w:ind w:left="6480" w:hanging="360"/>
      </w:pPr>
    </w:lvl>
  </w:abstractNum>
  <w:abstractNum w:abstractNumId="2" w15:restartNumberingAfterBreak="0">
    <w:nsid w:val="59C35A9D"/>
    <w:multiLevelType w:val="hybridMultilevel"/>
    <w:tmpl w:val="E6DC12F6"/>
    <w:lvl w:ilvl="0" w:tplc="C568E054">
      <w:start w:val="1"/>
      <w:numFmt w:val="decimal"/>
      <w:lvlText w:val="%1."/>
      <w:lvlJc w:val="left"/>
      <w:pPr>
        <w:tabs>
          <w:tab w:val="num" w:pos="720"/>
        </w:tabs>
        <w:ind w:left="720" w:hanging="360"/>
      </w:pPr>
    </w:lvl>
    <w:lvl w:ilvl="1" w:tplc="958C9F26" w:tentative="1">
      <w:start w:val="1"/>
      <w:numFmt w:val="decimal"/>
      <w:lvlText w:val="%2."/>
      <w:lvlJc w:val="left"/>
      <w:pPr>
        <w:tabs>
          <w:tab w:val="num" w:pos="1440"/>
        </w:tabs>
        <w:ind w:left="1440" w:hanging="360"/>
      </w:pPr>
    </w:lvl>
    <w:lvl w:ilvl="2" w:tplc="E7043B32" w:tentative="1">
      <w:start w:val="1"/>
      <w:numFmt w:val="decimal"/>
      <w:lvlText w:val="%3."/>
      <w:lvlJc w:val="left"/>
      <w:pPr>
        <w:tabs>
          <w:tab w:val="num" w:pos="2160"/>
        </w:tabs>
        <w:ind w:left="2160" w:hanging="360"/>
      </w:pPr>
    </w:lvl>
    <w:lvl w:ilvl="3" w:tplc="5F909B7E" w:tentative="1">
      <w:start w:val="1"/>
      <w:numFmt w:val="decimal"/>
      <w:lvlText w:val="%4."/>
      <w:lvlJc w:val="left"/>
      <w:pPr>
        <w:tabs>
          <w:tab w:val="num" w:pos="2880"/>
        </w:tabs>
        <w:ind w:left="2880" w:hanging="360"/>
      </w:pPr>
    </w:lvl>
    <w:lvl w:ilvl="4" w:tplc="BD24A03C" w:tentative="1">
      <w:start w:val="1"/>
      <w:numFmt w:val="decimal"/>
      <w:lvlText w:val="%5."/>
      <w:lvlJc w:val="left"/>
      <w:pPr>
        <w:tabs>
          <w:tab w:val="num" w:pos="3600"/>
        </w:tabs>
        <w:ind w:left="3600" w:hanging="360"/>
      </w:pPr>
    </w:lvl>
    <w:lvl w:ilvl="5" w:tplc="BB98260A" w:tentative="1">
      <w:start w:val="1"/>
      <w:numFmt w:val="decimal"/>
      <w:lvlText w:val="%6."/>
      <w:lvlJc w:val="left"/>
      <w:pPr>
        <w:tabs>
          <w:tab w:val="num" w:pos="4320"/>
        </w:tabs>
        <w:ind w:left="4320" w:hanging="360"/>
      </w:pPr>
    </w:lvl>
    <w:lvl w:ilvl="6" w:tplc="916EC0F8" w:tentative="1">
      <w:start w:val="1"/>
      <w:numFmt w:val="decimal"/>
      <w:lvlText w:val="%7."/>
      <w:lvlJc w:val="left"/>
      <w:pPr>
        <w:tabs>
          <w:tab w:val="num" w:pos="5040"/>
        </w:tabs>
        <w:ind w:left="5040" w:hanging="360"/>
      </w:pPr>
    </w:lvl>
    <w:lvl w:ilvl="7" w:tplc="928A4D88" w:tentative="1">
      <w:start w:val="1"/>
      <w:numFmt w:val="decimal"/>
      <w:lvlText w:val="%8."/>
      <w:lvlJc w:val="left"/>
      <w:pPr>
        <w:tabs>
          <w:tab w:val="num" w:pos="5760"/>
        </w:tabs>
        <w:ind w:left="5760" w:hanging="360"/>
      </w:pPr>
    </w:lvl>
    <w:lvl w:ilvl="8" w:tplc="F45AE0F2" w:tentative="1">
      <w:start w:val="1"/>
      <w:numFmt w:val="decimal"/>
      <w:lvlText w:val="%9."/>
      <w:lvlJc w:val="left"/>
      <w:pPr>
        <w:tabs>
          <w:tab w:val="num" w:pos="6480"/>
        </w:tabs>
        <w:ind w:left="6480" w:hanging="360"/>
      </w:pPr>
    </w:lvl>
  </w:abstractNum>
  <w:abstractNum w:abstractNumId="3" w15:restartNumberingAfterBreak="0">
    <w:nsid w:val="5CBF5AAA"/>
    <w:multiLevelType w:val="hybridMultilevel"/>
    <w:tmpl w:val="FA1E02DE"/>
    <w:lvl w:ilvl="0" w:tplc="744C1FBE">
      <w:start w:val="1"/>
      <w:numFmt w:val="bullet"/>
      <w:lvlText w:val=""/>
      <w:lvlJc w:val="left"/>
      <w:pPr>
        <w:tabs>
          <w:tab w:val="num" w:pos="720"/>
        </w:tabs>
        <w:ind w:left="720" w:hanging="360"/>
      </w:pPr>
      <w:rPr>
        <w:rFonts w:ascii="Wingdings" w:hAnsi="Wingdings" w:hint="default"/>
      </w:rPr>
    </w:lvl>
    <w:lvl w:ilvl="1" w:tplc="11B4ABBC" w:tentative="1">
      <w:start w:val="1"/>
      <w:numFmt w:val="bullet"/>
      <w:lvlText w:val=""/>
      <w:lvlJc w:val="left"/>
      <w:pPr>
        <w:tabs>
          <w:tab w:val="num" w:pos="1440"/>
        </w:tabs>
        <w:ind w:left="1440" w:hanging="360"/>
      </w:pPr>
      <w:rPr>
        <w:rFonts w:ascii="Wingdings" w:hAnsi="Wingdings" w:hint="default"/>
      </w:rPr>
    </w:lvl>
    <w:lvl w:ilvl="2" w:tplc="DFEACDC2" w:tentative="1">
      <w:start w:val="1"/>
      <w:numFmt w:val="bullet"/>
      <w:lvlText w:val=""/>
      <w:lvlJc w:val="left"/>
      <w:pPr>
        <w:tabs>
          <w:tab w:val="num" w:pos="2160"/>
        </w:tabs>
        <w:ind w:left="2160" w:hanging="360"/>
      </w:pPr>
      <w:rPr>
        <w:rFonts w:ascii="Wingdings" w:hAnsi="Wingdings" w:hint="default"/>
      </w:rPr>
    </w:lvl>
    <w:lvl w:ilvl="3" w:tplc="1C7C22F6" w:tentative="1">
      <w:start w:val="1"/>
      <w:numFmt w:val="bullet"/>
      <w:lvlText w:val=""/>
      <w:lvlJc w:val="left"/>
      <w:pPr>
        <w:tabs>
          <w:tab w:val="num" w:pos="2880"/>
        </w:tabs>
        <w:ind w:left="2880" w:hanging="360"/>
      </w:pPr>
      <w:rPr>
        <w:rFonts w:ascii="Wingdings" w:hAnsi="Wingdings" w:hint="default"/>
      </w:rPr>
    </w:lvl>
    <w:lvl w:ilvl="4" w:tplc="7C7C1216" w:tentative="1">
      <w:start w:val="1"/>
      <w:numFmt w:val="bullet"/>
      <w:lvlText w:val=""/>
      <w:lvlJc w:val="left"/>
      <w:pPr>
        <w:tabs>
          <w:tab w:val="num" w:pos="3600"/>
        </w:tabs>
        <w:ind w:left="3600" w:hanging="360"/>
      </w:pPr>
      <w:rPr>
        <w:rFonts w:ascii="Wingdings" w:hAnsi="Wingdings" w:hint="default"/>
      </w:rPr>
    </w:lvl>
    <w:lvl w:ilvl="5" w:tplc="52FAAF46" w:tentative="1">
      <w:start w:val="1"/>
      <w:numFmt w:val="bullet"/>
      <w:lvlText w:val=""/>
      <w:lvlJc w:val="left"/>
      <w:pPr>
        <w:tabs>
          <w:tab w:val="num" w:pos="4320"/>
        </w:tabs>
        <w:ind w:left="4320" w:hanging="360"/>
      </w:pPr>
      <w:rPr>
        <w:rFonts w:ascii="Wingdings" w:hAnsi="Wingdings" w:hint="default"/>
      </w:rPr>
    </w:lvl>
    <w:lvl w:ilvl="6" w:tplc="9DF43C72" w:tentative="1">
      <w:start w:val="1"/>
      <w:numFmt w:val="bullet"/>
      <w:lvlText w:val=""/>
      <w:lvlJc w:val="left"/>
      <w:pPr>
        <w:tabs>
          <w:tab w:val="num" w:pos="5040"/>
        </w:tabs>
        <w:ind w:left="5040" w:hanging="360"/>
      </w:pPr>
      <w:rPr>
        <w:rFonts w:ascii="Wingdings" w:hAnsi="Wingdings" w:hint="default"/>
      </w:rPr>
    </w:lvl>
    <w:lvl w:ilvl="7" w:tplc="5358D194" w:tentative="1">
      <w:start w:val="1"/>
      <w:numFmt w:val="bullet"/>
      <w:lvlText w:val=""/>
      <w:lvlJc w:val="left"/>
      <w:pPr>
        <w:tabs>
          <w:tab w:val="num" w:pos="5760"/>
        </w:tabs>
        <w:ind w:left="5760" w:hanging="360"/>
      </w:pPr>
      <w:rPr>
        <w:rFonts w:ascii="Wingdings" w:hAnsi="Wingdings" w:hint="default"/>
      </w:rPr>
    </w:lvl>
    <w:lvl w:ilvl="8" w:tplc="CF6869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1A04D3"/>
    <w:multiLevelType w:val="hybridMultilevel"/>
    <w:tmpl w:val="8B0CD35E"/>
    <w:lvl w:ilvl="0" w:tplc="5EB60100">
      <w:start w:val="1"/>
      <w:numFmt w:val="decimal"/>
      <w:lvlText w:val="%1."/>
      <w:lvlJc w:val="left"/>
      <w:pPr>
        <w:tabs>
          <w:tab w:val="num" w:pos="720"/>
        </w:tabs>
        <w:ind w:left="720" w:hanging="360"/>
      </w:pPr>
    </w:lvl>
    <w:lvl w:ilvl="1" w:tplc="D94CD8D8" w:tentative="1">
      <w:start w:val="1"/>
      <w:numFmt w:val="decimal"/>
      <w:lvlText w:val="%2."/>
      <w:lvlJc w:val="left"/>
      <w:pPr>
        <w:tabs>
          <w:tab w:val="num" w:pos="1440"/>
        </w:tabs>
        <w:ind w:left="1440" w:hanging="360"/>
      </w:pPr>
    </w:lvl>
    <w:lvl w:ilvl="2" w:tplc="78889F58" w:tentative="1">
      <w:start w:val="1"/>
      <w:numFmt w:val="decimal"/>
      <w:lvlText w:val="%3."/>
      <w:lvlJc w:val="left"/>
      <w:pPr>
        <w:tabs>
          <w:tab w:val="num" w:pos="2160"/>
        </w:tabs>
        <w:ind w:left="2160" w:hanging="360"/>
      </w:pPr>
    </w:lvl>
    <w:lvl w:ilvl="3" w:tplc="8E2EFADE" w:tentative="1">
      <w:start w:val="1"/>
      <w:numFmt w:val="decimal"/>
      <w:lvlText w:val="%4."/>
      <w:lvlJc w:val="left"/>
      <w:pPr>
        <w:tabs>
          <w:tab w:val="num" w:pos="2880"/>
        </w:tabs>
        <w:ind w:left="2880" w:hanging="360"/>
      </w:pPr>
    </w:lvl>
    <w:lvl w:ilvl="4" w:tplc="98BCF5FC" w:tentative="1">
      <w:start w:val="1"/>
      <w:numFmt w:val="decimal"/>
      <w:lvlText w:val="%5."/>
      <w:lvlJc w:val="left"/>
      <w:pPr>
        <w:tabs>
          <w:tab w:val="num" w:pos="3600"/>
        </w:tabs>
        <w:ind w:left="3600" w:hanging="360"/>
      </w:pPr>
    </w:lvl>
    <w:lvl w:ilvl="5" w:tplc="52B0C2F0" w:tentative="1">
      <w:start w:val="1"/>
      <w:numFmt w:val="decimal"/>
      <w:lvlText w:val="%6."/>
      <w:lvlJc w:val="left"/>
      <w:pPr>
        <w:tabs>
          <w:tab w:val="num" w:pos="4320"/>
        </w:tabs>
        <w:ind w:left="4320" w:hanging="360"/>
      </w:pPr>
    </w:lvl>
    <w:lvl w:ilvl="6" w:tplc="08E8E59C" w:tentative="1">
      <w:start w:val="1"/>
      <w:numFmt w:val="decimal"/>
      <w:lvlText w:val="%7."/>
      <w:lvlJc w:val="left"/>
      <w:pPr>
        <w:tabs>
          <w:tab w:val="num" w:pos="5040"/>
        </w:tabs>
        <w:ind w:left="5040" w:hanging="360"/>
      </w:pPr>
    </w:lvl>
    <w:lvl w:ilvl="7" w:tplc="55FAF3C8" w:tentative="1">
      <w:start w:val="1"/>
      <w:numFmt w:val="decimal"/>
      <w:lvlText w:val="%8."/>
      <w:lvlJc w:val="left"/>
      <w:pPr>
        <w:tabs>
          <w:tab w:val="num" w:pos="5760"/>
        </w:tabs>
        <w:ind w:left="5760" w:hanging="360"/>
      </w:pPr>
    </w:lvl>
    <w:lvl w:ilvl="8" w:tplc="CC6AB226"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e Patterson">
    <w15:presenceInfo w15:providerId="AD" w15:userId="S::a1861917@mail.niu.edu::8ecfa24c-95d1-450a-a97c-83f4a5c1fe17"/>
  </w15:person>
  <w15:person w15:author="Kathryn Palomares">
    <w15:presenceInfo w15:providerId="None" w15:userId="Kathryn Palomares"/>
  </w15:person>
  <w15:person w15:author="Mighty Greens Farm">
    <w15:presenceInfo w15:providerId="Windows Live" w15:userId="3dddd1b67e5a5e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6E"/>
    <w:rsid w:val="00002C9A"/>
    <w:rsid w:val="00003A3B"/>
    <w:rsid w:val="00037DA4"/>
    <w:rsid w:val="000672F5"/>
    <w:rsid w:val="00072BB6"/>
    <w:rsid w:val="0007777C"/>
    <w:rsid w:val="000837D9"/>
    <w:rsid w:val="00090A4C"/>
    <w:rsid w:val="00091715"/>
    <w:rsid w:val="000A7DA3"/>
    <w:rsid w:val="000B07B5"/>
    <w:rsid w:val="000C7536"/>
    <w:rsid w:val="000D7739"/>
    <w:rsid w:val="000E21AE"/>
    <w:rsid w:val="000F7E51"/>
    <w:rsid w:val="0010380D"/>
    <w:rsid w:val="001049D8"/>
    <w:rsid w:val="001125B8"/>
    <w:rsid w:val="00133935"/>
    <w:rsid w:val="0014479E"/>
    <w:rsid w:val="00154764"/>
    <w:rsid w:val="00157853"/>
    <w:rsid w:val="0016241E"/>
    <w:rsid w:val="00170194"/>
    <w:rsid w:val="00177BF4"/>
    <w:rsid w:val="00184C6F"/>
    <w:rsid w:val="0019038D"/>
    <w:rsid w:val="001B0A2B"/>
    <w:rsid w:val="001D1F00"/>
    <w:rsid w:val="001D6A1F"/>
    <w:rsid w:val="001F64EA"/>
    <w:rsid w:val="00201597"/>
    <w:rsid w:val="002015F2"/>
    <w:rsid w:val="00206A8B"/>
    <w:rsid w:val="00211568"/>
    <w:rsid w:val="0021623C"/>
    <w:rsid w:val="00216639"/>
    <w:rsid w:val="00222E57"/>
    <w:rsid w:val="00237BAB"/>
    <w:rsid w:val="0025436D"/>
    <w:rsid w:val="00282A4B"/>
    <w:rsid w:val="002A18D6"/>
    <w:rsid w:val="002A397B"/>
    <w:rsid w:val="002B7FEA"/>
    <w:rsid w:val="002C18AA"/>
    <w:rsid w:val="002C4AAB"/>
    <w:rsid w:val="002D19D6"/>
    <w:rsid w:val="002E744B"/>
    <w:rsid w:val="002F2309"/>
    <w:rsid w:val="002F2C4B"/>
    <w:rsid w:val="00305C0E"/>
    <w:rsid w:val="00315621"/>
    <w:rsid w:val="003263A8"/>
    <w:rsid w:val="00326492"/>
    <w:rsid w:val="0033224F"/>
    <w:rsid w:val="0033473A"/>
    <w:rsid w:val="003367E4"/>
    <w:rsid w:val="0034137D"/>
    <w:rsid w:val="0034183E"/>
    <w:rsid w:val="003537A1"/>
    <w:rsid w:val="003635CF"/>
    <w:rsid w:val="0037216A"/>
    <w:rsid w:val="00385C3D"/>
    <w:rsid w:val="00392D77"/>
    <w:rsid w:val="003B64D3"/>
    <w:rsid w:val="003C63B5"/>
    <w:rsid w:val="003F05AC"/>
    <w:rsid w:val="003F1194"/>
    <w:rsid w:val="00402BD0"/>
    <w:rsid w:val="0042248F"/>
    <w:rsid w:val="004360E8"/>
    <w:rsid w:val="0044358F"/>
    <w:rsid w:val="00446482"/>
    <w:rsid w:val="00464C85"/>
    <w:rsid w:val="00466B0E"/>
    <w:rsid w:val="00467397"/>
    <w:rsid w:val="004A073D"/>
    <w:rsid w:val="004B11AA"/>
    <w:rsid w:val="004B360A"/>
    <w:rsid w:val="004B6EED"/>
    <w:rsid w:val="004C1708"/>
    <w:rsid w:val="004C18DB"/>
    <w:rsid w:val="004C4DE3"/>
    <w:rsid w:val="004D1D42"/>
    <w:rsid w:val="004E1FCF"/>
    <w:rsid w:val="004E4A1F"/>
    <w:rsid w:val="004F32CE"/>
    <w:rsid w:val="004F41C0"/>
    <w:rsid w:val="004F4D8C"/>
    <w:rsid w:val="004F57A3"/>
    <w:rsid w:val="0052643D"/>
    <w:rsid w:val="005334CD"/>
    <w:rsid w:val="0054668B"/>
    <w:rsid w:val="00561EF4"/>
    <w:rsid w:val="005630CF"/>
    <w:rsid w:val="00564450"/>
    <w:rsid w:val="00570036"/>
    <w:rsid w:val="005851B9"/>
    <w:rsid w:val="005B3C64"/>
    <w:rsid w:val="005B55BD"/>
    <w:rsid w:val="005D0801"/>
    <w:rsid w:val="005F1C30"/>
    <w:rsid w:val="00624077"/>
    <w:rsid w:val="00636B4A"/>
    <w:rsid w:val="006835E0"/>
    <w:rsid w:val="006865A0"/>
    <w:rsid w:val="006941AA"/>
    <w:rsid w:val="006B159F"/>
    <w:rsid w:val="006B22D0"/>
    <w:rsid w:val="006C26BF"/>
    <w:rsid w:val="006C275E"/>
    <w:rsid w:val="006D15F4"/>
    <w:rsid w:val="006D3984"/>
    <w:rsid w:val="006E09EC"/>
    <w:rsid w:val="006E4CCD"/>
    <w:rsid w:val="00705BED"/>
    <w:rsid w:val="00743ACC"/>
    <w:rsid w:val="007504A0"/>
    <w:rsid w:val="00752CB7"/>
    <w:rsid w:val="00756BC2"/>
    <w:rsid w:val="007704E3"/>
    <w:rsid w:val="00794D86"/>
    <w:rsid w:val="007968F7"/>
    <w:rsid w:val="00796C98"/>
    <w:rsid w:val="007B2298"/>
    <w:rsid w:val="007C5086"/>
    <w:rsid w:val="007D6447"/>
    <w:rsid w:val="007D7781"/>
    <w:rsid w:val="007E3A1E"/>
    <w:rsid w:val="00803BD0"/>
    <w:rsid w:val="00806B88"/>
    <w:rsid w:val="0081032D"/>
    <w:rsid w:val="00835E1A"/>
    <w:rsid w:val="008463F0"/>
    <w:rsid w:val="00865809"/>
    <w:rsid w:val="00865964"/>
    <w:rsid w:val="00865CC3"/>
    <w:rsid w:val="00871373"/>
    <w:rsid w:val="00896993"/>
    <w:rsid w:val="008B7E96"/>
    <w:rsid w:val="008D15FE"/>
    <w:rsid w:val="008D41E5"/>
    <w:rsid w:val="008F73D1"/>
    <w:rsid w:val="00900CCF"/>
    <w:rsid w:val="0093424C"/>
    <w:rsid w:val="009374F6"/>
    <w:rsid w:val="00961B03"/>
    <w:rsid w:val="00966596"/>
    <w:rsid w:val="009678A9"/>
    <w:rsid w:val="009858C4"/>
    <w:rsid w:val="009B1954"/>
    <w:rsid w:val="009B21B8"/>
    <w:rsid w:val="009B3954"/>
    <w:rsid w:val="009D30D6"/>
    <w:rsid w:val="009E0221"/>
    <w:rsid w:val="009F2F93"/>
    <w:rsid w:val="00A116B8"/>
    <w:rsid w:val="00A234CD"/>
    <w:rsid w:val="00A23BD9"/>
    <w:rsid w:val="00A4482E"/>
    <w:rsid w:val="00A45D56"/>
    <w:rsid w:val="00A57ED2"/>
    <w:rsid w:val="00A643F9"/>
    <w:rsid w:val="00A7102C"/>
    <w:rsid w:val="00A825D5"/>
    <w:rsid w:val="00AA0F48"/>
    <w:rsid w:val="00AA3699"/>
    <w:rsid w:val="00AB7B90"/>
    <w:rsid w:val="00AC5275"/>
    <w:rsid w:val="00AD368D"/>
    <w:rsid w:val="00AE316E"/>
    <w:rsid w:val="00AE7BB9"/>
    <w:rsid w:val="00B07395"/>
    <w:rsid w:val="00B07B79"/>
    <w:rsid w:val="00B14AF2"/>
    <w:rsid w:val="00B15B03"/>
    <w:rsid w:val="00B21721"/>
    <w:rsid w:val="00B21B5A"/>
    <w:rsid w:val="00B24D96"/>
    <w:rsid w:val="00B2505A"/>
    <w:rsid w:val="00B25E6C"/>
    <w:rsid w:val="00B426E6"/>
    <w:rsid w:val="00B45819"/>
    <w:rsid w:val="00B469AA"/>
    <w:rsid w:val="00B51BD7"/>
    <w:rsid w:val="00B7229B"/>
    <w:rsid w:val="00B73494"/>
    <w:rsid w:val="00B77E98"/>
    <w:rsid w:val="00B82A6E"/>
    <w:rsid w:val="00B90FEE"/>
    <w:rsid w:val="00B92519"/>
    <w:rsid w:val="00BB0528"/>
    <w:rsid w:val="00BC1476"/>
    <w:rsid w:val="00BC7252"/>
    <w:rsid w:val="00BD1989"/>
    <w:rsid w:val="00BF6F67"/>
    <w:rsid w:val="00C115A2"/>
    <w:rsid w:val="00C212BC"/>
    <w:rsid w:val="00C26FF9"/>
    <w:rsid w:val="00C305B2"/>
    <w:rsid w:val="00C41369"/>
    <w:rsid w:val="00C43E7B"/>
    <w:rsid w:val="00C51BD2"/>
    <w:rsid w:val="00C772A0"/>
    <w:rsid w:val="00C903F1"/>
    <w:rsid w:val="00C93A37"/>
    <w:rsid w:val="00C96A07"/>
    <w:rsid w:val="00CE5D6B"/>
    <w:rsid w:val="00CF165C"/>
    <w:rsid w:val="00D035CE"/>
    <w:rsid w:val="00D04D52"/>
    <w:rsid w:val="00D0597B"/>
    <w:rsid w:val="00D15076"/>
    <w:rsid w:val="00D200C4"/>
    <w:rsid w:val="00D22D3C"/>
    <w:rsid w:val="00D32BA9"/>
    <w:rsid w:val="00D47161"/>
    <w:rsid w:val="00D562F8"/>
    <w:rsid w:val="00D81498"/>
    <w:rsid w:val="00D846BA"/>
    <w:rsid w:val="00DB068E"/>
    <w:rsid w:val="00DB2F16"/>
    <w:rsid w:val="00DB4738"/>
    <w:rsid w:val="00DD11E2"/>
    <w:rsid w:val="00DD5624"/>
    <w:rsid w:val="00DF4525"/>
    <w:rsid w:val="00DF703F"/>
    <w:rsid w:val="00E00309"/>
    <w:rsid w:val="00E014ED"/>
    <w:rsid w:val="00E07D2D"/>
    <w:rsid w:val="00E304CC"/>
    <w:rsid w:val="00E64C95"/>
    <w:rsid w:val="00E843EE"/>
    <w:rsid w:val="00E858C9"/>
    <w:rsid w:val="00E872DF"/>
    <w:rsid w:val="00EB1FCB"/>
    <w:rsid w:val="00EC3323"/>
    <w:rsid w:val="00F21D00"/>
    <w:rsid w:val="00F25D38"/>
    <w:rsid w:val="00F502E1"/>
    <w:rsid w:val="00F54689"/>
    <w:rsid w:val="00F608AC"/>
    <w:rsid w:val="00F641C3"/>
    <w:rsid w:val="00F91B19"/>
    <w:rsid w:val="00FA02C3"/>
    <w:rsid w:val="00FB048D"/>
    <w:rsid w:val="00FC0127"/>
    <w:rsid w:val="00FC3EF8"/>
    <w:rsid w:val="00FC4C96"/>
    <w:rsid w:val="00FC73F6"/>
    <w:rsid w:val="00FC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D590"/>
  <w15:chartTrackingRefBased/>
  <w15:docId w15:val="{6DB50BCE-D534-4409-AE3D-BAFA527A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7853"/>
    <w:rPr>
      <w:sz w:val="16"/>
      <w:szCs w:val="16"/>
    </w:rPr>
  </w:style>
  <w:style w:type="paragraph" w:styleId="CommentText">
    <w:name w:val="annotation text"/>
    <w:basedOn w:val="Normal"/>
    <w:link w:val="CommentTextChar"/>
    <w:uiPriority w:val="99"/>
    <w:semiHidden/>
    <w:unhideWhenUsed/>
    <w:rsid w:val="00157853"/>
    <w:pPr>
      <w:spacing w:line="240" w:lineRule="auto"/>
    </w:pPr>
    <w:rPr>
      <w:sz w:val="20"/>
      <w:szCs w:val="20"/>
    </w:rPr>
  </w:style>
  <w:style w:type="character" w:customStyle="1" w:styleId="CommentTextChar">
    <w:name w:val="Comment Text Char"/>
    <w:basedOn w:val="DefaultParagraphFont"/>
    <w:link w:val="CommentText"/>
    <w:uiPriority w:val="99"/>
    <w:semiHidden/>
    <w:rsid w:val="00157853"/>
    <w:rPr>
      <w:sz w:val="20"/>
      <w:szCs w:val="20"/>
    </w:rPr>
  </w:style>
  <w:style w:type="paragraph" w:styleId="BalloonText">
    <w:name w:val="Balloon Text"/>
    <w:basedOn w:val="Normal"/>
    <w:link w:val="BalloonTextChar"/>
    <w:uiPriority w:val="99"/>
    <w:semiHidden/>
    <w:unhideWhenUsed/>
    <w:rsid w:val="001578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53"/>
    <w:rPr>
      <w:rFonts w:ascii="Segoe UI" w:hAnsi="Segoe UI" w:cs="Segoe UI"/>
      <w:sz w:val="18"/>
      <w:szCs w:val="18"/>
    </w:rPr>
  </w:style>
  <w:style w:type="paragraph" w:styleId="ListParagraph">
    <w:name w:val="List Paragraph"/>
    <w:basedOn w:val="Normal"/>
    <w:uiPriority w:val="34"/>
    <w:qFormat/>
    <w:rsid w:val="00B7229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786481">
      <w:bodyDiv w:val="1"/>
      <w:marLeft w:val="0"/>
      <w:marRight w:val="0"/>
      <w:marTop w:val="0"/>
      <w:marBottom w:val="0"/>
      <w:divBdr>
        <w:top w:val="none" w:sz="0" w:space="0" w:color="auto"/>
        <w:left w:val="none" w:sz="0" w:space="0" w:color="auto"/>
        <w:bottom w:val="none" w:sz="0" w:space="0" w:color="auto"/>
        <w:right w:val="none" w:sz="0" w:space="0" w:color="auto"/>
      </w:divBdr>
      <w:divsChild>
        <w:div w:id="683822145">
          <w:marLeft w:val="547"/>
          <w:marRight w:val="0"/>
          <w:marTop w:val="0"/>
          <w:marBottom w:val="120"/>
          <w:divBdr>
            <w:top w:val="none" w:sz="0" w:space="0" w:color="auto"/>
            <w:left w:val="none" w:sz="0" w:space="0" w:color="auto"/>
            <w:bottom w:val="none" w:sz="0" w:space="0" w:color="auto"/>
            <w:right w:val="none" w:sz="0" w:space="0" w:color="auto"/>
          </w:divBdr>
        </w:div>
        <w:div w:id="791435857">
          <w:marLeft w:val="547"/>
          <w:marRight w:val="0"/>
          <w:marTop w:val="0"/>
          <w:marBottom w:val="120"/>
          <w:divBdr>
            <w:top w:val="none" w:sz="0" w:space="0" w:color="auto"/>
            <w:left w:val="none" w:sz="0" w:space="0" w:color="auto"/>
            <w:bottom w:val="none" w:sz="0" w:space="0" w:color="auto"/>
            <w:right w:val="none" w:sz="0" w:space="0" w:color="auto"/>
          </w:divBdr>
        </w:div>
        <w:div w:id="2020621623">
          <w:marLeft w:val="720"/>
          <w:marRight w:val="0"/>
          <w:marTop w:val="0"/>
          <w:marBottom w:val="120"/>
          <w:divBdr>
            <w:top w:val="none" w:sz="0" w:space="0" w:color="auto"/>
            <w:left w:val="none" w:sz="0" w:space="0" w:color="auto"/>
            <w:bottom w:val="none" w:sz="0" w:space="0" w:color="auto"/>
            <w:right w:val="none" w:sz="0" w:space="0" w:color="auto"/>
          </w:divBdr>
        </w:div>
        <w:div w:id="1224024968">
          <w:marLeft w:val="720"/>
          <w:marRight w:val="0"/>
          <w:marTop w:val="0"/>
          <w:marBottom w:val="120"/>
          <w:divBdr>
            <w:top w:val="none" w:sz="0" w:space="0" w:color="auto"/>
            <w:left w:val="none" w:sz="0" w:space="0" w:color="auto"/>
            <w:bottom w:val="none" w:sz="0" w:space="0" w:color="auto"/>
            <w:right w:val="none" w:sz="0" w:space="0" w:color="auto"/>
          </w:divBdr>
        </w:div>
        <w:div w:id="506989120">
          <w:marLeft w:val="547"/>
          <w:marRight w:val="0"/>
          <w:marTop w:val="0"/>
          <w:marBottom w:val="120"/>
          <w:divBdr>
            <w:top w:val="none" w:sz="0" w:space="0" w:color="auto"/>
            <w:left w:val="none" w:sz="0" w:space="0" w:color="auto"/>
            <w:bottom w:val="none" w:sz="0" w:space="0" w:color="auto"/>
            <w:right w:val="none" w:sz="0" w:space="0" w:color="auto"/>
          </w:divBdr>
        </w:div>
      </w:divsChild>
    </w:div>
    <w:div w:id="1230847080">
      <w:bodyDiv w:val="1"/>
      <w:marLeft w:val="0"/>
      <w:marRight w:val="0"/>
      <w:marTop w:val="0"/>
      <w:marBottom w:val="0"/>
      <w:divBdr>
        <w:top w:val="none" w:sz="0" w:space="0" w:color="auto"/>
        <w:left w:val="none" w:sz="0" w:space="0" w:color="auto"/>
        <w:bottom w:val="none" w:sz="0" w:space="0" w:color="auto"/>
        <w:right w:val="none" w:sz="0" w:space="0" w:color="auto"/>
      </w:divBdr>
      <w:divsChild>
        <w:div w:id="1755584402">
          <w:marLeft w:val="144"/>
          <w:marRight w:val="0"/>
          <w:marTop w:val="240"/>
          <w:marBottom w:val="40"/>
          <w:divBdr>
            <w:top w:val="none" w:sz="0" w:space="0" w:color="auto"/>
            <w:left w:val="none" w:sz="0" w:space="0" w:color="auto"/>
            <w:bottom w:val="none" w:sz="0" w:space="0" w:color="auto"/>
            <w:right w:val="none" w:sz="0" w:space="0" w:color="auto"/>
          </w:divBdr>
        </w:div>
      </w:divsChild>
    </w:div>
    <w:div w:id="1453787755">
      <w:bodyDiv w:val="1"/>
      <w:marLeft w:val="0"/>
      <w:marRight w:val="0"/>
      <w:marTop w:val="0"/>
      <w:marBottom w:val="0"/>
      <w:divBdr>
        <w:top w:val="none" w:sz="0" w:space="0" w:color="auto"/>
        <w:left w:val="none" w:sz="0" w:space="0" w:color="auto"/>
        <w:bottom w:val="none" w:sz="0" w:space="0" w:color="auto"/>
        <w:right w:val="none" w:sz="0" w:space="0" w:color="auto"/>
      </w:divBdr>
      <w:divsChild>
        <w:div w:id="78743570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microsoft.com/office/2011/relationships/people" Target="people.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13886</Words>
  <Characters>79152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Mighty Greens Farm</dc:creator>
  <cp:keywords/>
  <dc:description/>
  <cp:lastModifiedBy>Hamilton, James</cp:lastModifiedBy>
  <cp:revision>2</cp:revision>
  <dcterms:created xsi:type="dcterms:W3CDTF">2020-10-20T01:16:00Z</dcterms:created>
  <dcterms:modified xsi:type="dcterms:W3CDTF">2020-10-20T01:16:00Z</dcterms:modified>
</cp:coreProperties>
</file>