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3EAD" w14:textId="1F74228C" w:rsidR="004172AE" w:rsidRDefault="00274CEB">
      <w:pPr>
        <w:rPr>
          <w:sz w:val="28"/>
          <w:szCs w:val="28"/>
        </w:rPr>
      </w:pPr>
      <w:r>
        <w:rPr>
          <w:sz w:val="28"/>
          <w:szCs w:val="28"/>
        </w:rPr>
        <w:t>Codebook for housing.csv</w:t>
      </w:r>
    </w:p>
    <w:p w14:paraId="3D8BAE1E" w14:textId="4C24297D" w:rsidR="00274CEB" w:rsidRDefault="00274CEB" w:rsidP="00274CEB">
      <w:pPr>
        <w:rPr>
          <w:sz w:val="28"/>
          <w:szCs w:val="28"/>
        </w:rPr>
      </w:pPr>
      <w:r w:rsidRPr="00274CEB">
        <w:rPr>
          <w:sz w:val="28"/>
          <w:szCs w:val="28"/>
        </w:rPr>
        <w:t>1.</w:t>
      </w:r>
      <w:r>
        <w:rPr>
          <w:sz w:val="28"/>
          <w:szCs w:val="28"/>
        </w:rPr>
        <w:t xml:space="preserve"> longitude: A measure of how far west a house is; a higher value is farther west</w:t>
      </w:r>
    </w:p>
    <w:p w14:paraId="10BA6A7D" w14:textId="77777777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2. latitude: A measure of how far north a house is; a higher value is farther north</w:t>
      </w:r>
    </w:p>
    <w:p w14:paraId="64E03EFF" w14:textId="77777777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3. housingMedianAge: Median age of a house within a block; a lower number is a newer building</w:t>
      </w:r>
    </w:p>
    <w:p w14:paraId="455E29C1" w14:textId="203F7205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4. totalRooms: Total # of rooms within a block</w:t>
      </w:r>
    </w:p>
    <w:p w14:paraId="16B114E7" w14:textId="314D2140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5. totalBedrooms: Total # of bedrooms within a block</w:t>
      </w:r>
    </w:p>
    <w:p w14:paraId="28613954" w14:textId="748E6EAF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6. population: Total # of people residing within a block</w:t>
      </w:r>
    </w:p>
    <w:p w14:paraId="1739218B" w14:textId="4EF8BCFC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7. households: Total # of households, a group of people residing within a home unit, for a block</w:t>
      </w:r>
    </w:p>
    <w:p w14:paraId="3776E2A5" w14:textId="49A3282B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8. medianIncome: Median income for households within a block of houses (measured in tens of thousands of US Dollars)</w:t>
      </w:r>
    </w:p>
    <w:p w14:paraId="1348E24D" w14:textId="619B8838" w:rsid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9. medianHouseValue: Median house value for households within a block (measured in US Dollars)</w:t>
      </w:r>
    </w:p>
    <w:p w14:paraId="26C5AC7B" w14:textId="0780AC9D" w:rsidR="00274CEB" w:rsidRPr="00274CEB" w:rsidRDefault="00274CEB" w:rsidP="00274CEB">
      <w:pPr>
        <w:rPr>
          <w:sz w:val="28"/>
          <w:szCs w:val="28"/>
        </w:rPr>
      </w:pPr>
      <w:r>
        <w:rPr>
          <w:sz w:val="28"/>
          <w:szCs w:val="28"/>
        </w:rPr>
        <w:t>10. oceanProximity: Location of the house w</w:t>
      </w:r>
      <w:r w:rsidR="00200A9F">
        <w:rPr>
          <w:sz w:val="28"/>
          <w:szCs w:val="28"/>
        </w:rPr>
        <w:t>ith reference to</w:t>
      </w:r>
      <w:r>
        <w:rPr>
          <w:sz w:val="28"/>
          <w:szCs w:val="28"/>
        </w:rPr>
        <w:t xml:space="preserve"> ocean/sea</w:t>
      </w:r>
    </w:p>
    <w:sectPr w:rsidR="00274CEB" w:rsidRPr="0027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26F4"/>
    <w:multiLevelType w:val="hybridMultilevel"/>
    <w:tmpl w:val="42CE38E2"/>
    <w:lvl w:ilvl="0" w:tplc="FF7E3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215F"/>
    <w:multiLevelType w:val="hybridMultilevel"/>
    <w:tmpl w:val="514AF516"/>
    <w:lvl w:ilvl="0" w:tplc="1382C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65402">
    <w:abstractNumId w:val="0"/>
  </w:num>
  <w:num w:numId="2" w16cid:durableId="197158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EB"/>
    <w:rsid w:val="00200A9F"/>
    <w:rsid w:val="00274CEB"/>
    <w:rsid w:val="004172AE"/>
    <w:rsid w:val="00F8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520"/>
  <w15:chartTrackingRefBased/>
  <w15:docId w15:val="{9724E5EF-10CA-46A6-883F-A9B8A83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James</dc:creator>
  <cp:keywords/>
  <dc:description/>
  <cp:lastModifiedBy>Han James</cp:lastModifiedBy>
  <cp:revision>2</cp:revision>
  <dcterms:created xsi:type="dcterms:W3CDTF">2022-06-03T00:45:00Z</dcterms:created>
  <dcterms:modified xsi:type="dcterms:W3CDTF">2022-06-03T00:54:00Z</dcterms:modified>
</cp:coreProperties>
</file>