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341A" w14:textId="77777777" w:rsidR="00C95869" w:rsidRDefault="00E5389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Assignment 2 – EMBOSS, BLAST and Alignment (worth 10% of MB6301)</w:t>
      </w:r>
    </w:p>
    <w:p w14:paraId="090AA2D7" w14:textId="77777777" w:rsidR="00C95869" w:rsidRDefault="00E5389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 co-ordinator:</w:t>
      </w:r>
      <w:r>
        <w:rPr>
          <w:rFonts w:ascii="Arial" w:hAnsi="Arial" w:cs="Arial"/>
          <w:b/>
        </w:rPr>
        <w:tab/>
        <w:t xml:space="preserve">Dr Marcus </w:t>
      </w:r>
      <w:proofErr w:type="spellStart"/>
      <w:r>
        <w:rPr>
          <w:rFonts w:ascii="Arial" w:hAnsi="Arial" w:cs="Arial"/>
          <w:b/>
        </w:rPr>
        <w:t>Claesson</w:t>
      </w:r>
      <w:proofErr w:type="spellEnd"/>
      <w:r>
        <w:rPr>
          <w:rFonts w:ascii="Arial" w:hAnsi="Arial" w:cs="Arial"/>
          <w:b/>
        </w:rPr>
        <w:t xml:space="preserve"> (</w:t>
      </w:r>
      <w:hyperlink r:id="rId6">
        <w:r>
          <w:rPr>
            <w:rStyle w:val="InternetLink"/>
            <w:rFonts w:ascii="Arial" w:hAnsi="Arial" w:cs="Arial"/>
            <w:b/>
          </w:rPr>
          <w:t>m.claesson@ucc.ie</w:t>
        </w:r>
      </w:hyperlink>
      <w:r>
        <w:rPr>
          <w:rFonts w:ascii="Arial" w:hAnsi="Arial" w:cs="Arial"/>
          <w:b/>
        </w:rPr>
        <w:t>)</w:t>
      </w:r>
    </w:p>
    <w:p w14:paraId="7815B9F7" w14:textId="4B56BB7D" w:rsidR="00C95869" w:rsidRDefault="00E5389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Demonstrator: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Brian Forde</w:t>
      </w:r>
    </w:p>
    <w:p w14:paraId="5CA9BC55" w14:textId="20DF2DC1" w:rsidR="004305CB" w:rsidRDefault="004305CB" w:rsidP="004305C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B316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James Henry Hehir (120224791)</w:t>
      </w:r>
    </w:p>
    <w:p w14:paraId="59639721" w14:textId="77777777" w:rsidR="004305CB" w:rsidRDefault="004305CB">
      <w:pPr>
        <w:spacing w:after="0"/>
        <w:rPr>
          <w:rFonts w:ascii="Arial" w:hAnsi="Arial" w:cs="Arial"/>
          <w:b/>
        </w:rPr>
      </w:pPr>
    </w:p>
    <w:p w14:paraId="748C2AD8" w14:textId="77777777" w:rsidR="00C95869" w:rsidRDefault="00C95869">
      <w:pPr>
        <w:spacing w:after="0"/>
        <w:rPr>
          <w:rFonts w:ascii="Arial" w:hAnsi="Arial" w:cs="Arial"/>
          <w:b/>
        </w:rPr>
      </w:pPr>
    </w:p>
    <w:p w14:paraId="405492E2" w14:textId="77777777" w:rsidR="00C95869" w:rsidRDefault="00E5389F">
      <w:pPr>
        <w:rPr>
          <w:rFonts w:ascii="Arial" w:hAnsi="Arial" w:cs="Arial"/>
          <w:b/>
          <w:color w:val="000000"/>
          <w:u w:val="single"/>
        </w:rPr>
      </w:pPr>
      <w:r>
        <w:rPr>
          <w:rStyle w:val="Strong"/>
          <w:rFonts w:ascii="Arial" w:hAnsi="Arial" w:cs="Arial"/>
          <w:color w:val="000000"/>
        </w:rPr>
        <w:t>For each question, p</w:t>
      </w:r>
      <w:r>
        <w:rPr>
          <w:rFonts w:ascii="Arial" w:hAnsi="Arial" w:cs="Arial"/>
          <w:b/>
          <w:color w:val="000000"/>
          <w:u w:val="single"/>
        </w:rPr>
        <w:t xml:space="preserve">lease record your answer in a </w:t>
      </w:r>
      <w:r>
        <w:rPr>
          <w:rFonts w:ascii="Arial" w:hAnsi="Arial" w:cs="Arial"/>
          <w:b/>
          <w:color w:val="000000"/>
          <w:u w:val="single"/>
        </w:rPr>
        <w:t>Word document, and also what you typed on the command-line to get this answer. When finished, upload the document (with your name in the title) with your answers to Canvas under Assignments.</w:t>
      </w:r>
    </w:p>
    <w:p w14:paraId="0793D008" w14:textId="77777777" w:rsidR="00C95869" w:rsidRDefault="00E5389F">
      <w:pPr>
        <w:pStyle w:val="HTMLPreformatted"/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Deadline: End of Sunday 21</w:t>
      </w:r>
      <w:r>
        <w:rPr>
          <w:rStyle w:val="Strong"/>
          <w:rFonts w:ascii="Arial" w:hAnsi="Arial" w:cs="Arial"/>
          <w:sz w:val="22"/>
          <w:szCs w:val="22"/>
          <w:vertAlign w:val="superscript"/>
        </w:rPr>
        <w:t>st</w:t>
      </w:r>
      <w:r>
        <w:rPr>
          <w:rStyle w:val="Strong"/>
          <w:rFonts w:ascii="Arial" w:hAnsi="Arial" w:cs="Arial"/>
          <w:sz w:val="22"/>
          <w:szCs w:val="22"/>
        </w:rPr>
        <w:t xml:space="preserve"> of March</w:t>
      </w:r>
    </w:p>
    <w:p w14:paraId="4CA073E9" w14:textId="77777777" w:rsidR="00C95869" w:rsidRDefault="00C95869">
      <w:pPr>
        <w:pStyle w:val="HTMLPreformatted"/>
        <w:rPr>
          <w:rFonts w:ascii="Arial" w:hAnsi="Arial" w:cs="Arial"/>
          <w:sz w:val="22"/>
          <w:szCs w:val="22"/>
        </w:rPr>
      </w:pPr>
    </w:p>
    <w:p w14:paraId="428B838B" w14:textId="77777777" w:rsidR="00C95869" w:rsidRDefault="00E5389F">
      <w:pPr>
        <w:pStyle w:val="HTMLPreformatted"/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If you cannot meet this de</w:t>
      </w:r>
      <w:r>
        <w:rPr>
          <w:rStyle w:val="Strong"/>
          <w:rFonts w:ascii="Arial" w:hAnsi="Arial" w:cs="Arial"/>
          <w:sz w:val="22"/>
          <w:szCs w:val="22"/>
        </w:rPr>
        <w:t>adline you will have to fill in and submit the Late Submission Form and provide any supporting documentation (e.g. medical cert)</w:t>
      </w:r>
    </w:p>
    <w:p w14:paraId="7D42336D" w14:textId="77777777" w:rsidR="00C95869" w:rsidRDefault="00C95869">
      <w:pPr>
        <w:pStyle w:val="HTMLPreformatted"/>
        <w:rPr>
          <w:rFonts w:ascii="Arial" w:hAnsi="Arial" w:cs="Arial"/>
          <w:sz w:val="22"/>
          <w:szCs w:val="22"/>
        </w:rPr>
      </w:pPr>
    </w:p>
    <w:p w14:paraId="6FBBC4D2" w14:textId="77777777" w:rsidR="00C95869" w:rsidRDefault="00E5389F">
      <w:pPr>
        <w:pStyle w:val="HTMLPreformatted"/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When no specific question is asked, perform the tasks and paste in the syntax including the full prompt, as well as the output</w:t>
      </w:r>
      <w:r>
        <w:rPr>
          <w:rStyle w:val="Strong"/>
          <w:rFonts w:ascii="Arial" w:hAnsi="Arial" w:cs="Arial"/>
          <w:sz w:val="22"/>
          <w:szCs w:val="22"/>
        </w:rPr>
        <w:t xml:space="preserve"> that is not directed into a file, so that it is clear where you are located when doing the tasks.</w:t>
      </w:r>
    </w:p>
    <w:p w14:paraId="117A9F9B" w14:textId="77777777" w:rsidR="00C95869" w:rsidRDefault="00C95869">
      <w:pPr>
        <w:pStyle w:val="HTMLPreformatted"/>
        <w:rPr>
          <w:rFonts w:ascii="Arial" w:hAnsi="Arial" w:cs="Arial"/>
          <w:sz w:val="22"/>
          <w:szCs w:val="22"/>
        </w:rPr>
      </w:pPr>
    </w:p>
    <w:p w14:paraId="2849C5C4" w14:textId="77777777" w:rsidR="00C95869" w:rsidRDefault="00E5389F">
      <w:pPr>
        <w:pStyle w:val="HTMLPreformatted"/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To figure out how the command should be used, use ‘man’ or ‘info’.</w:t>
      </w:r>
    </w:p>
    <w:p w14:paraId="3134BC7B" w14:textId="77777777" w:rsidR="00C95869" w:rsidRDefault="00E5389F">
      <w:pPr>
        <w:pStyle w:val="HTMLPreformatted"/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Remember, an important part of Bioinformatics is the ability to find information on how t</w:t>
      </w:r>
      <w:r>
        <w:rPr>
          <w:rStyle w:val="Strong"/>
          <w:rFonts w:ascii="Arial" w:hAnsi="Arial" w:cs="Arial"/>
          <w:sz w:val="22"/>
          <w:szCs w:val="22"/>
        </w:rPr>
        <w:t>o solve a problem online.</w:t>
      </w:r>
    </w:p>
    <w:p w14:paraId="4F2F9113" w14:textId="77777777" w:rsidR="00C95869" w:rsidRDefault="00C95869"/>
    <w:p w14:paraId="6EDD704C" w14:textId="77777777" w:rsidR="00C95869" w:rsidRDefault="00E538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**Include code that gives the required output. Comment code where necessary** </w:t>
      </w:r>
    </w:p>
    <w:p w14:paraId="402A111D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28DF68F7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 xml:space="preserve">Q1. From the </w:t>
      </w:r>
      <w:proofErr w:type="spellStart"/>
      <w:r>
        <w:rPr>
          <w:rStyle w:val="Strong"/>
          <w:rFonts w:ascii="Arial" w:eastAsia="Times New Roman" w:hAnsi="Arial" w:cs="Arial"/>
          <w:lang w:eastAsia="en-IE"/>
        </w:rPr>
        <w:t>commandline</w:t>
      </w:r>
      <w:proofErr w:type="spellEnd"/>
      <w:r>
        <w:rPr>
          <w:rStyle w:val="Strong"/>
          <w:rFonts w:ascii="Arial" w:eastAsia="Times New Roman" w:hAnsi="Arial" w:cs="Arial"/>
          <w:lang w:eastAsia="en-IE"/>
        </w:rPr>
        <w:t xml:space="preserve"> download the genome, “Mycoplasma </w:t>
      </w:r>
      <w:proofErr w:type="spellStart"/>
      <w:r>
        <w:rPr>
          <w:rStyle w:val="Strong"/>
          <w:rFonts w:ascii="Arial" w:eastAsia="Times New Roman" w:hAnsi="Arial" w:cs="Arial"/>
          <w:lang w:eastAsia="en-IE"/>
        </w:rPr>
        <w:t>Genitalium</w:t>
      </w:r>
      <w:proofErr w:type="spellEnd"/>
      <w:r>
        <w:rPr>
          <w:rStyle w:val="Strong"/>
          <w:rFonts w:ascii="Arial" w:eastAsia="Times New Roman" w:hAnsi="Arial" w:cs="Arial"/>
          <w:lang w:eastAsia="en-IE"/>
        </w:rPr>
        <w:t xml:space="preserve">” extract the reverse nucleotides between the coordinates 150 and 250 with the </w:t>
      </w:r>
      <w:r>
        <w:rPr>
          <w:rStyle w:val="Strong"/>
          <w:rFonts w:ascii="Arial" w:eastAsia="Times New Roman" w:hAnsi="Arial" w:cs="Arial"/>
          <w:lang w:eastAsia="en-IE"/>
        </w:rPr>
        <w:t xml:space="preserve">output in </w:t>
      </w:r>
      <w:proofErr w:type="spellStart"/>
      <w:r>
        <w:rPr>
          <w:rStyle w:val="Strong"/>
          <w:rFonts w:ascii="Arial" w:eastAsia="Times New Roman" w:hAnsi="Arial" w:cs="Arial"/>
          <w:lang w:eastAsia="en-IE"/>
        </w:rPr>
        <w:t>genbank</w:t>
      </w:r>
      <w:proofErr w:type="spellEnd"/>
      <w:r>
        <w:rPr>
          <w:rStyle w:val="Strong"/>
          <w:rFonts w:ascii="Arial" w:eastAsia="Times New Roman" w:hAnsi="Arial" w:cs="Arial"/>
          <w:lang w:eastAsia="en-IE"/>
        </w:rPr>
        <w:t xml:space="preserve"> entry format. Paste in the </w:t>
      </w:r>
      <w:proofErr w:type="spellStart"/>
      <w:r>
        <w:rPr>
          <w:rStyle w:val="Strong"/>
          <w:rFonts w:ascii="Arial" w:eastAsia="Times New Roman" w:hAnsi="Arial" w:cs="Arial"/>
          <w:lang w:eastAsia="en-IE"/>
        </w:rPr>
        <w:t>genbank</w:t>
      </w:r>
      <w:proofErr w:type="spellEnd"/>
      <w:r>
        <w:rPr>
          <w:rStyle w:val="Strong"/>
          <w:rFonts w:ascii="Arial" w:eastAsia="Times New Roman" w:hAnsi="Arial" w:cs="Arial"/>
          <w:lang w:eastAsia="en-IE"/>
        </w:rPr>
        <w:t xml:space="preserve"> output</w:t>
      </w:r>
    </w:p>
    <w:p w14:paraId="1DCAA6FF" w14:textId="77777777" w:rsidR="00C95869" w:rsidRDefault="00E5389F">
      <w:pPr>
        <w:spacing w:after="0"/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 xml:space="preserve">Link to genome: </w:t>
      </w:r>
    </w:p>
    <w:p w14:paraId="02754142" w14:textId="77777777" w:rsidR="00C95869" w:rsidRDefault="00E5389F">
      <w:pPr>
        <w:spacing w:after="0"/>
        <w:rPr>
          <w:rStyle w:val="InternetLink"/>
        </w:rPr>
      </w:pPr>
      <w:hyperlink r:id="rId7">
        <w:r>
          <w:rPr>
            <w:rStyle w:val="InternetLink"/>
          </w:rPr>
          <w:t>ftp://ftp.ncbi.nlm.nih.gov/genomes/archive/old_r</w:t>
        </w:r>
        <w:r>
          <w:rPr>
            <w:rStyle w:val="InternetLink"/>
          </w:rPr>
          <w:t>efseq/Bacteria/Mycoplasma_genitalium_G37_uid57707/NC_000908.fna</w:t>
        </w:r>
      </w:hyperlink>
    </w:p>
    <w:p w14:paraId="6755326D" w14:textId="77777777" w:rsidR="00C95869" w:rsidRDefault="00C95869">
      <w:pPr>
        <w:spacing w:after="0"/>
      </w:pPr>
    </w:p>
    <w:p w14:paraId="4A7C7B4E" w14:textId="77777777" w:rsidR="00C95869" w:rsidRDefault="00E5389F">
      <w:pPr>
        <w:spacing w:after="0"/>
      </w:pPr>
      <w:proofErr w:type="spellStart"/>
      <w:r>
        <w:t>jimmy@jimmy-VirtualBox</w:t>
      </w:r>
      <w:proofErr w:type="spellEnd"/>
      <w:r>
        <w:t xml:space="preserve">[jimmy] </w:t>
      </w:r>
      <w:proofErr w:type="spellStart"/>
      <w:r>
        <w:t>wget</w:t>
      </w:r>
      <w:proofErr w:type="spellEnd"/>
      <w:r>
        <w:t xml:space="preserve"> "ftp://ftp.ncbi.nlm.nih.gov/genomes/archive/old_refseq/Bacteria/Mycoplasma_genitalium_G37_uid57707/NC_000908.fna" </w:t>
      </w:r>
    </w:p>
    <w:p w14:paraId="24934BE9" w14:textId="77777777" w:rsidR="00C95869" w:rsidRDefault="00C95869">
      <w:pPr>
        <w:spacing w:after="0"/>
      </w:pPr>
    </w:p>
    <w:p w14:paraId="41D3E4B0" w14:textId="77777777" w:rsidR="00C95869" w:rsidRDefault="00E5389F">
      <w:pPr>
        <w:spacing w:after="0"/>
      </w:pPr>
      <w:proofErr w:type="spellStart"/>
      <w:r>
        <w:t>jimmy@jimmy-VirtualBox</w:t>
      </w:r>
      <w:proofErr w:type="spellEnd"/>
      <w:r>
        <w:t xml:space="preserve">[jimmy] </w:t>
      </w:r>
      <w:proofErr w:type="spellStart"/>
      <w:r>
        <w:t>seqret</w:t>
      </w:r>
      <w:proofErr w:type="spellEnd"/>
      <w:r>
        <w:t xml:space="preserve"> -</w:t>
      </w:r>
      <w:proofErr w:type="spellStart"/>
      <w:r>
        <w:t>sr</w:t>
      </w:r>
      <w:r>
        <w:t>everse</w:t>
      </w:r>
      <w:proofErr w:type="spellEnd"/>
      <w:r>
        <w:t xml:space="preserve"> -</w:t>
      </w:r>
      <w:proofErr w:type="spellStart"/>
      <w:r>
        <w:t>sbegin</w:t>
      </w:r>
      <w:proofErr w:type="spellEnd"/>
      <w:r>
        <w:t xml:space="preserve"> 150 -send 250 "NC_000908.fna" -</w:t>
      </w:r>
      <w:proofErr w:type="spellStart"/>
      <w:r>
        <w:t>osformat</w:t>
      </w:r>
      <w:proofErr w:type="spellEnd"/>
      <w:r>
        <w:t xml:space="preserve"> </w:t>
      </w:r>
      <w:proofErr w:type="spellStart"/>
      <w:r>
        <w:t>genbank</w:t>
      </w:r>
      <w:proofErr w:type="spellEnd"/>
    </w:p>
    <w:p w14:paraId="78F912DE" w14:textId="77777777" w:rsidR="00C95869" w:rsidRDefault="00C95869">
      <w:pPr>
        <w:spacing w:after="0"/>
      </w:pPr>
    </w:p>
    <w:p w14:paraId="0655D42D" w14:textId="77777777" w:rsidR="00C95869" w:rsidRDefault="00E5389F">
      <w:pPr>
        <w:spacing w:after="0"/>
      </w:pPr>
      <w:proofErr w:type="spellStart"/>
      <w:r>
        <w:t>jimmy@jimmy-VirtualBox</w:t>
      </w:r>
      <w:proofErr w:type="spellEnd"/>
      <w:r>
        <w:t xml:space="preserve">[jimmy] cat nc_000908.genbank                   [ 7:37PM] </w:t>
      </w:r>
    </w:p>
    <w:p w14:paraId="25B969D6" w14:textId="77777777" w:rsidR="00C95869" w:rsidRDefault="00E5389F">
      <w:pPr>
        <w:spacing w:after="0"/>
      </w:pPr>
      <w:r>
        <w:t xml:space="preserve">LOCUS       NC_000908.2              101 bp    DNA     linear   UNC 19-MAR-2021 </w:t>
      </w:r>
    </w:p>
    <w:p w14:paraId="551E0604" w14:textId="77777777" w:rsidR="00C95869" w:rsidRDefault="00E5389F">
      <w:pPr>
        <w:spacing w:after="0"/>
      </w:pPr>
      <w:r>
        <w:t xml:space="preserve">DEFINITION  Mycoplasma </w:t>
      </w:r>
      <w:proofErr w:type="spellStart"/>
      <w:r>
        <w:t>genital</w:t>
      </w:r>
      <w:r>
        <w:t>ium</w:t>
      </w:r>
      <w:proofErr w:type="spellEnd"/>
      <w:r>
        <w:t xml:space="preserve"> G37 chromosome, complete genome. </w:t>
      </w:r>
    </w:p>
    <w:p w14:paraId="7BD9A808" w14:textId="77777777" w:rsidR="00C95869" w:rsidRDefault="00E5389F">
      <w:pPr>
        <w:spacing w:after="0"/>
      </w:pPr>
      <w:r>
        <w:t xml:space="preserve">ACCESSION   NC_000908 </w:t>
      </w:r>
    </w:p>
    <w:p w14:paraId="68104047" w14:textId="77777777" w:rsidR="00C95869" w:rsidRDefault="00E5389F">
      <w:pPr>
        <w:spacing w:after="0"/>
      </w:pPr>
      <w:r>
        <w:lastRenderedPageBreak/>
        <w:t xml:space="preserve">VERSION     NC_000908.2  GI:108885074 </w:t>
      </w:r>
    </w:p>
    <w:p w14:paraId="527EC9EB" w14:textId="77777777" w:rsidR="00C95869" w:rsidRDefault="00E5389F">
      <w:pPr>
        <w:spacing w:after="0"/>
      </w:pPr>
      <w:r>
        <w:t xml:space="preserve">ORIGIN </w:t>
      </w:r>
    </w:p>
    <w:p w14:paraId="65152C50" w14:textId="77777777" w:rsidR="00C95869" w:rsidRDefault="00E5389F">
      <w:pPr>
        <w:spacing w:after="0"/>
      </w:pPr>
      <w:r>
        <w:t xml:space="preserve">        1 TTGTTATTAG TATTACAGTA ATATTTACTT AATACATAAG TAGTATTTAT TAAGTATTAA </w:t>
      </w:r>
    </w:p>
    <w:p w14:paraId="7851E123" w14:textId="77777777" w:rsidR="00C95869" w:rsidRDefault="00E5389F">
      <w:pPr>
        <w:spacing w:after="0"/>
      </w:pPr>
      <w:r>
        <w:t xml:space="preserve">       </w:t>
      </w:r>
      <w:r>
        <w:t xml:space="preserve">61 AGCAATATAA AATTAGTATT TGTCTAATAT CTAAATAATA C </w:t>
      </w:r>
    </w:p>
    <w:p w14:paraId="7836E104" w14:textId="77777777" w:rsidR="00C95869" w:rsidRDefault="00E5389F">
      <w:pPr>
        <w:spacing w:after="0"/>
      </w:pPr>
      <w:r>
        <w:t xml:space="preserve">// </w:t>
      </w:r>
    </w:p>
    <w:p w14:paraId="6C634678" w14:textId="77777777" w:rsidR="00C95869" w:rsidRDefault="00E5389F">
      <w:pPr>
        <w:rPr>
          <w:shd w:val="clear" w:color="auto" w:fill="FFFF00"/>
        </w:rPr>
      </w:pPr>
      <w:r>
        <w:rPr>
          <w:shd w:val="clear" w:color="auto" w:fill="FFFF00"/>
        </w:rPr>
        <w:br/>
      </w:r>
    </w:p>
    <w:p w14:paraId="379358B7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>Q2. Download and un-compress (use “unzip”) the 10 Nucleotide sequences from Canvas (seq1-10). Concatenate all the nucleotide sequences together into a new assignment directory called assignment2. Find</w:t>
      </w:r>
      <w:r>
        <w:rPr>
          <w:rStyle w:val="Strong"/>
          <w:rFonts w:ascii="Arial" w:eastAsia="Times New Roman" w:hAnsi="Arial" w:cs="Arial"/>
          <w:lang w:eastAsia="en-IE"/>
        </w:rPr>
        <w:t xml:space="preserve"> the length, description, percentage GC content and name of each sequence. Which sequence has the highest %GC content?</w:t>
      </w:r>
    </w:p>
    <w:p w14:paraId="2ABF2658" w14:textId="77777777" w:rsidR="00C95869" w:rsidRDefault="00E5389F">
      <w:pPr>
        <w:rPr>
          <w:rFonts w:ascii="Arial" w:eastAsia="Times New Roman" w:hAnsi="Arial" w:cs="Arial"/>
          <w:lang w:eastAsia="en-IE"/>
        </w:rPr>
      </w:pPr>
      <w:proofErr w:type="spellStart"/>
      <w:r>
        <w:rPr>
          <w:rFonts w:ascii="Arial" w:eastAsia="Times New Roman" w:hAnsi="Arial" w:cs="Arial"/>
          <w:lang w:eastAsia="en-IE"/>
        </w:rPr>
        <w:t>jimmy@jimmy-VirtualBox</w:t>
      </w:r>
      <w:proofErr w:type="spellEnd"/>
      <w:r>
        <w:rPr>
          <w:rFonts w:ascii="Arial" w:eastAsia="Times New Roman" w:hAnsi="Arial" w:cs="Arial"/>
          <w:lang w:eastAsia="en-IE"/>
        </w:rPr>
        <w:t xml:space="preserve">[jimmy] unzip Assignment\ 2\ sequences.zip                </w:t>
      </w:r>
      <w:r>
        <w:rPr>
          <w:rFonts w:ascii="Arial" w:eastAsia="Times New Roman" w:hAnsi="Arial" w:cs="Arial"/>
          <w:lang w:eastAsia="en-IE"/>
        </w:rPr>
        <w:tab/>
        <w:t>[ 8:08PM]</w:t>
      </w:r>
    </w:p>
    <w:p w14:paraId="022ECAD9" w14:textId="77777777" w:rsidR="00C95869" w:rsidRDefault="00E5389F">
      <w:pPr>
        <w:rPr>
          <w:rFonts w:ascii="Arial" w:eastAsia="Times New Roman" w:hAnsi="Arial" w:cs="Arial"/>
          <w:lang w:eastAsia="en-IE"/>
        </w:rPr>
      </w:pPr>
      <w:proofErr w:type="spellStart"/>
      <w:r>
        <w:rPr>
          <w:rFonts w:ascii="Arial" w:eastAsia="Times New Roman" w:hAnsi="Arial" w:cs="Arial"/>
          <w:lang w:eastAsia="en-IE"/>
        </w:rPr>
        <w:t>jimmy@jimmy-VirtualBox</w:t>
      </w:r>
      <w:proofErr w:type="spellEnd"/>
      <w:r>
        <w:rPr>
          <w:rFonts w:ascii="Arial" w:eastAsia="Times New Roman" w:hAnsi="Arial" w:cs="Arial"/>
          <w:lang w:eastAsia="en-IE"/>
        </w:rPr>
        <w:t xml:space="preserve">[jimmy] </w:t>
      </w:r>
      <w:proofErr w:type="spellStart"/>
      <w:r>
        <w:rPr>
          <w:rFonts w:ascii="Arial" w:eastAsia="Times New Roman" w:hAnsi="Arial" w:cs="Arial"/>
          <w:lang w:eastAsia="en-IE"/>
        </w:rPr>
        <w:t>mkdir</w:t>
      </w:r>
      <w:proofErr w:type="spellEnd"/>
      <w:r>
        <w:rPr>
          <w:rFonts w:ascii="Arial" w:eastAsia="Times New Roman" w:hAnsi="Arial" w:cs="Arial"/>
          <w:lang w:eastAsia="en-IE"/>
        </w:rPr>
        <w:t xml:space="preserve"> assignment</w:t>
      </w:r>
      <w:r>
        <w:rPr>
          <w:rFonts w:ascii="Arial" w:eastAsia="Times New Roman" w:hAnsi="Arial" w:cs="Arial"/>
          <w:lang w:eastAsia="en-IE"/>
        </w:rPr>
        <w:t xml:space="preserve">2               </w:t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  <w:t>[ 8:08PM]</w:t>
      </w:r>
    </w:p>
    <w:p w14:paraId="5828A83E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jimmy@jimmy-VirtualBox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[jimmy] mv *.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fasta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~/assignment2               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ab/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ab/>
        <w:t>[ 8:08PM]</w:t>
      </w:r>
    </w:p>
    <w:p w14:paraId="2ACB4252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jimmy@jimmy-VirtualBox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[jimmy] cd assignment2                          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ab/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ab/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ab/>
        <w:t>[ 8:09PM]</w:t>
      </w:r>
    </w:p>
    <w:p w14:paraId="52BC0E91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jimmy@jimmy-VirtualBox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[assignment2] cat *.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fasta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&gt; assignment2  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     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ab/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ab/>
        <w:t>[ 8:13PM]</w:t>
      </w:r>
    </w:p>
    <w:p w14:paraId="1387B528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jimmy@jimmy-VirtualBox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[assignment2]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infoseq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assignment2 -only -length -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desc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-name -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pgc</w:t>
      </w:r>
      <w:proofErr w:type="spellEnd"/>
    </w:p>
    <w:p w14:paraId="583D8942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Display basic information about sequences</w:t>
      </w:r>
    </w:p>
    <w:p w14:paraId="4BC79EFD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Name           Length %GC    Description </w:t>
      </w:r>
    </w:p>
    <w:p w14:paraId="442B2CF9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Lactobacillus_acidophilus_ATCC_4796_uid55489 1845   38.81  </w:t>
      </w:r>
    </w:p>
    <w:p w14:paraId="476916DC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Lactobacillus_johnsonii_ATCC_33200_uid55505 1875   37.60  </w:t>
      </w:r>
    </w:p>
    <w:p w14:paraId="259EDDED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Lactobacillus_helveticus_DPC_4571_uid58761 1827   40.07  </w:t>
      </w:r>
    </w:p>
    <w:p w14:paraId="5AB48511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Lactobacillus_gasseri_ATCC_33323_uid57687 1872   38.41  </w:t>
      </w:r>
    </w:p>
    <w:p w14:paraId="5A61D150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Lactobacillus_delbruec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kii_bulgaricus_ATCC_11842_uid58647 1845   50.57  </w:t>
      </w:r>
    </w:p>
    <w:p w14:paraId="75A7D8BB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Lactobacillus_crispatus_ST1_uid48359 1854   39.37  </w:t>
      </w:r>
    </w:p>
    <w:p w14:paraId="433262A3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Lactobacillus_casei_ATCC_334_uid57985 1875   47.47  </w:t>
      </w:r>
    </w:p>
    <w:p w14:paraId="7EFEE5D9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Lactobacillus_buchneri_ATCC_11577_uid55495 1887   39.37  </w:t>
      </w:r>
    </w:p>
    <w:p w14:paraId="13C49F7C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Lactobacillus_brevis_ATCC_367_uid57989 1860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 45.81  </w:t>
      </w:r>
    </w:p>
    <w:p w14:paraId="79271004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Lactobacillus_amylovorus_GRL_1112_uid61179 1863   42.57 </w:t>
      </w:r>
    </w:p>
    <w:p w14:paraId="6A9E5D97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The sequence with the highest %GV content is Lactobacillus_delbrueckii_bulgaricus_ATCC_11842_uid58647 with 50.57</w:t>
      </w:r>
    </w:p>
    <w:p w14:paraId="587958AC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lastRenderedPageBreak/>
        <w:t xml:space="preserve">Q3. Perform a Needle-Wunsch global alignment on the two sequences with the </w:t>
      </w:r>
      <w:r>
        <w:rPr>
          <w:rStyle w:val="Strong"/>
          <w:rFonts w:ascii="Arial" w:eastAsia="Times New Roman" w:hAnsi="Arial" w:cs="Arial"/>
          <w:lang w:eastAsia="en-IE"/>
        </w:rPr>
        <w:t xml:space="preserve">highest %GC content. (Chose a suitable substitution matrix). </w:t>
      </w:r>
    </w:p>
    <w:p w14:paraId="424BB120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jimmy@jimmy-VirtualBox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[assignment2] needle -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asequence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seq4.fasta -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bsequence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seq6.fasta -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outfile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ednafull</w:t>
      </w:r>
      <w:proofErr w:type="spellEnd"/>
    </w:p>
    <w:p w14:paraId="6CD6EF04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0C9C56DB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64BCC056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 xml:space="preserve">Q4. Translate the Nucleotide sequence with the highest %GC into all 6 open </w:t>
      </w:r>
      <w:r>
        <w:rPr>
          <w:rStyle w:val="Strong"/>
          <w:rFonts w:ascii="Arial" w:eastAsia="Times New Roman" w:hAnsi="Arial" w:cs="Arial"/>
          <w:lang w:eastAsia="en-IE"/>
        </w:rPr>
        <w:t>reading frames.</w:t>
      </w:r>
    </w:p>
    <w:p w14:paraId="382B8699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jimmy@jimmy-VirtualBox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[assignment2] sixpack                           [ 8:55PM]</w:t>
      </w:r>
    </w:p>
    <w:p w14:paraId="78D76FE0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Display a DNA sequence with 6-frame translation and ORFs</w:t>
      </w:r>
    </w:p>
    <w:p w14:paraId="7BEBCB79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Input nucleotide sequence: seq4.fasta</w:t>
      </w:r>
    </w:p>
    <w:p w14:paraId="1FE9DEC4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Output file [lactobacillus_delbrueckii_bulgaricus_atcc_11842_uid5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8647.sixpack]: question4</w:t>
      </w:r>
    </w:p>
    <w:p w14:paraId="6A13B7C7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protein output sequence(s) [lactobacillus_delbrueckii_bulgaricus_atcc_11842_uid58647.fasta]: question4.fasta</w:t>
      </w:r>
    </w:p>
    <w:p w14:paraId="117E3E70" w14:textId="08DCF5B8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 xml:space="preserve">Give an explanation as to how you found the command and why you selected this command. </w:t>
      </w:r>
    </w:p>
    <w:p w14:paraId="1FCB3D5B" w14:textId="49EDE339" w:rsidR="004305CB" w:rsidRPr="004305CB" w:rsidRDefault="004305CB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This is a popular command among users of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BioLinux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and a quick search and you will find the command ‘sixpack’ which allows a user to display a DNA sequence with 6-frame translation and ORFS. </w:t>
      </w:r>
    </w:p>
    <w:p w14:paraId="332E0CCE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>Paste in the first 15 lines.</w:t>
      </w:r>
    </w:p>
    <w:p w14:paraId="08AE0492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Lacto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bacillus_delbrueckii_bulgaricus_ATCC_11842_uid58647</w:t>
      </w:r>
    </w:p>
    <w:p w14:paraId="16F1FE54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5CB69336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633A6F62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53CFEA9A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        M  S  K  V  I  G  I  D  L  G  T 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T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N  S  A  V  A  V  L  E     F1</w:t>
      </w:r>
    </w:p>
    <w:p w14:paraId="6A67F447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         C  L  K  L 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L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G  L  T  *  V  P 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P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T  Q 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Q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L  R  F  W  K    F2</w:t>
      </w:r>
    </w:p>
    <w:p w14:paraId="31133BEF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          V  *  S  Y  W  D  *  L  R  Y  H  Q  L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S 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S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C  G  F  G  R   F3</w:t>
      </w:r>
    </w:p>
    <w:p w14:paraId="49EF0821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      1 ATGTCTAAAGTTATTGGGATTGACTTAGGTACCACCAACTCAGCAGTTGCGGTTTTGGAA 60</w:t>
      </w:r>
    </w:p>
    <w:p w14:paraId="7217BEB0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        ----:----|----:----|----:----|----:----|----:----|----:----|</w:t>
      </w:r>
    </w:p>
    <w:p w14:paraId="13FB6AF0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lastRenderedPageBreak/>
        <w:t xml:space="preserve">        1 TACAGATTTCAATAACCCTAACTGAATCCATGGTGGTTGAGTCGTCAACGCCAAAACCTT 60</w:t>
      </w:r>
    </w:p>
    <w:p w14:paraId="2F423C8D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        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X  D  L  T  I  P  I  S  K  P  V 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V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L  E  A  T  A  T  K  S    F6</w:t>
      </w:r>
    </w:p>
    <w:p w14:paraId="1B19AC04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        X  T  *  L  *  Q  S  Q  S  L  Y  W 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W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S  L 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L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Q  P  K  P     F5</w:t>
      </w:r>
    </w:p>
    <w:p w14:paraId="42E8D12C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          H  R  F  N 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N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P  N  V  *  T  G 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G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 V  *  C  N  R  N  Q  F   F4</w:t>
      </w:r>
    </w:p>
    <w:p w14:paraId="78AD55E7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2CC585B7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>How many ORF’s are in frame 4?</w:t>
      </w:r>
    </w:p>
    <w:p w14:paraId="30A78EA1" w14:textId="77777777" w:rsidR="00C95869" w:rsidRDefault="00C95869"/>
    <w:p w14:paraId="27178577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Total ORFs in frame 4 :    20</w:t>
      </w:r>
    </w:p>
    <w:p w14:paraId="4C67EAF0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49ACE8AE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09673FD8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 xml:space="preserve">Q5. Download and unzip the </w:t>
      </w:r>
      <w:proofErr w:type="spellStart"/>
      <w:r>
        <w:rPr>
          <w:rStyle w:val="Strong"/>
          <w:rFonts w:ascii="Arial" w:eastAsia="Times New Roman" w:hAnsi="Arial" w:cs="Arial"/>
          <w:lang w:eastAsia="en-IE"/>
        </w:rPr>
        <w:t>swissprot</w:t>
      </w:r>
      <w:proofErr w:type="spellEnd"/>
      <w:r>
        <w:rPr>
          <w:rStyle w:val="Strong"/>
          <w:rFonts w:ascii="Arial" w:eastAsia="Times New Roman" w:hAnsi="Arial" w:cs="Arial"/>
          <w:lang w:eastAsia="en-IE"/>
        </w:rPr>
        <w:t xml:space="preserve"> database from the local server at: </w:t>
      </w:r>
      <w:hyperlink r:id="rId8">
        <w:r>
          <w:rPr>
            <w:rStyle w:val="InternetLink"/>
            <w:rFonts w:ascii="Arial" w:eastAsia="Times New Roman" w:hAnsi="Arial" w:cs="Arial"/>
            <w:lang w:eastAsia="en-IE"/>
          </w:rPr>
          <w:t>http://bioinfo.ucc.ie/temp/swissprot.gz</w:t>
        </w:r>
      </w:hyperlink>
      <w:r>
        <w:rPr>
          <w:rStyle w:val="Strong"/>
          <w:rFonts w:ascii="Arial" w:eastAsia="Times New Roman" w:hAnsi="Arial" w:cs="Arial"/>
          <w:lang w:eastAsia="en-IE"/>
        </w:rPr>
        <w:t xml:space="preserve"> and prepare for BLAST searches. Concatenate the 5 fil</w:t>
      </w:r>
      <w:r>
        <w:rPr>
          <w:rStyle w:val="Strong"/>
          <w:rFonts w:ascii="Arial" w:eastAsia="Times New Roman" w:hAnsi="Arial" w:cs="Arial"/>
          <w:lang w:eastAsia="en-IE"/>
        </w:rPr>
        <w:t xml:space="preserve">es with the highest %GC content from question 2, and translate (one frame is sufficient) the sequences putting the output into a new file. </w:t>
      </w:r>
    </w:p>
    <w:p w14:paraId="5908F2C5" w14:textId="77777777" w:rsidR="00C95869" w:rsidRDefault="00E5389F">
      <w:proofErr w:type="spellStart"/>
      <w:r>
        <w:t>jimmy@jimmy-VirtualBox</w:t>
      </w:r>
      <w:proofErr w:type="spellEnd"/>
      <w:r>
        <w:t xml:space="preserve">[assignment2] </w:t>
      </w:r>
      <w:proofErr w:type="spellStart"/>
      <w:r>
        <w:t>wget</w:t>
      </w:r>
      <w:proofErr w:type="spellEnd"/>
      <w:r>
        <w:t xml:space="preserve"> "http://bioinfo.ucc.ie/temp/swissprot.gz" </w:t>
      </w:r>
    </w:p>
    <w:p w14:paraId="47565D56" w14:textId="77777777" w:rsidR="00C95869" w:rsidRDefault="00E5389F">
      <w:proofErr w:type="spellStart"/>
      <w:r>
        <w:t>jimmy@jimmy-VirtualBox</w:t>
      </w:r>
      <w:proofErr w:type="spellEnd"/>
      <w:r>
        <w:t xml:space="preserve">[assignment2] </w:t>
      </w:r>
      <w:proofErr w:type="spellStart"/>
      <w:r>
        <w:t>gunzip</w:t>
      </w:r>
      <w:proofErr w:type="spellEnd"/>
      <w:r>
        <w:t xml:space="preserve"> -d swissprot.gz              [ 9:17PM]</w:t>
      </w:r>
    </w:p>
    <w:p w14:paraId="57478A0D" w14:textId="77777777" w:rsidR="00C95869" w:rsidRDefault="00E5389F">
      <w:proofErr w:type="spellStart"/>
      <w:r>
        <w:t>jimmy@jimmy-VirtualBox</w:t>
      </w:r>
      <w:proofErr w:type="spellEnd"/>
      <w:r>
        <w:t xml:space="preserve">[assignment2] </w:t>
      </w:r>
      <w:proofErr w:type="spellStart"/>
      <w:r>
        <w:t>formatdb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swissprot</w:t>
      </w:r>
      <w:proofErr w:type="spellEnd"/>
      <w:r>
        <w:t xml:space="preserve"> -p T -o T   [ 9:18PM]</w:t>
      </w:r>
    </w:p>
    <w:p w14:paraId="6E87FE72" w14:textId="77777777" w:rsidR="00C95869" w:rsidRDefault="00E5389F">
      <w:proofErr w:type="spellStart"/>
      <w:r>
        <w:t>jimmy@jimm</w:t>
      </w:r>
      <w:r>
        <w:t>y-VirtualBox</w:t>
      </w:r>
      <w:proofErr w:type="spellEnd"/>
      <w:r>
        <w:t>[assignment2] cat seq4.fasta seq6.fasta seq8.fasta seq9.fasta seq2.fasta &gt; question5.fasta</w:t>
      </w:r>
    </w:p>
    <w:p w14:paraId="72394091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 xml:space="preserve">Q6. </w:t>
      </w:r>
      <w:bookmarkStart w:id="0" w:name="__DdeLink__274_2078386548"/>
      <w:bookmarkEnd w:id="0"/>
      <w:r>
        <w:rPr>
          <w:rStyle w:val="Strong"/>
          <w:rFonts w:ascii="Arial" w:eastAsia="Times New Roman" w:hAnsi="Arial" w:cs="Arial"/>
          <w:lang w:eastAsia="en-IE"/>
        </w:rPr>
        <w:t xml:space="preserve">Perform a BLAST search of the concatenated file created in question 5 with the results being displayed in tabular, including comment lines (header), </w:t>
      </w:r>
      <w:r>
        <w:rPr>
          <w:rStyle w:val="Strong"/>
          <w:rFonts w:ascii="Arial" w:eastAsia="Times New Roman" w:hAnsi="Arial" w:cs="Arial"/>
          <w:lang w:eastAsia="en-IE"/>
        </w:rPr>
        <w:t>only allowing E-values less than 1e-50 and returning only the top hit per sequence</w:t>
      </w:r>
    </w:p>
    <w:p w14:paraId="196EDCE9" w14:textId="77777777" w:rsidR="00C95869" w:rsidRDefault="00E5389F">
      <w:pPr>
        <w:rPr>
          <w:rFonts w:ascii="Arial" w:eastAsia="Times New Roman" w:hAnsi="Arial" w:cs="Arial"/>
          <w:lang w:eastAsia="en-IE"/>
        </w:rPr>
      </w:pPr>
      <w:proofErr w:type="spellStart"/>
      <w:r>
        <w:rPr>
          <w:rFonts w:ascii="Arial" w:eastAsia="Times New Roman" w:hAnsi="Arial" w:cs="Arial"/>
          <w:lang w:eastAsia="en-IE"/>
        </w:rPr>
        <w:t>jimmy@jimmy-VirtualBox</w:t>
      </w:r>
      <w:proofErr w:type="spellEnd"/>
      <w:r>
        <w:rPr>
          <w:rFonts w:ascii="Arial" w:eastAsia="Times New Roman" w:hAnsi="Arial" w:cs="Arial"/>
          <w:lang w:eastAsia="en-IE"/>
        </w:rPr>
        <w:t xml:space="preserve">[assignment2] </w:t>
      </w:r>
      <w:proofErr w:type="spellStart"/>
      <w:r>
        <w:rPr>
          <w:rFonts w:ascii="Arial" w:eastAsia="Times New Roman" w:hAnsi="Arial" w:cs="Arial"/>
          <w:lang w:eastAsia="en-IE"/>
        </w:rPr>
        <w:t>blastp</w:t>
      </w:r>
      <w:proofErr w:type="spellEnd"/>
      <w:r>
        <w:rPr>
          <w:rFonts w:ascii="Arial" w:eastAsia="Times New Roman" w:hAnsi="Arial" w:cs="Arial"/>
          <w:lang w:eastAsia="en-IE"/>
        </w:rPr>
        <w:t xml:space="preserve"> -query question5.fasta -out question5.blast.txt -</w:t>
      </w:r>
      <w:proofErr w:type="spellStart"/>
      <w:r>
        <w:rPr>
          <w:rFonts w:ascii="Arial" w:eastAsia="Times New Roman" w:hAnsi="Arial" w:cs="Arial"/>
          <w:lang w:eastAsia="en-IE"/>
        </w:rPr>
        <w:t>db</w:t>
      </w:r>
      <w:proofErr w:type="spellEnd"/>
      <w:r>
        <w:rPr>
          <w:rFonts w:ascii="Arial" w:eastAsia="Times New Roman" w:hAnsi="Arial" w:cs="Arial"/>
          <w:lang w:eastAsia="en-IE"/>
        </w:rPr>
        <w:t xml:space="preserve"> </w:t>
      </w:r>
      <w:proofErr w:type="spellStart"/>
      <w:r>
        <w:rPr>
          <w:rFonts w:ascii="Arial" w:eastAsia="Times New Roman" w:hAnsi="Arial" w:cs="Arial"/>
          <w:lang w:eastAsia="en-IE"/>
        </w:rPr>
        <w:t>swissprot</w:t>
      </w:r>
      <w:proofErr w:type="spellEnd"/>
      <w:r>
        <w:rPr>
          <w:rFonts w:ascii="Arial" w:eastAsia="Times New Roman" w:hAnsi="Arial" w:cs="Arial"/>
          <w:lang w:eastAsia="en-IE"/>
        </w:rPr>
        <w:t xml:space="preserve"> -</w:t>
      </w:r>
      <w:proofErr w:type="spellStart"/>
      <w:r>
        <w:rPr>
          <w:rFonts w:ascii="Arial" w:eastAsia="Times New Roman" w:hAnsi="Arial" w:cs="Arial"/>
          <w:lang w:eastAsia="en-IE"/>
        </w:rPr>
        <w:t>outfmt</w:t>
      </w:r>
      <w:proofErr w:type="spellEnd"/>
      <w:r>
        <w:rPr>
          <w:rFonts w:ascii="Arial" w:eastAsia="Times New Roman" w:hAnsi="Arial" w:cs="Arial"/>
          <w:lang w:eastAsia="en-IE"/>
        </w:rPr>
        <w:t xml:space="preserve"> 7 -</w:t>
      </w:r>
      <w:proofErr w:type="spellStart"/>
      <w:r>
        <w:rPr>
          <w:rFonts w:ascii="Arial" w:eastAsia="Times New Roman" w:hAnsi="Arial" w:cs="Arial"/>
          <w:lang w:eastAsia="en-IE"/>
        </w:rPr>
        <w:t>max_target_seqs</w:t>
      </w:r>
      <w:proofErr w:type="spellEnd"/>
      <w:r>
        <w:rPr>
          <w:rFonts w:ascii="Arial" w:eastAsia="Times New Roman" w:hAnsi="Arial" w:cs="Arial"/>
          <w:lang w:eastAsia="en-IE"/>
        </w:rPr>
        <w:t xml:space="preserve"> 1 -</w:t>
      </w:r>
      <w:proofErr w:type="spellStart"/>
      <w:r>
        <w:rPr>
          <w:rFonts w:ascii="Arial" w:eastAsia="Times New Roman" w:hAnsi="Arial" w:cs="Arial"/>
          <w:lang w:eastAsia="en-IE"/>
        </w:rPr>
        <w:t>evalue</w:t>
      </w:r>
      <w:proofErr w:type="spellEnd"/>
      <w:r>
        <w:rPr>
          <w:rFonts w:ascii="Arial" w:eastAsia="Times New Roman" w:hAnsi="Arial" w:cs="Arial"/>
          <w:lang w:eastAsia="en-IE"/>
        </w:rPr>
        <w:t xml:space="preserve"> 1e-50</w:t>
      </w:r>
    </w:p>
    <w:p w14:paraId="4D1D8F37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OUTPUT:</w:t>
      </w:r>
    </w:p>
    <w:p w14:paraId="020C1025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BLASTP 2.2.28+</w:t>
      </w:r>
    </w:p>
    <w:p w14:paraId="23D402C8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Query: Lactobacillus_delbrueckii_bulgaricus_ATCC_11842_uid58647</w:t>
      </w:r>
    </w:p>
    <w:p w14:paraId="177B7400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# Database: </w:t>
      </w:r>
      <w:proofErr w:type="spellStart"/>
      <w:r>
        <w:rPr>
          <w:rFonts w:ascii="Arial" w:eastAsia="Times New Roman" w:hAnsi="Arial" w:cs="Arial"/>
          <w:lang w:eastAsia="en-IE"/>
        </w:rPr>
        <w:t>swissprot</w:t>
      </w:r>
      <w:proofErr w:type="spellEnd"/>
    </w:p>
    <w:p w14:paraId="761DD719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0 hits found</w:t>
      </w:r>
    </w:p>
    <w:p w14:paraId="71D1D5A3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lastRenderedPageBreak/>
        <w:t># BLASTP 2.2.28+</w:t>
      </w:r>
    </w:p>
    <w:p w14:paraId="19FDBC4A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Query: Lactobacillus_casei_ATCC_334_uid57985</w:t>
      </w:r>
    </w:p>
    <w:p w14:paraId="362D0FEA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# Database: </w:t>
      </w:r>
      <w:proofErr w:type="spellStart"/>
      <w:r>
        <w:rPr>
          <w:rFonts w:ascii="Arial" w:eastAsia="Times New Roman" w:hAnsi="Arial" w:cs="Arial"/>
          <w:lang w:eastAsia="en-IE"/>
        </w:rPr>
        <w:t>swissprot</w:t>
      </w:r>
      <w:proofErr w:type="spellEnd"/>
    </w:p>
    <w:p w14:paraId="79C86436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0 hits found</w:t>
      </w:r>
    </w:p>
    <w:p w14:paraId="17B97484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BLASTP 2.2.28+</w:t>
      </w:r>
    </w:p>
    <w:p w14:paraId="40B79A09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Query: Lactobacillus_brevis_ATCC_</w:t>
      </w:r>
      <w:r>
        <w:rPr>
          <w:rFonts w:ascii="Arial" w:eastAsia="Times New Roman" w:hAnsi="Arial" w:cs="Arial"/>
          <w:lang w:eastAsia="en-IE"/>
        </w:rPr>
        <w:t>367_uid57989</w:t>
      </w:r>
    </w:p>
    <w:p w14:paraId="5E9D19F1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# Database: </w:t>
      </w:r>
      <w:proofErr w:type="spellStart"/>
      <w:r>
        <w:rPr>
          <w:rFonts w:ascii="Arial" w:eastAsia="Times New Roman" w:hAnsi="Arial" w:cs="Arial"/>
          <w:lang w:eastAsia="en-IE"/>
        </w:rPr>
        <w:t>swissprot</w:t>
      </w:r>
      <w:proofErr w:type="spellEnd"/>
    </w:p>
    <w:p w14:paraId="4BF9281D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0 hits found</w:t>
      </w:r>
    </w:p>
    <w:p w14:paraId="3084BA27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BLASTP 2.2.28+</w:t>
      </w:r>
    </w:p>
    <w:p w14:paraId="6EE626EF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Query: Lactobacillus_amylovorus_GRL_1112_uid61179</w:t>
      </w:r>
    </w:p>
    <w:p w14:paraId="0E708495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# Database: </w:t>
      </w:r>
      <w:proofErr w:type="spellStart"/>
      <w:r>
        <w:rPr>
          <w:rFonts w:ascii="Arial" w:eastAsia="Times New Roman" w:hAnsi="Arial" w:cs="Arial"/>
          <w:lang w:eastAsia="en-IE"/>
        </w:rPr>
        <w:t>swissprot</w:t>
      </w:r>
      <w:proofErr w:type="spellEnd"/>
    </w:p>
    <w:p w14:paraId="0D9AEF05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0 hits found</w:t>
      </w:r>
    </w:p>
    <w:p w14:paraId="0BD050B6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BLASTP 2.2.28+</w:t>
      </w:r>
    </w:p>
    <w:p w14:paraId="51B50AF1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# Query: </w:t>
      </w:r>
      <w:r>
        <w:rPr>
          <w:rFonts w:ascii="Arial" w:eastAsia="Times New Roman" w:hAnsi="Arial" w:cs="Arial"/>
          <w:lang w:eastAsia="en-IE"/>
        </w:rPr>
        <w:t>Lactobacillus_helveticus_DPC_4571_uid58761</w:t>
      </w:r>
    </w:p>
    <w:p w14:paraId="29719B90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# Database: </w:t>
      </w:r>
      <w:proofErr w:type="spellStart"/>
      <w:r>
        <w:rPr>
          <w:rFonts w:ascii="Arial" w:eastAsia="Times New Roman" w:hAnsi="Arial" w:cs="Arial"/>
          <w:lang w:eastAsia="en-IE"/>
        </w:rPr>
        <w:t>swissprot</w:t>
      </w:r>
      <w:proofErr w:type="spellEnd"/>
    </w:p>
    <w:p w14:paraId="0669BF41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0 hits found</w:t>
      </w:r>
    </w:p>
    <w:p w14:paraId="21DACF39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# BLAST processed 5 queries</w:t>
      </w:r>
    </w:p>
    <w:p w14:paraId="624C706F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 xml:space="preserve">Q7. Perform a </w:t>
      </w:r>
      <w:proofErr w:type="spellStart"/>
      <w:r>
        <w:rPr>
          <w:rStyle w:val="Strong"/>
          <w:rFonts w:ascii="Arial" w:eastAsia="Times New Roman" w:hAnsi="Arial" w:cs="Arial"/>
          <w:lang w:eastAsia="en-IE"/>
        </w:rPr>
        <w:t>clustalw</w:t>
      </w:r>
      <w:proofErr w:type="spellEnd"/>
      <w:r>
        <w:rPr>
          <w:rStyle w:val="Strong"/>
          <w:rFonts w:ascii="Arial" w:eastAsia="Times New Roman" w:hAnsi="Arial" w:cs="Arial"/>
          <w:lang w:eastAsia="en-IE"/>
        </w:rPr>
        <w:t xml:space="preserve"> to align the protein sequences created in Q5. </w:t>
      </w:r>
    </w:p>
    <w:p w14:paraId="29822B0A" w14:textId="77777777" w:rsidR="00C95869" w:rsidRDefault="00E5389F">
      <w:pPr>
        <w:rPr>
          <w:rStyle w:val="Strong"/>
          <w:rFonts w:ascii="Arial" w:eastAsia="Times New Roman" w:hAnsi="Arial" w:cs="Arial"/>
          <w:b w:val="0"/>
          <w:bCs w:val="0"/>
          <w:lang w:eastAsia="en-IE"/>
        </w:rPr>
      </w:pP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jimmy@jimmy-VirtualBox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[assignment2]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clustalw</w:t>
      </w:r>
      <w:proofErr w:type="spellEnd"/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 xml:space="preserve"> question5.fasta          [ </w:t>
      </w:r>
      <w:r>
        <w:rPr>
          <w:rStyle w:val="Strong"/>
          <w:rFonts w:ascii="Arial" w:eastAsia="Times New Roman" w:hAnsi="Arial" w:cs="Arial"/>
          <w:b w:val="0"/>
          <w:bCs w:val="0"/>
          <w:lang w:eastAsia="en-IE"/>
        </w:rPr>
        <w:t>9:33PM]</w:t>
      </w:r>
    </w:p>
    <w:p w14:paraId="01B9FAE0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noProof/>
          <w:lang w:eastAsia="en-IE"/>
        </w:rPr>
        <w:drawing>
          <wp:anchor distT="0" distB="101600" distL="0" distR="0" simplePos="0" relativeHeight="251658240" behindDoc="0" locked="0" layoutInCell="1" allowOverlap="1" wp14:anchorId="44C710A6" wp14:editId="23D6978F">
            <wp:simplePos x="0" y="0"/>
            <wp:positionH relativeFrom="column">
              <wp:posOffset>66040</wp:posOffset>
            </wp:positionH>
            <wp:positionV relativeFrom="paragraph">
              <wp:posOffset>-68580</wp:posOffset>
            </wp:positionV>
            <wp:extent cx="5731510" cy="16465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DA077D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055E3563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0A32BB75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574E3C96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6F773276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 xml:space="preserve">Q8. Use </w:t>
      </w:r>
      <w:proofErr w:type="spellStart"/>
      <w:r>
        <w:rPr>
          <w:rStyle w:val="Strong"/>
          <w:rFonts w:ascii="Arial" w:eastAsia="Times New Roman" w:hAnsi="Arial" w:cs="Arial"/>
          <w:lang w:eastAsia="en-IE"/>
        </w:rPr>
        <w:t>Jalview</w:t>
      </w:r>
      <w:proofErr w:type="spellEnd"/>
      <w:r>
        <w:rPr>
          <w:rStyle w:val="Strong"/>
          <w:rFonts w:ascii="Arial" w:eastAsia="Times New Roman" w:hAnsi="Arial" w:cs="Arial"/>
          <w:lang w:eastAsia="en-IE"/>
        </w:rPr>
        <w:t xml:space="preserve"> to remove alignment columns with ≥50% gaps. Save the </w:t>
      </w:r>
      <w:proofErr w:type="spellStart"/>
      <w:r>
        <w:rPr>
          <w:rStyle w:val="Strong"/>
          <w:rFonts w:ascii="Arial" w:eastAsia="Times New Roman" w:hAnsi="Arial" w:cs="Arial"/>
          <w:lang w:eastAsia="en-IE"/>
        </w:rPr>
        <w:t>ungapped</w:t>
      </w:r>
      <w:proofErr w:type="spellEnd"/>
      <w:r>
        <w:rPr>
          <w:rStyle w:val="Strong"/>
          <w:rFonts w:ascii="Arial" w:eastAsia="Times New Roman" w:hAnsi="Arial" w:cs="Arial"/>
          <w:lang w:eastAsia="en-IE"/>
        </w:rPr>
        <w:t xml:space="preserve"> alignment in a new </w:t>
      </w:r>
      <w:proofErr w:type="spellStart"/>
      <w:r>
        <w:rPr>
          <w:rStyle w:val="Strong"/>
          <w:rFonts w:ascii="Arial" w:eastAsia="Times New Roman" w:hAnsi="Arial" w:cs="Arial"/>
          <w:lang w:eastAsia="en-IE"/>
        </w:rPr>
        <w:t>clustal</w:t>
      </w:r>
      <w:proofErr w:type="spellEnd"/>
      <w:r>
        <w:rPr>
          <w:rStyle w:val="Strong"/>
          <w:rFonts w:ascii="Arial" w:eastAsia="Times New Roman" w:hAnsi="Arial" w:cs="Arial"/>
          <w:lang w:eastAsia="en-IE"/>
        </w:rPr>
        <w:t xml:space="preserve"> file.</w:t>
      </w:r>
    </w:p>
    <w:p w14:paraId="4AD7CF41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noProof/>
          <w:lang w:eastAsia="en-IE"/>
        </w:rPr>
        <w:drawing>
          <wp:anchor distT="0" distB="101600" distL="0" distR="0" simplePos="0" relativeHeight="251659264" behindDoc="0" locked="0" layoutInCell="1" allowOverlap="1" wp14:anchorId="7A8107F6" wp14:editId="431B5F5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431736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36CA27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54F61654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7FC37E63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09D48F0F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3A80E5ED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7E0186C4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1B9C0CF5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4CA9E14E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2C35400F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11E7474F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70A75C97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5F980437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65E69974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5A99F16C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5ECFA6DB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 xml:space="preserve">Q9. Create a distance matrix from your original alignment (with gaps), with the gap penalty being set to 5. (Paste </w:t>
      </w:r>
      <w:r>
        <w:rPr>
          <w:rStyle w:val="Strong"/>
          <w:rFonts w:ascii="Arial" w:eastAsia="Times New Roman" w:hAnsi="Arial" w:cs="Arial"/>
          <w:lang w:eastAsia="en-IE"/>
        </w:rPr>
        <w:t>the results using suitable font and size)</w:t>
      </w:r>
    </w:p>
    <w:p w14:paraId="5F410B9B" w14:textId="77777777" w:rsidR="00C95869" w:rsidRDefault="00E5389F">
      <w:pPr>
        <w:rPr>
          <w:rFonts w:ascii="Arial" w:eastAsia="Times New Roman" w:hAnsi="Arial" w:cs="Arial"/>
          <w:lang w:eastAsia="en-IE"/>
        </w:rPr>
      </w:pPr>
      <w:proofErr w:type="spellStart"/>
      <w:r>
        <w:rPr>
          <w:rFonts w:ascii="Arial" w:eastAsia="Times New Roman" w:hAnsi="Arial" w:cs="Arial"/>
          <w:lang w:eastAsia="en-IE"/>
        </w:rPr>
        <w:t>jimmy@jimmy-VirtualBox</w:t>
      </w:r>
      <w:proofErr w:type="spellEnd"/>
      <w:r>
        <w:rPr>
          <w:rFonts w:ascii="Arial" w:eastAsia="Times New Roman" w:hAnsi="Arial" w:cs="Arial"/>
          <w:lang w:eastAsia="en-IE"/>
        </w:rPr>
        <w:t xml:space="preserve">[assignment2] </w:t>
      </w:r>
      <w:proofErr w:type="spellStart"/>
      <w:r>
        <w:rPr>
          <w:rFonts w:ascii="Arial" w:eastAsia="Times New Roman" w:hAnsi="Arial" w:cs="Arial"/>
          <w:lang w:eastAsia="en-IE"/>
        </w:rPr>
        <w:t>distmat</w:t>
      </w:r>
      <w:proofErr w:type="spellEnd"/>
      <w:r>
        <w:rPr>
          <w:rFonts w:ascii="Arial" w:eastAsia="Times New Roman" w:hAnsi="Arial" w:cs="Arial"/>
          <w:lang w:eastAsia="en-IE"/>
        </w:rPr>
        <w:t xml:space="preserve"> -</w:t>
      </w:r>
      <w:proofErr w:type="spellStart"/>
      <w:r>
        <w:rPr>
          <w:rFonts w:ascii="Arial" w:eastAsia="Times New Roman" w:hAnsi="Arial" w:cs="Arial"/>
          <w:lang w:eastAsia="en-IE"/>
        </w:rPr>
        <w:t>gapweight</w:t>
      </w:r>
      <w:proofErr w:type="spellEnd"/>
      <w:r>
        <w:rPr>
          <w:rFonts w:ascii="Arial" w:eastAsia="Times New Roman" w:hAnsi="Arial" w:cs="Arial"/>
          <w:lang w:eastAsia="en-IE"/>
        </w:rPr>
        <w:t xml:space="preserve"> 5            [10:22PM]</w:t>
      </w:r>
    </w:p>
    <w:p w14:paraId="5D67104D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Create a distance matrix from a multiple sequence alignment</w:t>
      </w:r>
    </w:p>
    <w:p w14:paraId="55E92F64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Input (aligned) sequence set: question5.aln</w:t>
      </w:r>
    </w:p>
    <w:p w14:paraId="6DCBEBDD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Multiple substitution correction</w:t>
      </w:r>
      <w:r>
        <w:rPr>
          <w:rFonts w:ascii="Arial" w:eastAsia="Times New Roman" w:hAnsi="Arial" w:cs="Arial"/>
          <w:lang w:eastAsia="en-IE"/>
        </w:rPr>
        <w:t xml:space="preserve"> methods for nucleotides</w:t>
      </w:r>
    </w:p>
    <w:p w14:paraId="432463A3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         0 : Uncorrected</w:t>
      </w:r>
    </w:p>
    <w:p w14:paraId="660F42D9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         1 : Jukes-Cantor</w:t>
      </w:r>
    </w:p>
    <w:p w14:paraId="7284687A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         2 : Kimura</w:t>
      </w:r>
    </w:p>
    <w:p w14:paraId="5CA914DE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         3 : Tamura</w:t>
      </w:r>
    </w:p>
    <w:p w14:paraId="5D926EED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         4 : Tajima-</w:t>
      </w:r>
      <w:proofErr w:type="spellStart"/>
      <w:r>
        <w:rPr>
          <w:rFonts w:ascii="Arial" w:eastAsia="Times New Roman" w:hAnsi="Arial" w:cs="Arial"/>
          <w:lang w:eastAsia="en-IE"/>
        </w:rPr>
        <w:t>Nei</w:t>
      </w:r>
      <w:proofErr w:type="spellEnd"/>
    </w:p>
    <w:p w14:paraId="55B6519D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 xml:space="preserve">         5 : </w:t>
      </w:r>
      <w:proofErr w:type="spellStart"/>
      <w:r>
        <w:rPr>
          <w:rFonts w:ascii="Arial" w:eastAsia="Times New Roman" w:hAnsi="Arial" w:cs="Arial"/>
          <w:lang w:eastAsia="en-IE"/>
        </w:rPr>
        <w:t>Jin-Nei</w:t>
      </w:r>
      <w:proofErr w:type="spellEnd"/>
      <w:r>
        <w:rPr>
          <w:rFonts w:ascii="Arial" w:eastAsia="Times New Roman" w:hAnsi="Arial" w:cs="Arial"/>
          <w:lang w:eastAsia="en-IE"/>
        </w:rPr>
        <w:t xml:space="preserve"> Gamma</w:t>
      </w:r>
    </w:p>
    <w:p w14:paraId="4E65D3DE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Method to use [0]: 0</w:t>
      </w:r>
    </w:p>
    <w:p w14:paraId="337DD1B4" w14:textId="77777777" w:rsidR="00C95869" w:rsidRDefault="00E5389F">
      <w:pPr>
        <w:rPr>
          <w:rFonts w:ascii="Arial" w:eastAsia="Times New Roman" w:hAnsi="Arial" w:cs="Arial"/>
          <w:lang w:eastAsia="en-IE"/>
        </w:rPr>
      </w:pPr>
      <w:proofErr w:type="spellStart"/>
      <w:r>
        <w:rPr>
          <w:rFonts w:ascii="Arial" w:eastAsia="Times New Roman" w:hAnsi="Arial" w:cs="Arial"/>
          <w:lang w:eastAsia="en-IE"/>
        </w:rPr>
        <w:t>Phylip</w:t>
      </w:r>
      <w:proofErr w:type="spellEnd"/>
      <w:r>
        <w:rPr>
          <w:rFonts w:ascii="Arial" w:eastAsia="Times New Roman" w:hAnsi="Arial" w:cs="Arial"/>
          <w:lang w:eastAsia="en-IE"/>
        </w:rPr>
        <w:t xml:space="preserve"> distance matrix output file [question5.distmat]: </w:t>
      </w:r>
    </w:p>
    <w:p w14:paraId="7CE2A900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Distance Matrix</w:t>
      </w:r>
    </w:p>
    <w:p w14:paraId="1E7A5133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---------------</w:t>
      </w:r>
    </w:p>
    <w:p w14:paraId="5589D017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2300F5E6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Uncorrected for Multiple Substitutions</w:t>
      </w:r>
    </w:p>
    <w:p w14:paraId="76E62F79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Using base positions 123 in the codon</w:t>
      </w:r>
    </w:p>
    <w:p w14:paraId="77B83AA0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>Gap weighting is 5.000000</w:t>
      </w:r>
    </w:p>
    <w:p w14:paraId="71AE0E1F" w14:textId="77777777" w:rsidR="00C95869" w:rsidRDefault="00C95869">
      <w:pPr>
        <w:rPr>
          <w:rFonts w:ascii="Arial" w:eastAsia="Times New Roman" w:hAnsi="Arial" w:cs="Arial"/>
          <w:lang w:eastAsia="en-IE"/>
        </w:rPr>
      </w:pPr>
    </w:p>
    <w:p w14:paraId="3D60C129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ab/>
        <w:t xml:space="preserve">    1</w:t>
      </w:r>
      <w:r>
        <w:rPr>
          <w:rFonts w:ascii="Arial" w:eastAsia="Times New Roman" w:hAnsi="Arial" w:cs="Arial"/>
          <w:lang w:eastAsia="en-IE"/>
        </w:rPr>
        <w:tab/>
        <w:t xml:space="preserve">    2</w:t>
      </w:r>
      <w:r>
        <w:rPr>
          <w:rFonts w:ascii="Arial" w:eastAsia="Times New Roman" w:hAnsi="Arial" w:cs="Arial"/>
          <w:lang w:eastAsia="en-IE"/>
        </w:rPr>
        <w:tab/>
        <w:t xml:space="preserve">    3</w:t>
      </w:r>
      <w:r>
        <w:rPr>
          <w:rFonts w:ascii="Arial" w:eastAsia="Times New Roman" w:hAnsi="Arial" w:cs="Arial"/>
          <w:lang w:eastAsia="en-IE"/>
        </w:rPr>
        <w:tab/>
        <w:t xml:space="preserve">    4</w:t>
      </w:r>
      <w:r>
        <w:rPr>
          <w:rFonts w:ascii="Arial" w:eastAsia="Times New Roman" w:hAnsi="Arial" w:cs="Arial"/>
          <w:lang w:eastAsia="en-IE"/>
        </w:rPr>
        <w:tab/>
        <w:t xml:space="preserve">    5</w:t>
      </w:r>
    </w:p>
    <w:p w14:paraId="43DF0C26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ab/>
        <w:t xml:space="preserve">  0.00</w:t>
      </w:r>
      <w:r>
        <w:rPr>
          <w:rFonts w:ascii="Arial" w:eastAsia="Times New Roman" w:hAnsi="Arial" w:cs="Arial"/>
          <w:lang w:eastAsia="en-IE"/>
        </w:rPr>
        <w:tab/>
        <w:t xml:space="preserve"> 20.31</w:t>
      </w:r>
      <w:r>
        <w:rPr>
          <w:rFonts w:ascii="Arial" w:eastAsia="Times New Roman" w:hAnsi="Arial" w:cs="Arial"/>
          <w:lang w:eastAsia="en-IE"/>
        </w:rPr>
        <w:tab/>
        <w:t xml:space="preserve"> 28.99</w:t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 xml:space="preserve"> 31.44</w:t>
      </w:r>
      <w:r>
        <w:rPr>
          <w:rFonts w:ascii="Arial" w:eastAsia="Times New Roman" w:hAnsi="Arial" w:cs="Arial"/>
          <w:lang w:eastAsia="en-IE"/>
        </w:rPr>
        <w:tab/>
        <w:t xml:space="preserve"> 35.25</w:t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  <w:t>Lactobacillus_amylovorus_GRL_1 1</w:t>
      </w:r>
    </w:p>
    <w:p w14:paraId="5EE1E7DE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lastRenderedPageBreak/>
        <w:tab/>
      </w:r>
      <w:r>
        <w:rPr>
          <w:rFonts w:ascii="Arial" w:eastAsia="Times New Roman" w:hAnsi="Arial" w:cs="Arial"/>
          <w:lang w:eastAsia="en-IE"/>
        </w:rPr>
        <w:tab/>
        <w:t xml:space="preserve">  0.00</w:t>
      </w:r>
      <w:r>
        <w:rPr>
          <w:rFonts w:ascii="Arial" w:eastAsia="Times New Roman" w:hAnsi="Arial" w:cs="Arial"/>
          <w:lang w:eastAsia="en-IE"/>
        </w:rPr>
        <w:tab/>
        <w:t xml:space="preserve"> 31.90</w:t>
      </w:r>
      <w:r>
        <w:rPr>
          <w:rFonts w:ascii="Arial" w:eastAsia="Times New Roman" w:hAnsi="Arial" w:cs="Arial"/>
          <w:lang w:eastAsia="en-IE"/>
        </w:rPr>
        <w:tab/>
        <w:t xml:space="preserve"> 36.77</w:t>
      </w:r>
      <w:r>
        <w:rPr>
          <w:rFonts w:ascii="Arial" w:eastAsia="Times New Roman" w:hAnsi="Arial" w:cs="Arial"/>
          <w:lang w:eastAsia="en-IE"/>
        </w:rPr>
        <w:tab/>
        <w:t xml:space="preserve"> 39.52</w:t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  <w:t>Lactobacillus_helveticus_DPC_4 2</w:t>
      </w:r>
    </w:p>
    <w:p w14:paraId="1B89163A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  <w:t xml:space="preserve">  0.00</w:t>
      </w:r>
      <w:r>
        <w:rPr>
          <w:rFonts w:ascii="Arial" w:eastAsia="Times New Roman" w:hAnsi="Arial" w:cs="Arial"/>
          <w:lang w:eastAsia="en-IE"/>
        </w:rPr>
        <w:tab/>
        <w:t xml:space="preserve"> 32.05</w:t>
      </w:r>
      <w:r>
        <w:rPr>
          <w:rFonts w:ascii="Arial" w:eastAsia="Times New Roman" w:hAnsi="Arial" w:cs="Arial"/>
          <w:lang w:eastAsia="en-IE"/>
        </w:rPr>
        <w:tab/>
        <w:t xml:space="preserve"> 36.70</w:t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</w:r>
      <w:proofErr w:type="spellStart"/>
      <w:r>
        <w:rPr>
          <w:rFonts w:ascii="Arial" w:eastAsia="Times New Roman" w:hAnsi="Arial" w:cs="Arial"/>
          <w:lang w:eastAsia="en-IE"/>
        </w:rPr>
        <w:t>Lactobacillus_delbrueckii_bulg</w:t>
      </w:r>
      <w:proofErr w:type="spellEnd"/>
      <w:r>
        <w:rPr>
          <w:rFonts w:ascii="Arial" w:eastAsia="Times New Roman" w:hAnsi="Arial" w:cs="Arial"/>
          <w:lang w:eastAsia="en-IE"/>
        </w:rPr>
        <w:t xml:space="preserve"> 3</w:t>
      </w:r>
    </w:p>
    <w:p w14:paraId="75267C18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  <w:t xml:space="preserve">  0.00</w:t>
      </w:r>
      <w:r>
        <w:rPr>
          <w:rFonts w:ascii="Arial" w:eastAsia="Times New Roman" w:hAnsi="Arial" w:cs="Arial"/>
          <w:lang w:eastAsia="en-IE"/>
        </w:rPr>
        <w:tab/>
        <w:t xml:space="preserve"> 30.22</w:t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  <w:t>Lactobacillus_casei_ATCC_334_u 4</w:t>
      </w:r>
    </w:p>
    <w:p w14:paraId="60739A6E" w14:textId="77777777" w:rsidR="00C95869" w:rsidRDefault="00E5389F">
      <w:pPr>
        <w:rPr>
          <w:rFonts w:ascii="Arial" w:eastAsia="Times New Roman" w:hAnsi="Arial" w:cs="Arial"/>
          <w:lang w:eastAsia="en-IE"/>
        </w:rPr>
      </w:pP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  <w:t xml:space="preserve">  0.00</w:t>
      </w:r>
      <w:r>
        <w:rPr>
          <w:rFonts w:ascii="Arial" w:eastAsia="Times New Roman" w:hAnsi="Arial" w:cs="Arial"/>
          <w:lang w:eastAsia="en-IE"/>
        </w:rPr>
        <w:tab/>
      </w:r>
      <w:r>
        <w:rPr>
          <w:rFonts w:ascii="Arial" w:eastAsia="Times New Roman" w:hAnsi="Arial" w:cs="Arial"/>
          <w:lang w:eastAsia="en-IE"/>
        </w:rPr>
        <w:tab/>
        <w:t>Lactobacillus_brevis_</w:t>
      </w:r>
      <w:r>
        <w:rPr>
          <w:rFonts w:ascii="Arial" w:eastAsia="Times New Roman" w:hAnsi="Arial" w:cs="Arial"/>
          <w:lang w:eastAsia="en-IE"/>
        </w:rPr>
        <w:t>ATCC_367_ 5</w:t>
      </w:r>
    </w:p>
    <w:p w14:paraId="4DF85596" w14:textId="77777777" w:rsidR="00C95869" w:rsidRDefault="00E5389F">
      <w:pPr>
        <w:rPr>
          <w:rStyle w:val="Strong"/>
          <w:rFonts w:ascii="Arial" w:eastAsia="Times New Roman" w:hAnsi="Arial" w:cs="Arial"/>
          <w:lang w:eastAsia="en-IE"/>
        </w:rPr>
      </w:pPr>
      <w:r>
        <w:rPr>
          <w:rStyle w:val="Strong"/>
          <w:rFonts w:ascii="Arial" w:eastAsia="Times New Roman" w:hAnsi="Arial" w:cs="Arial"/>
          <w:lang w:eastAsia="en-IE"/>
        </w:rPr>
        <w:t xml:space="preserve">Q 10. Compare the statistics on the </w:t>
      </w:r>
      <w:proofErr w:type="spellStart"/>
      <w:r>
        <w:rPr>
          <w:rStyle w:val="Strong"/>
          <w:rFonts w:ascii="Arial" w:eastAsia="Times New Roman" w:hAnsi="Arial" w:cs="Arial"/>
          <w:lang w:eastAsia="en-IE"/>
        </w:rPr>
        <w:t>clustal</w:t>
      </w:r>
      <w:proofErr w:type="spellEnd"/>
      <w:r>
        <w:rPr>
          <w:rStyle w:val="Strong"/>
          <w:rFonts w:ascii="Arial" w:eastAsia="Times New Roman" w:hAnsi="Arial" w:cs="Arial"/>
          <w:lang w:eastAsia="en-IE"/>
        </w:rPr>
        <w:t xml:space="preserve"> alignment with gaps, the alignment without gaps and muscle alignment. In the table include the following; number of different positions, align length, number of gaps and the headings for each.  </w:t>
      </w:r>
    </w:p>
    <w:p w14:paraId="4AF83D59" w14:textId="77777777" w:rsidR="00C95869" w:rsidRDefault="00E5389F">
      <w:pPr>
        <w:rPr>
          <w:rFonts w:ascii="Arial" w:eastAsia="Times New Roman" w:hAnsi="Arial" w:cs="Arial"/>
          <w:lang w:eastAsia="en-IE"/>
        </w:rPr>
      </w:pPr>
      <w:proofErr w:type="spellStart"/>
      <w:r>
        <w:rPr>
          <w:rFonts w:ascii="Arial" w:eastAsia="Times New Roman" w:hAnsi="Arial" w:cs="Arial"/>
          <w:lang w:eastAsia="en-IE"/>
        </w:rPr>
        <w:t>jimmy</w:t>
      </w:r>
      <w:r>
        <w:rPr>
          <w:rFonts w:ascii="Arial" w:eastAsia="Times New Roman" w:hAnsi="Arial" w:cs="Arial"/>
          <w:lang w:eastAsia="en-IE"/>
        </w:rPr>
        <w:t>@jimmy-VirtualBox</w:t>
      </w:r>
      <w:proofErr w:type="spellEnd"/>
      <w:r>
        <w:rPr>
          <w:rFonts w:ascii="Arial" w:eastAsia="Times New Roman" w:hAnsi="Arial" w:cs="Arial"/>
          <w:lang w:eastAsia="en-IE"/>
        </w:rPr>
        <w:t xml:space="preserve">[assignment2] </w:t>
      </w:r>
      <w:proofErr w:type="spellStart"/>
      <w:r>
        <w:rPr>
          <w:rFonts w:ascii="Arial" w:eastAsia="Times New Roman" w:hAnsi="Arial" w:cs="Arial"/>
          <w:lang w:eastAsia="en-IE"/>
        </w:rPr>
        <w:t>infoalign</w:t>
      </w:r>
      <w:proofErr w:type="spellEnd"/>
      <w:r>
        <w:rPr>
          <w:rFonts w:ascii="Arial" w:eastAsia="Times New Roman" w:hAnsi="Arial" w:cs="Arial"/>
          <w:lang w:eastAsia="en-IE"/>
        </w:rPr>
        <w:t xml:space="preserve"> question7 -only -</w:t>
      </w:r>
      <w:proofErr w:type="spellStart"/>
      <w:r>
        <w:rPr>
          <w:rFonts w:ascii="Arial" w:eastAsia="Times New Roman" w:hAnsi="Arial" w:cs="Arial"/>
          <w:lang w:eastAsia="en-IE"/>
        </w:rPr>
        <w:t>diffcount</w:t>
      </w:r>
      <w:proofErr w:type="spellEnd"/>
      <w:r>
        <w:rPr>
          <w:rFonts w:ascii="Arial" w:eastAsia="Times New Roman" w:hAnsi="Arial" w:cs="Arial"/>
          <w:lang w:eastAsia="en-IE"/>
        </w:rPr>
        <w:t xml:space="preserve"> -</w:t>
      </w:r>
      <w:proofErr w:type="spellStart"/>
      <w:r>
        <w:rPr>
          <w:rFonts w:ascii="Arial" w:eastAsia="Times New Roman" w:hAnsi="Arial" w:cs="Arial"/>
          <w:lang w:eastAsia="en-IE"/>
        </w:rPr>
        <w:t>alignlength</w:t>
      </w:r>
      <w:proofErr w:type="spellEnd"/>
      <w:r>
        <w:rPr>
          <w:rFonts w:ascii="Arial" w:eastAsia="Times New Roman" w:hAnsi="Arial" w:cs="Arial"/>
          <w:lang w:eastAsia="en-IE"/>
        </w:rPr>
        <w:t xml:space="preserve"> -gaps -heading -</w:t>
      </w:r>
      <w:proofErr w:type="spellStart"/>
      <w:r>
        <w:rPr>
          <w:rFonts w:ascii="Arial" w:eastAsia="Times New Roman" w:hAnsi="Arial" w:cs="Arial"/>
          <w:lang w:eastAsia="en-IE"/>
        </w:rPr>
        <w:t>outfile</w:t>
      </w:r>
      <w:proofErr w:type="spellEnd"/>
      <w:r>
        <w:rPr>
          <w:rFonts w:ascii="Arial" w:eastAsia="Times New Roman" w:hAnsi="Arial" w:cs="Arial"/>
          <w:lang w:eastAsia="en-IE"/>
        </w:rPr>
        <w:t xml:space="preserve"> 10A</w:t>
      </w:r>
    </w:p>
    <w:p w14:paraId="305661B7" w14:textId="77777777" w:rsidR="00C95869" w:rsidRDefault="00E5389F">
      <w:pPr>
        <w:rPr>
          <w:rFonts w:ascii="Arial" w:eastAsia="Times New Roman" w:hAnsi="Arial" w:cs="Arial"/>
          <w:lang w:eastAsia="en-IE"/>
        </w:rPr>
      </w:pPr>
      <w:proofErr w:type="spellStart"/>
      <w:r>
        <w:rPr>
          <w:rFonts w:ascii="Arial" w:eastAsia="Times New Roman" w:hAnsi="Arial" w:cs="Arial"/>
          <w:lang w:eastAsia="en-IE"/>
        </w:rPr>
        <w:t>jimmy@jimmy-VirtualBox</w:t>
      </w:r>
      <w:proofErr w:type="spellEnd"/>
      <w:r>
        <w:rPr>
          <w:rFonts w:ascii="Arial" w:eastAsia="Times New Roman" w:hAnsi="Arial" w:cs="Arial"/>
          <w:lang w:eastAsia="en-IE"/>
        </w:rPr>
        <w:t xml:space="preserve">[assignment2] </w:t>
      </w:r>
      <w:proofErr w:type="spellStart"/>
      <w:r>
        <w:rPr>
          <w:rFonts w:ascii="Arial" w:eastAsia="Times New Roman" w:hAnsi="Arial" w:cs="Arial"/>
          <w:lang w:eastAsia="en-IE"/>
        </w:rPr>
        <w:t>infoalign</w:t>
      </w:r>
      <w:proofErr w:type="spellEnd"/>
      <w:r>
        <w:rPr>
          <w:rFonts w:ascii="Arial" w:eastAsia="Times New Roman" w:hAnsi="Arial" w:cs="Arial"/>
          <w:lang w:eastAsia="en-IE"/>
        </w:rPr>
        <w:t xml:space="preserve"> question8 -only -</w:t>
      </w:r>
      <w:proofErr w:type="spellStart"/>
      <w:r>
        <w:rPr>
          <w:rFonts w:ascii="Arial" w:eastAsia="Times New Roman" w:hAnsi="Arial" w:cs="Arial"/>
          <w:lang w:eastAsia="en-IE"/>
        </w:rPr>
        <w:t>diffcount</w:t>
      </w:r>
      <w:proofErr w:type="spellEnd"/>
      <w:r>
        <w:rPr>
          <w:rFonts w:ascii="Arial" w:eastAsia="Times New Roman" w:hAnsi="Arial" w:cs="Arial"/>
          <w:lang w:eastAsia="en-IE"/>
        </w:rPr>
        <w:t xml:space="preserve"> -</w:t>
      </w:r>
      <w:proofErr w:type="spellStart"/>
      <w:r>
        <w:rPr>
          <w:rFonts w:ascii="Arial" w:eastAsia="Times New Roman" w:hAnsi="Arial" w:cs="Arial"/>
          <w:lang w:eastAsia="en-IE"/>
        </w:rPr>
        <w:t>alignlength</w:t>
      </w:r>
      <w:proofErr w:type="spellEnd"/>
      <w:r>
        <w:rPr>
          <w:rFonts w:ascii="Arial" w:eastAsia="Times New Roman" w:hAnsi="Arial" w:cs="Arial"/>
          <w:lang w:eastAsia="en-IE"/>
        </w:rPr>
        <w:t xml:space="preserve"> -gaps -heading -</w:t>
      </w:r>
      <w:proofErr w:type="spellStart"/>
      <w:r>
        <w:rPr>
          <w:rFonts w:ascii="Arial" w:eastAsia="Times New Roman" w:hAnsi="Arial" w:cs="Arial"/>
          <w:lang w:eastAsia="en-IE"/>
        </w:rPr>
        <w:t>outfile</w:t>
      </w:r>
      <w:proofErr w:type="spellEnd"/>
      <w:r>
        <w:rPr>
          <w:rFonts w:ascii="Arial" w:eastAsia="Times New Roman" w:hAnsi="Arial" w:cs="Arial"/>
          <w:lang w:eastAsia="en-IE"/>
        </w:rPr>
        <w:t xml:space="preserve"> 10B</w:t>
      </w:r>
    </w:p>
    <w:p w14:paraId="7CEF6FE9" w14:textId="77777777" w:rsidR="00C95869" w:rsidRDefault="00E5389F">
      <w:pPr>
        <w:rPr>
          <w:rFonts w:ascii="Arial" w:eastAsia="Times New Roman" w:hAnsi="Arial" w:cs="Arial"/>
          <w:lang w:eastAsia="en-IE"/>
        </w:rPr>
      </w:pPr>
      <w:proofErr w:type="spellStart"/>
      <w:r>
        <w:rPr>
          <w:rFonts w:ascii="Arial" w:eastAsia="Times New Roman" w:hAnsi="Arial" w:cs="Arial"/>
          <w:lang w:eastAsia="en-IE"/>
        </w:rPr>
        <w:t>jimmy@jimmy-VirtualBox</w:t>
      </w:r>
      <w:proofErr w:type="spellEnd"/>
      <w:r>
        <w:rPr>
          <w:rFonts w:ascii="Arial" w:eastAsia="Times New Roman" w:hAnsi="Arial" w:cs="Arial"/>
          <w:lang w:eastAsia="en-IE"/>
        </w:rPr>
        <w:t>[assignment</w:t>
      </w:r>
      <w:r>
        <w:rPr>
          <w:rFonts w:ascii="Arial" w:eastAsia="Times New Roman" w:hAnsi="Arial" w:cs="Arial"/>
          <w:lang w:eastAsia="en-IE"/>
        </w:rPr>
        <w:t xml:space="preserve">2] </w:t>
      </w:r>
      <w:proofErr w:type="spellStart"/>
      <w:r>
        <w:rPr>
          <w:rFonts w:ascii="Arial" w:eastAsia="Times New Roman" w:hAnsi="Arial" w:cs="Arial"/>
          <w:lang w:eastAsia="en-IE"/>
        </w:rPr>
        <w:t>infoalign</w:t>
      </w:r>
      <w:proofErr w:type="spellEnd"/>
      <w:r>
        <w:rPr>
          <w:rFonts w:ascii="Arial" w:eastAsia="Times New Roman" w:hAnsi="Arial" w:cs="Arial"/>
          <w:lang w:eastAsia="en-IE"/>
        </w:rPr>
        <w:t xml:space="preserve"> </w:t>
      </w:r>
      <w:proofErr w:type="spellStart"/>
      <w:r>
        <w:rPr>
          <w:rFonts w:ascii="Arial" w:eastAsia="Times New Roman" w:hAnsi="Arial" w:cs="Arial"/>
          <w:lang w:eastAsia="en-IE"/>
        </w:rPr>
        <w:t>qmuscle</w:t>
      </w:r>
      <w:proofErr w:type="spellEnd"/>
      <w:r>
        <w:rPr>
          <w:rFonts w:ascii="Arial" w:eastAsia="Times New Roman" w:hAnsi="Arial" w:cs="Arial"/>
          <w:lang w:eastAsia="en-IE"/>
        </w:rPr>
        <w:t xml:space="preserve"> -only -</w:t>
      </w:r>
      <w:proofErr w:type="spellStart"/>
      <w:r>
        <w:rPr>
          <w:rFonts w:ascii="Arial" w:eastAsia="Times New Roman" w:hAnsi="Arial" w:cs="Arial"/>
          <w:lang w:eastAsia="en-IE"/>
        </w:rPr>
        <w:t>diffcount</w:t>
      </w:r>
      <w:proofErr w:type="spellEnd"/>
      <w:r>
        <w:rPr>
          <w:rFonts w:ascii="Arial" w:eastAsia="Times New Roman" w:hAnsi="Arial" w:cs="Arial"/>
          <w:lang w:eastAsia="en-IE"/>
        </w:rPr>
        <w:t xml:space="preserve"> -</w:t>
      </w:r>
      <w:proofErr w:type="spellStart"/>
      <w:r>
        <w:rPr>
          <w:rFonts w:ascii="Arial" w:eastAsia="Times New Roman" w:hAnsi="Arial" w:cs="Arial"/>
          <w:lang w:eastAsia="en-IE"/>
        </w:rPr>
        <w:t>alignlength</w:t>
      </w:r>
      <w:proofErr w:type="spellEnd"/>
      <w:r>
        <w:rPr>
          <w:rFonts w:ascii="Arial" w:eastAsia="Times New Roman" w:hAnsi="Arial" w:cs="Arial"/>
          <w:lang w:eastAsia="en-IE"/>
        </w:rPr>
        <w:t xml:space="preserve"> -gaps -heading -</w:t>
      </w:r>
      <w:proofErr w:type="spellStart"/>
      <w:r>
        <w:rPr>
          <w:rFonts w:ascii="Arial" w:eastAsia="Times New Roman" w:hAnsi="Arial" w:cs="Arial"/>
          <w:lang w:eastAsia="en-IE"/>
        </w:rPr>
        <w:t>outfile</w:t>
      </w:r>
      <w:proofErr w:type="spellEnd"/>
      <w:r>
        <w:rPr>
          <w:rFonts w:ascii="Arial" w:eastAsia="Times New Roman" w:hAnsi="Arial" w:cs="Arial"/>
          <w:lang w:eastAsia="en-IE"/>
        </w:rPr>
        <w:t xml:space="preserve"> 10C</w:t>
      </w:r>
    </w:p>
    <w:p w14:paraId="08A533F6" w14:textId="77777777" w:rsidR="00C95869" w:rsidRDefault="00C95869"/>
    <w:sectPr w:rsidR="00C95869">
      <w:footerReference w:type="default" r:id="rId11"/>
      <w:pgSz w:w="11906" w:h="16838"/>
      <w:pgMar w:top="1440" w:right="1440" w:bottom="1979" w:left="1440" w:header="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EBE69" w14:textId="77777777" w:rsidR="00E5389F" w:rsidRDefault="00E5389F">
      <w:pPr>
        <w:spacing w:after="0" w:line="240" w:lineRule="auto"/>
      </w:pPr>
      <w:r>
        <w:separator/>
      </w:r>
    </w:p>
  </w:endnote>
  <w:endnote w:type="continuationSeparator" w:id="0">
    <w:p w14:paraId="02933A35" w14:textId="77777777" w:rsidR="00E5389F" w:rsidRDefault="00E5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C6DA1" w14:textId="77777777" w:rsidR="00C95869" w:rsidRDefault="00C95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10F0D" w14:textId="77777777" w:rsidR="00E5389F" w:rsidRDefault="00E5389F">
      <w:pPr>
        <w:spacing w:after="0" w:line="240" w:lineRule="auto"/>
      </w:pPr>
      <w:r>
        <w:separator/>
      </w:r>
    </w:p>
  </w:footnote>
  <w:footnote w:type="continuationSeparator" w:id="0">
    <w:p w14:paraId="0ACCDE5E" w14:textId="77777777" w:rsidR="00E5389F" w:rsidRDefault="00E53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69"/>
    <w:rsid w:val="004305CB"/>
    <w:rsid w:val="00C95869"/>
    <w:rsid w:val="00CB3168"/>
    <w:rsid w:val="00E5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BD743"/>
  <w15:docId w15:val="{9AFF120B-27CD-D54F-A882-46E58284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 w:val="22"/>
        <w:szCs w:val="22"/>
        <w:lang w:val="en-IE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spacing w:after="200" w:line="27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ucc.ie/temp/swissprot.g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tp://ftp.ncbi.nlm.nih.gov/genomes/archive/old_refseq/Bacteria/Mycoplasma_genitalium_G37_uid57707/NC_000908.fn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.claesson@ucc.i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Bioinfo-pc</dc:creator>
  <cp:lastModifiedBy>Hehir, James Henry</cp:lastModifiedBy>
  <cp:revision>3</cp:revision>
  <cp:lastPrinted>2014-02-17T08:22:00Z</cp:lastPrinted>
  <dcterms:created xsi:type="dcterms:W3CDTF">2021-03-21T21:38:00Z</dcterms:created>
  <dcterms:modified xsi:type="dcterms:W3CDTF">2021-03-21T21:38:00Z</dcterms:modified>
  <dc:language>en-IE</dc:language>
</cp:coreProperties>
</file>