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w:rsidR="00FD600C" w:rsidRPr="00B87D71" w14:paraId="779AAAB9" w14:textId="77777777" w:rsidTr="00F05212">
        <w:tc>
          <w:tcPr>
            <w:tcW w:w="2130" w:type="dxa"/>
          </w:tcPr>
          <w:p w14:paraId="116BBBE8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Module: </w:t>
            </w:r>
          </w:p>
          <w:p w14:paraId="6D1465B5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428EB3F6" w14:textId="5CC39DB7" w:rsidR="00FD600C" w:rsidRPr="00B87D71" w:rsidRDefault="00FD600C" w:rsidP="00271020">
            <w:pPr>
              <w:rPr>
                <w:rFonts w:asciiTheme="minorHAnsi" w:hAnsiTheme="minorHAnsi" w:cs="Courier New"/>
              </w:rPr>
            </w:pPr>
            <w:r w:rsidRPr="00B87D71">
              <w:rPr>
                <w:rFonts w:asciiTheme="minorHAnsi" w:hAnsiTheme="minorHAnsi" w:cs="Courier New"/>
              </w:rPr>
              <w:t>ST4400</w:t>
            </w:r>
          </w:p>
        </w:tc>
      </w:tr>
      <w:tr w:rsidR="00FD600C" w:rsidRPr="00B87D71" w14:paraId="028302F7" w14:textId="77777777" w:rsidTr="00F05212">
        <w:tc>
          <w:tcPr>
            <w:tcW w:w="2130" w:type="dxa"/>
          </w:tcPr>
          <w:p w14:paraId="03946A8E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Name: </w:t>
            </w:r>
          </w:p>
          <w:p w14:paraId="6FC87A10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78FFA5A7" w14:textId="61C4FADE" w:rsidR="00FD600C" w:rsidRPr="00B87D71" w:rsidRDefault="00177F84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James Henry Hehir</w:t>
            </w:r>
          </w:p>
        </w:tc>
      </w:tr>
      <w:tr w:rsidR="00FD600C" w:rsidRPr="00B87D71" w14:paraId="0E198FBE" w14:textId="77777777" w:rsidTr="00F05212">
        <w:tc>
          <w:tcPr>
            <w:tcW w:w="2130" w:type="dxa"/>
          </w:tcPr>
          <w:p w14:paraId="7715649D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>Student Number:</w:t>
            </w:r>
          </w:p>
          <w:p w14:paraId="0AC1E5A9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4B9429EF" w14:textId="08B76B08" w:rsidR="00FD600C" w:rsidRPr="00B87D71" w:rsidRDefault="00177F84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120224791</w:t>
            </w:r>
          </w:p>
        </w:tc>
      </w:tr>
      <w:tr w:rsidR="00FD600C" w:rsidRPr="00B87D71" w14:paraId="2CE0D5DB" w14:textId="77777777" w:rsidTr="00F05212">
        <w:tc>
          <w:tcPr>
            <w:tcW w:w="2130" w:type="dxa"/>
          </w:tcPr>
          <w:p w14:paraId="05AC1E4E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  <w:r w:rsidRPr="00B87D71">
              <w:rPr>
                <w:rFonts w:asciiTheme="minorHAnsi" w:hAnsiTheme="minorHAnsi" w:cs="Courier New"/>
                <w:b/>
              </w:rPr>
              <w:t xml:space="preserve">Chapter: </w:t>
            </w:r>
          </w:p>
          <w:p w14:paraId="3713453E" w14:textId="77777777" w:rsidR="00FD600C" w:rsidRPr="00B87D71" w:rsidRDefault="00FD600C" w:rsidP="00B87D71">
            <w:pPr>
              <w:rPr>
                <w:rFonts w:asciiTheme="minorHAnsi" w:hAnsiTheme="minorHAnsi" w:cs="Courier New"/>
                <w:b/>
              </w:rPr>
            </w:pPr>
          </w:p>
        </w:tc>
        <w:tc>
          <w:tcPr>
            <w:tcW w:w="6658" w:type="dxa"/>
          </w:tcPr>
          <w:p w14:paraId="79542A1F" w14:textId="395EBC8E" w:rsidR="00FD600C" w:rsidRPr="00B87D71" w:rsidRDefault="00177F84" w:rsidP="00B87D71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Chapter 2: Multiple Regression</w:t>
            </w:r>
          </w:p>
        </w:tc>
      </w:tr>
    </w:tbl>
    <w:p w14:paraId="4879104B" w14:textId="77777777" w:rsidR="00920F60" w:rsidRPr="00271841" w:rsidRDefault="00920F60" w:rsidP="00920F60">
      <w:pPr>
        <w:rPr>
          <w:rFonts w:asciiTheme="minorHAnsi" w:hAnsiTheme="minorHAnsi" w:cs="Courier New"/>
          <w:b/>
          <w:color w:val="FF0000"/>
          <w:sz w:val="20"/>
        </w:rPr>
      </w:pPr>
      <w:r w:rsidRPr="00271841">
        <w:rPr>
          <w:rFonts w:asciiTheme="minorHAnsi" w:hAnsiTheme="minorHAnsi" w:cs="Courier New"/>
          <w:b/>
          <w:color w:val="FF0000"/>
          <w:sz w:val="20"/>
        </w:rPr>
        <w:t xml:space="preserve">Maximum </w:t>
      </w:r>
      <w:r w:rsidR="00885A3D">
        <w:rPr>
          <w:rFonts w:asciiTheme="minorHAnsi" w:hAnsiTheme="minorHAnsi" w:cs="Courier New"/>
          <w:b/>
          <w:color w:val="FF0000"/>
          <w:sz w:val="20"/>
        </w:rPr>
        <w:t>2</w:t>
      </w:r>
      <w:r w:rsidRPr="00271841">
        <w:rPr>
          <w:rFonts w:asciiTheme="minorHAnsi" w:hAnsiTheme="minorHAnsi" w:cs="Courier New"/>
          <w:b/>
          <w:color w:val="FF0000"/>
          <w:sz w:val="20"/>
        </w:rPr>
        <w:t xml:space="preserve"> pages! Do not delete the page number in the footer.</w:t>
      </w:r>
    </w:p>
    <w:p w14:paraId="6772F000" w14:textId="77777777" w:rsidR="00FD600C" w:rsidRDefault="00FD600C">
      <w:pPr>
        <w:rPr>
          <w:rFonts w:asciiTheme="minorHAnsi" w:hAnsiTheme="minorHAnsi" w:cs="Courier New"/>
        </w:rPr>
      </w:pPr>
    </w:p>
    <w:p w14:paraId="7D187A5B" w14:textId="77777777" w:rsidR="00177F84" w:rsidRDefault="00177F84" w:rsidP="00177F84">
      <w:pPr>
        <w:pStyle w:val="NormalWeb"/>
      </w:pPr>
      <w:r>
        <w:rPr>
          <w:rFonts w:ascii="TimesNewRomanPS" w:hAnsi="TimesNewRomanPS"/>
          <w:b/>
          <w:bCs/>
        </w:rPr>
        <w:t xml:space="preserve">Exam Question (Winter 2019-20, Question 2) </w:t>
      </w:r>
    </w:p>
    <w:p w14:paraId="158CCCB6" w14:textId="30E28726" w:rsidR="00177F84" w:rsidRPr="008353F9" w:rsidRDefault="008353F9" w:rsidP="008353F9">
      <w:pPr>
        <w:ind w:firstLine="72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>(</w:t>
      </w:r>
      <w:r w:rsidRPr="008353F9">
        <w:rPr>
          <w:rFonts w:asciiTheme="minorHAnsi" w:hAnsiTheme="minorHAnsi" w:cs="Courier New"/>
          <w:b/>
          <w:bCs/>
        </w:rPr>
        <w:t>a)</w:t>
      </w:r>
    </w:p>
    <w:p w14:paraId="43286742" w14:textId="16FD32BB" w:rsidR="00177F84" w:rsidRPr="00177F84" w:rsidRDefault="00177F84" w:rsidP="00177F84">
      <w:pPr>
        <w:pStyle w:val="ListParagraph"/>
        <w:rPr>
          <w:rFonts w:asciiTheme="minorHAnsi" w:hAnsiTheme="minorHAnsi" w:cs="Courier New"/>
        </w:rPr>
      </w:pPr>
    </w:p>
    <w:p w14:paraId="7DCC7422" w14:textId="0B713726" w:rsidR="00FD600C" w:rsidRDefault="00177F84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 wp14:anchorId="115D5FAF" wp14:editId="058199E5">
            <wp:extent cx="3060700" cy="977621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61" cy="10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3AA3" w14:textId="7978178C" w:rsidR="008353F9" w:rsidRDefault="008353F9" w:rsidP="008353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Strong positive </w:t>
      </w:r>
      <w:r w:rsidR="00CE3D28">
        <w:rPr>
          <w:rFonts w:asciiTheme="minorHAnsi" w:hAnsiTheme="minorHAnsi" w:cstheme="minorHAnsi"/>
        </w:rPr>
        <w:t xml:space="preserve">linear </w:t>
      </w:r>
      <w:r>
        <w:rPr>
          <w:rFonts w:asciiTheme="minorHAnsi" w:hAnsiTheme="minorHAnsi" w:cstheme="minorHAnsi"/>
        </w:rPr>
        <w:t xml:space="preserve">correlation between Salary and Experience. </w:t>
      </w:r>
      <w:r w:rsidR="001D5BF1">
        <w:rPr>
          <w:rFonts w:asciiTheme="minorHAnsi" w:hAnsiTheme="minorHAnsi" w:cstheme="minorHAnsi"/>
        </w:rPr>
        <w:t>(0.7088156)</w:t>
      </w:r>
    </w:p>
    <w:p w14:paraId="7542F083" w14:textId="4A41E084" w:rsidR="006379BF" w:rsidRDefault="008353F9" w:rsidP="006379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Slightly positive </w:t>
      </w:r>
      <w:r w:rsidR="005E19F1">
        <w:rPr>
          <w:rFonts w:asciiTheme="minorHAnsi" w:hAnsiTheme="minorHAnsi" w:cstheme="minorHAnsi"/>
        </w:rPr>
        <w:t xml:space="preserve">linear </w:t>
      </w:r>
      <w:r>
        <w:rPr>
          <w:rFonts w:asciiTheme="minorHAnsi" w:hAnsiTheme="minorHAnsi" w:cstheme="minorHAnsi"/>
        </w:rPr>
        <w:t xml:space="preserve">correlation between Salary and Education. </w:t>
      </w:r>
      <w:r w:rsidR="005F21BF">
        <w:rPr>
          <w:rFonts w:asciiTheme="minorHAnsi" w:hAnsiTheme="minorHAnsi" w:cstheme="minorHAnsi"/>
        </w:rPr>
        <w:t>(0.2550112)</w:t>
      </w:r>
    </w:p>
    <w:p w14:paraId="7DE64488" w14:textId="3ABD50D3" w:rsidR="008353F9" w:rsidRDefault="006379BF" w:rsidP="006379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would suggest </w:t>
      </w:r>
      <w:r w:rsidR="00005839">
        <w:rPr>
          <w:rFonts w:asciiTheme="minorHAnsi" w:hAnsiTheme="minorHAnsi" w:cstheme="minorHAnsi"/>
        </w:rPr>
        <w:t xml:space="preserve">multiple </w:t>
      </w:r>
      <w:r w:rsidR="00B57230">
        <w:rPr>
          <w:rFonts w:asciiTheme="minorHAnsi" w:hAnsiTheme="minorHAnsi" w:cstheme="minorHAnsi"/>
        </w:rPr>
        <w:t>regression would be suitable or worthwhile in this model.</w:t>
      </w:r>
    </w:p>
    <w:p w14:paraId="7BE12C2C" w14:textId="3BD267D4" w:rsidR="00882724" w:rsidRDefault="00882724" w:rsidP="006379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a strong positive </w:t>
      </w:r>
      <w:r w:rsidR="00DE07BB">
        <w:rPr>
          <w:rFonts w:asciiTheme="minorHAnsi" w:hAnsiTheme="minorHAnsi" w:cstheme="minorHAnsi"/>
        </w:rPr>
        <w:t xml:space="preserve">linear </w:t>
      </w:r>
      <w:r>
        <w:rPr>
          <w:rFonts w:asciiTheme="minorHAnsi" w:hAnsiTheme="minorHAnsi" w:cstheme="minorHAnsi"/>
        </w:rPr>
        <w:t xml:space="preserve">correlation between </w:t>
      </w:r>
      <w:r w:rsidR="00046C9D">
        <w:rPr>
          <w:rFonts w:asciiTheme="minorHAnsi" w:hAnsiTheme="minorHAnsi" w:cstheme="minorHAnsi"/>
        </w:rPr>
        <w:t xml:space="preserve">Profits and </w:t>
      </w:r>
      <w:r w:rsidR="00267EC5">
        <w:rPr>
          <w:rFonts w:asciiTheme="minorHAnsi" w:hAnsiTheme="minorHAnsi" w:cstheme="minorHAnsi"/>
        </w:rPr>
        <w:t>Sales.</w:t>
      </w:r>
      <w:r w:rsidR="00046C9D">
        <w:rPr>
          <w:rFonts w:asciiTheme="minorHAnsi" w:hAnsiTheme="minorHAnsi" w:cstheme="minorHAnsi"/>
        </w:rPr>
        <w:t xml:space="preserve"> (0.90</w:t>
      </w:r>
      <w:r w:rsidR="00A04481">
        <w:rPr>
          <w:rFonts w:asciiTheme="minorHAnsi" w:hAnsiTheme="minorHAnsi" w:cstheme="minorHAnsi"/>
        </w:rPr>
        <w:t>271274)</w:t>
      </w:r>
    </w:p>
    <w:p w14:paraId="6502B898" w14:textId="247AD37B" w:rsidR="008353F9" w:rsidRDefault="00A04481" w:rsidP="00267E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would suggest that there could be a </w:t>
      </w:r>
      <w:r w:rsidR="00267EC5">
        <w:rPr>
          <w:rFonts w:asciiTheme="minorHAnsi" w:hAnsiTheme="minorHAnsi" w:cstheme="minorHAnsi"/>
        </w:rPr>
        <w:t>potential problem with collinearity.</w:t>
      </w:r>
    </w:p>
    <w:p w14:paraId="7F902017" w14:textId="572C06F1" w:rsidR="008353F9" w:rsidRDefault="008353F9" w:rsidP="008353F9">
      <w:pPr>
        <w:rPr>
          <w:rFonts w:asciiTheme="minorHAnsi" w:hAnsiTheme="minorHAnsi" w:cstheme="minorHAnsi"/>
        </w:rPr>
      </w:pPr>
    </w:p>
    <w:p w14:paraId="4F133DAA" w14:textId="71406EA0" w:rsidR="008353F9" w:rsidRDefault="008353F9" w:rsidP="008353F9">
      <w:pPr>
        <w:ind w:firstLine="720"/>
        <w:rPr>
          <w:rFonts w:asciiTheme="minorHAnsi" w:hAnsiTheme="minorHAnsi" w:cstheme="minorHAnsi"/>
          <w:b/>
          <w:bCs/>
        </w:rPr>
      </w:pPr>
      <w:r w:rsidRPr="008353F9">
        <w:rPr>
          <w:rFonts w:asciiTheme="minorHAnsi" w:hAnsiTheme="minorHAnsi" w:cstheme="minorHAnsi"/>
          <w:b/>
          <w:bCs/>
        </w:rPr>
        <w:t>(b)</w:t>
      </w:r>
      <w:r w:rsidR="00203862" w:rsidRPr="00203862">
        <w:rPr>
          <w:rFonts w:asciiTheme="minorHAnsi" w:hAnsiTheme="minorHAnsi" w:cstheme="minorHAnsi"/>
          <w:noProof/>
        </w:rPr>
        <w:t xml:space="preserve"> </w:t>
      </w:r>
    </w:p>
    <w:p w14:paraId="495FB841" w14:textId="69CF49D2" w:rsidR="008353F9" w:rsidRPr="008353F9" w:rsidRDefault="00B752EC" w:rsidP="008353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04FEC08" wp14:editId="793ECFAE">
            <wp:extent cx="3238500" cy="192705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835" cy="19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DFE" w14:textId="426BEB60" w:rsidR="00203862" w:rsidRPr="002C65EF" w:rsidRDefault="00203862" w:rsidP="00203862">
      <w:pPr>
        <w:pStyle w:val="NormalWeb"/>
        <w:rPr>
          <w:rFonts w:asciiTheme="minorHAnsi" w:hAnsiTheme="minorHAnsi" w:cstheme="minorHAnsi"/>
          <w:position w:val="-2"/>
        </w:rPr>
      </w:pPr>
      <w:r w:rsidRPr="00203862">
        <w:rPr>
          <w:rFonts w:asciiTheme="minorHAnsi" w:hAnsiTheme="minorHAnsi" w:cstheme="minorHAnsi"/>
        </w:rPr>
        <w:t>28</w:t>
      </w:r>
      <w:r w:rsidR="00B752EC">
        <w:rPr>
          <w:rFonts w:asciiTheme="minorHAnsi" w:hAnsiTheme="minorHAnsi" w:cstheme="minorHAnsi"/>
        </w:rPr>
        <w:t>05</w:t>
      </w:r>
      <w:r w:rsidRPr="00203862">
        <w:rPr>
          <w:rFonts w:asciiTheme="minorHAnsi" w:hAnsiTheme="minorHAnsi" w:cstheme="minorHAnsi"/>
        </w:rPr>
        <w:t>.</w:t>
      </w:r>
      <w:r w:rsidR="00930D31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is </w:t>
      </w:r>
      <w:r>
        <w:rPr>
          <w:rFonts w:ascii="SymbolMT" w:hAnsi="SymbolMT"/>
        </w:rPr>
        <w:sym w:font="Symbol" w:char="F062"/>
      </w:r>
      <w:r>
        <w:rPr>
          <w:rFonts w:ascii="TimesNewRomanPSMT" w:hAnsi="TimesNewRomanPSMT"/>
          <w:position w:val="-2"/>
          <w:sz w:val="16"/>
          <w:szCs w:val="16"/>
        </w:rPr>
        <w:t xml:space="preserve">1. </w:t>
      </w:r>
      <w:r>
        <w:rPr>
          <w:rFonts w:asciiTheme="minorHAnsi" w:hAnsiTheme="minorHAnsi" w:cstheme="minorHAnsi"/>
          <w:position w:val="-2"/>
        </w:rPr>
        <w:t xml:space="preserve">This suggests that with each year of Experience you should gain </w:t>
      </w:r>
      <w:r w:rsidR="00930D31">
        <w:rPr>
          <w:rFonts w:asciiTheme="minorHAnsi" w:hAnsiTheme="minorHAnsi" w:cstheme="minorHAnsi"/>
          <w:position w:val="-2"/>
        </w:rPr>
        <w:t xml:space="preserve">€2805.5 </w:t>
      </w:r>
      <w:r>
        <w:rPr>
          <w:rFonts w:asciiTheme="minorHAnsi" w:hAnsiTheme="minorHAnsi" w:cstheme="minorHAnsi"/>
          <w:position w:val="-2"/>
        </w:rPr>
        <w:t>in Salary.</w:t>
      </w:r>
      <w:r w:rsidR="00755B81">
        <w:rPr>
          <w:rFonts w:asciiTheme="minorHAnsi" w:hAnsiTheme="minorHAnsi" w:cstheme="minorHAnsi"/>
          <w:position w:val="-2"/>
        </w:rPr>
        <w:t xml:space="preserve"> This is assuming all other variables stay constant.</w:t>
      </w:r>
      <w:r w:rsidR="002C65EF">
        <w:rPr>
          <w:rFonts w:asciiTheme="minorHAnsi" w:hAnsiTheme="minorHAnsi" w:cstheme="minorHAnsi"/>
          <w:position w:val="-2"/>
        </w:rPr>
        <w:t xml:space="preserve"> In comparison to Question1 </w:t>
      </w:r>
      <w:r w:rsidR="002C65EF">
        <w:rPr>
          <w:rFonts w:ascii="SymbolMT" w:hAnsi="SymbolMT"/>
        </w:rPr>
        <w:sym w:font="Symbol" w:char="F062"/>
      </w:r>
      <w:r w:rsidR="002C65EF">
        <w:rPr>
          <w:rFonts w:ascii="TimesNewRomanPSMT" w:hAnsi="TimesNewRomanPSMT"/>
          <w:position w:val="-2"/>
          <w:sz w:val="16"/>
          <w:szCs w:val="16"/>
        </w:rPr>
        <w:t xml:space="preserve">1 </w:t>
      </w:r>
      <w:r w:rsidR="002C65EF">
        <w:rPr>
          <w:rFonts w:asciiTheme="minorHAnsi" w:hAnsiTheme="minorHAnsi" w:cstheme="minorHAnsi"/>
          <w:position w:val="-2"/>
        </w:rPr>
        <w:t>was 2892.0.</w:t>
      </w:r>
      <w:r w:rsidR="00240D81">
        <w:rPr>
          <w:rFonts w:asciiTheme="minorHAnsi" w:hAnsiTheme="minorHAnsi" w:cstheme="minorHAnsi"/>
          <w:position w:val="-2"/>
        </w:rPr>
        <w:t xml:space="preserve"> </w:t>
      </w:r>
      <w:r w:rsidR="00831F12">
        <w:rPr>
          <w:rFonts w:asciiTheme="minorHAnsi" w:hAnsiTheme="minorHAnsi" w:cstheme="minorHAnsi"/>
          <w:position w:val="-2"/>
        </w:rPr>
        <w:t xml:space="preserve">This would suggest the other variables have </w:t>
      </w:r>
      <w:r w:rsidR="00716FCB">
        <w:rPr>
          <w:rFonts w:asciiTheme="minorHAnsi" w:hAnsiTheme="minorHAnsi" w:cstheme="minorHAnsi"/>
          <w:position w:val="-2"/>
        </w:rPr>
        <w:t>an influence on the Ex</w:t>
      </w:r>
      <w:r w:rsidR="00240D81">
        <w:rPr>
          <w:rFonts w:asciiTheme="minorHAnsi" w:hAnsiTheme="minorHAnsi" w:cstheme="minorHAnsi"/>
          <w:position w:val="-2"/>
        </w:rPr>
        <w:t>perience predictor in a multiple regression model.</w:t>
      </w:r>
    </w:p>
    <w:p w14:paraId="0FD74752" w14:textId="3D2CDEE1" w:rsidR="0021724E" w:rsidRPr="0021724E" w:rsidRDefault="0021724E" w:rsidP="0021724E">
      <w:pPr>
        <w:pStyle w:val="NormalWeb"/>
        <w:ind w:firstLine="720"/>
        <w:rPr>
          <w:rFonts w:asciiTheme="minorHAnsi" w:hAnsiTheme="minorHAnsi" w:cstheme="minorHAnsi"/>
          <w:b/>
          <w:bCs/>
          <w:position w:val="-2"/>
        </w:rPr>
      </w:pPr>
      <w:r w:rsidRPr="0021724E">
        <w:rPr>
          <w:rFonts w:asciiTheme="minorHAnsi" w:hAnsiTheme="minorHAnsi" w:cstheme="minorHAnsi"/>
          <w:b/>
          <w:bCs/>
          <w:position w:val="-2"/>
        </w:rPr>
        <w:t>(c)</w:t>
      </w:r>
    </w:p>
    <w:p w14:paraId="02C849AA" w14:textId="3F15240C" w:rsidR="006923A8" w:rsidRDefault="0021724E" w:rsidP="0021724E">
      <w:pPr>
        <w:pStyle w:val="NormalWeb"/>
        <w:rPr>
          <w:rFonts w:asciiTheme="minorHAnsi" w:hAnsiTheme="minorHAnsi" w:cstheme="minorHAnsi"/>
          <w:position w:val="-2"/>
        </w:rPr>
      </w:pPr>
      <w:r>
        <w:rPr>
          <w:rFonts w:asciiTheme="minorHAnsi" w:hAnsiTheme="minorHAnsi" w:cstheme="minorHAnsi"/>
          <w:position w:val="-2"/>
        </w:rPr>
        <w:t>In this model the m</w:t>
      </w:r>
      <w:r w:rsidRPr="0021724E">
        <w:rPr>
          <w:rFonts w:asciiTheme="minorHAnsi" w:hAnsiTheme="minorHAnsi" w:cstheme="minorHAnsi"/>
          <w:position w:val="-2"/>
        </w:rPr>
        <w:t>ultiple R-squared</w:t>
      </w:r>
      <w:r>
        <w:rPr>
          <w:rFonts w:asciiTheme="minorHAnsi" w:hAnsiTheme="minorHAnsi" w:cstheme="minorHAnsi"/>
          <w:position w:val="-2"/>
        </w:rPr>
        <w:t xml:space="preserve"> value is</w:t>
      </w:r>
      <w:r w:rsidRPr="0021724E">
        <w:rPr>
          <w:rFonts w:asciiTheme="minorHAnsi" w:hAnsiTheme="minorHAnsi" w:cstheme="minorHAnsi"/>
          <w:position w:val="-2"/>
        </w:rPr>
        <w:t xml:space="preserve">  0.5501</w:t>
      </w:r>
      <w:r>
        <w:rPr>
          <w:rFonts w:asciiTheme="minorHAnsi" w:hAnsiTheme="minorHAnsi" w:cstheme="minorHAnsi"/>
          <w:position w:val="-2"/>
        </w:rPr>
        <w:t xml:space="preserve"> or 55%</w:t>
      </w:r>
      <w:r w:rsidR="00712B0C">
        <w:rPr>
          <w:rFonts w:asciiTheme="minorHAnsi" w:hAnsiTheme="minorHAnsi" w:cstheme="minorHAnsi"/>
          <w:position w:val="-2"/>
        </w:rPr>
        <w:t xml:space="preserve">. </w:t>
      </w:r>
      <w:r>
        <w:rPr>
          <w:rFonts w:asciiTheme="minorHAnsi" w:hAnsiTheme="minorHAnsi" w:cstheme="minorHAnsi"/>
          <w:position w:val="-2"/>
        </w:rPr>
        <w:t xml:space="preserve">In the model in </w:t>
      </w:r>
      <w:r w:rsidR="003A655A">
        <w:rPr>
          <w:rFonts w:asciiTheme="minorHAnsi" w:hAnsiTheme="minorHAnsi" w:cstheme="minorHAnsi"/>
          <w:position w:val="-2"/>
        </w:rPr>
        <w:t xml:space="preserve">Question 1 the </w:t>
      </w:r>
      <w:r>
        <w:rPr>
          <w:rFonts w:asciiTheme="minorHAnsi" w:hAnsiTheme="minorHAnsi" w:cstheme="minorHAnsi"/>
          <w:position w:val="-2"/>
        </w:rPr>
        <w:t>m</w:t>
      </w:r>
      <w:r w:rsidRPr="0021724E">
        <w:rPr>
          <w:rFonts w:asciiTheme="minorHAnsi" w:hAnsiTheme="minorHAnsi" w:cstheme="minorHAnsi"/>
          <w:position w:val="-2"/>
        </w:rPr>
        <w:t>ultiple R-Squared</w:t>
      </w:r>
      <w:r>
        <w:rPr>
          <w:rFonts w:asciiTheme="minorHAnsi" w:hAnsiTheme="minorHAnsi" w:cstheme="minorHAnsi"/>
          <w:position w:val="-2"/>
        </w:rPr>
        <w:t xml:space="preserve"> value is </w:t>
      </w:r>
      <w:r w:rsidRPr="0021724E">
        <w:rPr>
          <w:rFonts w:asciiTheme="minorHAnsi" w:hAnsiTheme="minorHAnsi" w:cstheme="minorHAnsi"/>
          <w:position w:val="-2"/>
        </w:rPr>
        <w:t>0.</w:t>
      </w:r>
      <w:r w:rsidR="003A655A">
        <w:rPr>
          <w:rFonts w:asciiTheme="minorHAnsi" w:hAnsiTheme="minorHAnsi" w:cstheme="minorHAnsi"/>
          <w:position w:val="-2"/>
        </w:rPr>
        <w:t>50</w:t>
      </w:r>
      <w:r w:rsidR="008B4C90">
        <w:rPr>
          <w:rFonts w:asciiTheme="minorHAnsi" w:hAnsiTheme="minorHAnsi" w:cstheme="minorHAnsi"/>
          <w:position w:val="-2"/>
        </w:rPr>
        <w:t>24</w:t>
      </w:r>
      <w:r>
        <w:rPr>
          <w:rFonts w:asciiTheme="minorHAnsi" w:hAnsiTheme="minorHAnsi" w:cstheme="minorHAnsi"/>
          <w:position w:val="-2"/>
        </w:rPr>
        <w:t xml:space="preserve"> or </w:t>
      </w:r>
      <w:r w:rsidR="008B4C90">
        <w:rPr>
          <w:rFonts w:asciiTheme="minorHAnsi" w:hAnsiTheme="minorHAnsi" w:cstheme="minorHAnsi"/>
          <w:position w:val="-2"/>
        </w:rPr>
        <w:t>50</w:t>
      </w:r>
      <w:r>
        <w:rPr>
          <w:rFonts w:asciiTheme="minorHAnsi" w:hAnsiTheme="minorHAnsi" w:cstheme="minorHAnsi"/>
          <w:position w:val="-2"/>
        </w:rPr>
        <w:t>%</w:t>
      </w:r>
      <w:r w:rsidR="00712B0C">
        <w:rPr>
          <w:rFonts w:asciiTheme="minorHAnsi" w:hAnsiTheme="minorHAnsi" w:cstheme="minorHAnsi"/>
          <w:position w:val="-2"/>
        </w:rPr>
        <w:t xml:space="preserve">. </w:t>
      </w:r>
      <w:r w:rsidR="008F6820">
        <w:rPr>
          <w:rFonts w:asciiTheme="minorHAnsi" w:hAnsiTheme="minorHAnsi" w:cstheme="minorHAnsi"/>
          <w:position w:val="-2"/>
        </w:rPr>
        <w:t xml:space="preserve">As we should expect when you add more </w:t>
      </w:r>
      <w:r w:rsidR="008F6820">
        <w:rPr>
          <w:rFonts w:asciiTheme="minorHAnsi" w:hAnsiTheme="minorHAnsi" w:cstheme="minorHAnsi"/>
          <w:position w:val="-2"/>
        </w:rPr>
        <w:lastRenderedPageBreak/>
        <w:t xml:space="preserve">variables to a model it </w:t>
      </w:r>
      <w:r w:rsidR="004D1CE6">
        <w:rPr>
          <w:rFonts w:asciiTheme="minorHAnsi" w:hAnsiTheme="minorHAnsi" w:cstheme="minorHAnsi"/>
          <w:position w:val="-2"/>
        </w:rPr>
        <w:t xml:space="preserve">made the R-squared bigger. </w:t>
      </w:r>
      <w:r w:rsidR="00F2227C">
        <w:rPr>
          <w:rFonts w:asciiTheme="minorHAnsi" w:hAnsiTheme="minorHAnsi" w:cstheme="minorHAnsi"/>
          <w:position w:val="-2"/>
        </w:rPr>
        <w:t xml:space="preserve">If you </w:t>
      </w:r>
      <w:r w:rsidR="001C246D">
        <w:rPr>
          <w:rFonts w:asciiTheme="minorHAnsi" w:hAnsiTheme="minorHAnsi" w:cstheme="minorHAnsi"/>
          <w:position w:val="-2"/>
        </w:rPr>
        <w:t>add</w:t>
      </w:r>
      <w:r w:rsidR="00505A38">
        <w:rPr>
          <w:rFonts w:asciiTheme="minorHAnsi" w:hAnsiTheme="minorHAnsi" w:cstheme="minorHAnsi"/>
          <w:position w:val="-2"/>
        </w:rPr>
        <w:t xml:space="preserve"> </w:t>
      </w:r>
      <w:r w:rsidR="00F2227C">
        <w:rPr>
          <w:rFonts w:asciiTheme="minorHAnsi" w:hAnsiTheme="minorHAnsi" w:cstheme="minorHAnsi"/>
          <w:position w:val="-2"/>
        </w:rPr>
        <w:t>the value</w:t>
      </w:r>
      <w:r w:rsidR="000E6266">
        <w:rPr>
          <w:rFonts w:asciiTheme="minorHAnsi" w:hAnsiTheme="minorHAnsi" w:cstheme="minorHAnsi"/>
          <w:position w:val="-2"/>
        </w:rPr>
        <w:t>s</w:t>
      </w:r>
      <w:r w:rsidR="00F2227C">
        <w:rPr>
          <w:rFonts w:asciiTheme="minorHAnsi" w:hAnsiTheme="minorHAnsi" w:cstheme="minorHAnsi"/>
          <w:position w:val="-2"/>
        </w:rPr>
        <w:t xml:space="preserve"> of th</w:t>
      </w:r>
      <w:r w:rsidR="001C246D">
        <w:rPr>
          <w:rFonts w:asciiTheme="minorHAnsi" w:hAnsiTheme="minorHAnsi" w:cstheme="minorHAnsi"/>
          <w:position w:val="-2"/>
        </w:rPr>
        <w:t xml:space="preserve">e </w:t>
      </w:r>
      <w:r w:rsidR="00F74C18">
        <w:rPr>
          <w:rFonts w:asciiTheme="minorHAnsi" w:hAnsiTheme="minorHAnsi" w:cstheme="minorHAnsi"/>
          <w:position w:val="-2"/>
        </w:rPr>
        <w:t xml:space="preserve">all the predictor </w:t>
      </w:r>
      <w:r w:rsidR="001C246D">
        <w:rPr>
          <w:rFonts w:asciiTheme="minorHAnsi" w:hAnsiTheme="minorHAnsi" w:cstheme="minorHAnsi"/>
          <w:position w:val="-2"/>
        </w:rPr>
        <w:t>variables</w:t>
      </w:r>
      <w:r w:rsidR="00F74C18">
        <w:rPr>
          <w:rFonts w:asciiTheme="minorHAnsi" w:hAnsiTheme="minorHAnsi" w:cstheme="minorHAnsi"/>
          <w:position w:val="-2"/>
        </w:rPr>
        <w:t>’</w:t>
      </w:r>
      <w:r w:rsidR="001C246D">
        <w:rPr>
          <w:rFonts w:asciiTheme="minorHAnsi" w:hAnsiTheme="minorHAnsi" w:cstheme="minorHAnsi"/>
          <w:position w:val="-2"/>
        </w:rPr>
        <w:t xml:space="preserve"> estimated coefficient</w:t>
      </w:r>
      <w:r w:rsidR="006923A8">
        <w:rPr>
          <w:rFonts w:asciiTheme="minorHAnsi" w:hAnsiTheme="minorHAnsi" w:cstheme="minorHAnsi"/>
          <w:position w:val="-2"/>
        </w:rPr>
        <w:t>s</w:t>
      </w:r>
      <w:r w:rsidR="000E6266">
        <w:rPr>
          <w:rFonts w:asciiTheme="minorHAnsi" w:hAnsiTheme="minorHAnsi" w:cstheme="minorHAnsi"/>
          <w:position w:val="-2"/>
        </w:rPr>
        <w:t xml:space="preserve"> to the model</w:t>
      </w:r>
      <w:r w:rsidR="006923A8">
        <w:rPr>
          <w:rFonts w:asciiTheme="minorHAnsi" w:hAnsiTheme="minorHAnsi" w:cstheme="minorHAnsi"/>
          <w:position w:val="-2"/>
        </w:rPr>
        <w:t xml:space="preserve"> </w:t>
      </w:r>
      <w:r w:rsidR="009B1398">
        <w:rPr>
          <w:rFonts w:asciiTheme="minorHAnsi" w:hAnsiTheme="minorHAnsi" w:cstheme="minorHAnsi"/>
          <w:position w:val="-2"/>
        </w:rPr>
        <w:t xml:space="preserve">it should improve the quality of the fit. Whenever you add a variable to a model, the R-squared cannot </w:t>
      </w:r>
      <w:r w:rsidR="00CD6B04">
        <w:rPr>
          <w:rFonts w:asciiTheme="minorHAnsi" w:hAnsiTheme="minorHAnsi" w:cstheme="minorHAnsi"/>
          <w:position w:val="-2"/>
        </w:rPr>
        <w:t>get</w:t>
      </w:r>
      <w:r w:rsidR="009B1398">
        <w:rPr>
          <w:rFonts w:asciiTheme="minorHAnsi" w:hAnsiTheme="minorHAnsi" w:cstheme="minorHAnsi"/>
          <w:position w:val="-2"/>
        </w:rPr>
        <w:t xml:space="preserve"> smaller.</w:t>
      </w:r>
    </w:p>
    <w:p w14:paraId="3F22DB6A" w14:textId="0974D146" w:rsidR="00755B81" w:rsidRDefault="00B57523" w:rsidP="00F76751">
      <w:pPr>
        <w:pStyle w:val="NormalWeb"/>
        <w:ind w:firstLine="720"/>
        <w:rPr>
          <w:rFonts w:asciiTheme="minorHAnsi" w:hAnsiTheme="minorHAnsi" w:cstheme="minorHAnsi"/>
          <w:b/>
          <w:bCs/>
          <w:position w:val="-2"/>
        </w:rPr>
      </w:pPr>
      <w:r w:rsidRPr="00B57523">
        <w:rPr>
          <w:rFonts w:asciiTheme="minorHAnsi" w:hAnsiTheme="minorHAnsi" w:cstheme="minorHAnsi"/>
          <w:b/>
          <w:bCs/>
          <w:position w:val="-2"/>
        </w:rPr>
        <w:t>(d)</w:t>
      </w:r>
    </w:p>
    <w:p w14:paraId="618D1271" w14:textId="0E7142F3" w:rsidR="005B27C4" w:rsidRDefault="005B27C4" w:rsidP="005B27C4">
      <w:pPr>
        <w:pStyle w:val="NormalWeb"/>
        <w:rPr>
          <w:rFonts w:asciiTheme="minorHAnsi" w:hAnsiTheme="minorHAnsi" w:cstheme="minorHAnsi"/>
          <w:b/>
          <w:bCs/>
          <w:position w:val="-2"/>
        </w:rPr>
      </w:pPr>
      <w:r>
        <w:rPr>
          <w:rFonts w:asciiTheme="minorHAnsi" w:hAnsiTheme="minorHAnsi" w:cstheme="minorHAnsi"/>
          <w:b/>
          <w:bCs/>
          <w:noProof/>
          <w:position w:val="-2"/>
        </w:rPr>
        <w:drawing>
          <wp:inline distT="0" distB="0" distL="0" distR="0" wp14:anchorId="2A221043" wp14:editId="36C55F65">
            <wp:extent cx="2857969" cy="1981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56" cy="19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302" w14:textId="5D108636" w:rsidR="00451603" w:rsidRDefault="00360C89" w:rsidP="00360C89">
      <w:pPr>
        <w:pStyle w:val="NormalWeb"/>
        <w:rPr>
          <w:rFonts w:ascii="TimesNewRomanPSMT" w:hAnsi="TimesNewRomanPSMT"/>
          <w:b/>
          <w:bCs/>
        </w:rPr>
      </w:pPr>
      <w:r>
        <w:rPr>
          <w:rFonts w:asciiTheme="minorHAnsi" w:hAnsiTheme="minorHAnsi" w:cstheme="minorHAnsi"/>
          <w:position w:val="-2"/>
        </w:rPr>
        <w:t xml:space="preserve">The hypothesis I suggest is to </w:t>
      </w:r>
      <w:r w:rsidR="0002668B">
        <w:rPr>
          <w:rFonts w:asciiTheme="minorHAnsi" w:hAnsiTheme="minorHAnsi" w:cstheme="minorHAnsi"/>
          <w:position w:val="-2"/>
        </w:rPr>
        <w:t>compared the</w:t>
      </w:r>
      <w:r w:rsidR="004612D5">
        <w:rPr>
          <w:rFonts w:asciiTheme="minorHAnsi" w:hAnsiTheme="minorHAnsi" w:cstheme="minorHAnsi"/>
          <w:position w:val="-2"/>
        </w:rPr>
        <w:t xml:space="preserve"> full model to</w:t>
      </w:r>
      <w:r w:rsidR="005E02F3">
        <w:rPr>
          <w:rFonts w:asciiTheme="minorHAnsi" w:hAnsiTheme="minorHAnsi" w:cstheme="minorHAnsi"/>
          <w:position w:val="-2"/>
        </w:rPr>
        <w:t xml:space="preserve"> a 3 variable model excluding Experience. </w:t>
      </w:r>
      <w:r w:rsidR="005B27C4">
        <w:rPr>
          <w:rFonts w:asciiTheme="minorHAnsi" w:hAnsiTheme="minorHAnsi" w:cstheme="minorHAnsi"/>
          <w:position w:val="-2"/>
        </w:rPr>
        <w:t xml:space="preserve">This will show the significance of the variable Experience that we left out. </w:t>
      </w:r>
      <w:r w:rsidR="005E02F3">
        <w:rPr>
          <w:rFonts w:asciiTheme="minorHAnsi" w:hAnsiTheme="minorHAnsi" w:cstheme="minorHAnsi"/>
          <w:position w:val="-2"/>
        </w:rPr>
        <w:t xml:space="preserve">So my hypothesis is </w:t>
      </w:r>
      <w:r w:rsidRPr="005B27C4">
        <w:rPr>
          <w:rFonts w:ascii="TimesNewRomanPSMT" w:hAnsi="TimesNewRomanPSMT"/>
          <w:b/>
          <w:bCs/>
        </w:rPr>
        <w:t>H</w:t>
      </w:r>
      <w:r w:rsidRPr="005B27C4">
        <w:rPr>
          <w:rFonts w:ascii="TimesNewRomanPSMT" w:hAnsi="TimesNewRomanPSMT"/>
          <w:b/>
          <w:bCs/>
          <w:position w:val="-2"/>
          <w:sz w:val="16"/>
          <w:szCs w:val="16"/>
        </w:rPr>
        <w:t>0</w:t>
      </w:r>
      <w:r w:rsidRPr="005B27C4">
        <w:rPr>
          <w:rFonts w:ascii="TimesNewRomanPSMT" w:hAnsi="TimesNewRomanPSMT"/>
          <w:b/>
          <w:bCs/>
        </w:rPr>
        <w:t xml:space="preserve">: </w:t>
      </w:r>
      <w:r w:rsidRPr="005B27C4">
        <w:rPr>
          <w:rFonts w:ascii="SymbolMT" w:hAnsi="SymbolMT"/>
          <w:b/>
          <w:bCs/>
        </w:rPr>
        <w:sym w:font="Symbol" w:char="F062"/>
      </w:r>
      <w:r w:rsidRPr="005B27C4">
        <w:rPr>
          <w:rFonts w:ascii="TimesNewRomanPSMT" w:hAnsi="TimesNewRomanPSMT"/>
          <w:b/>
          <w:bCs/>
          <w:position w:val="-2"/>
          <w:sz w:val="16"/>
          <w:szCs w:val="16"/>
        </w:rPr>
        <w:t xml:space="preserve">2 </w:t>
      </w:r>
      <w:r w:rsidRPr="005B27C4">
        <w:rPr>
          <w:rFonts w:ascii="TimesNewRomanPSMT" w:hAnsi="TimesNewRomanPSMT"/>
          <w:b/>
          <w:bCs/>
        </w:rPr>
        <w:t xml:space="preserve">= </w:t>
      </w:r>
      <w:r w:rsidRPr="005B27C4">
        <w:rPr>
          <w:rFonts w:ascii="SymbolMT" w:hAnsi="SymbolMT"/>
          <w:b/>
          <w:bCs/>
        </w:rPr>
        <w:sym w:font="Symbol" w:char="F062"/>
      </w:r>
      <w:r w:rsidRPr="005B27C4">
        <w:rPr>
          <w:rFonts w:ascii="TimesNewRomanPSMT" w:hAnsi="TimesNewRomanPSMT"/>
          <w:b/>
          <w:bCs/>
          <w:position w:val="-2"/>
          <w:sz w:val="16"/>
          <w:szCs w:val="16"/>
        </w:rPr>
        <w:t xml:space="preserve">3 </w:t>
      </w:r>
      <w:r w:rsidRPr="005B27C4">
        <w:rPr>
          <w:rFonts w:ascii="TimesNewRomanPSMT" w:hAnsi="TimesNewRomanPSMT"/>
          <w:b/>
          <w:bCs/>
        </w:rPr>
        <w:t xml:space="preserve">= </w:t>
      </w:r>
      <w:r w:rsidRPr="005B27C4">
        <w:rPr>
          <w:rFonts w:ascii="SymbolMT" w:hAnsi="SymbolMT"/>
          <w:b/>
          <w:bCs/>
        </w:rPr>
        <w:sym w:font="Symbol" w:char="F062"/>
      </w:r>
      <w:r w:rsidRPr="005B27C4">
        <w:rPr>
          <w:rFonts w:ascii="TimesNewRomanPSMT" w:hAnsi="TimesNewRomanPSMT"/>
          <w:b/>
          <w:bCs/>
          <w:position w:val="-2"/>
          <w:sz w:val="16"/>
          <w:szCs w:val="16"/>
        </w:rPr>
        <w:t xml:space="preserve">4 </w:t>
      </w:r>
      <w:r w:rsidRPr="005B27C4">
        <w:rPr>
          <w:rFonts w:ascii="TimesNewRomanPSMT" w:hAnsi="TimesNewRomanPSMT"/>
          <w:b/>
          <w:bCs/>
        </w:rPr>
        <w:t>= 0</w:t>
      </w:r>
      <w:r w:rsidR="00451603">
        <w:rPr>
          <w:rFonts w:ascii="TimesNewRomanPSMT" w:hAnsi="TimesNewRomanPSMT"/>
          <w:b/>
          <w:bCs/>
        </w:rPr>
        <w:t xml:space="preserve">. </w:t>
      </w:r>
    </w:p>
    <w:p w14:paraId="6EC2D661" w14:textId="3920D1DD" w:rsidR="00F76751" w:rsidRPr="006D4FB2" w:rsidRDefault="003C4295" w:rsidP="00F76751">
      <w:pPr>
        <w:pStyle w:val="NormalWeb"/>
        <w:rPr>
          <w:rFonts w:asciiTheme="minorHAnsi" w:hAnsiTheme="minorHAnsi"/>
          <w:szCs w:val="22"/>
        </w:rPr>
      </w:pPr>
      <w:r w:rsidRPr="002E17D0">
        <w:rPr>
          <w:rFonts w:asciiTheme="minorHAnsi" w:hAnsiTheme="minorHAnsi"/>
        </w:rPr>
        <w:t>F-value=</w:t>
      </w:r>
      <w:r w:rsidR="002E17D0" w:rsidRPr="003D4942">
        <w:rPr>
          <w:rFonts w:asciiTheme="minorHAnsi" w:hAnsiTheme="minorHAnsi"/>
          <w:b/>
          <w:bCs/>
        </w:rPr>
        <w:t>5.547</w:t>
      </w:r>
      <w:r w:rsidR="002E17D0">
        <w:rPr>
          <w:rFonts w:asciiTheme="minorHAnsi" w:hAnsiTheme="minorHAnsi"/>
        </w:rPr>
        <w:t xml:space="preserve"> p-value</w:t>
      </w:r>
      <w:r w:rsidR="003D4942">
        <w:rPr>
          <w:rFonts w:asciiTheme="minorHAnsi" w:hAnsiTheme="minorHAnsi"/>
        </w:rPr>
        <w:t>=</w:t>
      </w:r>
      <w:r w:rsidR="003D4942" w:rsidRPr="003D4942">
        <w:rPr>
          <w:rFonts w:asciiTheme="minorHAnsi" w:hAnsiTheme="minorHAnsi"/>
          <w:b/>
          <w:bCs/>
        </w:rPr>
        <w:t>0.001194</w:t>
      </w:r>
      <w:r w:rsidR="00C377A6">
        <w:rPr>
          <w:rFonts w:asciiTheme="minorHAnsi" w:hAnsiTheme="minorHAnsi"/>
          <w:b/>
          <w:bCs/>
        </w:rPr>
        <w:t xml:space="preserve">. </w:t>
      </w:r>
      <w:r w:rsidR="00C377A6">
        <w:rPr>
          <w:rFonts w:asciiTheme="minorHAnsi" w:hAnsiTheme="minorHAnsi"/>
        </w:rPr>
        <w:t xml:space="preserve">Because the p-value is less than </w:t>
      </w:r>
      <w:r w:rsidR="00B71AA8">
        <w:rPr>
          <w:rFonts w:asciiTheme="minorHAnsi" w:hAnsiTheme="minorHAnsi"/>
        </w:rPr>
        <w:t xml:space="preserve">5% </w:t>
      </w:r>
      <w:r w:rsidR="006B1D1F">
        <w:rPr>
          <w:rFonts w:asciiTheme="minorHAnsi" w:hAnsiTheme="minorHAnsi"/>
        </w:rPr>
        <w:t xml:space="preserve">significance we reject </w:t>
      </w:r>
      <w:r w:rsidR="006B1D1F" w:rsidRPr="005B27C4">
        <w:rPr>
          <w:rFonts w:ascii="TimesNewRomanPSMT" w:hAnsi="TimesNewRomanPSMT"/>
          <w:b/>
          <w:bCs/>
        </w:rPr>
        <w:t>H</w:t>
      </w:r>
      <w:r w:rsidR="006B1D1F" w:rsidRPr="005B27C4">
        <w:rPr>
          <w:rFonts w:ascii="TimesNewRomanPSMT" w:hAnsi="TimesNewRomanPSMT"/>
          <w:b/>
          <w:bCs/>
          <w:position w:val="-2"/>
          <w:sz w:val="16"/>
          <w:szCs w:val="16"/>
        </w:rPr>
        <w:t>0</w:t>
      </w:r>
      <w:r w:rsidR="006B1D1F">
        <w:rPr>
          <w:rFonts w:ascii="TimesNewRomanPSMT" w:hAnsi="TimesNewRomanPSMT"/>
          <w:b/>
          <w:bCs/>
          <w:position w:val="-2"/>
          <w:sz w:val="16"/>
          <w:szCs w:val="16"/>
        </w:rPr>
        <w:t xml:space="preserve">. </w:t>
      </w:r>
      <w:r w:rsidR="001E4F53">
        <w:rPr>
          <w:rFonts w:asciiTheme="minorHAnsi" w:hAnsiTheme="minorHAnsi"/>
          <w:position w:val="-2"/>
        </w:rPr>
        <w:t>This sugge</w:t>
      </w:r>
      <w:r w:rsidR="00F22E0D">
        <w:rPr>
          <w:rFonts w:asciiTheme="minorHAnsi" w:hAnsiTheme="minorHAnsi"/>
          <w:position w:val="-2"/>
        </w:rPr>
        <w:t>sts that Experience is needed in the model as it makes the p-value smaller.</w:t>
      </w:r>
      <w:r w:rsidR="001D27E9">
        <w:rPr>
          <w:rFonts w:asciiTheme="minorHAnsi" w:hAnsiTheme="minorHAnsi"/>
          <w:position w:val="-2"/>
        </w:rPr>
        <w:t xml:space="preserve"> If we compare </w:t>
      </w:r>
      <w:r w:rsidR="001D27E9" w:rsidRPr="005B27C4">
        <w:rPr>
          <w:rFonts w:ascii="TimesNewRomanPSMT" w:hAnsi="TimesNewRomanPSMT"/>
          <w:b/>
          <w:bCs/>
        </w:rPr>
        <w:t>H</w:t>
      </w:r>
      <w:r w:rsidR="001D27E9" w:rsidRPr="005B27C4">
        <w:rPr>
          <w:rFonts w:ascii="TimesNewRomanPSMT" w:hAnsi="TimesNewRomanPSMT"/>
          <w:b/>
          <w:bCs/>
          <w:position w:val="-2"/>
          <w:sz w:val="16"/>
          <w:szCs w:val="16"/>
        </w:rPr>
        <w:t>0</w:t>
      </w:r>
      <w:r w:rsidR="001D27E9">
        <w:rPr>
          <w:rFonts w:ascii="TimesNewRomanPSMT" w:hAnsi="TimesNewRomanPSMT"/>
          <w:b/>
          <w:bCs/>
          <w:position w:val="-2"/>
          <w:sz w:val="16"/>
          <w:szCs w:val="16"/>
        </w:rPr>
        <w:t xml:space="preserve"> </w:t>
      </w:r>
      <w:r w:rsidR="001D27E9">
        <w:rPr>
          <w:rFonts w:asciiTheme="minorHAnsi" w:hAnsiTheme="minorHAnsi"/>
          <w:position w:val="-2"/>
        </w:rPr>
        <w:t xml:space="preserve">to the full model partial F-test or even a model with only the Experience predictor </w:t>
      </w:r>
      <w:r w:rsidR="00050199">
        <w:rPr>
          <w:rFonts w:asciiTheme="minorHAnsi" w:hAnsiTheme="minorHAnsi"/>
          <w:position w:val="-2"/>
        </w:rPr>
        <w:t>(as in Question 1) the p-value is smaller than the</w:t>
      </w:r>
      <w:r w:rsidR="00EB6409">
        <w:rPr>
          <w:rFonts w:asciiTheme="minorHAnsi" w:hAnsiTheme="minorHAnsi"/>
          <w:position w:val="-2"/>
        </w:rPr>
        <w:t xml:space="preserve"> </w:t>
      </w:r>
      <w:r w:rsidR="00EB6409" w:rsidRPr="005B27C4">
        <w:rPr>
          <w:rFonts w:ascii="TimesNewRomanPSMT" w:hAnsi="TimesNewRomanPSMT"/>
          <w:b/>
          <w:bCs/>
        </w:rPr>
        <w:t>H</w:t>
      </w:r>
      <w:r w:rsidR="00EB6409" w:rsidRPr="005B27C4">
        <w:rPr>
          <w:rFonts w:ascii="TimesNewRomanPSMT" w:hAnsi="TimesNewRomanPSMT"/>
          <w:b/>
          <w:bCs/>
          <w:position w:val="-2"/>
          <w:sz w:val="16"/>
          <w:szCs w:val="16"/>
        </w:rPr>
        <w:t>0</w:t>
      </w:r>
      <w:r w:rsidR="00EB6409">
        <w:rPr>
          <w:rFonts w:ascii="TimesNewRomanPSMT" w:hAnsi="TimesNewRomanPSMT"/>
          <w:b/>
          <w:bCs/>
          <w:position w:val="-2"/>
          <w:sz w:val="16"/>
          <w:szCs w:val="16"/>
        </w:rPr>
        <w:t xml:space="preserve"> </w:t>
      </w:r>
      <w:r w:rsidR="00EB6409">
        <w:rPr>
          <w:rFonts w:asciiTheme="minorHAnsi" w:hAnsiTheme="minorHAnsi"/>
          <w:position w:val="-2"/>
          <w:szCs w:val="22"/>
        </w:rPr>
        <w:t xml:space="preserve">‘s p-value. </w:t>
      </w:r>
      <w:r w:rsidR="006D4FB2">
        <w:rPr>
          <w:rFonts w:asciiTheme="minorHAnsi" w:hAnsiTheme="minorHAnsi"/>
          <w:position w:val="-2"/>
          <w:szCs w:val="22"/>
        </w:rPr>
        <w:t>This suggests that Experience could be the only predictor variable in the model.</w:t>
      </w:r>
    </w:p>
    <w:p w14:paraId="6D2E939A" w14:textId="5F41AE17" w:rsidR="00755B81" w:rsidRDefault="00755B81" w:rsidP="00B57523">
      <w:pPr>
        <w:pStyle w:val="NormalWeb"/>
        <w:ind w:firstLine="720"/>
        <w:rPr>
          <w:rFonts w:asciiTheme="minorHAnsi" w:hAnsiTheme="minorHAnsi" w:cstheme="minorHAnsi"/>
          <w:b/>
          <w:bCs/>
          <w:position w:val="-2"/>
        </w:rPr>
      </w:pPr>
      <w:r>
        <w:rPr>
          <w:rFonts w:asciiTheme="minorHAnsi" w:hAnsiTheme="minorHAnsi" w:cstheme="minorHAnsi"/>
          <w:b/>
          <w:bCs/>
          <w:position w:val="-2"/>
        </w:rPr>
        <w:t>(e)</w:t>
      </w:r>
    </w:p>
    <w:p w14:paraId="0AD4CCFE" w14:textId="4D8F7595" w:rsidR="00D048F5" w:rsidRDefault="00755B81" w:rsidP="00755B81">
      <w:pPr>
        <w:pStyle w:val="NormalWeb"/>
        <w:rPr>
          <w:rFonts w:asciiTheme="minorHAnsi" w:hAnsiTheme="minorHAnsi" w:cstheme="minorHAnsi"/>
          <w:position w:val="-2"/>
        </w:rPr>
      </w:pPr>
      <w:r>
        <w:rPr>
          <w:rFonts w:asciiTheme="minorHAnsi" w:hAnsiTheme="minorHAnsi" w:cstheme="minorHAnsi"/>
          <w:position w:val="-2"/>
        </w:rPr>
        <w:t xml:space="preserve">Collinearity </w:t>
      </w:r>
      <w:r w:rsidR="00D048F5">
        <w:rPr>
          <w:rFonts w:asciiTheme="minorHAnsi" w:hAnsiTheme="minorHAnsi" w:cstheme="minorHAnsi"/>
          <w:position w:val="-2"/>
        </w:rPr>
        <w:t>can be defined as</w:t>
      </w:r>
      <w:r>
        <w:rPr>
          <w:rFonts w:asciiTheme="minorHAnsi" w:hAnsiTheme="minorHAnsi" w:cstheme="minorHAnsi"/>
          <w:position w:val="-2"/>
        </w:rPr>
        <w:t xml:space="preserve"> </w:t>
      </w:r>
      <w:r w:rsidR="00D048F5">
        <w:rPr>
          <w:rFonts w:asciiTheme="minorHAnsi" w:hAnsiTheme="minorHAnsi" w:cstheme="minorHAnsi"/>
          <w:position w:val="-2"/>
        </w:rPr>
        <w:t>2 or more predictors that can be expressed as a linear combination.</w:t>
      </w:r>
    </w:p>
    <w:p w14:paraId="139EB75D" w14:textId="55533789" w:rsidR="00D048F5" w:rsidRDefault="00D048F5" w:rsidP="00755B81">
      <w:pPr>
        <w:pStyle w:val="NormalWeb"/>
        <w:rPr>
          <w:rFonts w:asciiTheme="minorHAnsi" w:hAnsiTheme="minorHAnsi" w:cstheme="minorHAnsi"/>
          <w:position w:val="-2"/>
        </w:rPr>
      </w:pPr>
      <w:r>
        <w:rPr>
          <w:rFonts w:asciiTheme="minorHAnsi" w:hAnsiTheme="minorHAnsi" w:cstheme="minorHAnsi"/>
          <w:position w:val="-2"/>
        </w:rPr>
        <w:t xml:space="preserve">Difficulties caused by collinearity include : 1. Variances of predictors concerned are greatly inflated. 2. Regression coefficients are not defined for perfect collinearity. </w:t>
      </w:r>
    </w:p>
    <w:p w14:paraId="44429E43" w14:textId="72B34DDD" w:rsidR="00FD600C" w:rsidRDefault="00D048F5" w:rsidP="006D4FB2">
      <w:pPr>
        <w:pStyle w:val="NormalWeb"/>
        <w:rPr>
          <w:rFonts w:asciiTheme="minorHAnsi" w:hAnsiTheme="minorHAnsi" w:cstheme="minorHAnsi"/>
          <w:b/>
          <w:bCs/>
          <w:position w:val="-2"/>
        </w:rPr>
      </w:pPr>
      <w:r>
        <w:rPr>
          <w:rFonts w:asciiTheme="minorHAnsi" w:hAnsiTheme="minorHAnsi" w:cstheme="minorHAnsi"/>
          <w:position w:val="-2"/>
        </w:rPr>
        <w:tab/>
      </w:r>
      <w:r w:rsidRPr="00D048F5">
        <w:rPr>
          <w:rFonts w:asciiTheme="minorHAnsi" w:hAnsiTheme="minorHAnsi" w:cstheme="minorHAnsi"/>
          <w:b/>
          <w:bCs/>
          <w:position w:val="-2"/>
        </w:rPr>
        <w:t>(f)</w:t>
      </w:r>
    </w:p>
    <w:p w14:paraId="63BF0760" w14:textId="7D2D536A" w:rsidR="006D4FB2" w:rsidRDefault="00153E19" w:rsidP="006D4FB2">
      <w:pPr>
        <w:pStyle w:val="NormalWeb"/>
        <w:rPr>
          <w:rFonts w:asciiTheme="minorHAnsi" w:hAnsiTheme="minorHAnsi" w:cstheme="minorHAnsi"/>
          <w:b/>
          <w:bCs/>
          <w:position w:val="-2"/>
        </w:rPr>
      </w:pPr>
      <w:r>
        <w:rPr>
          <w:rFonts w:asciiTheme="minorHAnsi" w:hAnsiTheme="minorHAnsi" w:cstheme="minorHAnsi"/>
          <w:b/>
          <w:bCs/>
          <w:noProof/>
          <w:position w:val="-2"/>
        </w:rPr>
        <w:drawing>
          <wp:inline distT="0" distB="0" distL="0" distR="0" wp14:anchorId="7E64FE89" wp14:editId="409DB4C9">
            <wp:extent cx="5731510" cy="557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05E3" w14:textId="63C7CCEF" w:rsidR="00153E19" w:rsidRPr="00795DB6" w:rsidRDefault="00795DB6" w:rsidP="006D4FB2">
      <w:pPr>
        <w:pStyle w:val="NormalWeb"/>
        <w:rPr>
          <w:rFonts w:asciiTheme="minorHAnsi" w:hAnsiTheme="minorHAnsi" w:cstheme="minorHAnsi"/>
          <w:position w:val="-2"/>
        </w:rPr>
      </w:pPr>
      <w:r>
        <w:rPr>
          <w:rFonts w:asciiTheme="minorHAnsi" w:hAnsiTheme="minorHAnsi" w:cstheme="minorHAnsi"/>
          <w:position w:val="-2"/>
        </w:rPr>
        <w:t>The largest VIF</w:t>
      </w:r>
      <w:r w:rsidR="000E1A08">
        <w:rPr>
          <w:rFonts w:asciiTheme="minorHAnsi" w:hAnsiTheme="minorHAnsi" w:cstheme="minorHAnsi"/>
          <w:position w:val="-2"/>
        </w:rPr>
        <w:t xml:space="preserve"> (5.587550) which is Sales does not exceed 10 which would s</w:t>
      </w:r>
      <w:r w:rsidR="00630480">
        <w:rPr>
          <w:rFonts w:asciiTheme="minorHAnsi" w:hAnsiTheme="minorHAnsi" w:cstheme="minorHAnsi"/>
          <w:position w:val="-2"/>
        </w:rPr>
        <w:t>uggests that collinearity is not a serious problem in the linear model.</w:t>
      </w:r>
    </w:p>
    <w:sectPr w:rsidR="00153E19" w:rsidRPr="00795DB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94841" w14:textId="77777777" w:rsidR="00871C29" w:rsidRDefault="00871C29" w:rsidP="00FD600C">
      <w:r>
        <w:separator/>
      </w:r>
    </w:p>
  </w:endnote>
  <w:endnote w:type="continuationSeparator" w:id="0">
    <w:p w14:paraId="506399DC" w14:textId="77777777" w:rsidR="00871C29" w:rsidRDefault="00871C29" w:rsidP="00FD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3E25C" w14:textId="77777777" w:rsidR="00FD600C" w:rsidRPr="00B87D71" w:rsidRDefault="00FD600C" w:rsidP="00FD600C">
    <w:pPr>
      <w:pStyle w:val="Footer"/>
      <w:ind w:left="720"/>
      <w:jc w:val="right"/>
      <w:rPr>
        <w:rFonts w:asciiTheme="minorHAnsi" w:hAnsiTheme="minorHAnsi"/>
        <w:sz w:val="20"/>
      </w:rPr>
    </w:pPr>
    <w:r w:rsidRPr="00B87D71">
      <w:rPr>
        <w:rFonts w:asciiTheme="minorHAnsi" w:hAnsiTheme="minorHAnsi"/>
        <w:sz w:val="20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E329B" w14:textId="77777777" w:rsidR="00871C29" w:rsidRDefault="00871C29" w:rsidP="00FD600C">
      <w:r>
        <w:separator/>
      </w:r>
    </w:p>
  </w:footnote>
  <w:footnote w:type="continuationSeparator" w:id="0">
    <w:p w14:paraId="1AA7E346" w14:textId="77777777" w:rsidR="00871C29" w:rsidRDefault="00871C29" w:rsidP="00FD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726"/>
    <w:multiLevelType w:val="hybridMultilevel"/>
    <w:tmpl w:val="EA8EE1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9D2FF3"/>
    <w:multiLevelType w:val="hybridMultilevel"/>
    <w:tmpl w:val="E8FCA7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421C"/>
    <w:multiLevelType w:val="multilevel"/>
    <w:tmpl w:val="C830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8F30DD"/>
    <w:multiLevelType w:val="multilevel"/>
    <w:tmpl w:val="A6C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E7B62"/>
    <w:multiLevelType w:val="multilevel"/>
    <w:tmpl w:val="59FE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005839"/>
    <w:rsid w:val="0002668B"/>
    <w:rsid w:val="00046C9D"/>
    <w:rsid w:val="00050199"/>
    <w:rsid w:val="000E1A08"/>
    <w:rsid w:val="000E6266"/>
    <w:rsid w:val="00153E19"/>
    <w:rsid w:val="00177F84"/>
    <w:rsid w:val="001C246D"/>
    <w:rsid w:val="001C2B9F"/>
    <w:rsid w:val="001D27E9"/>
    <w:rsid w:val="001D5BF1"/>
    <w:rsid w:val="001E4F53"/>
    <w:rsid w:val="00203862"/>
    <w:rsid w:val="0021724E"/>
    <w:rsid w:val="00240D81"/>
    <w:rsid w:val="00267EC5"/>
    <w:rsid w:val="00271020"/>
    <w:rsid w:val="002849C2"/>
    <w:rsid w:val="002C65EF"/>
    <w:rsid w:val="002E17D0"/>
    <w:rsid w:val="003044AE"/>
    <w:rsid w:val="00360C89"/>
    <w:rsid w:val="003A655A"/>
    <w:rsid w:val="003C4295"/>
    <w:rsid w:val="003D4942"/>
    <w:rsid w:val="00451603"/>
    <w:rsid w:val="004612D5"/>
    <w:rsid w:val="00476F9D"/>
    <w:rsid w:val="004B7BA7"/>
    <w:rsid w:val="004D1CE6"/>
    <w:rsid w:val="00505A38"/>
    <w:rsid w:val="00525A2C"/>
    <w:rsid w:val="005B27C4"/>
    <w:rsid w:val="005E02F3"/>
    <w:rsid w:val="005E19F1"/>
    <w:rsid w:val="005F21BF"/>
    <w:rsid w:val="00630480"/>
    <w:rsid w:val="006379BF"/>
    <w:rsid w:val="006923A8"/>
    <w:rsid w:val="00697ECB"/>
    <w:rsid w:val="006B1D1F"/>
    <w:rsid w:val="006D4FB2"/>
    <w:rsid w:val="00712B0C"/>
    <w:rsid w:val="00716FCB"/>
    <w:rsid w:val="00732F35"/>
    <w:rsid w:val="00755B81"/>
    <w:rsid w:val="00795DB6"/>
    <w:rsid w:val="00831F12"/>
    <w:rsid w:val="008353F9"/>
    <w:rsid w:val="00871C29"/>
    <w:rsid w:val="00882724"/>
    <w:rsid w:val="00885A3D"/>
    <w:rsid w:val="008B4C90"/>
    <w:rsid w:val="008D7EC3"/>
    <w:rsid w:val="008F6820"/>
    <w:rsid w:val="00920F60"/>
    <w:rsid w:val="00930D31"/>
    <w:rsid w:val="00947CF1"/>
    <w:rsid w:val="00964F3C"/>
    <w:rsid w:val="00982E7B"/>
    <w:rsid w:val="009B1398"/>
    <w:rsid w:val="00A04481"/>
    <w:rsid w:val="00A56E77"/>
    <w:rsid w:val="00A97D65"/>
    <w:rsid w:val="00B0718C"/>
    <w:rsid w:val="00B57230"/>
    <w:rsid w:val="00B57523"/>
    <w:rsid w:val="00B71AA8"/>
    <w:rsid w:val="00B752EC"/>
    <w:rsid w:val="00B87D71"/>
    <w:rsid w:val="00C377A6"/>
    <w:rsid w:val="00C73464"/>
    <w:rsid w:val="00CD6B04"/>
    <w:rsid w:val="00CD749B"/>
    <w:rsid w:val="00CE3D28"/>
    <w:rsid w:val="00D048F5"/>
    <w:rsid w:val="00DE07BB"/>
    <w:rsid w:val="00EB6409"/>
    <w:rsid w:val="00F05212"/>
    <w:rsid w:val="00F2227C"/>
    <w:rsid w:val="00F22E0D"/>
    <w:rsid w:val="00F74C18"/>
    <w:rsid w:val="00F76751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E6F4"/>
  <w15:docId w15:val="{AAD6C926-C50D-4574-908F-8C99E50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0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NormalWeb">
    <w:name w:val="Normal (Web)"/>
    <w:basedOn w:val="Normal"/>
    <w:uiPriority w:val="99"/>
    <w:unhideWhenUsed/>
    <w:rsid w:val="00177F8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77F8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3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1632A-C50D-C446-8ACA-8D7C725C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Cronin, Michael</dc:creator>
  <cp:lastModifiedBy>James Henry Hehir</cp:lastModifiedBy>
  <cp:revision>3</cp:revision>
  <dcterms:created xsi:type="dcterms:W3CDTF">2020-10-29T22:29:00Z</dcterms:created>
  <dcterms:modified xsi:type="dcterms:W3CDTF">2020-10-29T22:30:00Z</dcterms:modified>
</cp:coreProperties>
</file>