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  <w:bookmarkStart w:id="0" w:name="OLE_LINK4"/>
      <w:bookmarkStart w:id="1" w:name="OLE_LINK5"/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  <w:rPr>
          <w:b/>
          <w:sz w:val="48"/>
          <w:szCs w:val="48"/>
        </w:rPr>
      </w:pPr>
    </w:p>
    <w:p w:rsidR="003C62DD" w:rsidRDefault="003C62DD" w:rsidP="003C62DD">
      <w:pPr>
        <w:ind w:leftChars="100" w:left="210"/>
        <w:jc w:val="right"/>
        <w:rPr>
          <w:b/>
          <w:sz w:val="48"/>
          <w:szCs w:val="48"/>
        </w:rPr>
      </w:pPr>
    </w:p>
    <w:bookmarkEnd w:id="0"/>
    <w:bookmarkEnd w:id="1"/>
    <w:p w:rsidR="003C62DD" w:rsidRDefault="003C62DD" w:rsidP="003C62DD">
      <w:pPr>
        <w:ind w:leftChars="100" w:left="210"/>
        <w:jc w:val="right"/>
        <w:rPr>
          <w:b/>
          <w:sz w:val="48"/>
          <w:szCs w:val="48"/>
        </w:rPr>
      </w:pPr>
    </w:p>
    <w:p w:rsidR="003C62DD" w:rsidRDefault="003C62DD" w:rsidP="003C62DD">
      <w:pPr>
        <w:ind w:leftChars="100" w:left="210"/>
        <w:jc w:val="right"/>
        <w:rPr>
          <w:b/>
          <w:sz w:val="48"/>
          <w:szCs w:val="48"/>
        </w:rPr>
      </w:pPr>
    </w:p>
    <w:p w:rsidR="003C62DD" w:rsidRPr="002A5220" w:rsidRDefault="00DB2A93" w:rsidP="00DB2A93">
      <w:pPr>
        <w:wordWrap w:val="0"/>
        <w:ind w:leftChars="100" w:left="210"/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S2 </w:t>
      </w:r>
      <w:proofErr w:type="spellStart"/>
      <w:r>
        <w:rPr>
          <w:rFonts w:hint="eastAsia"/>
          <w:sz w:val="52"/>
          <w:szCs w:val="52"/>
        </w:rPr>
        <w:t>spi</w:t>
      </w:r>
      <w:proofErr w:type="spellEnd"/>
      <w:r>
        <w:rPr>
          <w:rFonts w:hint="eastAsia"/>
          <w:sz w:val="52"/>
          <w:szCs w:val="52"/>
        </w:rPr>
        <w:t xml:space="preserve"> driver</w:t>
      </w: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jc w:val="right"/>
      </w:pPr>
    </w:p>
    <w:p w:rsidR="003C62DD" w:rsidRDefault="003C62DD" w:rsidP="003C62DD">
      <w:pPr>
        <w:jc w:val="right"/>
      </w:pPr>
    </w:p>
    <w:p w:rsidR="003C62DD" w:rsidRDefault="003C62DD" w:rsidP="003C62DD">
      <w:pPr>
        <w:jc w:val="right"/>
      </w:pPr>
    </w:p>
    <w:p w:rsidR="003C62DD" w:rsidRDefault="003C62DD" w:rsidP="003C62DD">
      <w:pPr>
        <w:jc w:val="right"/>
      </w:pPr>
    </w:p>
    <w:p w:rsidR="003C62DD" w:rsidRDefault="003C62DD" w:rsidP="003C62DD">
      <w:pPr>
        <w:pStyle w:val="1"/>
        <w:pageBreakBefore/>
        <w:numPr>
          <w:ilvl w:val="0"/>
          <w:numId w:val="0"/>
        </w:numPr>
        <w:jc w:val="center"/>
      </w:pPr>
      <w:bookmarkStart w:id="2" w:name="_Toc334780252"/>
      <w:bookmarkStart w:id="3" w:name="_Toc384913489"/>
      <w:r>
        <w:rPr>
          <w:rFonts w:hint="eastAsia"/>
        </w:rPr>
        <w:lastRenderedPageBreak/>
        <w:t>Contents</w:t>
      </w:r>
      <w:bookmarkEnd w:id="2"/>
      <w:bookmarkEnd w:id="3"/>
    </w:p>
    <w:p w:rsidR="005C70DB" w:rsidRDefault="003C62DD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4913489" w:history="1">
        <w:r w:rsidR="005C70DB" w:rsidRPr="00F315A2">
          <w:rPr>
            <w:rStyle w:val="a5"/>
            <w:noProof/>
          </w:rPr>
          <w:t>Contents</w:t>
        </w:r>
        <w:r w:rsidR="005C70DB">
          <w:rPr>
            <w:noProof/>
            <w:webHidden/>
          </w:rPr>
          <w:tab/>
        </w:r>
        <w:r w:rsidR="005C70DB">
          <w:rPr>
            <w:noProof/>
            <w:webHidden/>
          </w:rPr>
          <w:fldChar w:fldCharType="begin"/>
        </w:r>
        <w:r w:rsidR="005C70DB">
          <w:rPr>
            <w:noProof/>
            <w:webHidden/>
          </w:rPr>
          <w:instrText xml:space="preserve"> PAGEREF _Toc384913489 \h </w:instrText>
        </w:r>
        <w:r w:rsidR="005C70DB">
          <w:rPr>
            <w:noProof/>
            <w:webHidden/>
          </w:rPr>
        </w:r>
        <w:r w:rsidR="005C70DB">
          <w:rPr>
            <w:noProof/>
            <w:webHidden/>
          </w:rPr>
          <w:fldChar w:fldCharType="separate"/>
        </w:r>
        <w:r w:rsidR="005C70DB">
          <w:rPr>
            <w:noProof/>
            <w:webHidden/>
          </w:rPr>
          <w:t>2</w:t>
        </w:r>
        <w:r w:rsidR="005C70DB">
          <w:rPr>
            <w:noProof/>
            <w:webHidden/>
          </w:rPr>
          <w:fldChar w:fldCharType="end"/>
        </w:r>
      </w:hyperlink>
    </w:p>
    <w:p w:rsidR="005C70DB" w:rsidRDefault="00EA31FD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84913490" w:history="1">
        <w:r w:rsidR="005C70DB" w:rsidRPr="00F315A2">
          <w:rPr>
            <w:rStyle w:val="a5"/>
            <w:noProof/>
          </w:rPr>
          <w:t>Revision History</w:t>
        </w:r>
        <w:r w:rsidR="005C70DB">
          <w:rPr>
            <w:noProof/>
            <w:webHidden/>
          </w:rPr>
          <w:tab/>
        </w:r>
        <w:r w:rsidR="005C70DB">
          <w:rPr>
            <w:noProof/>
            <w:webHidden/>
          </w:rPr>
          <w:fldChar w:fldCharType="begin"/>
        </w:r>
        <w:r w:rsidR="005C70DB">
          <w:rPr>
            <w:noProof/>
            <w:webHidden/>
          </w:rPr>
          <w:instrText xml:space="preserve"> PAGEREF _Toc384913490 \h </w:instrText>
        </w:r>
        <w:r w:rsidR="005C70DB">
          <w:rPr>
            <w:noProof/>
            <w:webHidden/>
          </w:rPr>
        </w:r>
        <w:r w:rsidR="005C70DB">
          <w:rPr>
            <w:noProof/>
            <w:webHidden/>
          </w:rPr>
          <w:fldChar w:fldCharType="separate"/>
        </w:r>
        <w:r w:rsidR="005C70DB">
          <w:rPr>
            <w:noProof/>
            <w:webHidden/>
          </w:rPr>
          <w:t>3</w:t>
        </w:r>
        <w:r w:rsidR="005C70DB">
          <w:rPr>
            <w:noProof/>
            <w:webHidden/>
          </w:rPr>
          <w:fldChar w:fldCharType="end"/>
        </w:r>
      </w:hyperlink>
    </w:p>
    <w:p w:rsidR="005C70DB" w:rsidRDefault="00EA31FD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84913491" w:history="1">
        <w:r w:rsidR="005C70DB" w:rsidRPr="00F315A2">
          <w:rPr>
            <w:rStyle w:val="a5"/>
            <w:noProof/>
            <w:w w:val="150"/>
            <w:kern w:val="0"/>
          </w:rPr>
          <w:t>1.</w:t>
        </w:r>
        <w:r w:rsidR="005C70DB">
          <w:rPr>
            <w:rFonts w:eastAsiaTheme="minorEastAsia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5C70DB" w:rsidRPr="00F315A2">
          <w:rPr>
            <w:rStyle w:val="a5"/>
            <w:noProof/>
          </w:rPr>
          <w:t>Spi</w:t>
        </w:r>
        <w:r w:rsidR="005C70DB" w:rsidRPr="00F315A2">
          <w:rPr>
            <w:rStyle w:val="a5"/>
            <w:rFonts w:hint="eastAsia"/>
            <w:noProof/>
          </w:rPr>
          <w:t>中断方式传输</w:t>
        </w:r>
        <w:r w:rsidR="005C70DB">
          <w:rPr>
            <w:noProof/>
            <w:webHidden/>
          </w:rPr>
          <w:tab/>
        </w:r>
        <w:r w:rsidR="005C70DB">
          <w:rPr>
            <w:noProof/>
            <w:webHidden/>
          </w:rPr>
          <w:fldChar w:fldCharType="begin"/>
        </w:r>
        <w:r w:rsidR="005C70DB">
          <w:rPr>
            <w:noProof/>
            <w:webHidden/>
          </w:rPr>
          <w:instrText xml:space="preserve"> PAGEREF _Toc384913491 \h </w:instrText>
        </w:r>
        <w:r w:rsidR="005C70DB">
          <w:rPr>
            <w:noProof/>
            <w:webHidden/>
          </w:rPr>
        </w:r>
        <w:r w:rsidR="005C70DB">
          <w:rPr>
            <w:noProof/>
            <w:webHidden/>
          </w:rPr>
          <w:fldChar w:fldCharType="separate"/>
        </w:r>
        <w:r w:rsidR="005C70DB">
          <w:rPr>
            <w:noProof/>
            <w:webHidden/>
          </w:rPr>
          <w:t>4</w:t>
        </w:r>
        <w:r w:rsidR="005C70DB">
          <w:rPr>
            <w:noProof/>
            <w:webHidden/>
          </w:rPr>
          <w:fldChar w:fldCharType="end"/>
        </w:r>
      </w:hyperlink>
    </w:p>
    <w:p w:rsidR="005C70DB" w:rsidRDefault="00EA31FD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84913492" w:history="1">
        <w:r w:rsidR="005C70DB" w:rsidRPr="00F315A2">
          <w:rPr>
            <w:rStyle w:val="a5"/>
            <w:noProof/>
            <w:w w:val="150"/>
            <w:kern w:val="0"/>
          </w:rPr>
          <w:t>2.</w:t>
        </w:r>
        <w:r w:rsidR="005C70DB">
          <w:rPr>
            <w:rFonts w:eastAsiaTheme="minorEastAsia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5C70DB" w:rsidRPr="00F315A2">
          <w:rPr>
            <w:rStyle w:val="a5"/>
            <w:rFonts w:hint="eastAsia"/>
            <w:noProof/>
          </w:rPr>
          <w:t>需求说明：</w:t>
        </w:r>
        <w:r w:rsidR="005C70DB">
          <w:rPr>
            <w:noProof/>
            <w:webHidden/>
          </w:rPr>
          <w:tab/>
        </w:r>
        <w:r w:rsidR="005C70DB">
          <w:rPr>
            <w:noProof/>
            <w:webHidden/>
          </w:rPr>
          <w:fldChar w:fldCharType="begin"/>
        </w:r>
        <w:r w:rsidR="005C70DB">
          <w:rPr>
            <w:noProof/>
            <w:webHidden/>
          </w:rPr>
          <w:instrText xml:space="preserve"> PAGEREF _Toc384913492 \h </w:instrText>
        </w:r>
        <w:r w:rsidR="005C70DB">
          <w:rPr>
            <w:noProof/>
            <w:webHidden/>
          </w:rPr>
        </w:r>
        <w:r w:rsidR="005C70DB">
          <w:rPr>
            <w:noProof/>
            <w:webHidden/>
          </w:rPr>
          <w:fldChar w:fldCharType="separate"/>
        </w:r>
        <w:r w:rsidR="005C70DB">
          <w:rPr>
            <w:noProof/>
            <w:webHidden/>
          </w:rPr>
          <w:t>5</w:t>
        </w:r>
        <w:r w:rsidR="005C70DB">
          <w:rPr>
            <w:noProof/>
            <w:webHidden/>
          </w:rPr>
          <w:fldChar w:fldCharType="end"/>
        </w:r>
      </w:hyperlink>
    </w:p>
    <w:p w:rsidR="005C70DB" w:rsidRDefault="00EA31FD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384913493" w:history="1">
        <w:r w:rsidR="005C70DB" w:rsidRPr="00F315A2">
          <w:rPr>
            <w:rStyle w:val="a5"/>
            <w:noProof/>
            <w:kern w:val="0"/>
          </w:rPr>
          <w:t>2.1</w:t>
        </w:r>
        <w:r w:rsidR="005C70DB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C70DB" w:rsidRPr="00F315A2">
          <w:rPr>
            <w:rStyle w:val="a5"/>
            <w:noProof/>
          </w:rPr>
          <w:t>web</w:t>
        </w:r>
        <w:r w:rsidR="005C70DB" w:rsidRPr="00F315A2">
          <w:rPr>
            <w:rStyle w:val="a5"/>
            <w:rFonts w:hint="eastAsia"/>
            <w:noProof/>
          </w:rPr>
          <w:t>界面控制显示</w:t>
        </w:r>
        <w:r w:rsidR="005C70DB">
          <w:rPr>
            <w:noProof/>
            <w:webHidden/>
          </w:rPr>
          <w:tab/>
        </w:r>
        <w:r w:rsidR="005C70DB">
          <w:rPr>
            <w:noProof/>
            <w:webHidden/>
          </w:rPr>
          <w:fldChar w:fldCharType="begin"/>
        </w:r>
        <w:r w:rsidR="005C70DB">
          <w:rPr>
            <w:noProof/>
            <w:webHidden/>
          </w:rPr>
          <w:instrText xml:space="preserve"> PAGEREF _Toc384913493 \h </w:instrText>
        </w:r>
        <w:r w:rsidR="005C70DB">
          <w:rPr>
            <w:noProof/>
            <w:webHidden/>
          </w:rPr>
        </w:r>
        <w:r w:rsidR="005C70DB">
          <w:rPr>
            <w:noProof/>
            <w:webHidden/>
          </w:rPr>
          <w:fldChar w:fldCharType="separate"/>
        </w:r>
        <w:r w:rsidR="005C70DB">
          <w:rPr>
            <w:noProof/>
            <w:webHidden/>
          </w:rPr>
          <w:t>5</w:t>
        </w:r>
        <w:r w:rsidR="005C70DB">
          <w:rPr>
            <w:noProof/>
            <w:webHidden/>
          </w:rPr>
          <w:fldChar w:fldCharType="end"/>
        </w:r>
      </w:hyperlink>
    </w:p>
    <w:p w:rsidR="005C70DB" w:rsidRDefault="00EA31FD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384913494" w:history="1">
        <w:r w:rsidR="005C70DB" w:rsidRPr="00F315A2">
          <w:rPr>
            <w:rStyle w:val="a5"/>
            <w:noProof/>
            <w:kern w:val="0"/>
          </w:rPr>
          <w:t>2.2</w:t>
        </w:r>
        <w:r w:rsidR="005C70DB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C70DB" w:rsidRPr="00F315A2">
          <w:rPr>
            <w:rStyle w:val="a5"/>
            <w:rFonts w:hint="eastAsia"/>
            <w:noProof/>
          </w:rPr>
          <w:t>矿机指示灯</w:t>
        </w:r>
        <w:r w:rsidR="005C70DB">
          <w:rPr>
            <w:noProof/>
            <w:webHidden/>
          </w:rPr>
          <w:tab/>
        </w:r>
        <w:r w:rsidR="005C70DB">
          <w:rPr>
            <w:noProof/>
            <w:webHidden/>
          </w:rPr>
          <w:fldChar w:fldCharType="begin"/>
        </w:r>
        <w:r w:rsidR="005C70DB">
          <w:rPr>
            <w:noProof/>
            <w:webHidden/>
          </w:rPr>
          <w:instrText xml:space="preserve"> PAGEREF _Toc384913494 \h </w:instrText>
        </w:r>
        <w:r w:rsidR="005C70DB">
          <w:rPr>
            <w:noProof/>
            <w:webHidden/>
          </w:rPr>
        </w:r>
        <w:r w:rsidR="005C70DB">
          <w:rPr>
            <w:noProof/>
            <w:webHidden/>
          </w:rPr>
          <w:fldChar w:fldCharType="separate"/>
        </w:r>
        <w:r w:rsidR="005C70DB">
          <w:rPr>
            <w:noProof/>
            <w:webHidden/>
          </w:rPr>
          <w:t>8</w:t>
        </w:r>
        <w:r w:rsidR="005C70DB">
          <w:rPr>
            <w:noProof/>
            <w:webHidden/>
          </w:rPr>
          <w:fldChar w:fldCharType="end"/>
        </w:r>
      </w:hyperlink>
    </w:p>
    <w:p w:rsidR="005C70DB" w:rsidRDefault="00EA31FD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384913495" w:history="1">
        <w:r w:rsidR="005C70DB" w:rsidRPr="00F315A2">
          <w:rPr>
            <w:rStyle w:val="a5"/>
            <w:noProof/>
            <w:kern w:val="0"/>
          </w:rPr>
          <w:t>2.3</w:t>
        </w:r>
        <w:r w:rsidR="005C70DB"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="005C70DB" w:rsidRPr="00F315A2">
          <w:rPr>
            <w:rStyle w:val="a5"/>
            <w:rFonts w:hint="eastAsia"/>
            <w:noProof/>
          </w:rPr>
          <w:t>矿机硬复位恢复出厂设置</w:t>
        </w:r>
        <w:r w:rsidR="005C70DB">
          <w:rPr>
            <w:noProof/>
            <w:webHidden/>
          </w:rPr>
          <w:tab/>
        </w:r>
        <w:r w:rsidR="005C70DB">
          <w:rPr>
            <w:noProof/>
            <w:webHidden/>
          </w:rPr>
          <w:fldChar w:fldCharType="begin"/>
        </w:r>
        <w:r w:rsidR="005C70DB">
          <w:rPr>
            <w:noProof/>
            <w:webHidden/>
          </w:rPr>
          <w:instrText xml:space="preserve"> PAGEREF _Toc384913495 \h </w:instrText>
        </w:r>
        <w:r w:rsidR="005C70DB">
          <w:rPr>
            <w:noProof/>
            <w:webHidden/>
          </w:rPr>
        </w:r>
        <w:r w:rsidR="005C70DB">
          <w:rPr>
            <w:noProof/>
            <w:webHidden/>
          </w:rPr>
          <w:fldChar w:fldCharType="separate"/>
        </w:r>
        <w:r w:rsidR="005C70DB">
          <w:rPr>
            <w:noProof/>
            <w:webHidden/>
          </w:rPr>
          <w:t>8</w:t>
        </w:r>
        <w:r w:rsidR="005C70DB">
          <w:rPr>
            <w:noProof/>
            <w:webHidden/>
          </w:rPr>
          <w:fldChar w:fldCharType="end"/>
        </w:r>
      </w:hyperlink>
    </w:p>
    <w:p w:rsidR="003C62DD" w:rsidRPr="006E7C72" w:rsidRDefault="003C62DD" w:rsidP="003C62DD">
      <w:r>
        <w:fldChar w:fldCharType="end"/>
      </w:r>
    </w:p>
    <w:p w:rsidR="003C62DD" w:rsidRDefault="003C62DD" w:rsidP="003C62DD">
      <w:pPr>
        <w:pStyle w:val="1"/>
        <w:pageBreakBefore/>
        <w:numPr>
          <w:ilvl w:val="0"/>
          <w:numId w:val="0"/>
        </w:numPr>
        <w:jc w:val="center"/>
      </w:pPr>
      <w:bookmarkStart w:id="4" w:name="_Toc334780254"/>
      <w:bookmarkStart w:id="5" w:name="_Toc384913490"/>
      <w:r>
        <w:rPr>
          <w:rFonts w:hint="eastAsia"/>
        </w:rPr>
        <w:lastRenderedPageBreak/>
        <w:t>Revision History</w:t>
      </w:r>
      <w:bookmarkEnd w:id="4"/>
      <w:bookmarkEnd w:id="5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47"/>
        <w:gridCol w:w="811"/>
        <w:gridCol w:w="1154"/>
        <w:gridCol w:w="5110"/>
      </w:tblGrid>
      <w:tr w:rsidR="003C62DD" w:rsidTr="00BC64DB">
        <w:tc>
          <w:tcPr>
            <w:tcW w:w="878" w:type="pct"/>
          </w:tcPr>
          <w:p w:rsidR="003C62DD" w:rsidRPr="00691601" w:rsidRDefault="003C62DD" w:rsidP="00BC64DB">
            <w:pPr>
              <w:rPr>
                <w:szCs w:val="21"/>
              </w:rPr>
            </w:pPr>
            <w:r w:rsidRPr="00691601">
              <w:rPr>
                <w:rFonts w:hint="eastAsia"/>
                <w:szCs w:val="21"/>
              </w:rPr>
              <w:t>Revision Number</w:t>
            </w:r>
          </w:p>
        </w:tc>
        <w:tc>
          <w:tcPr>
            <w:tcW w:w="476" w:type="pct"/>
          </w:tcPr>
          <w:p w:rsidR="003C62DD" w:rsidRPr="00691601" w:rsidRDefault="003C62DD" w:rsidP="00BC64DB">
            <w:pPr>
              <w:rPr>
                <w:szCs w:val="21"/>
              </w:rPr>
            </w:pPr>
            <w:r w:rsidRPr="00691601">
              <w:rPr>
                <w:rFonts w:hint="eastAsia"/>
                <w:szCs w:val="21"/>
              </w:rPr>
              <w:t>Author</w:t>
            </w:r>
          </w:p>
        </w:tc>
        <w:tc>
          <w:tcPr>
            <w:tcW w:w="620" w:type="pct"/>
          </w:tcPr>
          <w:p w:rsidR="003C62DD" w:rsidRPr="00691601" w:rsidRDefault="003C62DD" w:rsidP="00BC64DB">
            <w:pPr>
              <w:rPr>
                <w:szCs w:val="21"/>
              </w:rPr>
            </w:pPr>
            <w:r w:rsidRPr="00691601">
              <w:rPr>
                <w:rFonts w:hint="eastAsia"/>
                <w:szCs w:val="21"/>
              </w:rPr>
              <w:t>Date</w:t>
            </w:r>
          </w:p>
        </w:tc>
        <w:tc>
          <w:tcPr>
            <w:tcW w:w="3026" w:type="pct"/>
          </w:tcPr>
          <w:p w:rsidR="003C62DD" w:rsidRPr="00691601" w:rsidRDefault="003C62DD" w:rsidP="00BC64DB">
            <w:pPr>
              <w:rPr>
                <w:szCs w:val="21"/>
              </w:rPr>
            </w:pPr>
            <w:r w:rsidRPr="00691601">
              <w:rPr>
                <w:rFonts w:hint="eastAsia"/>
                <w:szCs w:val="21"/>
              </w:rPr>
              <w:t>Description</w:t>
            </w:r>
          </w:p>
        </w:tc>
      </w:tr>
      <w:tr w:rsidR="003C62DD" w:rsidTr="00BC64DB">
        <w:tc>
          <w:tcPr>
            <w:tcW w:w="878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ue</w:t>
            </w:r>
            <w:proofErr w:type="spellEnd"/>
          </w:p>
        </w:tc>
        <w:tc>
          <w:tcPr>
            <w:tcW w:w="620" w:type="pct"/>
          </w:tcPr>
          <w:p w:rsidR="003C62DD" w:rsidRPr="00691601" w:rsidRDefault="003C62DD" w:rsidP="003C62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2013.11.27</w:t>
            </w: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  <w:r>
              <w:rPr>
                <w:rFonts w:hint="eastAsia"/>
              </w:rPr>
              <w:t>Initial</w:t>
            </w: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620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620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620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620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620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620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620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</w:tbl>
    <w:p w:rsidR="005C70DB" w:rsidRDefault="005C70DB" w:rsidP="003C62DD"/>
    <w:p w:rsidR="005C70DB" w:rsidRDefault="005C70DB">
      <w:pPr>
        <w:widowControl/>
        <w:jc w:val="left"/>
      </w:pPr>
      <w:r>
        <w:br w:type="page"/>
      </w:r>
    </w:p>
    <w:p w:rsidR="003C62DD" w:rsidRDefault="00DB2A93" w:rsidP="003C62DD">
      <w:pPr>
        <w:pStyle w:val="1"/>
      </w:pPr>
      <w:bookmarkStart w:id="6" w:name="_Toc384913491"/>
      <w:proofErr w:type="spellStart"/>
      <w:r>
        <w:lastRenderedPageBreak/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中断方式传输</w:t>
      </w:r>
      <w:bookmarkEnd w:id="6"/>
    </w:p>
    <w:p w:rsidR="00DB2A93" w:rsidRDefault="00DB2A93" w:rsidP="005C70DB">
      <w:pPr>
        <w:pStyle w:val="2"/>
      </w:pPr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传输主函数流程图：</w:t>
      </w:r>
    </w:p>
    <w:p w:rsidR="005C70DB" w:rsidRDefault="00370ACF" w:rsidP="005C70DB">
      <w:pPr>
        <w:keepNext/>
        <w:jc w:val="center"/>
      </w:pPr>
      <w:r>
        <w:object w:dxaOrig="9674" w:dyaOrig="10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452.9pt" o:ole="">
            <v:imagedata r:id="rId9" o:title=""/>
          </v:shape>
          <o:OLEObject Type="Embed" ProgID="Visio.Drawing.11" ShapeID="_x0000_i1025" DrawAspect="Content" ObjectID="_1458739553" r:id="rId10"/>
        </w:object>
      </w:r>
    </w:p>
    <w:p w:rsidR="00DB2A93" w:rsidRDefault="005C70DB" w:rsidP="005C70DB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中断方式传输主函数流程图</w:t>
      </w:r>
    </w:p>
    <w:p w:rsidR="005C70DB" w:rsidRDefault="005C70DB" w:rsidP="005C70DB"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中断方式传输中断函数流程图：</w:t>
      </w:r>
    </w:p>
    <w:p w:rsidR="005C70DB" w:rsidRDefault="00AD0ADC" w:rsidP="005C70DB">
      <w:pPr>
        <w:keepNext/>
        <w:jc w:val="center"/>
      </w:pPr>
      <w:r>
        <w:object w:dxaOrig="3610" w:dyaOrig="7380">
          <v:shape id="_x0000_i1026" type="#_x0000_t75" style="width:180.6pt;height:369.3pt" o:ole="">
            <v:imagedata r:id="rId11" o:title=""/>
          </v:shape>
          <o:OLEObject Type="Embed" ProgID="Visio.Drawing.11" ShapeID="_x0000_i1026" DrawAspect="Content" ObjectID="_1458739554" r:id="rId12"/>
        </w:object>
      </w:r>
      <w:bookmarkStart w:id="7" w:name="_GoBack"/>
      <w:bookmarkEnd w:id="7"/>
    </w:p>
    <w:p w:rsidR="005C70DB" w:rsidRDefault="005C70DB" w:rsidP="005C70DB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中断函数流程图</w:t>
      </w:r>
    </w:p>
    <w:p w:rsidR="00197139" w:rsidRPr="00197139" w:rsidRDefault="00197139" w:rsidP="00197139">
      <w:r>
        <w:rPr>
          <w:rFonts w:hint="eastAsia"/>
        </w:rPr>
        <w:t>AM3359</w:t>
      </w:r>
      <w:r>
        <w:rPr>
          <w:rFonts w:hint="eastAsia"/>
        </w:rPr>
        <w:t>有一个</w:t>
      </w:r>
      <w:r>
        <w:rPr>
          <w:rFonts w:hint="eastAsia"/>
        </w:rPr>
        <w:t>bug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empty</w:t>
      </w:r>
      <w:r>
        <w:rPr>
          <w:rFonts w:hint="eastAsia"/>
        </w:rPr>
        <w:t>时，还要再读一个数据。</w:t>
      </w:r>
    </w:p>
    <w:sectPr w:rsidR="00197139" w:rsidRPr="00197139" w:rsidSect="00EC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1FD" w:rsidRDefault="00EA31FD" w:rsidP="003C62DD">
      <w:r>
        <w:separator/>
      </w:r>
    </w:p>
  </w:endnote>
  <w:endnote w:type="continuationSeparator" w:id="0">
    <w:p w:rsidR="00EA31FD" w:rsidRDefault="00EA31FD" w:rsidP="003C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1FD" w:rsidRDefault="00EA31FD" w:rsidP="003C62DD">
      <w:r>
        <w:separator/>
      </w:r>
    </w:p>
  </w:footnote>
  <w:footnote w:type="continuationSeparator" w:id="0">
    <w:p w:rsidR="00EA31FD" w:rsidRDefault="00EA31FD" w:rsidP="003C6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5A54"/>
    <w:multiLevelType w:val="multilevel"/>
    <w:tmpl w:val="B658C2E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12" w:hanging="312"/>
      </w:pPr>
      <w:rPr>
        <w:rFonts w:hint="default"/>
        <w:b/>
        <w:i w:val="0"/>
        <w:spacing w:val="0"/>
        <w:w w:val="150"/>
        <w:kern w:val="0"/>
        <w:position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179"/>
        </w:tabs>
        <w:ind w:left="179" w:hanging="539"/>
      </w:pPr>
      <w:rPr>
        <w:rFonts w:ascii="Arial" w:hAnsi="Arial" w:hint="default"/>
        <w:b/>
        <w:i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360"/>
        </w:tabs>
        <w:ind w:left="-360" w:firstLine="0"/>
      </w:pPr>
      <w:rPr>
        <w:rFonts w:ascii="Arial" w:hAnsi="Arial" w:hint="default"/>
        <w:b/>
        <w:i w:val="0"/>
        <w:spacing w:val="0"/>
        <w:w w:val="100"/>
        <w:kern w:val="0"/>
        <w:position w:val="0"/>
        <w:sz w:val="20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-360" w:firstLine="0"/>
      </w:pPr>
      <w:rPr>
        <w:rFonts w:hint="eastAsia"/>
      </w:rPr>
    </w:lvl>
    <w:lvl w:ilvl="4">
      <w:start w:val="1"/>
      <w:numFmt w:val="decimal"/>
      <w:suff w:val="space"/>
      <w:lvlText w:val="*%5) "/>
      <w:lvlJc w:val="left"/>
      <w:pPr>
        <w:ind w:left="6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74"/>
        </w:tabs>
        <w:ind w:left="7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9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58"/>
        </w:tabs>
        <w:ind w:left="10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199"/>
        </w:tabs>
        <w:ind w:left="1199" w:hanging="1559"/>
      </w:pPr>
      <w:rPr>
        <w:rFonts w:hint="eastAsia"/>
      </w:rPr>
    </w:lvl>
  </w:abstractNum>
  <w:abstractNum w:abstractNumId="1">
    <w:nsid w:val="66ED5620"/>
    <w:multiLevelType w:val="hybridMultilevel"/>
    <w:tmpl w:val="8DF80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5046D3"/>
    <w:multiLevelType w:val="hybridMultilevel"/>
    <w:tmpl w:val="F77A9FAA"/>
    <w:lvl w:ilvl="0" w:tplc="B67E6EB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26"/>
    <w:rsid w:val="00027EA8"/>
    <w:rsid w:val="00090ADE"/>
    <w:rsid w:val="001232EE"/>
    <w:rsid w:val="00197139"/>
    <w:rsid w:val="00204B66"/>
    <w:rsid w:val="002343F0"/>
    <w:rsid w:val="00370ACF"/>
    <w:rsid w:val="003C62DD"/>
    <w:rsid w:val="00422C97"/>
    <w:rsid w:val="00437456"/>
    <w:rsid w:val="00451A16"/>
    <w:rsid w:val="00577CD1"/>
    <w:rsid w:val="005C70DB"/>
    <w:rsid w:val="00693849"/>
    <w:rsid w:val="00732559"/>
    <w:rsid w:val="00847E00"/>
    <w:rsid w:val="00912E08"/>
    <w:rsid w:val="00922AF9"/>
    <w:rsid w:val="00A20526"/>
    <w:rsid w:val="00AD0ADC"/>
    <w:rsid w:val="00B75C5A"/>
    <w:rsid w:val="00B961D4"/>
    <w:rsid w:val="00C27E79"/>
    <w:rsid w:val="00D65639"/>
    <w:rsid w:val="00DB2A93"/>
    <w:rsid w:val="00E80AB6"/>
    <w:rsid w:val="00EA31FD"/>
    <w:rsid w:val="00F00D38"/>
    <w:rsid w:val="00F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"/>
    <w:basedOn w:val="a"/>
    <w:next w:val="a"/>
    <w:link w:val="1Char"/>
    <w:qFormat/>
    <w:rsid w:val="003C62D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節"/>
    <w:basedOn w:val="a"/>
    <w:next w:val="a"/>
    <w:link w:val="2Char"/>
    <w:qFormat/>
    <w:rsid w:val="003C62D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項"/>
    <w:basedOn w:val="a"/>
    <w:next w:val="a"/>
    <w:link w:val="3Char"/>
    <w:qFormat/>
    <w:rsid w:val="003C62D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C62D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2DD"/>
    <w:rPr>
      <w:sz w:val="18"/>
      <w:szCs w:val="18"/>
    </w:rPr>
  </w:style>
  <w:style w:type="character" w:customStyle="1" w:styleId="1Char">
    <w:name w:val="标题 1 Char"/>
    <w:aliases w:val="章 Char"/>
    <w:basedOn w:val="a0"/>
    <w:link w:val="1"/>
    <w:rsid w:val="003C62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節 Char"/>
    <w:basedOn w:val="a0"/>
    <w:link w:val="2"/>
    <w:rsid w:val="003C62D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項 Char"/>
    <w:basedOn w:val="a0"/>
    <w:link w:val="3"/>
    <w:rsid w:val="003C62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C62DD"/>
    <w:rPr>
      <w:rFonts w:ascii="Arial" w:eastAsia="黑体" w:hAnsi="Arial" w:cs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3C62D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0">
    <w:name w:val="toc 2"/>
    <w:basedOn w:val="a"/>
    <w:next w:val="a"/>
    <w:autoRedefine/>
    <w:uiPriority w:val="39"/>
    <w:rsid w:val="003C62DD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uiPriority w:val="99"/>
    <w:rsid w:val="003C62D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C62DD"/>
    <w:pPr>
      <w:ind w:firstLineChars="200" w:firstLine="420"/>
    </w:pPr>
  </w:style>
  <w:style w:type="table" w:styleId="a7">
    <w:name w:val="Table Grid"/>
    <w:basedOn w:val="a1"/>
    <w:uiPriority w:val="59"/>
    <w:rsid w:val="003C6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3C62D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C62DD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C62DD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"/>
    <w:basedOn w:val="a"/>
    <w:next w:val="a"/>
    <w:link w:val="1Char"/>
    <w:qFormat/>
    <w:rsid w:val="003C62D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節"/>
    <w:basedOn w:val="a"/>
    <w:next w:val="a"/>
    <w:link w:val="2Char"/>
    <w:qFormat/>
    <w:rsid w:val="003C62D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項"/>
    <w:basedOn w:val="a"/>
    <w:next w:val="a"/>
    <w:link w:val="3Char"/>
    <w:qFormat/>
    <w:rsid w:val="003C62D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C62D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2DD"/>
    <w:rPr>
      <w:sz w:val="18"/>
      <w:szCs w:val="18"/>
    </w:rPr>
  </w:style>
  <w:style w:type="character" w:customStyle="1" w:styleId="1Char">
    <w:name w:val="标题 1 Char"/>
    <w:aliases w:val="章 Char"/>
    <w:basedOn w:val="a0"/>
    <w:link w:val="1"/>
    <w:rsid w:val="003C62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節 Char"/>
    <w:basedOn w:val="a0"/>
    <w:link w:val="2"/>
    <w:rsid w:val="003C62D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項 Char"/>
    <w:basedOn w:val="a0"/>
    <w:link w:val="3"/>
    <w:rsid w:val="003C62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C62DD"/>
    <w:rPr>
      <w:rFonts w:ascii="Arial" w:eastAsia="黑体" w:hAnsi="Arial" w:cs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3C62D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0">
    <w:name w:val="toc 2"/>
    <w:basedOn w:val="a"/>
    <w:next w:val="a"/>
    <w:autoRedefine/>
    <w:uiPriority w:val="39"/>
    <w:rsid w:val="003C62DD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uiPriority w:val="99"/>
    <w:rsid w:val="003C62D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C62DD"/>
    <w:pPr>
      <w:ind w:firstLineChars="200" w:firstLine="420"/>
    </w:pPr>
  </w:style>
  <w:style w:type="table" w:styleId="a7">
    <w:name w:val="Table Grid"/>
    <w:basedOn w:val="a1"/>
    <w:uiPriority w:val="59"/>
    <w:rsid w:val="003C6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3C62D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C62DD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C62D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7F2F2-D7A0-4000-A59A-E2DAECF1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Xiangzi</dc:creator>
  <cp:keywords/>
  <dc:description/>
  <cp:lastModifiedBy>XXL</cp:lastModifiedBy>
  <cp:revision>23</cp:revision>
  <dcterms:created xsi:type="dcterms:W3CDTF">2013-11-27T01:55:00Z</dcterms:created>
  <dcterms:modified xsi:type="dcterms:W3CDTF">2014-04-11T08:39:00Z</dcterms:modified>
</cp:coreProperties>
</file>