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b/>
          <w:sz w:val="24"/>
        </w:rPr>
        <w:t>CHANGES AND SIGNATURE</w:t>
      </w:r>
    </w:p>
    <w:p/>
    <w:p>
      <w:r>
        <w:t xml:space="preserve">WITNESS NAME: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 xml:space="preserve">        DATE OF DEPOSITION: </w:t>
      </w: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p/>
    <w:p>
      <w:r>
        <w:rPr>
          <w:rFonts w:ascii="Courier New" w:hAnsi="Courier New"/>
          <w:b/>
          <w:sz w:val="24"/>
        </w:rPr>
        <w:t>PAGE            LINE            CHANGE          REASON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p>
      <w:r>
        <w:rPr>
          <w:rFonts w:ascii="Courier New" w:hAnsi="Courier New"/>
          <w:sz w:val="24"/>
        </w:rPr>
        <w:t>_______________________________________________________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