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B3B28" w14:textId="77777777" w:rsidR="00963C73" w:rsidRDefault="00101D94">
      <w:pPr>
        <w:jc w:val="center"/>
        <w:rPr>
          <w:sz w:val="32"/>
          <w:szCs w:val="32"/>
        </w:rPr>
      </w:pPr>
      <w:r>
        <w:rPr>
          <w:sz w:val="32"/>
          <w:szCs w:val="32"/>
        </w:rPr>
        <w:t>Curriculum Vitae</w:t>
      </w:r>
    </w:p>
    <w:p w14:paraId="1D296AF7" w14:textId="77777777" w:rsidR="00963C73" w:rsidRDefault="00101D94">
      <w:pPr>
        <w:jc w:val="center"/>
        <w:rPr>
          <w:sz w:val="36"/>
          <w:szCs w:val="36"/>
        </w:rPr>
      </w:pPr>
      <w:r>
        <w:rPr>
          <w:sz w:val="36"/>
          <w:szCs w:val="36"/>
        </w:rPr>
        <w:t>James Howard TWOSE</w:t>
      </w:r>
    </w:p>
    <w:p w14:paraId="58F93BE7" w14:textId="77777777" w:rsidR="00963C73" w:rsidRDefault="00963C73"/>
    <w:p w14:paraId="6C7BF345" w14:textId="77777777" w:rsidR="00963C73" w:rsidRDefault="00101D94">
      <w:r>
        <w:t xml:space="preserve">Date of Birth:                     </w:t>
      </w:r>
      <w:r>
        <w:tab/>
        <w:t>27/11/93 (Age: 24)</w:t>
      </w:r>
    </w:p>
    <w:p w14:paraId="6A307C8C" w14:textId="77777777" w:rsidR="00963C73" w:rsidRDefault="00101D94">
      <w:r>
        <w:t xml:space="preserve">Telephone (mobile):           </w:t>
      </w:r>
      <w:r>
        <w:tab/>
        <w:t>00 31 628 465 035</w:t>
      </w:r>
    </w:p>
    <w:p w14:paraId="61270902" w14:textId="77777777" w:rsidR="00963C73" w:rsidRDefault="00101D94">
      <w:pPr>
        <w:rPr>
          <w:color w:val="0000FF"/>
          <w:u w:val="single"/>
        </w:rPr>
      </w:pPr>
      <w:r>
        <w:t xml:space="preserve">Email:         </w:t>
      </w:r>
      <w:r>
        <w:tab/>
        <w:t xml:space="preserve">                    </w:t>
      </w:r>
      <w:r>
        <w:tab/>
      </w:r>
      <w:r>
        <w:rPr>
          <w:color w:val="0000FF"/>
          <w:u w:val="single"/>
        </w:rPr>
        <w:t>james.twose2711@gmail.com</w:t>
      </w:r>
    </w:p>
    <w:p w14:paraId="31917F20" w14:textId="77777777" w:rsidR="00963C73" w:rsidRDefault="00101D94">
      <w:r>
        <w:t xml:space="preserve">UK address:                        </w:t>
      </w:r>
      <w:r>
        <w:tab/>
        <w:t>198 Castle Street, Fareham, Hampshire UK PO16 9QH</w:t>
      </w:r>
    </w:p>
    <w:p w14:paraId="35C6A998" w14:textId="77777777" w:rsidR="00963C73" w:rsidRDefault="00101D94">
      <w:r>
        <w:t xml:space="preserve">Netherlands address:          </w:t>
      </w:r>
      <w:r>
        <w:tab/>
      </w:r>
      <w:proofErr w:type="spellStart"/>
      <w:r>
        <w:t>Molenweg</w:t>
      </w:r>
      <w:proofErr w:type="spellEnd"/>
      <w:r>
        <w:t xml:space="preserve"> 249, Nijmegen 6543 VD Netherlands</w:t>
      </w:r>
    </w:p>
    <w:p w14:paraId="21650430" w14:textId="77777777" w:rsidR="00963C73" w:rsidRDefault="00963C73"/>
    <w:p w14:paraId="3B5E625B" w14:textId="77777777" w:rsidR="00963C73" w:rsidRDefault="00101D94">
      <w:pPr>
        <w:rPr>
          <w:b/>
          <w:u w:val="single"/>
        </w:rPr>
      </w:pPr>
      <w:r>
        <w:rPr>
          <w:b/>
          <w:u w:val="single"/>
        </w:rPr>
        <w:t>PROFILE</w:t>
      </w:r>
    </w:p>
    <w:p w14:paraId="2EF00A63" w14:textId="277385E5" w:rsidR="00963C73" w:rsidRDefault="00101D94">
      <w:r>
        <w:t xml:space="preserve">Current Research Master of Behavioural Science student, researching the link between psychopathy, empathy and moral decision making by constructing a moderation model of the constructs of interest and by capturing the dynamics of Galvanic Skin Response whilst rating moral images. The analytical techniques being employed in this research are a Structural Equation Model (SEM), and </w:t>
      </w:r>
      <w:r w:rsidR="00912DD6">
        <w:t>Recurrence Quantification Analysis (RQA)</w:t>
      </w:r>
      <w:bookmarkStart w:id="0" w:name="_GoBack"/>
      <w:bookmarkEnd w:id="0"/>
      <w:r w:rsidR="00912DD6">
        <w:t>.</w:t>
      </w:r>
      <w:r>
        <w:t xml:space="preserve"> </w:t>
      </w:r>
      <w:proofErr w:type="gramStart"/>
      <w:r>
        <w:t>Both of these</w:t>
      </w:r>
      <w:proofErr w:type="gramEnd"/>
      <w:r>
        <w:t xml:space="preserve"> analyses are being run in R, due to the Research Master teaching statistics predominantly in this software. </w:t>
      </w:r>
      <w:r w:rsidR="00912DD6">
        <w:t xml:space="preserve">I would love to be accepted for a </w:t>
      </w:r>
      <w:r w:rsidR="00912DD6" w:rsidRPr="00912DD6">
        <w:t>Behavioural Science Joint PhD scholarship</w:t>
      </w:r>
      <w:r w:rsidR="00912DD6">
        <w:t>, because I would really enjoy following my passion of capturing the dynamics of facial expressions to better understand how we portray, and try to hide, emotion.</w:t>
      </w:r>
    </w:p>
    <w:p w14:paraId="49CB3CD3" w14:textId="77777777" w:rsidR="00963C73" w:rsidRDefault="00963C73"/>
    <w:p w14:paraId="14E941B9" w14:textId="77777777" w:rsidR="00963C73" w:rsidRDefault="00101D94">
      <w:pPr>
        <w:rPr>
          <w:b/>
          <w:u w:val="single"/>
        </w:rPr>
      </w:pPr>
      <w:r>
        <w:rPr>
          <w:b/>
          <w:u w:val="single"/>
        </w:rPr>
        <w:t>EDUCATION AND QUALIFICATIONS:</w:t>
      </w:r>
    </w:p>
    <w:p w14:paraId="538B0C3B" w14:textId="5382AF9D" w:rsidR="00963C73" w:rsidRDefault="00101D94">
      <w:r>
        <w:t xml:space="preserve">2016 – </w:t>
      </w:r>
    </w:p>
    <w:p w14:paraId="18610BDA" w14:textId="77777777" w:rsidR="00963C73" w:rsidRDefault="00101D94">
      <w:pPr>
        <w:rPr>
          <w:i/>
        </w:rPr>
      </w:pPr>
      <w:r>
        <w:rPr>
          <w:i/>
        </w:rPr>
        <w:t>Radboud University, Netherlands</w:t>
      </w:r>
    </w:p>
    <w:p w14:paraId="5E106A8F" w14:textId="77777777" w:rsidR="00963C73" w:rsidRDefault="00101D94">
      <w:r>
        <w:rPr>
          <w:b/>
        </w:rPr>
        <w:t xml:space="preserve">Research Master – Behavioural Science - </w:t>
      </w:r>
      <w:r>
        <w:t xml:space="preserve">with a special interest in the Dynamics of Complex systems, especially with regards to the quantification of nonlinear time series. </w:t>
      </w:r>
    </w:p>
    <w:p w14:paraId="36D4CAEA" w14:textId="77777777" w:rsidR="00963C73" w:rsidRDefault="00101D94">
      <w:r>
        <w:t xml:space="preserve"> </w:t>
      </w:r>
    </w:p>
    <w:p w14:paraId="1C793A1E" w14:textId="77777777" w:rsidR="00963C73" w:rsidRDefault="00101D94">
      <w:r>
        <w:t>2013 – 2016</w:t>
      </w:r>
    </w:p>
    <w:p w14:paraId="71B752D5" w14:textId="77777777" w:rsidR="00963C73" w:rsidRDefault="00101D94">
      <w:pPr>
        <w:rPr>
          <w:i/>
        </w:rPr>
      </w:pPr>
      <w:r>
        <w:rPr>
          <w:i/>
        </w:rPr>
        <w:t>University College Roosevelt (UCR), Netherlands (part of Utrecht University)</w:t>
      </w:r>
    </w:p>
    <w:p w14:paraId="20F1AF97" w14:textId="77777777" w:rsidR="00963C73" w:rsidRDefault="00101D94">
      <w:pPr>
        <w:rPr>
          <w:b/>
        </w:rPr>
      </w:pPr>
      <w:r>
        <w:rPr>
          <w:b/>
        </w:rPr>
        <w:t>Bachelor of Science – Liberal Arts and Sciences</w:t>
      </w:r>
    </w:p>
    <w:p w14:paraId="72E9F138" w14:textId="77777777" w:rsidR="00963C73" w:rsidRDefault="00101D94">
      <w:r>
        <w:t>Major in Cognitive Science, Life Science</w:t>
      </w:r>
    </w:p>
    <w:p w14:paraId="13D7E87C" w14:textId="77777777" w:rsidR="00963C73" w:rsidRDefault="00101D94">
      <w:r>
        <w:t>Minor in Psychology</w:t>
      </w:r>
    </w:p>
    <w:p w14:paraId="5CFE8954" w14:textId="77777777" w:rsidR="00963C73" w:rsidRDefault="00101D94">
      <w:r>
        <w:t xml:space="preserve"> </w:t>
      </w:r>
    </w:p>
    <w:p w14:paraId="2BE742C5" w14:textId="77777777" w:rsidR="00963C73" w:rsidRDefault="00101D94">
      <w:r>
        <w:t>2010 – 2012</w:t>
      </w:r>
    </w:p>
    <w:p w14:paraId="61F93E94" w14:textId="77777777" w:rsidR="00963C73" w:rsidRDefault="00101D94">
      <w:pPr>
        <w:rPr>
          <w:i/>
        </w:rPr>
      </w:pPr>
      <w:r>
        <w:rPr>
          <w:i/>
        </w:rPr>
        <w:t>Havant College, UK</w:t>
      </w:r>
    </w:p>
    <w:p w14:paraId="31E2AAC1" w14:textId="77777777" w:rsidR="00963C73" w:rsidRDefault="00101D94">
      <w:r>
        <w:rPr>
          <w:b/>
        </w:rPr>
        <w:t xml:space="preserve">International Baccalaureate </w:t>
      </w:r>
      <w:r>
        <w:t>(Mathematics, French, English, Physics, Chemistry, Psychology)</w:t>
      </w:r>
    </w:p>
    <w:p w14:paraId="5FBD72AC" w14:textId="77777777" w:rsidR="00963C73" w:rsidRDefault="00101D94">
      <w:r>
        <w:t xml:space="preserve"> </w:t>
      </w:r>
    </w:p>
    <w:p w14:paraId="01E5120C" w14:textId="77777777" w:rsidR="00963C73" w:rsidRDefault="00101D94">
      <w:r>
        <w:t>2004 – 2010</w:t>
      </w:r>
    </w:p>
    <w:p w14:paraId="4BF1F681" w14:textId="77777777" w:rsidR="00963C73" w:rsidRDefault="00101D94">
      <w:pPr>
        <w:rPr>
          <w:i/>
        </w:rPr>
      </w:pPr>
      <w:r>
        <w:rPr>
          <w:i/>
        </w:rPr>
        <w:t>Cams Hill School, UK</w:t>
      </w:r>
    </w:p>
    <w:p w14:paraId="1C8A89C9" w14:textId="77777777" w:rsidR="00963C73" w:rsidRDefault="00101D94">
      <w:pPr>
        <w:rPr>
          <w:b/>
        </w:rPr>
      </w:pPr>
      <w:r>
        <w:rPr>
          <w:b/>
        </w:rPr>
        <w:t>13 GCSE’s</w:t>
      </w:r>
    </w:p>
    <w:p w14:paraId="09D4A31D" w14:textId="77777777" w:rsidR="00963C73" w:rsidRDefault="00963C73"/>
    <w:p w14:paraId="3D8240C3" w14:textId="77777777" w:rsidR="00963C73" w:rsidRDefault="00101D94">
      <w:pPr>
        <w:rPr>
          <w:b/>
          <w:u w:val="single"/>
        </w:rPr>
      </w:pPr>
      <w:r>
        <w:rPr>
          <w:b/>
          <w:u w:val="single"/>
        </w:rPr>
        <w:t>WORK AND RELEVANT EXPERIENCE:</w:t>
      </w:r>
    </w:p>
    <w:p w14:paraId="4CA92001" w14:textId="4BF36551" w:rsidR="00912DD6" w:rsidRPr="00912DD6" w:rsidRDefault="00912DD6">
      <w:pPr>
        <w:rPr>
          <w:b/>
        </w:rPr>
      </w:pPr>
      <w:r>
        <w:t xml:space="preserve">2018 – </w:t>
      </w:r>
      <w:r>
        <w:tab/>
      </w:r>
      <w:r>
        <w:rPr>
          <w:b/>
        </w:rPr>
        <w:t xml:space="preserve">Junior data analyst: </w:t>
      </w:r>
      <w:r>
        <w:t>applying nonlinear time series analysis to keystroke dynamics for a company called “</w:t>
      </w:r>
      <w:proofErr w:type="spellStart"/>
      <w:r>
        <w:t>Neurocast</w:t>
      </w:r>
      <w:proofErr w:type="spellEnd"/>
      <w:r>
        <w:t xml:space="preserve">”. </w:t>
      </w:r>
      <w:r>
        <w:rPr>
          <w:b/>
        </w:rPr>
        <w:t xml:space="preserve"> </w:t>
      </w:r>
    </w:p>
    <w:p w14:paraId="4B710E77" w14:textId="77777777" w:rsidR="00912DD6" w:rsidRDefault="00912DD6"/>
    <w:p w14:paraId="48FB5FA4" w14:textId="1DC293B4" w:rsidR="00963C73" w:rsidRDefault="00101D94">
      <w:r>
        <w:t xml:space="preserve">2016 - 2017 </w:t>
      </w:r>
      <w:r>
        <w:tab/>
      </w:r>
      <w:r>
        <w:rPr>
          <w:b/>
        </w:rPr>
        <w:t xml:space="preserve">International Baccalaureate MYP Tutor (part time): </w:t>
      </w:r>
      <w:r>
        <w:t>Personal tutor for 12-year-old boy (mathematics and English language and literature).</w:t>
      </w:r>
    </w:p>
    <w:p w14:paraId="6E90F882" w14:textId="77777777" w:rsidR="00963C73" w:rsidRDefault="00101D94">
      <w:r>
        <w:t xml:space="preserve"> </w:t>
      </w:r>
    </w:p>
    <w:p w14:paraId="4A9A7C93" w14:textId="32578BED" w:rsidR="00963C73" w:rsidRDefault="00101D94">
      <w:r>
        <w:t xml:space="preserve">2015 - 2016 </w:t>
      </w:r>
      <w:r>
        <w:tab/>
      </w:r>
      <w:r>
        <w:rPr>
          <w:b/>
        </w:rPr>
        <w:t xml:space="preserve">Internship at the College </w:t>
      </w:r>
      <w:proofErr w:type="spellStart"/>
      <w:r>
        <w:rPr>
          <w:b/>
        </w:rPr>
        <w:t>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Beoordeling</w:t>
      </w:r>
      <w:proofErr w:type="spellEnd"/>
      <w:r>
        <w:rPr>
          <w:b/>
        </w:rPr>
        <w:t xml:space="preserve"> van </w:t>
      </w:r>
      <w:proofErr w:type="spellStart"/>
      <w:r>
        <w:rPr>
          <w:b/>
        </w:rPr>
        <w:t>Geneesmiddelen</w:t>
      </w:r>
      <w:proofErr w:type="spellEnd"/>
      <w:r>
        <w:rPr>
          <w:b/>
        </w:rPr>
        <w:t xml:space="preserve"> (CBG)</w:t>
      </w:r>
      <w:r>
        <w:t xml:space="preserve"> (medicines evaluation board): Work involved creating a functioning medicines database; researching vector autoregressions as a possibility to predict adverse events; researching scientific advices with the aim of changing the protocol the CBG uses to regulate antidepressants.</w:t>
      </w:r>
    </w:p>
    <w:p w14:paraId="23A9FC3B" w14:textId="77777777" w:rsidR="00963C73" w:rsidRDefault="00101D94">
      <w:r>
        <w:t xml:space="preserve"> </w:t>
      </w:r>
    </w:p>
    <w:p w14:paraId="4B3E1B54" w14:textId="5B223E14" w:rsidR="00963C73" w:rsidRDefault="00101D94">
      <w:r>
        <w:t xml:space="preserve">2015    </w:t>
      </w:r>
      <w:r>
        <w:rPr>
          <w:b/>
        </w:rPr>
        <w:t>Research project at UCR (part time)</w:t>
      </w:r>
      <w:r w:rsidR="00912DD6">
        <w:rPr>
          <w:b/>
        </w:rPr>
        <w:t>.</w:t>
      </w:r>
      <w:r>
        <w:rPr>
          <w:b/>
        </w:rPr>
        <w:t xml:space="preserve"> Measuring perceived stress levels, coping strategies and physiological correlates in UCR students at times of high and low workload: </w:t>
      </w:r>
      <w:r>
        <w:t xml:space="preserve">Selected to undertake this </w:t>
      </w:r>
      <w:r>
        <w:lastRenderedPageBreak/>
        <w:t>study for the management of University College Roosevelt to influence policy decisions on the protocol the university uses to combat stress in students.</w:t>
      </w:r>
    </w:p>
    <w:p w14:paraId="28AB52B0" w14:textId="77777777" w:rsidR="00963C73" w:rsidRDefault="00101D94">
      <w:r>
        <w:t xml:space="preserve"> </w:t>
      </w:r>
    </w:p>
    <w:p w14:paraId="4F8FF65D" w14:textId="77777777" w:rsidR="00963C73" w:rsidRDefault="00101D94">
      <w:r>
        <w:t xml:space="preserve">2014 - 2015 </w:t>
      </w:r>
      <w:r>
        <w:tab/>
      </w:r>
      <w:r>
        <w:rPr>
          <w:b/>
        </w:rPr>
        <w:t xml:space="preserve">Anglia English Tutor (part time): </w:t>
      </w:r>
      <w:r>
        <w:t>Tutor assisting Anglia who offers extra English tutorage for students prior to their English exams.</w:t>
      </w:r>
    </w:p>
    <w:p w14:paraId="60EB321D" w14:textId="77777777" w:rsidR="00963C73" w:rsidRDefault="00101D94">
      <w:r>
        <w:t xml:space="preserve"> </w:t>
      </w:r>
    </w:p>
    <w:p w14:paraId="39EE64B1" w14:textId="77777777" w:rsidR="00963C73" w:rsidRDefault="00101D94">
      <w:r>
        <w:t xml:space="preserve">2014    </w:t>
      </w:r>
      <w:r>
        <w:rPr>
          <w:b/>
        </w:rPr>
        <w:t xml:space="preserve">Internship – </w:t>
      </w:r>
      <w:r>
        <w:t xml:space="preserve">conducted research into the motivation behind learning a second language with </w:t>
      </w:r>
      <w:r>
        <w:rPr>
          <w:i/>
        </w:rPr>
        <w:t xml:space="preserve">professor Carolina Sánchez-De </w:t>
      </w:r>
      <w:proofErr w:type="spellStart"/>
      <w:r>
        <w:rPr>
          <w:i/>
        </w:rPr>
        <w:t>Jaegher</w:t>
      </w:r>
      <w:proofErr w:type="spellEnd"/>
      <w:r>
        <w:rPr>
          <w:i/>
        </w:rPr>
        <w:t>, M.A</w:t>
      </w:r>
      <w:r>
        <w:t>.</w:t>
      </w:r>
    </w:p>
    <w:p w14:paraId="6855DE1C" w14:textId="0463EF6F" w:rsidR="00963C73" w:rsidRDefault="00101D94">
      <w:r>
        <w:t xml:space="preserve">        </w:t>
      </w:r>
      <w:r>
        <w:tab/>
      </w:r>
    </w:p>
    <w:p w14:paraId="4136CFFC" w14:textId="77777777" w:rsidR="00963C73" w:rsidRDefault="00101D94">
      <w:pPr>
        <w:rPr>
          <w:b/>
          <w:u w:val="single"/>
        </w:rPr>
      </w:pPr>
      <w:r>
        <w:rPr>
          <w:b/>
          <w:u w:val="single"/>
        </w:rPr>
        <w:t>ADDITIONAL SKILLS, ACHIEVEMENTS AND HOBBIES:</w:t>
      </w:r>
    </w:p>
    <w:p w14:paraId="6ED5BB07" w14:textId="77777777" w:rsidR="00963C73" w:rsidRDefault="00101D94">
      <w:pPr>
        <w:rPr>
          <w:u w:val="single"/>
        </w:rPr>
      </w:pPr>
      <w:r>
        <w:rPr>
          <w:u w:val="single"/>
        </w:rPr>
        <w:t>Languages</w:t>
      </w:r>
    </w:p>
    <w:p w14:paraId="1874FC7F" w14:textId="77777777" w:rsidR="00963C73" w:rsidRDefault="00101D94">
      <w:r>
        <w:t>Native English speaker, articulate in Dutch, articulate in French</w:t>
      </w:r>
    </w:p>
    <w:p w14:paraId="5B075ED7" w14:textId="77777777" w:rsidR="00963C73" w:rsidRDefault="00101D94">
      <w:r>
        <w:t xml:space="preserve"> </w:t>
      </w:r>
    </w:p>
    <w:p w14:paraId="44CE3B9E" w14:textId="77777777" w:rsidR="00963C73" w:rsidRDefault="00101D94">
      <w:pPr>
        <w:rPr>
          <w:u w:val="single"/>
        </w:rPr>
      </w:pPr>
      <w:r>
        <w:rPr>
          <w:u w:val="single"/>
        </w:rPr>
        <w:t>IT skills</w:t>
      </w:r>
    </w:p>
    <w:p w14:paraId="36D1EA40" w14:textId="77777777" w:rsidR="00963C73" w:rsidRDefault="00101D94">
      <w:r>
        <w:t xml:space="preserve">Experience in Microsoft Word, Microsoft Excel, Microsoft </w:t>
      </w:r>
      <w:proofErr w:type="spellStart"/>
      <w:r>
        <w:t>Powerpoint</w:t>
      </w:r>
      <w:proofErr w:type="spellEnd"/>
      <w:r>
        <w:t xml:space="preserve">, SPSS, Qualtrics, </w:t>
      </w:r>
      <w:proofErr w:type="spellStart"/>
      <w:r>
        <w:t>Nvivo</w:t>
      </w:r>
      <w:proofErr w:type="spellEnd"/>
      <w:r>
        <w:t>, Basic programming skills in Python, Advanced skills in R.</w:t>
      </w:r>
    </w:p>
    <w:p w14:paraId="2E146887" w14:textId="77777777" w:rsidR="00963C73" w:rsidRDefault="00101D94">
      <w:r>
        <w:t xml:space="preserve"> </w:t>
      </w:r>
    </w:p>
    <w:p w14:paraId="5FFABD43" w14:textId="77777777" w:rsidR="00963C73" w:rsidRDefault="00101D94">
      <w:pPr>
        <w:rPr>
          <w:u w:val="single"/>
        </w:rPr>
      </w:pPr>
      <w:r>
        <w:rPr>
          <w:u w:val="single"/>
        </w:rPr>
        <w:t>Extracurricular</w:t>
      </w:r>
    </w:p>
    <w:p w14:paraId="313B925A" w14:textId="77777777" w:rsidR="00963C73" w:rsidRDefault="00101D94">
      <w:pPr>
        <w:rPr>
          <w:i/>
        </w:rPr>
      </w:pPr>
      <w:proofErr w:type="spellStart"/>
      <w:r>
        <w:rPr>
          <w:i/>
        </w:rPr>
        <w:t>Maizena</w:t>
      </w:r>
      <w:proofErr w:type="spellEnd"/>
      <w:r>
        <w:rPr>
          <w:i/>
        </w:rPr>
        <w:t xml:space="preserve"> – Chair (2017 – 2018)</w:t>
      </w:r>
    </w:p>
    <w:p w14:paraId="556A4675" w14:textId="77777777" w:rsidR="00963C73" w:rsidRDefault="00101D94">
      <w:r>
        <w:t>Elected to chair the student association for the Behaviour Science Master at Radboud University</w:t>
      </w:r>
    </w:p>
    <w:p w14:paraId="691DE672" w14:textId="77777777" w:rsidR="00963C73" w:rsidRDefault="00101D94">
      <w:pPr>
        <w:rPr>
          <w:i/>
        </w:rPr>
      </w:pPr>
      <w:r>
        <w:rPr>
          <w:i/>
        </w:rPr>
        <w:t xml:space="preserve"> </w:t>
      </w:r>
    </w:p>
    <w:p w14:paraId="3B1E8B7D" w14:textId="77777777" w:rsidR="00963C73" w:rsidRDefault="00101D94">
      <w:pPr>
        <w:rPr>
          <w:i/>
        </w:rPr>
      </w:pPr>
      <w:r>
        <w:rPr>
          <w:i/>
        </w:rPr>
        <w:t xml:space="preserve">UCR </w:t>
      </w:r>
      <w:proofErr w:type="spellStart"/>
      <w:r>
        <w:rPr>
          <w:i/>
        </w:rPr>
        <w:t>CogniCo</w:t>
      </w:r>
      <w:proofErr w:type="spellEnd"/>
      <w:r>
        <w:rPr>
          <w:i/>
        </w:rPr>
        <w:t xml:space="preserve"> – Founder and Chair (2014 – 2015)</w:t>
      </w:r>
    </w:p>
    <w:p w14:paraId="1DDA1FB7" w14:textId="77777777" w:rsidR="00963C73" w:rsidRDefault="00101D94">
      <w:r>
        <w:t xml:space="preserve">Created a student group (now called) ‘UCR </w:t>
      </w:r>
      <w:proofErr w:type="spellStart"/>
      <w:r>
        <w:t>CogniCo</w:t>
      </w:r>
      <w:proofErr w:type="spellEnd"/>
      <w:r>
        <w:t>’ to explore Cognitive Science with fellow students organising lectures, brain dissections and revision sessions.</w:t>
      </w:r>
    </w:p>
    <w:p w14:paraId="53FF7922" w14:textId="77777777" w:rsidR="00963C73" w:rsidRDefault="00101D94">
      <w:r>
        <w:t xml:space="preserve"> </w:t>
      </w:r>
    </w:p>
    <w:p w14:paraId="0AD6FC66" w14:textId="77777777" w:rsidR="00963C73" w:rsidRDefault="00101D94">
      <w:pPr>
        <w:rPr>
          <w:i/>
        </w:rPr>
      </w:pPr>
      <w:proofErr w:type="spellStart"/>
      <w:r>
        <w:rPr>
          <w:i/>
        </w:rPr>
        <w:t>UCRadio</w:t>
      </w:r>
      <w:proofErr w:type="spellEnd"/>
      <w:r>
        <w:rPr>
          <w:i/>
        </w:rPr>
        <w:t xml:space="preserve"> – Chair (2015)</w:t>
      </w:r>
    </w:p>
    <w:p w14:paraId="749D8FDF" w14:textId="77777777" w:rsidR="00963C73" w:rsidRDefault="00101D94">
      <w:r>
        <w:t>Elected chair of UCR radio, which was ineffective. Leading a small team, we re-invigorated it, brought in a new structure and created content for it.</w:t>
      </w:r>
    </w:p>
    <w:p w14:paraId="5BA54E67" w14:textId="77777777" w:rsidR="00963C73" w:rsidRDefault="00101D94">
      <w:r>
        <w:t xml:space="preserve"> </w:t>
      </w:r>
    </w:p>
    <w:p w14:paraId="6FBDB0F0" w14:textId="77777777" w:rsidR="00963C73" w:rsidRDefault="00101D94">
      <w:pPr>
        <w:rPr>
          <w:i/>
        </w:rPr>
      </w:pPr>
      <w:proofErr w:type="spellStart"/>
      <w:r>
        <w:rPr>
          <w:i/>
        </w:rPr>
        <w:t>Cultureweek</w:t>
      </w:r>
      <w:proofErr w:type="spellEnd"/>
      <w:r>
        <w:rPr>
          <w:i/>
        </w:rPr>
        <w:t xml:space="preserve"> – Secretary (2015)</w:t>
      </w:r>
    </w:p>
    <w:p w14:paraId="5B39DA20" w14:textId="77777777" w:rsidR="00963C73" w:rsidRDefault="00101D94">
      <w:proofErr w:type="spellStart"/>
      <w:r>
        <w:t>Cultureweek</w:t>
      </w:r>
      <w:proofErr w:type="spellEnd"/>
      <w:r>
        <w:t xml:space="preserve"> is a week dedicated to bridging the gap between the student population and the general population of Middelburg, by celebrating the differences between the two. As secretary I was pivotal in its organisation.</w:t>
      </w:r>
    </w:p>
    <w:p w14:paraId="5571F00A" w14:textId="77777777" w:rsidR="00963C73" w:rsidRDefault="00101D94">
      <w:r>
        <w:t xml:space="preserve"> </w:t>
      </w:r>
    </w:p>
    <w:p w14:paraId="0F12977D" w14:textId="77777777" w:rsidR="00963C73" w:rsidRDefault="00101D94">
      <w:pPr>
        <w:rPr>
          <w:i/>
        </w:rPr>
      </w:pPr>
      <w:r>
        <w:rPr>
          <w:i/>
        </w:rPr>
        <w:t>Housing Affairs Council (HAC) – Campus Elder (2013 – 2014)</w:t>
      </w:r>
    </w:p>
    <w:p w14:paraId="574A4072" w14:textId="77777777" w:rsidR="00963C73" w:rsidRDefault="00101D94">
      <w:r>
        <w:t>The HAC is a student organisation that is the intermediary between the student population and the UCR housing association. As Campus Elder, I was responsible for the daily functioning and dealing with any problems that arose in one of the three major campus locations.</w:t>
      </w:r>
    </w:p>
    <w:p w14:paraId="56972B6E" w14:textId="77777777" w:rsidR="00963C73" w:rsidRDefault="00101D94">
      <w:r>
        <w:t xml:space="preserve"> </w:t>
      </w:r>
    </w:p>
    <w:p w14:paraId="006A08E3" w14:textId="77777777" w:rsidR="00963C73" w:rsidRDefault="00101D94">
      <w:pPr>
        <w:rPr>
          <w:u w:val="single"/>
        </w:rPr>
      </w:pPr>
      <w:r>
        <w:rPr>
          <w:u w:val="single"/>
        </w:rPr>
        <w:t>Music</w:t>
      </w:r>
    </w:p>
    <w:p w14:paraId="7EE38B7B" w14:textId="77777777" w:rsidR="00963C73" w:rsidRDefault="00101D94">
      <w:pPr>
        <w:rPr>
          <w:i/>
        </w:rPr>
      </w:pPr>
      <w:r>
        <w:rPr>
          <w:i/>
        </w:rPr>
        <w:t>Singer/Songwriter/Producer 2013</w:t>
      </w:r>
      <w:r>
        <w:t xml:space="preserve"> – </w:t>
      </w:r>
      <w:r>
        <w:rPr>
          <w:i/>
        </w:rPr>
        <w:t>Present</w:t>
      </w:r>
    </w:p>
    <w:p w14:paraId="7A6AF587" w14:textId="77777777" w:rsidR="00963C73" w:rsidRDefault="00101D94">
      <w:pPr>
        <w:rPr>
          <w:b/>
        </w:rPr>
      </w:pPr>
      <w:r>
        <w:t xml:space="preserve">Created own music company - Awry Records (2016) </w:t>
      </w:r>
      <w:proofErr w:type="spellStart"/>
      <w:r>
        <w:rPr>
          <w:b/>
        </w:rPr>
        <w:t>KvK</w:t>
      </w:r>
      <w:proofErr w:type="spellEnd"/>
      <w:r>
        <w:rPr>
          <w:b/>
        </w:rPr>
        <w:t>: 66919754</w:t>
      </w:r>
    </w:p>
    <w:p w14:paraId="745A3067" w14:textId="77777777" w:rsidR="00963C73" w:rsidRDefault="00101D94">
      <w:r>
        <w:t xml:space="preserve">Passionate and active musician, writing, performing and producing my own works as well as in collaboration with other musicians. </w:t>
      </w:r>
    </w:p>
    <w:p w14:paraId="42FFE311" w14:textId="77777777" w:rsidR="00963C73" w:rsidRDefault="00101D94">
      <w:pPr>
        <w:rPr>
          <w:i/>
        </w:rPr>
      </w:pPr>
      <w:r>
        <w:rPr>
          <w:i/>
        </w:rPr>
        <w:t xml:space="preserve"> </w:t>
      </w:r>
    </w:p>
    <w:p w14:paraId="6DB6E28F" w14:textId="77777777" w:rsidR="00963C73" w:rsidRDefault="00101D94">
      <w:pPr>
        <w:rPr>
          <w:i/>
        </w:rPr>
      </w:pPr>
      <w:proofErr w:type="spellStart"/>
      <w:r>
        <w:rPr>
          <w:i/>
        </w:rPr>
        <w:t>Vocaholics</w:t>
      </w:r>
      <w:proofErr w:type="spellEnd"/>
      <w:r>
        <w:rPr>
          <w:i/>
        </w:rPr>
        <w:t xml:space="preserve"> – Co founder (2013 – 2015)</w:t>
      </w:r>
    </w:p>
    <w:p w14:paraId="1C1E6A8F" w14:textId="77777777" w:rsidR="00963C73" w:rsidRDefault="00101D94">
      <w:r>
        <w:t>Created an Acapella group (with a fellow student) at UCR, arranging weekly practice sessions and local performances for UCR and the Municipality.</w:t>
      </w:r>
    </w:p>
    <w:p w14:paraId="55EAA4EC" w14:textId="77777777" w:rsidR="00963C73" w:rsidRDefault="00101D94">
      <w:r>
        <w:t xml:space="preserve"> </w:t>
      </w:r>
    </w:p>
    <w:p w14:paraId="1D496695" w14:textId="77777777" w:rsidR="00912DD6" w:rsidRDefault="00912DD6" w:rsidP="00101D94"/>
    <w:p w14:paraId="4896204D" w14:textId="72BFAE03" w:rsidR="00963C73" w:rsidRPr="00101D94" w:rsidRDefault="00101D94" w:rsidP="00101D94">
      <w:r>
        <w:t>Date: 1</w:t>
      </w:r>
      <w:r w:rsidR="00912DD6">
        <w:t>5</w:t>
      </w:r>
      <w:r>
        <w:t>/04/2018</w:t>
      </w:r>
    </w:p>
    <w:sectPr w:rsidR="00963C73" w:rsidRPr="00101D94" w:rsidSect="00101D94">
      <w:pgSz w:w="11906" w:h="16838"/>
      <w:pgMar w:top="720" w:right="720" w:bottom="720" w:left="720" w:header="709" w:footer="709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2B8A"/>
    <w:multiLevelType w:val="multilevel"/>
    <w:tmpl w:val="2806F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3C73"/>
    <w:rsid w:val="00101D94"/>
    <w:rsid w:val="00912DD6"/>
    <w:rsid w:val="0096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3151"/>
  <w15:docId w15:val="{239564B0-E949-4C0A-9718-D7A1A8BB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Twose</cp:lastModifiedBy>
  <cp:revision>2</cp:revision>
  <dcterms:created xsi:type="dcterms:W3CDTF">2018-04-15T20:39:00Z</dcterms:created>
  <dcterms:modified xsi:type="dcterms:W3CDTF">2018-04-15T20:39:00Z</dcterms:modified>
</cp:coreProperties>
</file>