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62CA5" w14:textId="5C78A909" w:rsidR="004F3B65" w:rsidRPr="001E6BDE" w:rsidRDefault="00536736" w:rsidP="001E6BDE">
      <w:pPr>
        <w:pStyle w:val="Heading1"/>
        <w:spacing w:before="0" w:after="240"/>
        <w:rPr>
          <w:b/>
          <w:bCs/>
          <w:color w:val="auto"/>
          <w:sz w:val="48"/>
          <w:szCs w:val="48"/>
        </w:rPr>
      </w:pPr>
      <w:r w:rsidRPr="001E6BDE">
        <w:rPr>
          <w:b/>
          <w:bCs/>
          <w:color w:val="auto"/>
          <w:sz w:val="48"/>
          <w:szCs w:val="48"/>
        </w:rPr>
        <w:t>Design process</w:t>
      </w:r>
    </w:p>
    <w:p w14:paraId="17BDE2A6" w14:textId="77777777" w:rsidR="00D66013" w:rsidRPr="00D66013" w:rsidRDefault="00D66013" w:rsidP="001E6BDE">
      <w:pPr>
        <w:pStyle w:val="Heading2"/>
      </w:pPr>
      <w:r w:rsidRPr="00D66013">
        <w:t>Data Cleansing</w:t>
      </w:r>
    </w:p>
    <w:p w14:paraId="6AACAE4D" w14:textId="77777777" w:rsidR="00D66013" w:rsidRDefault="00D66013" w:rsidP="00D66013">
      <w:pPr>
        <w:pStyle w:val="ListParagraph"/>
        <w:numPr>
          <w:ilvl w:val="0"/>
          <w:numId w:val="8"/>
        </w:numPr>
      </w:pPr>
      <w:r>
        <w:t>deleted the column with no column heading because it didn’t seem to have any significance with the rest of the data.</w:t>
      </w:r>
    </w:p>
    <w:p w14:paraId="7DA7C26B" w14:textId="77777777" w:rsidR="00D66013" w:rsidRDefault="00D66013" w:rsidP="00D66013">
      <w:pPr>
        <w:pStyle w:val="ListParagraph"/>
        <w:numPr>
          <w:ilvl w:val="0"/>
          <w:numId w:val="8"/>
        </w:numPr>
      </w:pPr>
      <w:r>
        <w:t xml:space="preserve">deleted the column </w:t>
      </w:r>
      <w:r w:rsidRPr="0060023F">
        <w:t>year-month</w:t>
      </w:r>
      <w:r>
        <w:t xml:space="preserve"> because this can be generated with a query.</w:t>
      </w:r>
    </w:p>
    <w:p w14:paraId="27DA8C24" w14:textId="77777777" w:rsidR="00D66013" w:rsidRDefault="00D66013" w:rsidP="00D66013">
      <w:pPr>
        <w:pStyle w:val="ListParagraph"/>
        <w:numPr>
          <w:ilvl w:val="0"/>
          <w:numId w:val="8"/>
        </w:numPr>
      </w:pPr>
      <w:r>
        <w:t>formatted all the date fields to match SQL date, that being yyyy-mm-dd</w:t>
      </w:r>
    </w:p>
    <w:p w14:paraId="3C9F8A90" w14:textId="47612FAE" w:rsidR="00D66013" w:rsidRDefault="00D66013" w:rsidP="00EB1BB3">
      <w:pPr>
        <w:pStyle w:val="ListParagraph"/>
        <w:numPr>
          <w:ilvl w:val="0"/>
          <w:numId w:val="8"/>
        </w:numPr>
      </w:pPr>
      <w:r>
        <w:t>separated the date columns and the string columns so I could trim all the string columns to check for leading and trailing spaces.</w:t>
      </w:r>
    </w:p>
    <w:p w14:paraId="4F938B81" w14:textId="77777777" w:rsidR="00D66013" w:rsidRDefault="00D66013" w:rsidP="00D66013">
      <w:pPr>
        <w:pStyle w:val="ListParagraph"/>
        <w:numPr>
          <w:ilvl w:val="0"/>
          <w:numId w:val="8"/>
        </w:numPr>
      </w:pPr>
      <w:r>
        <w:t>highlighted all duplicates (using conditional formatting) of NHI because these should be unique, there were duplicates so I removed them but kept the duplicates data for future use.</w:t>
      </w:r>
    </w:p>
    <w:p w14:paraId="6A5BC1DB" w14:textId="77777777" w:rsidR="00D66013" w:rsidRDefault="00D66013" w:rsidP="00D66013">
      <w:pPr>
        <w:pStyle w:val="ListParagraph"/>
        <w:numPr>
          <w:ilvl w:val="0"/>
          <w:numId w:val="8"/>
        </w:numPr>
      </w:pPr>
      <w:r>
        <w:t xml:space="preserve">checked for any errors in the data (conditional formatting), there was none. </w:t>
      </w:r>
    </w:p>
    <w:p w14:paraId="5D28E146" w14:textId="77777777" w:rsidR="00D66013" w:rsidRDefault="00D66013" w:rsidP="00D66013">
      <w:pPr>
        <w:pStyle w:val="ListParagraph"/>
        <w:numPr>
          <w:ilvl w:val="0"/>
          <w:numId w:val="8"/>
        </w:numPr>
      </w:pPr>
      <w:r>
        <w:t>set all names to proper string formatting.</w:t>
      </w:r>
    </w:p>
    <w:p w14:paraId="045717CB" w14:textId="77777777" w:rsidR="00D66013" w:rsidRDefault="00D66013" w:rsidP="00D66013">
      <w:pPr>
        <w:pStyle w:val="ListParagraph"/>
        <w:numPr>
          <w:ilvl w:val="0"/>
          <w:numId w:val="8"/>
        </w:numPr>
      </w:pPr>
      <w:r>
        <w:t>substituted spaces between names into a comma only 1 instance so last names with spaces weren’t affected. Then split the names into first and last for doctor patient and surgeon</w:t>
      </w:r>
    </w:p>
    <w:p w14:paraId="20166F70" w14:textId="766EF1E3" w:rsidR="00D66013" w:rsidRDefault="00D66013" w:rsidP="00D66013">
      <w:pPr>
        <w:pStyle w:val="ListParagraph"/>
        <w:numPr>
          <w:ilvl w:val="0"/>
          <w:numId w:val="8"/>
        </w:numPr>
      </w:pPr>
      <w:r>
        <w:t>deleted rows that the people that haven’t been born yet. But kept the data for future use.</w:t>
      </w:r>
    </w:p>
    <w:p w14:paraId="19427CD7" w14:textId="19009E36" w:rsidR="00EB1BB3" w:rsidRDefault="00EB1BB3" w:rsidP="00D66013">
      <w:pPr>
        <w:pStyle w:val="ListParagraph"/>
        <w:numPr>
          <w:ilvl w:val="0"/>
          <w:numId w:val="8"/>
        </w:numPr>
      </w:pPr>
      <w:r>
        <w:t xml:space="preserve">I changed </w:t>
      </w:r>
      <w:r w:rsidR="00E62F8D">
        <w:t xml:space="preserve">a </w:t>
      </w:r>
      <w:r w:rsidR="00E75A0A">
        <w:t>person’s</w:t>
      </w:r>
      <w:r w:rsidR="00E62F8D">
        <w:t xml:space="preserve"> DOB that was 1756 into 1956, assumed it was a typo.</w:t>
      </w:r>
    </w:p>
    <w:p w14:paraId="1ADE8CBA" w14:textId="5BA54FC4" w:rsidR="00E62F8D" w:rsidRDefault="00E62F8D" w:rsidP="00B9366F">
      <w:pPr>
        <w:rPr>
          <w:b/>
          <w:bCs/>
        </w:rPr>
      </w:pPr>
      <w:r w:rsidRPr="00B9366F">
        <w:rPr>
          <w:b/>
          <w:bCs/>
        </w:rPr>
        <w:t>All the data I removed</w:t>
      </w:r>
      <w:r w:rsidR="00B9366F">
        <w:rPr>
          <w:b/>
          <w:bCs/>
        </w:rPr>
        <w:t xml:space="preserve"> or</w:t>
      </w:r>
      <w:r w:rsidRPr="00B9366F">
        <w:rPr>
          <w:b/>
          <w:bCs/>
        </w:rPr>
        <w:t xml:space="preserve"> changed is held within an excel spread sheet </w:t>
      </w:r>
      <w:r w:rsidR="00B9366F" w:rsidRPr="00B9366F">
        <w:rPr>
          <w:b/>
          <w:bCs/>
        </w:rPr>
        <w:t>for future use.</w:t>
      </w:r>
    </w:p>
    <w:p w14:paraId="6FF1F81B" w14:textId="079F00CA" w:rsidR="0060023F" w:rsidRPr="00B9366F" w:rsidRDefault="0062633E" w:rsidP="00B9366F">
      <w:pPr>
        <w:rPr>
          <w:b/>
          <w:bCs/>
        </w:rPr>
      </w:pPr>
      <w:r>
        <w:rPr>
          <w:noProof/>
        </w:rPr>
        <w:drawing>
          <wp:inline distT="0" distB="0" distL="0" distR="0" wp14:anchorId="79EDF69C" wp14:editId="4D63C13D">
            <wp:extent cx="5731510" cy="1530350"/>
            <wp:effectExtent l="0" t="0" r="2540" b="0"/>
            <wp:docPr id="9" name="Picture 9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imeli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D74AC" w14:textId="0B4667CC" w:rsidR="007F4182" w:rsidRPr="001E6BDE" w:rsidRDefault="00585D1C" w:rsidP="001E6BDE">
      <w:pPr>
        <w:pStyle w:val="Heading3"/>
      </w:pPr>
      <w:r w:rsidRPr="001E6BDE">
        <w:t>E</w:t>
      </w:r>
      <w:r w:rsidR="007F4182" w:rsidRPr="001E6BDE">
        <w:t xml:space="preserve">xcel data into </w:t>
      </w:r>
      <w:r w:rsidR="004264FB" w:rsidRPr="001E6BDE">
        <w:t xml:space="preserve">appropriate tables </w:t>
      </w:r>
      <w:r w:rsidRPr="001E6BDE">
        <w:t xml:space="preserve">and </w:t>
      </w:r>
      <w:r w:rsidR="007F4182" w:rsidRPr="001E6BDE">
        <w:t>csv file</w:t>
      </w:r>
      <w:r w:rsidR="004264FB" w:rsidRPr="001E6BDE">
        <w:t>s</w:t>
      </w:r>
    </w:p>
    <w:p w14:paraId="2F31D662" w14:textId="1CBE134D" w:rsidR="007F4182" w:rsidRDefault="007F4182" w:rsidP="007F4182">
      <w:pPr>
        <w:pStyle w:val="ListParagraph"/>
        <w:numPr>
          <w:ilvl w:val="0"/>
          <w:numId w:val="9"/>
        </w:numPr>
      </w:pPr>
      <w:r>
        <w:t>I created new sheets for each table in excel and copied all the data that is required. Including a primary key ID for all the tables except the patient (they have NHI</w:t>
      </w:r>
      <w:r w:rsidR="006A3446">
        <w:t>).</w:t>
      </w:r>
    </w:p>
    <w:p w14:paraId="2ECE96D0" w14:textId="1C0E0ECE" w:rsidR="007F4182" w:rsidRPr="00D66013" w:rsidRDefault="007F4182" w:rsidP="007F4182">
      <w:pPr>
        <w:pStyle w:val="ListParagraph"/>
        <w:numPr>
          <w:ilvl w:val="0"/>
          <w:numId w:val="9"/>
        </w:numPr>
      </w:pPr>
      <w:r>
        <w:t xml:space="preserve">From here I wrote a little python script to convert each sheet into a csv file. </w:t>
      </w:r>
    </w:p>
    <w:p w14:paraId="01EE849E" w14:textId="7678D3E2" w:rsidR="00536736" w:rsidRDefault="00214399" w:rsidP="001E6BDE">
      <w:pPr>
        <w:pStyle w:val="Heading2"/>
      </w:pPr>
      <w:r>
        <w:t>Choice of entities</w:t>
      </w:r>
    </w:p>
    <w:p w14:paraId="5BFD698D" w14:textId="3DAB9E15" w:rsidR="00536736" w:rsidRDefault="00536736" w:rsidP="00536736">
      <w:r>
        <w:t>After noun analysis I chose 6 tables</w:t>
      </w:r>
      <w:r w:rsidR="003072C5">
        <w:t xml:space="preserve"> </w:t>
      </w:r>
      <w:r w:rsidR="00233A6D">
        <w:t>but</w:t>
      </w:r>
      <w:r w:rsidR="003072C5">
        <w:t xml:space="preserve"> then after creating a few databases I realised to create the data base to be normalised there is only a need for 5</w:t>
      </w:r>
      <w:r>
        <w:t>:</w:t>
      </w:r>
    </w:p>
    <w:p w14:paraId="40BFB67C" w14:textId="21602866" w:rsidR="00536736" w:rsidRDefault="00536736" w:rsidP="00536736">
      <w:pPr>
        <w:pStyle w:val="ListParagraph"/>
        <w:numPr>
          <w:ilvl w:val="0"/>
          <w:numId w:val="2"/>
        </w:numPr>
      </w:pPr>
      <w:r>
        <w:t>Patient</w:t>
      </w:r>
    </w:p>
    <w:p w14:paraId="00FA9F6F" w14:textId="4775CF33" w:rsidR="00536736" w:rsidRDefault="00536736" w:rsidP="00536736">
      <w:pPr>
        <w:pStyle w:val="ListParagraph"/>
        <w:numPr>
          <w:ilvl w:val="0"/>
          <w:numId w:val="2"/>
        </w:numPr>
      </w:pPr>
      <w:r>
        <w:t>Doctor</w:t>
      </w:r>
    </w:p>
    <w:p w14:paraId="0D9AC035" w14:textId="65863C75" w:rsidR="00536736" w:rsidRDefault="00536736" w:rsidP="00536736">
      <w:pPr>
        <w:pStyle w:val="ListParagraph"/>
        <w:numPr>
          <w:ilvl w:val="0"/>
          <w:numId w:val="2"/>
        </w:numPr>
      </w:pPr>
      <w:r>
        <w:t>Surgeon</w:t>
      </w:r>
    </w:p>
    <w:p w14:paraId="69CA2F8A" w14:textId="50142908" w:rsidR="00536736" w:rsidRDefault="00536736" w:rsidP="00536736">
      <w:pPr>
        <w:pStyle w:val="ListParagraph"/>
        <w:numPr>
          <w:ilvl w:val="0"/>
          <w:numId w:val="2"/>
        </w:numPr>
      </w:pPr>
      <w:r>
        <w:t>Department</w:t>
      </w:r>
    </w:p>
    <w:p w14:paraId="53CE82CB" w14:textId="4AF600B7" w:rsidR="000E3859" w:rsidRDefault="00536736" w:rsidP="00233A6D">
      <w:pPr>
        <w:pStyle w:val="ListParagraph"/>
        <w:numPr>
          <w:ilvl w:val="0"/>
          <w:numId w:val="2"/>
        </w:numPr>
      </w:pPr>
      <w:r>
        <w:t>Referral</w:t>
      </w:r>
    </w:p>
    <w:p w14:paraId="54F78064" w14:textId="7E0B5941" w:rsidR="00233A6D" w:rsidRDefault="00233A6D" w:rsidP="00233A6D">
      <w:r>
        <w:br w:type="page"/>
      </w:r>
    </w:p>
    <w:p w14:paraId="53164748" w14:textId="7D3A4811" w:rsidR="00C16FA1" w:rsidRDefault="00D569BD" w:rsidP="001E6BDE">
      <w:pPr>
        <w:pStyle w:val="Heading2"/>
      </w:pPr>
      <w:r>
        <w:lastRenderedPageBreak/>
        <w:t xml:space="preserve">Choice of attributes </w:t>
      </w:r>
    </w:p>
    <w:p w14:paraId="3FEBA83D" w14:textId="6F4251F4" w:rsidR="0079667D" w:rsidRPr="0079667D" w:rsidRDefault="0079667D" w:rsidP="0079667D">
      <w:r>
        <w:t xml:space="preserve">There was no need to have </w:t>
      </w:r>
      <w:r w:rsidR="00C61DCF">
        <w:t>“Patient Age”</w:t>
      </w:r>
      <w:r w:rsidR="00780F35">
        <w:t>,</w:t>
      </w:r>
      <w:r w:rsidR="00C61DCF">
        <w:t xml:space="preserve"> “Days waiting</w:t>
      </w:r>
      <w:r w:rsidR="00780F35">
        <w:t>” and “year-month”</w:t>
      </w:r>
      <w:r w:rsidR="00C61DCF">
        <w:t xml:space="preserve"> as an attribute in a table because th</w:t>
      </w:r>
      <w:r w:rsidR="00780F35">
        <w:t xml:space="preserve">ey </w:t>
      </w:r>
      <w:r w:rsidR="00C61DCF">
        <w:t xml:space="preserve">can </w:t>
      </w:r>
      <w:r w:rsidR="00780F35">
        <w:t xml:space="preserve">be </w:t>
      </w:r>
      <w:r w:rsidR="00C61DCF">
        <w:t>a calculated field</w:t>
      </w:r>
      <w:r w:rsidR="0068016A">
        <w:t>.</w:t>
      </w:r>
    </w:p>
    <w:p w14:paraId="4583CFE8" w14:textId="6D21B382" w:rsidR="00F13A8D" w:rsidRPr="001E6BDE" w:rsidRDefault="00F13A8D" w:rsidP="001E6BDE">
      <w:pPr>
        <w:pStyle w:val="Heading3"/>
      </w:pPr>
      <w:r w:rsidRPr="001E6BDE">
        <w:t>Department</w:t>
      </w:r>
    </w:p>
    <w:p w14:paraId="40F07A56" w14:textId="7C2B4E7C" w:rsidR="00F13A8D" w:rsidRDefault="001B3197" w:rsidP="00F13A8D">
      <w:pPr>
        <w:rPr>
          <w:b/>
          <w:bCs/>
        </w:rPr>
      </w:pPr>
      <w:r>
        <w:rPr>
          <w:b/>
          <w:bCs/>
        </w:rPr>
        <w:t>DepartmentID</w:t>
      </w:r>
      <w:r w:rsidR="0067078E">
        <w:rPr>
          <w:b/>
          <w:bCs/>
          <w:color w:val="FF0000"/>
        </w:rPr>
        <w:t>(PK)</w:t>
      </w:r>
      <w:r w:rsidR="0067078E">
        <w:rPr>
          <w:b/>
          <w:bCs/>
        </w:rPr>
        <w:t xml:space="preserve"> </w:t>
      </w:r>
      <w:r>
        <w:rPr>
          <w:b/>
          <w:bCs/>
        </w:rPr>
        <w:t xml:space="preserve"> – Department Name</w:t>
      </w:r>
      <w:r w:rsidR="003212AD">
        <w:rPr>
          <w:b/>
          <w:bCs/>
        </w:rPr>
        <w:t xml:space="preserve"> </w:t>
      </w:r>
      <w:r w:rsidR="003212AD" w:rsidRPr="00001633">
        <w:rPr>
          <w:b/>
          <w:bCs/>
          <w:color w:val="FF0000"/>
        </w:rPr>
        <w:t>(All Si</w:t>
      </w:r>
      <w:r w:rsidR="00001633" w:rsidRPr="00001633">
        <w:rPr>
          <w:b/>
          <w:bCs/>
          <w:color w:val="FF0000"/>
        </w:rPr>
        <w:t>mple)</w:t>
      </w:r>
    </w:p>
    <w:p w14:paraId="25E47691" w14:textId="49418397" w:rsidR="001B3197" w:rsidRDefault="00A4209A" w:rsidP="00F13A8D">
      <w:pPr>
        <w:rPr>
          <w:b/>
          <w:bCs/>
        </w:rPr>
      </w:pPr>
      <w:r>
        <w:rPr>
          <w:noProof/>
        </w:rPr>
        <w:drawing>
          <wp:inline distT="0" distB="0" distL="0" distR="0" wp14:anchorId="0B5B88B2" wp14:editId="5197D7E0">
            <wp:extent cx="2219325" cy="1247775"/>
            <wp:effectExtent l="0" t="0" r="9525" b="9525"/>
            <wp:docPr id="1" name="Picture 1" descr="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, Exce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2222D" w14:textId="45FFF9AA" w:rsidR="00A4209A" w:rsidRDefault="00A4209A" w:rsidP="001E6BDE">
      <w:pPr>
        <w:pStyle w:val="Heading3"/>
      </w:pPr>
      <w:r>
        <w:t>Doctor</w:t>
      </w:r>
    </w:p>
    <w:p w14:paraId="0819CB4C" w14:textId="52C21EFA" w:rsidR="00A4209A" w:rsidRDefault="00A4209A" w:rsidP="00A4209A">
      <w:pPr>
        <w:rPr>
          <w:b/>
          <w:bCs/>
        </w:rPr>
      </w:pPr>
      <w:r>
        <w:rPr>
          <w:b/>
          <w:bCs/>
        </w:rPr>
        <w:t>D</w:t>
      </w:r>
      <w:r w:rsidR="00542BEA">
        <w:rPr>
          <w:b/>
          <w:bCs/>
        </w:rPr>
        <w:t>octorID</w:t>
      </w:r>
      <w:r w:rsidR="0067078E">
        <w:rPr>
          <w:b/>
          <w:bCs/>
          <w:color w:val="FF0000"/>
        </w:rPr>
        <w:t>(PK)</w:t>
      </w:r>
      <w:r w:rsidR="0067078E">
        <w:rPr>
          <w:b/>
          <w:bCs/>
        </w:rPr>
        <w:t xml:space="preserve"> </w:t>
      </w:r>
      <w:r w:rsidR="005429ED">
        <w:rPr>
          <w:b/>
          <w:bCs/>
        </w:rPr>
        <w:t xml:space="preserve"> – Doctor First name – Doctor Last Name – Doctor </w:t>
      </w:r>
      <w:r w:rsidR="005429ED" w:rsidRPr="00001633">
        <w:rPr>
          <w:b/>
          <w:bCs/>
        </w:rPr>
        <w:t>Type</w:t>
      </w:r>
      <w:r w:rsidR="00001633">
        <w:rPr>
          <w:b/>
          <w:bCs/>
          <w:color w:val="FF0000"/>
        </w:rPr>
        <w:t>(</w:t>
      </w:r>
      <w:r w:rsidR="00001633" w:rsidRPr="00001633">
        <w:rPr>
          <w:b/>
          <w:bCs/>
          <w:color w:val="FF0000"/>
        </w:rPr>
        <w:t>All Simple)</w:t>
      </w:r>
    </w:p>
    <w:p w14:paraId="0F4D8272" w14:textId="04B4F85D" w:rsidR="005429ED" w:rsidRDefault="00F343E4" w:rsidP="00A4209A">
      <w:pPr>
        <w:rPr>
          <w:b/>
          <w:bCs/>
        </w:rPr>
      </w:pPr>
      <w:r>
        <w:rPr>
          <w:noProof/>
        </w:rPr>
        <w:drawing>
          <wp:inline distT="0" distB="0" distL="0" distR="0" wp14:anchorId="3DF8FEA4" wp14:editId="144DB8BD">
            <wp:extent cx="3486150" cy="2647950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8C920" w14:textId="72CC535B" w:rsidR="00F343E4" w:rsidRDefault="00236687" w:rsidP="001E6BDE">
      <w:pPr>
        <w:pStyle w:val="Heading3"/>
      </w:pPr>
      <w:r>
        <w:t>Patient</w:t>
      </w:r>
    </w:p>
    <w:p w14:paraId="23A6BD00" w14:textId="6DB84F2B" w:rsidR="00236687" w:rsidRDefault="00236687" w:rsidP="00236687">
      <w:pPr>
        <w:rPr>
          <w:b/>
          <w:bCs/>
        </w:rPr>
      </w:pPr>
      <w:r>
        <w:rPr>
          <w:b/>
          <w:bCs/>
        </w:rPr>
        <w:t>NHI</w:t>
      </w:r>
      <w:r w:rsidR="0067078E">
        <w:rPr>
          <w:b/>
          <w:bCs/>
          <w:color w:val="FF0000"/>
        </w:rPr>
        <w:t>(PK)</w:t>
      </w:r>
      <w:r w:rsidR="0067078E">
        <w:rPr>
          <w:b/>
          <w:bCs/>
        </w:rPr>
        <w:t xml:space="preserve"> </w:t>
      </w:r>
      <w:r>
        <w:rPr>
          <w:b/>
          <w:bCs/>
        </w:rPr>
        <w:t xml:space="preserve"> – Patient First Name – Patient Last Name – Gender – DOB – DoctorID</w:t>
      </w:r>
      <w:r w:rsidRPr="0067078E">
        <w:rPr>
          <w:b/>
          <w:bCs/>
          <w:color w:val="FF0000"/>
        </w:rPr>
        <w:t>(FK)</w:t>
      </w:r>
      <w:r w:rsidR="00001633" w:rsidRPr="0067078E">
        <w:rPr>
          <w:b/>
          <w:bCs/>
          <w:color w:val="FF0000"/>
        </w:rPr>
        <w:t xml:space="preserve"> </w:t>
      </w:r>
      <w:r w:rsidR="00001633" w:rsidRPr="00001633">
        <w:rPr>
          <w:b/>
          <w:bCs/>
          <w:color w:val="FF0000"/>
        </w:rPr>
        <w:t>(All Simple)</w:t>
      </w:r>
    </w:p>
    <w:p w14:paraId="19ED4961" w14:textId="6685BF81" w:rsidR="00236687" w:rsidRDefault="002450A7" w:rsidP="00236687">
      <w:pPr>
        <w:rPr>
          <w:b/>
          <w:bCs/>
        </w:rPr>
      </w:pPr>
      <w:r>
        <w:rPr>
          <w:noProof/>
        </w:rPr>
        <w:drawing>
          <wp:inline distT="0" distB="0" distL="0" distR="0" wp14:anchorId="13FEB244" wp14:editId="2D09A82E">
            <wp:extent cx="4467225" cy="1609725"/>
            <wp:effectExtent l="0" t="0" r="9525" b="9525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0AD0D" w14:textId="7ECBA8DB" w:rsidR="002450A7" w:rsidRDefault="002450A7">
      <w:pPr>
        <w:rPr>
          <w:b/>
          <w:bCs/>
        </w:rPr>
      </w:pPr>
      <w:r>
        <w:rPr>
          <w:b/>
          <w:bCs/>
        </w:rPr>
        <w:br w:type="page"/>
      </w:r>
    </w:p>
    <w:p w14:paraId="6619D14B" w14:textId="785FA47A" w:rsidR="002450A7" w:rsidRPr="001E6BDE" w:rsidRDefault="002450A7" w:rsidP="001E6BDE">
      <w:pPr>
        <w:pStyle w:val="Heading3"/>
      </w:pPr>
      <w:r w:rsidRPr="001E6BDE">
        <w:lastRenderedPageBreak/>
        <w:t>Surgeon</w:t>
      </w:r>
    </w:p>
    <w:p w14:paraId="0835D170" w14:textId="63D0744F" w:rsidR="002450A7" w:rsidRDefault="002450A7" w:rsidP="002450A7">
      <w:pPr>
        <w:rPr>
          <w:b/>
          <w:bCs/>
        </w:rPr>
      </w:pPr>
      <w:r>
        <w:rPr>
          <w:b/>
          <w:bCs/>
        </w:rPr>
        <w:t>SurgeonID</w:t>
      </w:r>
      <w:r w:rsidR="0067078E">
        <w:rPr>
          <w:b/>
          <w:bCs/>
          <w:color w:val="FF0000"/>
        </w:rPr>
        <w:t>(PK)</w:t>
      </w:r>
      <w:r>
        <w:rPr>
          <w:b/>
          <w:bCs/>
        </w:rPr>
        <w:t xml:space="preserve"> – Surgeon First Name – Surgeon Last Name – DepartmentID</w:t>
      </w:r>
      <w:r w:rsidR="004818EB" w:rsidRPr="0067078E">
        <w:rPr>
          <w:b/>
          <w:bCs/>
          <w:color w:val="FF0000"/>
        </w:rPr>
        <w:t>(FK)</w:t>
      </w:r>
      <w:r w:rsidR="00001633" w:rsidRPr="0067078E">
        <w:rPr>
          <w:b/>
          <w:bCs/>
          <w:color w:val="FF0000"/>
        </w:rPr>
        <w:t xml:space="preserve"> </w:t>
      </w:r>
      <w:r w:rsidR="00001633" w:rsidRPr="00001633">
        <w:rPr>
          <w:b/>
          <w:bCs/>
          <w:color w:val="FF0000"/>
        </w:rPr>
        <w:t>(All Simple)</w:t>
      </w:r>
    </w:p>
    <w:p w14:paraId="2B67D1E9" w14:textId="1BAFAE9F" w:rsidR="002450A7" w:rsidRDefault="00CC7A5B" w:rsidP="002450A7">
      <w:pPr>
        <w:rPr>
          <w:b/>
          <w:bCs/>
        </w:rPr>
      </w:pPr>
      <w:r>
        <w:rPr>
          <w:noProof/>
        </w:rPr>
        <w:drawing>
          <wp:inline distT="0" distB="0" distL="0" distR="0" wp14:anchorId="42DC58F2" wp14:editId="1A4D1F1F">
            <wp:extent cx="3848100" cy="1876425"/>
            <wp:effectExtent l="0" t="0" r="0" b="9525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AD2BE" w14:textId="1F83DEA5" w:rsidR="00CC7A5B" w:rsidRDefault="00CC7A5B" w:rsidP="001E6BDE">
      <w:pPr>
        <w:pStyle w:val="Heading3"/>
      </w:pPr>
      <w:r>
        <w:t>Referral</w:t>
      </w:r>
    </w:p>
    <w:p w14:paraId="21011E6F" w14:textId="089615C3" w:rsidR="00CC7A5B" w:rsidRDefault="00607A3F" w:rsidP="00CC7A5B">
      <w:pPr>
        <w:rPr>
          <w:b/>
          <w:bCs/>
        </w:rPr>
      </w:pPr>
      <w:r>
        <w:rPr>
          <w:b/>
          <w:bCs/>
        </w:rPr>
        <w:t>ReferralID</w:t>
      </w:r>
      <w:r w:rsidR="00080332" w:rsidRPr="00080332">
        <w:rPr>
          <w:b/>
          <w:bCs/>
          <w:color w:val="FF0000"/>
        </w:rPr>
        <w:t>(PK)</w:t>
      </w:r>
      <w:r w:rsidRPr="00080332">
        <w:rPr>
          <w:b/>
          <w:bCs/>
          <w:color w:val="FF0000"/>
        </w:rPr>
        <w:t xml:space="preserve"> </w:t>
      </w:r>
      <w:r>
        <w:rPr>
          <w:b/>
          <w:bCs/>
        </w:rPr>
        <w:t>– Referral Date – Health Target Eligible – Added to Waitlist Date – FSA Date – DoctorID</w:t>
      </w:r>
      <w:r w:rsidR="004818EB" w:rsidRPr="0067078E">
        <w:rPr>
          <w:b/>
          <w:bCs/>
          <w:color w:val="FF0000"/>
        </w:rPr>
        <w:t>(FK)</w:t>
      </w:r>
      <w:r w:rsidRPr="0067078E">
        <w:rPr>
          <w:b/>
          <w:bCs/>
          <w:color w:val="FF0000"/>
        </w:rPr>
        <w:t xml:space="preserve"> </w:t>
      </w:r>
      <w:r>
        <w:rPr>
          <w:b/>
          <w:bCs/>
        </w:rPr>
        <w:t>– NHI</w:t>
      </w:r>
      <w:r w:rsidR="004818EB" w:rsidRPr="0067078E">
        <w:rPr>
          <w:b/>
          <w:bCs/>
          <w:color w:val="FF0000"/>
        </w:rPr>
        <w:t>(FK)</w:t>
      </w:r>
      <w:r w:rsidRPr="0067078E">
        <w:rPr>
          <w:b/>
          <w:bCs/>
          <w:color w:val="FF0000"/>
        </w:rPr>
        <w:t xml:space="preserve"> </w:t>
      </w:r>
      <w:r w:rsidR="005C2466">
        <w:rPr>
          <w:b/>
          <w:bCs/>
        </w:rPr>
        <w:t>–</w:t>
      </w:r>
      <w:r>
        <w:rPr>
          <w:b/>
          <w:bCs/>
        </w:rPr>
        <w:t xml:space="preserve"> </w:t>
      </w:r>
      <w:r w:rsidR="005C2466">
        <w:rPr>
          <w:b/>
          <w:bCs/>
        </w:rPr>
        <w:t>DepartmentID</w:t>
      </w:r>
      <w:r w:rsidR="004818EB" w:rsidRPr="0067078E">
        <w:rPr>
          <w:b/>
          <w:bCs/>
          <w:color w:val="FF0000"/>
        </w:rPr>
        <w:t>(FK)</w:t>
      </w:r>
      <w:r w:rsidR="005C2466" w:rsidRPr="0067078E">
        <w:rPr>
          <w:b/>
          <w:bCs/>
          <w:color w:val="FF0000"/>
        </w:rPr>
        <w:t xml:space="preserve"> </w:t>
      </w:r>
      <w:r w:rsidR="005C2466">
        <w:rPr>
          <w:b/>
          <w:bCs/>
        </w:rPr>
        <w:t>– SurgeonID</w:t>
      </w:r>
      <w:r w:rsidR="004818EB" w:rsidRPr="0067078E">
        <w:rPr>
          <w:b/>
          <w:bCs/>
          <w:color w:val="FF0000"/>
        </w:rPr>
        <w:t>(FK)</w:t>
      </w:r>
      <w:r w:rsidR="00001633" w:rsidRPr="0067078E">
        <w:rPr>
          <w:b/>
          <w:bCs/>
          <w:color w:val="FF0000"/>
        </w:rPr>
        <w:t xml:space="preserve"> </w:t>
      </w:r>
      <w:r w:rsidR="00001633" w:rsidRPr="00001633">
        <w:rPr>
          <w:b/>
          <w:bCs/>
          <w:color w:val="FF0000"/>
        </w:rPr>
        <w:t>(All Simple)</w:t>
      </w:r>
    </w:p>
    <w:p w14:paraId="367D306B" w14:textId="695C4FB5" w:rsidR="00665E07" w:rsidRDefault="005C2466" w:rsidP="00CC7A5B">
      <w:pPr>
        <w:rPr>
          <w:b/>
          <w:bCs/>
        </w:rPr>
      </w:pPr>
      <w:r>
        <w:rPr>
          <w:noProof/>
        </w:rPr>
        <w:drawing>
          <wp:inline distT="0" distB="0" distL="0" distR="0" wp14:anchorId="3CEDA6F6" wp14:editId="342DACBC">
            <wp:extent cx="5731510" cy="1327150"/>
            <wp:effectExtent l="0" t="0" r="2540" b="6350"/>
            <wp:docPr id="5" name="Picture 5" descr="Tex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, 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8FBCC" w14:textId="1D2CBA95" w:rsidR="0032159B" w:rsidRDefault="00665E07" w:rsidP="00CC7A5B">
      <w:pPr>
        <w:pStyle w:val="ListParagraph"/>
        <w:numPr>
          <w:ilvl w:val="0"/>
          <w:numId w:val="11"/>
        </w:numPr>
      </w:pPr>
      <w:r>
        <w:t xml:space="preserve">For </w:t>
      </w:r>
      <w:r w:rsidR="00A71114">
        <w:t>all the tables I generated an ID</w:t>
      </w:r>
      <w:r w:rsidR="00FE38D8">
        <w:t xml:space="preserve"> </w:t>
      </w:r>
      <w:r w:rsidR="007D7F11">
        <w:t xml:space="preserve">Number </w:t>
      </w:r>
      <w:r w:rsidR="00FE38D8">
        <w:t>as the Primary Key</w:t>
      </w:r>
      <w:r w:rsidR="00A71114">
        <w:t xml:space="preserve"> </w:t>
      </w:r>
      <w:r w:rsidR="00FE38D8">
        <w:t>except for Patient which I used the NHI</w:t>
      </w:r>
      <w:r w:rsidR="007D7F11">
        <w:t>.</w:t>
      </w:r>
    </w:p>
    <w:p w14:paraId="16ED002F" w14:textId="1068C254" w:rsidR="007D7F11" w:rsidRDefault="0032159B" w:rsidP="0032159B">
      <w:r>
        <w:br w:type="page"/>
      </w:r>
    </w:p>
    <w:p w14:paraId="695805FA" w14:textId="29A93E51" w:rsidR="007D7F11" w:rsidRDefault="007D7F11" w:rsidP="001E6BDE">
      <w:pPr>
        <w:pStyle w:val="Heading2"/>
      </w:pPr>
      <w:r>
        <w:lastRenderedPageBreak/>
        <w:t>Connectivity/Relationships</w:t>
      </w:r>
    </w:p>
    <w:p w14:paraId="2F58EEEA" w14:textId="117B89E9" w:rsidR="0032159B" w:rsidRDefault="0032159B" w:rsidP="00EA24AD">
      <w:r>
        <w:rPr>
          <w:noProof/>
        </w:rPr>
        <w:drawing>
          <wp:inline distT="0" distB="0" distL="0" distR="0" wp14:anchorId="27F5F235" wp14:editId="7FBC9AC9">
            <wp:extent cx="5609475" cy="3444240"/>
            <wp:effectExtent l="0" t="0" r="0" b="381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550" cy="3446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89193" w14:textId="146BFD8A" w:rsidR="00233A6D" w:rsidRDefault="00233A6D" w:rsidP="00EA24AD">
      <w:r>
        <w:rPr>
          <w:noProof/>
        </w:rPr>
        <w:drawing>
          <wp:inline distT="0" distB="0" distL="0" distR="0" wp14:anchorId="5E2E6269" wp14:editId="756320BD">
            <wp:extent cx="5433060" cy="3392502"/>
            <wp:effectExtent l="0" t="0" r="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43221" cy="3398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72F95" w14:textId="77777777" w:rsidR="00233A6D" w:rsidRDefault="00233A6D" w:rsidP="00233A6D">
      <w:pPr>
        <w:pStyle w:val="ListParagraph"/>
        <w:numPr>
          <w:ilvl w:val="0"/>
          <w:numId w:val="3"/>
        </w:numPr>
      </w:pPr>
      <w:r>
        <w:t xml:space="preserve">The Patient has one doctor and doctors can have many patients </w:t>
      </w:r>
      <w:r w:rsidRPr="00C8514D">
        <w:rPr>
          <w:color w:val="FF0000"/>
        </w:rPr>
        <w:t>(M:1)</w:t>
      </w:r>
    </w:p>
    <w:p w14:paraId="7B1971BE" w14:textId="77777777" w:rsidR="00233A6D" w:rsidRDefault="00233A6D" w:rsidP="00233A6D">
      <w:pPr>
        <w:pStyle w:val="ListParagraph"/>
        <w:numPr>
          <w:ilvl w:val="0"/>
          <w:numId w:val="3"/>
        </w:numPr>
      </w:pPr>
      <w:r>
        <w:t xml:space="preserve">Department can have many surgeons and surgeons have only one department </w:t>
      </w:r>
      <w:r w:rsidRPr="00C8514D">
        <w:rPr>
          <w:color w:val="FF0000"/>
        </w:rPr>
        <w:t>(1:M)</w:t>
      </w:r>
    </w:p>
    <w:p w14:paraId="1A2D87BA" w14:textId="77777777" w:rsidR="00233A6D" w:rsidRDefault="00233A6D" w:rsidP="00233A6D">
      <w:pPr>
        <w:pStyle w:val="ListParagraph"/>
        <w:numPr>
          <w:ilvl w:val="0"/>
          <w:numId w:val="3"/>
        </w:numPr>
      </w:pPr>
      <w:r>
        <w:t>Patients have can have many referrals and referrals are for only one patient</w:t>
      </w:r>
      <w:r w:rsidRPr="00C8514D">
        <w:rPr>
          <w:color w:val="FF0000"/>
        </w:rPr>
        <w:t>(1:M)</w:t>
      </w:r>
    </w:p>
    <w:p w14:paraId="5FBCAE3B" w14:textId="77777777" w:rsidR="00233A6D" w:rsidRDefault="00233A6D" w:rsidP="00233A6D">
      <w:pPr>
        <w:pStyle w:val="ListParagraph"/>
        <w:numPr>
          <w:ilvl w:val="0"/>
          <w:numId w:val="3"/>
        </w:numPr>
      </w:pPr>
      <w:r>
        <w:t xml:space="preserve">Department can have many referrals and referrals can be for only one department </w:t>
      </w:r>
      <w:r w:rsidRPr="00C8514D">
        <w:rPr>
          <w:color w:val="FF0000"/>
        </w:rPr>
        <w:t>(1:M)</w:t>
      </w:r>
    </w:p>
    <w:p w14:paraId="6474E818" w14:textId="77777777" w:rsidR="00233A6D" w:rsidRDefault="00233A6D" w:rsidP="00233A6D">
      <w:pPr>
        <w:pStyle w:val="ListParagraph"/>
        <w:numPr>
          <w:ilvl w:val="0"/>
          <w:numId w:val="3"/>
        </w:numPr>
      </w:pPr>
      <w:r>
        <w:t>Surgeons can have many referrals and referrals can be for only one surgeon</w:t>
      </w:r>
      <w:r w:rsidRPr="00C8514D">
        <w:rPr>
          <w:color w:val="FF0000"/>
        </w:rPr>
        <w:t>(1:M)</w:t>
      </w:r>
    </w:p>
    <w:p w14:paraId="6D71C0C1" w14:textId="33E4A3CA" w:rsidR="00947EA3" w:rsidRDefault="00233A6D" w:rsidP="00233A6D">
      <w:pPr>
        <w:pStyle w:val="ListParagraph"/>
        <w:numPr>
          <w:ilvl w:val="0"/>
          <w:numId w:val="3"/>
        </w:numPr>
        <w:rPr>
          <w:color w:val="FF0000"/>
        </w:rPr>
        <w:sectPr w:rsidR="00947EA3" w:rsidSect="003029D7">
          <w:headerReference w:type="default" r:id="rId16"/>
          <w:footerReference w:type="default" r:id="rId17"/>
          <w:pgSz w:w="11906" w:h="16838"/>
          <w:pgMar w:top="1440" w:right="1440" w:bottom="1440" w:left="1440" w:header="567" w:footer="567" w:gutter="0"/>
          <w:cols w:space="708"/>
          <w:docGrid w:linePitch="360"/>
        </w:sectPr>
      </w:pPr>
      <w:r>
        <w:t>Doctor can send many referrals and referrals are sent by only one doctor</w:t>
      </w:r>
      <w:r w:rsidRPr="00C8514D">
        <w:rPr>
          <w:color w:val="FF0000"/>
        </w:rPr>
        <w:t>(1:M</w:t>
      </w:r>
      <w:r w:rsidR="00947EA3">
        <w:rPr>
          <w:color w:val="FF0000"/>
        </w:rPr>
        <w:t>)</w:t>
      </w:r>
    </w:p>
    <w:p w14:paraId="62FB6F82" w14:textId="33113C41" w:rsidR="005F2B95" w:rsidRPr="001E6BDE" w:rsidRDefault="005F2B95" w:rsidP="001E6BDE">
      <w:pPr>
        <w:pStyle w:val="Heading2"/>
      </w:pPr>
      <w:r w:rsidRPr="001E6BDE">
        <w:lastRenderedPageBreak/>
        <w:t>Bridging table</w:t>
      </w:r>
      <w:r w:rsidR="00392F51" w:rsidRPr="001E6BDE">
        <w:t>/Composite Table</w:t>
      </w:r>
    </w:p>
    <w:p w14:paraId="75EEB2BD" w14:textId="374150AF" w:rsidR="00C67317" w:rsidRDefault="00565217" w:rsidP="005F2B95">
      <w:r>
        <w:t>There was no many to many relationships so there was no need for a bridging table.</w:t>
      </w:r>
    </w:p>
    <w:p w14:paraId="6E94E223" w14:textId="35BE62E2" w:rsidR="00392F51" w:rsidRDefault="00FB4D85" w:rsidP="001E6BDE">
      <w:pPr>
        <w:pStyle w:val="Heading2"/>
      </w:pPr>
      <w:r>
        <w:t>Extent of Normalisation</w:t>
      </w:r>
    </w:p>
    <w:p w14:paraId="5B2FF30D" w14:textId="23809E72" w:rsidR="004336F5" w:rsidRDefault="00496690" w:rsidP="002A7F4C">
      <w:pPr>
        <w:pStyle w:val="Heading3"/>
      </w:pPr>
      <w:r>
        <w:t>1NF</w:t>
      </w:r>
    </w:p>
    <w:p w14:paraId="6CFF5E31" w14:textId="669F2628" w:rsidR="00753202" w:rsidRPr="002A7F4C" w:rsidRDefault="00F63554" w:rsidP="002A7F4C">
      <w:r>
        <w:object w:dxaOrig="25561" w:dyaOrig="4104" w14:anchorId="692A6B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6" type="#_x0000_t75" style="width:697.6pt;height:112.1pt" o:ole="">
            <v:imagedata r:id="rId18" o:title=""/>
          </v:shape>
          <o:OLEObject Type="Embed" ProgID="Visio.Drawing.15" ShapeID="_x0000_i1046" DrawAspect="Content" ObjectID="_1692182604" r:id="rId19"/>
        </w:object>
      </w:r>
    </w:p>
    <w:p w14:paraId="459F61CE" w14:textId="77777777" w:rsidR="00895F85" w:rsidRDefault="00753202" w:rsidP="00753202">
      <w:pPr>
        <w:pStyle w:val="Heading3"/>
      </w:pPr>
      <w:r>
        <w:t>2NF</w:t>
      </w:r>
    </w:p>
    <w:p w14:paraId="2DB0C1A6" w14:textId="4140AFFE" w:rsidR="00753202" w:rsidRDefault="0003488D" w:rsidP="00753202">
      <w:r>
        <w:object w:dxaOrig="19752" w:dyaOrig="5592" w14:anchorId="4C9B289A">
          <v:shape id="_x0000_i1060" type="#_x0000_t75" style="width:697.6pt;height:197.65pt" o:ole="">
            <v:imagedata r:id="rId20" o:title=""/>
          </v:shape>
          <o:OLEObject Type="Embed" ProgID="Visio.Drawing.15" ShapeID="_x0000_i1060" DrawAspect="Content" ObjectID="_1692182605" r:id="rId21"/>
        </w:object>
      </w:r>
    </w:p>
    <w:p w14:paraId="2B819F9B" w14:textId="6218EE83" w:rsidR="00753202" w:rsidRDefault="00753202" w:rsidP="00753202"/>
    <w:p w14:paraId="49FC0745" w14:textId="1152B27D" w:rsidR="00F63554" w:rsidRDefault="00F63554" w:rsidP="00F63554">
      <w:pPr>
        <w:pStyle w:val="Heading3"/>
      </w:pPr>
      <w:r>
        <w:t>3NF</w:t>
      </w:r>
    </w:p>
    <w:p w14:paraId="2C962BC5" w14:textId="6ACDC123" w:rsidR="00F63554" w:rsidRPr="00F63554" w:rsidRDefault="0079667D" w:rsidP="00F63554">
      <w:r>
        <w:object w:dxaOrig="16728" w:dyaOrig="7164" w14:anchorId="25BF13A9">
          <v:shape id="_x0000_i1051" type="#_x0000_t75" style="width:697.6pt;height:298.85pt" o:ole="">
            <v:imagedata r:id="rId22" o:title=""/>
          </v:shape>
          <o:OLEObject Type="Embed" ProgID="Visio.Drawing.15" ShapeID="_x0000_i1051" DrawAspect="Content" ObjectID="_1692182606" r:id="rId23"/>
        </w:object>
      </w:r>
    </w:p>
    <w:p w14:paraId="2F14C92B" w14:textId="26D4BA4E" w:rsidR="00F63554" w:rsidRPr="00753202" w:rsidRDefault="00F63554" w:rsidP="00753202">
      <w:pPr>
        <w:sectPr w:rsidR="00F63554" w:rsidRPr="00753202" w:rsidSect="00947EA3">
          <w:pgSz w:w="16838" w:h="11906" w:orient="landscape"/>
          <w:pgMar w:top="1440" w:right="1440" w:bottom="1440" w:left="1440" w:header="567" w:footer="567" w:gutter="0"/>
          <w:cols w:space="708"/>
          <w:docGrid w:linePitch="360"/>
        </w:sectPr>
      </w:pPr>
    </w:p>
    <w:p w14:paraId="1EE569BA" w14:textId="29FF791C" w:rsidR="0036456E" w:rsidRDefault="0036456E" w:rsidP="0036456E">
      <w:pPr>
        <w:pStyle w:val="Heading2"/>
      </w:pPr>
      <w:r>
        <w:lastRenderedPageBreak/>
        <w:t xml:space="preserve">Interesting </w:t>
      </w:r>
      <w:r w:rsidR="00E0494C">
        <w:t>things about design</w:t>
      </w:r>
    </w:p>
    <w:p w14:paraId="48D5FF83" w14:textId="572E5347" w:rsidR="00E0494C" w:rsidRDefault="009D53B0" w:rsidP="00E0494C">
      <w:r>
        <w:t>The way I designed the database there was no n</w:t>
      </w:r>
      <w:r w:rsidR="00692BE1">
        <w:t>eed for:</w:t>
      </w:r>
    </w:p>
    <w:p w14:paraId="273DC17B" w14:textId="68CF8BFD" w:rsidR="00692BE1" w:rsidRDefault="00692BE1" w:rsidP="00692BE1">
      <w:pPr>
        <w:pStyle w:val="ListParagraph"/>
        <w:numPr>
          <w:ilvl w:val="0"/>
          <w:numId w:val="13"/>
        </w:numPr>
      </w:pPr>
      <w:r>
        <w:t xml:space="preserve">Bridging table </w:t>
      </w:r>
      <w:r w:rsidR="0079667D">
        <w:t>– (apart from referral is kind of the bridging table between all tables)</w:t>
      </w:r>
    </w:p>
    <w:p w14:paraId="4EB6A01B" w14:textId="5DB7AE32" w:rsidR="00692BE1" w:rsidRDefault="00692BE1" w:rsidP="00692BE1">
      <w:pPr>
        <w:pStyle w:val="ListParagraph"/>
        <w:numPr>
          <w:ilvl w:val="0"/>
          <w:numId w:val="13"/>
        </w:numPr>
      </w:pPr>
      <w:r>
        <w:t>Composite table</w:t>
      </w:r>
    </w:p>
    <w:p w14:paraId="5DDC32A9" w14:textId="540D7848" w:rsidR="00692BE1" w:rsidRDefault="00A9161D" w:rsidP="00692BE1">
      <w:pPr>
        <w:pStyle w:val="ListParagraph"/>
        <w:numPr>
          <w:ilvl w:val="0"/>
          <w:numId w:val="13"/>
        </w:numPr>
      </w:pPr>
      <w:r>
        <w:t>Subtype/Supertype entities</w:t>
      </w:r>
    </w:p>
    <w:p w14:paraId="4879D2D9" w14:textId="70B89907" w:rsidR="002D5C6D" w:rsidRDefault="00D92213" w:rsidP="00FA3D29">
      <w:pPr>
        <w:pStyle w:val="ListParagraph"/>
        <w:numPr>
          <w:ilvl w:val="0"/>
          <w:numId w:val="13"/>
        </w:numPr>
      </w:pPr>
      <w:r>
        <w:t>Recursive entit</w:t>
      </w:r>
      <w:r w:rsidR="002D5C6D">
        <w:t>ies</w:t>
      </w:r>
    </w:p>
    <w:p w14:paraId="74D3948E" w14:textId="28B69005" w:rsidR="00E37A81" w:rsidRDefault="00E37A81" w:rsidP="00FA3D29">
      <w:pPr>
        <w:pStyle w:val="ListParagraph"/>
        <w:numPr>
          <w:ilvl w:val="0"/>
          <w:numId w:val="13"/>
        </w:numPr>
      </w:pPr>
      <w:r>
        <w:t>Multivalued Attributes</w:t>
      </w:r>
    </w:p>
    <w:p w14:paraId="20398CFC" w14:textId="7D2C283C" w:rsidR="00AB16DF" w:rsidRDefault="00AB16DF" w:rsidP="00AB16DF">
      <w:r>
        <w:t xml:space="preserve">One thing </w:t>
      </w:r>
      <w:r w:rsidR="00917060">
        <w:t>I did think about is there could have been a recursive entity if Surgeon could be head of department which manages surgeons, but that isn’t case.</w:t>
      </w:r>
    </w:p>
    <w:p w14:paraId="22107C8F" w14:textId="7079B67F" w:rsidR="00917060" w:rsidRDefault="00917060" w:rsidP="00AB16DF">
      <w:r>
        <w:t xml:space="preserve">Another was multivalued attributes, could a </w:t>
      </w:r>
      <w:r w:rsidR="00D03E07">
        <w:t>doctor</w:t>
      </w:r>
      <w:r>
        <w:t xml:space="preserve"> be a GP and Private</w:t>
      </w:r>
      <w:r w:rsidR="0000392E">
        <w:t>,</w:t>
      </w:r>
      <w:r>
        <w:t xml:space="preserve"> or Internal and GP</w:t>
      </w:r>
      <w:r w:rsidR="0098538C">
        <w:t>?</w:t>
      </w:r>
      <w:r>
        <w:t xml:space="preserve"> </w:t>
      </w:r>
      <w:r w:rsidR="0098538C">
        <w:t>I</w:t>
      </w:r>
      <w:r>
        <w:t xml:space="preserve">n the specification </w:t>
      </w:r>
      <w:r w:rsidR="0000392E">
        <w:t xml:space="preserve">or data provided, </w:t>
      </w:r>
      <w:r>
        <w:t>that wasn’t the case either</w:t>
      </w:r>
      <w:r w:rsidR="0000392E">
        <w:t>.</w:t>
      </w:r>
    </w:p>
    <w:p w14:paraId="755F85E2" w14:textId="2CDFD319" w:rsidR="00692BE1" w:rsidRDefault="009A19B2" w:rsidP="00E0494C">
      <w:r>
        <w:t xml:space="preserve">A bridging table could have been needed if surgeons where apart of many departments, if a patient </w:t>
      </w:r>
      <w:r w:rsidR="0011733C">
        <w:t>can have many doctors, but the specification did</w:t>
      </w:r>
      <w:r w:rsidR="00D03E07">
        <w:t xml:space="preserve"> not</w:t>
      </w:r>
      <w:r w:rsidR="0011733C">
        <w:t xml:space="preserve"> specify this. </w:t>
      </w:r>
    </w:p>
    <w:p w14:paraId="21B21F7B" w14:textId="57409509" w:rsidR="00BE2803" w:rsidRPr="00E0494C" w:rsidRDefault="00BE2803" w:rsidP="00E0494C">
      <w:r>
        <w:t>The only constraint that I came across was attribute “Health Target Eligible” which was a “yes” or “no” only.</w:t>
      </w:r>
    </w:p>
    <w:p w14:paraId="13D09D1C" w14:textId="60A273D0" w:rsidR="00566188" w:rsidRDefault="00C42F9F" w:rsidP="001E6BDE">
      <w:pPr>
        <w:pStyle w:val="Heading2"/>
      </w:pPr>
      <w:r>
        <w:t>Version Control</w:t>
      </w:r>
    </w:p>
    <w:p w14:paraId="021C7D89" w14:textId="48365AE5" w:rsidR="00785522" w:rsidRPr="005F2B95" w:rsidRDefault="00E64A6D" w:rsidP="00785522">
      <w:r>
        <w:rPr>
          <w:noProof/>
        </w:rPr>
        <w:drawing>
          <wp:inline distT="0" distB="0" distL="0" distR="0" wp14:anchorId="0C7ECA10" wp14:editId="51B82A0E">
            <wp:extent cx="5731510" cy="3325495"/>
            <wp:effectExtent l="0" t="0" r="2540" b="8255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5522" w:rsidRPr="005F2B95" w:rsidSect="003029D7">
      <w:pgSz w:w="11906" w:h="16838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8B48C" w14:textId="77777777" w:rsidR="00C348A6" w:rsidRDefault="00C348A6" w:rsidP="003029D7">
      <w:pPr>
        <w:spacing w:after="0" w:line="240" w:lineRule="auto"/>
      </w:pPr>
      <w:r>
        <w:separator/>
      </w:r>
    </w:p>
  </w:endnote>
  <w:endnote w:type="continuationSeparator" w:id="0">
    <w:p w14:paraId="7D591DDC" w14:textId="77777777" w:rsidR="00C348A6" w:rsidRDefault="00C348A6" w:rsidP="003029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C70F4" w14:textId="082049D8" w:rsidR="003029D7" w:rsidRPr="0041779D" w:rsidRDefault="0041779D">
    <w:pPr>
      <w:pStyle w:val="Footer"/>
      <w:rPr>
        <w:sz w:val="18"/>
        <w:szCs w:val="18"/>
      </w:rPr>
    </w:pPr>
    <w:r w:rsidRPr="0041779D">
      <w:rPr>
        <w:sz w:val="18"/>
        <w:szCs w:val="18"/>
      </w:rPr>
      <w:fldChar w:fldCharType="begin"/>
    </w:r>
    <w:r w:rsidRPr="0041779D">
      <w:rPr>
        <w:sz w:val="18"/>
        <w:szCs w:val="18"/>
      </w:rPr>
      <w:instrText xml:space="preserve"> DATE \@ "d MMMM yyyy" </w:instrText>
    </w:r>
    <w:r w:rsidRPr="0041779D">
      <w:rPr>
        <w:sz w:val="18"/>
        <w:szCs w:val="18"/>
      </w:rPr>
      <w:fldChar w:fldCharType="separate"/>
    </w:r>
    <w:r w:rsidR="002A7F4C">
      <w:rPr>
        <w:noProof/>
        <w:sz w:val="18"/>
        <w:szCs w:val="18"/>
      </w:rPr>
      <w:t>3 September 2021</w:t>
    </w:r>
    <w:r w:rsidRPr="0041779D">
      <w:rPr>
        <w:sz w:val="18"/>
        <w:szCs w:val="18"/>
      </w:rPr>
      <w:fldChar w:fldCharType="end"/>
    </w:r>
    <w:r w:rsidRPr="0041779D">
      <w:rPr>
        <w:sz w:val="18"/>
        <w:szCs w:val="18"/>
      </w:rPr>
      <w:tab/>
    </w:r>
    <w:r w:rsidRPr="0041779D">
      <w:rPr>
        <w:sz w:val="18"/>
        <w:szCs w:val="18"/>
      </w:rPr>
      <w:tab/>
    </w:r>
    <w:r w:rsidRPr="0041779D">
      <w:rPr>
        <w:color w:val="7F7F7F" w:themeColor="background1" w:themeShade="7F"/>
        <w:spacing w:val="60"/>
        <w:sz w:val="18"/>
        <w:szCs w:val="18"/>
      </w:rPr>
      <w:t>Page</w:t>
    </w:r>
    <w:r w:rsidRPr="0041779D">
      <w:rPr>
        <w:sz w:val="18"/>
        <w:szCs w:val="18"/>
      </w:rPr>
      <w:t xml:space="preserve"> | </w:t>
    </w:r>
    <w:r w:rsidRPr="0041779D">
      <w:rPr>
        <w:sz w:val="18"/>
        <w:szCs w:val="18"/>
      </w:rPr>
      <w:fldChar w:fldCharType="begin"/>
    </w:r>
    <w:r w:rsidRPr="0041779D">
      <w:rPr>
        <w:sz w:val="18"/>
        <w:szCs w:val="18"/>
      </w:rPr>
      <w:instrText xml:space="preserve"> PAGE   \* MERGEFORMAT </w:instrText>
    </w:r>
    <w:r w:rsidRPr="0041779D">
      <w:rPr>
        <w:sz w:val="18"/>
        <w:szCs w:val="18"/>
      </w:rPr>
      <w:fldChar w:fldCharType="separate"/>
    </w:r>
    <w:r w:rsidRPr="0041779D">
      <w:rPr>
        <w:b/>
        <w:bCs/>
        <w:noProof/>
        <w:sz w:val="18"/>
        <w:szCs w:val="18"/>
      </w:rPr>
      <w:t>1</w:t>
    </w:r>
    <w:r w:rsidRPr="0041779D">
      <w:rPr>
        <w:b/>
        <w:bCs/>
        <w:noProof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F54B71" w14:textId="77777777" w:rsidR="00C348A6" w:rsidRDefault="00C348A6" w:rsidP="003029D7">
      <w:pPr>
        <w:spacing w:after="0" w:line="240" w:lineRule="auto"/>
      </w:pPr>
      <w:r>
        <w:separator/>
      </w:r>
    </w:p>
  </w:footnote>
  <w:footnote w:type="continuationSeparator" w:id="0">
    <w:p w14:paraId="1447FDBB" w14:textId="77777777" w:rsidR="00C348A6" w:rsidRDefault="00C348A6" w:rsidP="003029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125C9" w14:textId="2472D535" w:rsidR="003029D7" w:rsidRPr="0041779D" w:rsidRDefault="003029D7">
    <w:pPr>
      <w:pStyle w:val="Header"/>
      <w:rPr>
        <w:sz w:val="18"/>
        <w:szCs w:val="18"/>
      </w:rPr>
    </w:pPr>
    <w:r w:rsidRPr="0041779D">
      <w:rPr>
        <w:sz w:val="18"/>
        <w:szCs w:val="18"/>
      </w:rPr>
      <w:t>BC</w:t>
    </w:r>
    <w:r w:rsidR="0041779D" w:rsidRPr="0041779D">
      <w:rPr>
        <w:sz w:val="18"/>
        <w:szCs w:val="18"/>
      </w:rPr>
      <w:t>DE103_Ass#1-PatientWaitlist Database</w:t>
    </w:r>
    <w:r w:rsidR="0041779D" w:rsidRPr="0041779D">
      <w:rPr>
        <w:sz w:val="18"/>
        <w:szCs w:val="18"/>
      </w:rPr>
      <w:tab/>
    </w:r>
    <w:r w:rsidR="0041779D" w:rsidRPr="0041779D">
      <w:rPr>
        <w:sz w:val="18"/>
        <w:szCs w:val="18"/>
      </w:rPr>
      <w:tab/>
      <w:t>James Hutchinson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47E88"/>
    <w:multiLevelType w:val="hybridMultilevel"/>
    <w:tmpl w:val="0494081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6A3D42"/>
    <w:multiLevelType w:val="hybridMultilevel"/>
    <w:tmpl w:val="9BEA0DB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C849FF"/>
    <w:multiLevelType w:val="hybridMultilevel"/>
    <w:tmpl w:val="E222D20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E0094A"/>
    <w:multiLevelType w:val="hybridMultilevel"/>
    <w:tmpl w:val="10E0B59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8E2374"/>
    <w:multiLevelType w:val="hybridMultilevel"/>
    <w:tmpl w:val="90B8529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05040"/>
    <w:multiLevelType w:val="hybridMultilevel"/>
    <w:tmpl w:val="EDB28024"/>
    <w:lvl w:ilvl="0" w:tplc="1409000F">
      <w:start w:val="1"/>
      <w:numFmt w:val="decimal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25F30E3"/>
    <w:multiLevelType w:val="hybridMultilevel"/>
    <w:tmpl w:val="40A2E70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105926"/>
    <w:multiLevelType w:val="hybridMultilevel"/>
    <w:tmpl w:val="A2C880E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6F6F36"/>
    <w:multiLevelType w:val="hybridMultilevel"/>
    <w:tmpl w:val="97A4F93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A978FD"/>
    <w:multiLevelType w:val="hybridMultilevel"/>
    <w:tmpl w:val="827C3484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2750CD"/>
    <w:multiLevelType w:val="hybridMultilevel"/>
    <w:tmpl w:val="9500B64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442A32"/>
    <w:multiLevelType w:val="hybridMultilevel"/>
    <w:tmpl w:val="F39A156C"/>
    <w:lvl w:ilvl="0" w:tplc="1409000F">
      <w:start w:val="1"/>
      <w:numFmt w:val="decimal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9B30AE5"/>
    <w:multiLevelType w:val="hybridMultilevel"/>
    <w:tmpl w:val="615C88B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10"/>
  </w:num>
  <w:num w:numId="4">
    <w:abstractNumId w:val="7"/>
  </w:num>
  <w:num w:numId="5">
    <w:abstractNumId w:val="11"/>
  </w:num>
  <w:num w:numId="6">
    <w:abstractNumId w:val="5"/>
  </w:num>
  <w:num w:numId="7">
    <w:abstractNumId w:val="3"/>
  </w:num>
  <w:num w:numId="8">
    <w:abstractNumId w:val="9"/>
  </w:num>
  <w:num w:numId="9">
    <w:abstractNumId w:val="8"/>
  </w:num>
  <w:num w:numId="10">
    <w:abstractNumId w:val="4"/>
  </w:num>
  <w:num w:numId="11">
    <w:abstractNumId w:val="1"/>
  </w:num>
  <w:num w:numId="12">
    <w:abstractNumId w:val="6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736"/>
    <w:rsid w:val="00001633"/>
    <w:rsid w:val="0000392E"/>
    <w:rsid w:val="00012C7C"/>
    <w:rsid w:val="0003488D"/>
    <w:rsid w:val="00071B3F"/>
    <w:rsid w:val="00080332"/>
    <w:rsid w:val="00084A33"/>
    <w:rsid w:val="000A50AC"/>
    <w:rsid w:val="000D367F"/>
    <w:rsid w:val="000E3859"/>
    <w:rsid w:val="000F19A1"/>
    <w:rsid w:val="000F3D36"/>
    <w:rsid w:val="0011733C"/>
    <w:rsid w:val="001B3197"/>
    <w:rsid w:val="001C3FFF"/>
    <w:rsid w:val="001E6BDE"/>
    <w:rsid w:val="001F623E"/>
    <w:rsid w:val="00214399"/>
    <w:rsid w:val="00233A6D"/>
    <w:rsid w:val="00236687"/>
    <w:rsid w:val="00240E15"/>
    <w:rsid w:val="002450A7"/>
    <w:rsid w:val="0027162D"/>
    <w:rsid w:val="002862D3"/>
    <w:rsid w:val="002A7F4C"/>
    <w:rsid w:val="002B4EFC"/>
    <w:rsid w:val="002D5C6D"/>
    <w:rsid w:val="00300233"/>
    <w:rsid w:val="003029D7"/>
    <w:rsid w:val="003072C5"/>
    <w:rsid w:val="003212AD"/>
    <w:rsid w:val="0032159B"/>
    <w:rsid w:val="0036456E"/>
    <w:rsid w:val="0038333B"/>
    <w:rsid w:val="0039147C"/>
    <w:rsid w:val="00392F51"/>
    <w:rsid w:val="003A57FE"/>
    <w:rsid w:val="0041779D"/>
    <w:rsid w:val="00417BFD"/>
    <w:rsid w:val="004264FB"/>
    <w:rsid w:val="00431FB6"/>
    <w:rsid w:val="004336F5"/>
    <w:rsid w:val="0044100F"/>
    <w:rsid w:val="00456D10"/>
    <w:rsid w:val="00457AD7"/>
    <w:rsid w:val="004818EB"/>
    <w:rsid w:val="00490E60"/>
    <w:rsid w:val="00496690"/>
    <w:rsid w:val="004A2D3A"/>
    <w:rsid w:val="004E6AE9"/>
    <w:rsid w:val="004F3B65"/>
    <w:rsid w:val="00536736"/>
    <w:rsid w:val="005429ED"/>
    <w:rsid w:val="00542BEA"/>
    <w:rsid w:val="00547A52"/>
    <w:rsid w:val="00562D6F"/>
    <w:rsid w:val="00565217"/>
    <w:rsid w:val="00566188"/>
    <w:rsid w:val="00585D1C"/>
    <w:rsid w:val="005C2466"/>
    <w:rsid w:val="005C2AE5"/>
    <w:rsid w:val="005D28AB"/>
    <w:rsid w:val="005E4964"/>
    <w:rsid w:val="005F2B95"/>
    <w:rsid w:val="0060023F"/>
    <w:rsid w:val="006071C7"/>
    <w:rsid w:val="00607A3F"/>
    <w:rsid w:val="0062633E"/>
    <w:rsid w:val="00665E07"/>
    <w:rsid w:val="0067078E"/>
    <w:rsid w:val="00672627"/>
    <w:rsid w:val="0068016A"/>
    <w:rsid w:val="00692BE1"/>
    <w:rsid w:val="006A3446"/>
    <w:rsid w:val="007445F2"/>
    <w:rsid w:val="0075306D"/>
    <w:rsid w:val="00753202"/>
    <w:rsid w:val="00780F35"/>
    <w:rsid w:val="00785522"/>
    <w:rsid w:val="00786BF2"/>
    <w:rsid w:val="0079667D"/>
    <w:rsid w:val="007A48B3"/>
    <w:rsid w:val="007D7F11"/>
    <w:rsid w:val="007F4182"/>
    <w:rsid w:val="00856AC1"/>
    <w:rsid w:val="00895F85"/>
    <w:rsid w:val="008A6CCA"/>
    <w:rsid w:val="008B2FF7"/>
    <w:rsid w:val="00906ED2"/>
    <w:rsid w:val="00917060"/>
    <w:rsid w:val="00947EA3"/>
    <w:rsid w:val="0098538C"/>
    <w:rsid w:val="00994E6C"/>
    <w:rsid w:val="009A19B2"/>
    <w:rsid w:val="009D53B0"/>
    <w:rsid w:val="009F5605"/>
    <w:rsid w:val="009F654A"/>
    <w:rsid w:val="00A4209A"/>
    <w:rsid w:val="00A71114"/>
    <w:rsid w:val="00A9161D"/>
    <w:rsid w:val="00AB16DF"/>
    <w:rsid w:val="00AD1DCB"/>
    <w:rsid w:val="00AF3420"/>
    <w:rsid w:val="00B25617"/>
    <w:rsid w:val="00B8176C"/>
    <w:rsid w:val="00B9366F"/>
    <w:rsid w:val="00BA0569"/>
    <w:rsid w:val="00BB225A"/>
    <w:rsid w:val="00BE2803"/>
    <w:rsid w:val="00C16FA1"/>
    <w:rsid w:val="00C348A6"/>
    <w:rsid w:val="00C42F9F"/>
    <w:rsid w:val="00C526BB"/>
    <w:rsid w:val="00C61DCF"/>
    <w:rsid w:val="00C67317"/>
    <w:rsid w:val="00C8514D"/>
    <w:rsid w:val="00C9217C"/>
    <w:rsid w:val="00CB65E8"/>
    <w:rsid w:val="00CC7A5B"/>
    <w:rsid w:val="00CE5DF3"/>
    <w:rsid w:val="00CF2B2B"/>
    <w:rsid w:val="00D03E07"/>
    <w:rsid w:val="00D569BD"/>
    <w:rsid w:val="00D57B4C"/>
    <w:rsid w:val="00D66013"/>
    <w:rsid w:val="00D92213"/>
    <w:rsid w:val="00DA664B"/>
    <w:rsid w:val="00DC74CC"/>
    <w:rsid w:val="00E0494C"/>
    <w:rsid w:val="00E06F7D"/>
    <w:rsid w:val="00E12712"/>
    <w:rsid w:val="00E37A81"/>
    <w:rsid w:val="00E47132"/>
    <w:rsid w:val="00E62F8D"/>
    <w:rsid w:val="00E64A6D"/>
    <w:rsid w:val="00E75891"/>
    <w:rsid w:val="00E75A0A"/>
    <w:rsid w:val="00E92FE2"/>
    <w:rsid w:val="00EA24AD"/>
    <w:rsid w:val="00EB1BB3"/>
    <w:rsid w:val="00EC17CF"/>
    <w:rsid w:val="00ED2D38"/>
    <w:rsid w:val="00ED5BB0"/>
    <w:rsid w:val="00EE1B27"/>
    <w:rsid w:val="00EF632D"/>
    <w:rsid w:val="00F06E96"/>
    <w:rsid w:val="00F13A8D"/>
    <w:rsid w:val="00F343E4"/>
    <w:rsid w:val="00F56DF1"/>
    <w:rsid w:val="00F5711A"/>
    <w:rsid w:val="00F6326D"/>
    <w:rsid w:val="00F63554"/>
    <w:rsid w:val="00F636A7"/>
    <w:rsid w:val="00FA3D29"/>
    <w:rsid w:val="00FB4D85"/>
    <w:rsid w:val="00FB4DA7"/>
    <w:rsid w:val="00FB6057"/>
    <w:rsid w:val="00FC339E"/>
    <w:rsid w:val="00FE3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DA895"/>
  <w15:chartTrackingRefBased/>
  <w15:docId w15:val="{03C2ACE8-29FE-4B82-BE76-06EDFF03D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67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6BDE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6BDE"/>
    <w:pPr>
      <w:keepNext/>
      <w:keepLines/>
      <w:spacing w:before="240" w:after="0"/>
      <w:outlineLvl w:val="2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67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E6BD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53673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E6BD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3029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29D7"/>
  </w:style>
  <w:style w:type="paragraph" w:styleId="Footer">
    <w:name w:val="footer"/>
    <w:basedOn w:val="Normal"/>
    <w:link w:val="FooterChar"/>
    <w:uiPriority w:val="99"/>
    <w:unhideWhenUsed/>
    <w:rsid w:val="003029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29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9.emf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package" Target="embeddings/Microsoft_Visio_Drawing1.vsdx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image" Target="media/image10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package" Target="embeddings/Microsoft_Visio_Drawing2.vsdx"/><Relationship Id="rId10" Type="http://schemas.openxmlformats.org/officeDocument/2006/relationships/image" Target="media/image3.png"/><Relationship Id="rId19" Type="http://schemas.openxmlformats.org/officeDocument/2006/relationships/package" Target="embeddings/Microsoft_Visio_Drawing.vsdx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51A14B-4C27-430E-952B-CB121FE4CC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7</Pages>
  <Words>610</Words>
  <Characters>3478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Hutchinson</dc:creator>
  <cp:keywords/>
  <dc:description/>
  <cp:lastModifiedBy>James Hutchinson</cp:lastModifiedBy>
  <cp:revision>151</cp:revision>
  <dcterms:created xsi:type="dcterms:W3CDTF">2021-08-11T00:50:00Z</dcterms:created>
  <dcterms:modified xsi:type="dcterms:W3CDTF">2021-09-03T01:56:00Z</dcterms:modified>
</cp:coreProperties>
</file>