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8BA4" w14:textId="6EFFC0F9" w:rsidR="00057848" w:rsidRDefault="00C07CB5" w:rsidP="00C07CB5">
      <w:pPr>
        <w:pStyle w:val="Heading1"/>
        <w:spacing w:before="0"/>
        <w:rPr>
          <w:rFonts w:ascii="Verdana" w:hAnsi="Verdana"/>
          <w:color w:val="auto"/>
          <w:sz w:val="48"/>
          <w:szCs w:val="48"/>
        </w:rPr>
      </w:pPr>
      <w:r w:rsidRPr="00C07CB5">
        <w:rPr>
          <w:rFonts w:ascii="Verdana" w:hAnsi="Verdana"/>
          <w:color w:val="auto"/>
          <w:sz w:val="48"/>
          <w:szCs w:val="48"/>
        </w:rPr>
        <w:t>Remote Palliative Care</w:t>
      </w:r>
      <w:r w:rsidR="00E06070">
        <w:rPr>
          <w:rFonts w:ascii="Verdana" w:hAnsi="Verdana"/>
          <w:color w:val="auto"/>
          <w:sz w:val="48"/>
          <w:szCs w:val="48"/>
        </w:rPr>
        <w:t xml:space="preserve"> – Iteration 1</w:t>
      </w:r>
    </w:p>
    <w:p w14:paraId="70C1C34C" w14:textId="2608D536" w:rsidR="008843CD" w:rsidRDefault="008843CD" w:rsidP="00023564">
      <w:pPr>
        <w:pStyle w:val="Heading2"/>
      </w:pPr>
      <w:r w:rsidRPr="002D3ADF">
        <w:t>General Data Protection Regulation (GDPR)</w:t>
      </w:r>
    </w:p>
    <w:p w14:paraId="7768201C" w14:textId="77777777" w:rsidR="002D3ADF" w:rsidRPr="002D3ADF" w:rsidRDefault="002D3ADF" w:rsidP="002D3ADF"/>
    <w:p w14:paraId="67077AE5" w14:textId="70A4B7C6" w:rsidR="00DA1243" w:rsidRPr="00023564" w:rsidRDefault="00DA1243" w:rsidP="00023564">
      <w:pPr>
        <w:pStyle w:val="Heading2"/>
      </w:pPr>
      <w:r w:rsidRPr="00023564">
        <w:t>Design</w:t>
      </w:r>
    </w:p>
    <w:p w14:paraId="7A2B0C74" w14:textId="00607618" w:rsidR="002D3ADF" w:rsidRDefault="002D3ADF" w:rsidP="002D3ADF"/>
    <w:p w14:paraId="0F9F1E49" w14:textId="3F20B234" w:rsidR="00023564" w:rsidRPr="002D3ADF" w:rsidRDefault="00023564" w:rsidP="00023564">
      <w:pPr>
        <w:pStyle w:val="Heading2"/>
      </w:pPr>
      <w:r>
        <w:t>Code</w:t>
      </w:r>
    </w:p>
    <w:p w14:paraId="32DBDCBA" w14:textId="6089C323" w:rsidR="00643ABA" w:rsidRDefault="00643ABA" w:rsidP="00023564">
      <w:pPr>
        <w:pStyle w:val="Heading2"/>
      </w:pPr>
      <w:r w:rsidRPr="002D3ADF">
        <w:t>Back up, Restore, Security and Role Management</w:t>
      </w:r>
    </w:p>
    <w:p w14:paraId="200FFF71" w14:textId="77777777" w:rsidR="002D3ADF" w:rsidRPr="002D3ADF" w:rsidRDefault="002D3ADF" w:rsidP="002D3ADF"/>
    <w:p w14:paraId="364A81A7" w14:textId="77777777" w:rsidR="002D3ADF" w:rsidRPr="002D3ADF" w:rsidRDefault="002D3ADF" w:rsidP="00023564">
      <w:pPr>
        <w:pStyle w:val="Heading2"/>
      </w:pPr>
      <w:r w:rsidRPr="002D3ADF">
        <w:t>Performance Review</w:t>
      </w:r>
    </w:p>
    <w:p w14:paraId="16D68E80" w14:textId="77777777" w:rsidR="008843CD" w:rsidRPr="002D3ADF" w:rsidRDefault="008843CD" w:rsidP="002D3ADF">
      <w:pPr>
        <w:spacing w:after="0"/>
        <w:contextualSpacing/>
        <w:rPr>
          <w:rFonts w:ascii="Garamond" w:hAnsi="Garamond"/>
          <w:b/>
          <w:sz w:val="26"/>
          <w:szCs w:val="26"/>
        </w:rPr>
      </w:pPr>
    </w:p>
    <w:p w14:paraId="6A3749FC" w14:textId="77777777" w:rsidR="00C07CB5" w:rsidRPr="00C07CB5" w:rsidRDefault="00C07CB5" w:rsidP="00C07CB5"/>
    <w:sectPr w:rsidR="00C07CB5" w:rsidRPr="00C0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6895"/>
    <w:multiLevelType w:val="hybridMultilevel"/>
    <w:tmpl w:val="BDD8B688"/>
    <w:lvl w:ilvl="0" w:tplc="4896EF40">
      <w:start w:val="1"/>
      <w:numFmt w:val="decimal"/>
      <w:lvlText w:val="%1."/>
      <w:lvlJc w:val="left"/>
      <w:pPr>
        <w:ind w:left="720" w:hanging="72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098742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BF"/>
    <w:rsid w:val="00023564"/>
    <w:rsid w:val="00057848"/>
    <w:rsid w:val="00062E6D"/>
    <w:rsid w:val="001B2192"/>
    <w:rsid w:val="002D3ADF"/>
    <w:rsid w:val="00554E9C"/>
    <w:rsid w:val="00643ABA"/>
    <w:rsid w:val="008843CD"/>
    <w:rsid w:val="00B525F6"/>
    <w:rsid w:val="00C07CB5"/>
    <w:rsid w:val="00DA1243"/>
    <w:rsid w:val="00E06070"/>
    <w:rsid w:val="00F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796C"/>
  <w15:chartTrackingRefBased/>
  <w15:docId w15:val="{62185443-62EC-45AE-BF0F-01550978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564"/>
    <w:pPr>
      <w:keepNext/>
      <w:keepLines/>
      <w:spacing w:before="120" w:after="0"/>
      <w:outlineLvl w:val="1"/>
    </w:pPr>
    <w:rPr>
      <w:rFonts w:ascii="Verdana" w:eastAsiaTheme="majorEastAsia" w:hAnsi="Verdan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43CD"/>
    <w:pPr>
      <w:spacing w:before="120" w:after="120" w:line="240" w:lineRule="auto"/>
      <w:ind w:left="720"/>
    </w:pPr>
    <w:rPr>
      <w:rFonts w:ascii="Arial" w:eastAsia="SimSun" w:hAnsi="Arial" w:cs="Times New Roman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023564"/>
    <w:rPr>
      <w:rFonts w:ascii="Verdana" w:eastAsiaTheme="majorEastAsia" w:hAnsi="Verdana" w:cstheme="majorBidi"/>
      <w:sz w:val="32"/>
      <w:szCs w:val="32"/>
    </w:rPr>
  </w:style>
  <w:style w:type="paragraph" w:styleId="NoSpacing">
    <w:name w:val="No Spacing"/>
    <w:uiPriority w:val="1"/>
    <w:qFormat/>
    <w:rsid w:val="000235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Hutchinson [jch233]</dc:creator>
  <cp:keywords/>
  <dc:description/>
  <cp:lastModifiedBy>James Hutchinson [jch233]</cp:lastModifiedBy>
  <cp:revision>10</cp:revision>
  <dcterms:created xsi:type="dcterms:W3CDTF">2022-08-08T21:08:00Z</dcterms:created>
  <dcterms:modified xsi:type="dcterms:W3CDTF">2022-08-09T10:40:00Z</dcterms:modified>
</cp:coreProperties>
</file>