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rPr>
          <w:b w:val="false"/>
          <w:bCs w:val="false"/>
        </w:rPr>
        <w:t xml:space="preserve">, </w:t>
      </w:r>
      <w:r>
        <w:rPr>
          <w:b/>
          <w:bCs/>
        </w:rPr>
        <w:t xml:space="preserve">locals </w:t>
      </w:r>
      <w:r>
        <w:rPr>
          <w:u w:val="double"/>
        </w:rPr>
        <w:t xml:space="preserve">gather </w:t>
      </w:r>
      <w:r>
        <w:rPr>
          <w:sz w:val="100"/>
          <w:szCs w:val="100"/>
        </w:rPr>
        <w:t xml:space="preserve">in </w:t>
      </w:r>
      <w:r>
        <w:t xml:space="preserve">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
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2025-02-21T09:35:02.497Z</dcterms:created>
  <dcterms:modified xsi:type="dcterms:W3CDTF">2025-02-21T09:35:02.497Z</dcterms:modified>
</cp:coreProperties>
</file>

<file path=docProps/custom.xml><?xml version="1.0" encoding="utf-8"?>
<Properties xmlns="http://schemas.openxmlformats.org/officeDocument/2006/custom-properties" xmlns:vt="http://schemas.openxmlformats.org/officeDocument/2006/docPropsVTypes"/>
</file>