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rPr>
          <w:b w:val="false"/>
          <w:bCs w:val="false"/>
        </w:rPr>
        <w:t xml:space="preserve">, </w:t>
      </w:r>
      <w:r>
        <w:rPr>
          <w:b/>
          <w:bCs/>
        </w:rPr>
        <w:t xml:space="preserve">locals </w:t>
      </w:r>
      <w:r>
        <w:rPr>
          <w:u w:val="double"/>
        </w:rPr>
        <w:t xml:space="preserve">gather </w:t>
      </w:r>
      <w:r>
        <w:rPr>
          <w:sz w:val="100"/>
          <w:szCs w:val="100"/>
        </w:rPr>
        <w:t xml:space="preserve">in </w:t>
      </w:r>
      <w:r>
        <w:t xml:space="preserve">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2025-02-21T15:52:20.535Z</dcterms:created>
  <dcterms:modified xsi:type="dcterms:W3CDTF">2025-02-21T15:52:20.535Z</dcterms:modified>
</cp:coreProperties>
</file>

<file path=docProps/custom.xml><?xml version="1.0" encoding="utf-8"?>
<Properties xmlns="http://schemas.openxmlformats.org/officeDocument/2006/custom-properties" xmlns:vt="http://schemas.openxmlformats.org/officeDocument/2006/docPropsVTypes"/>
</file>