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6B37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VIS 1</w:t>
      </w:r>
    </w:p>
    <w:p w14:paraId="47552363" w14:textId="3DC4DFD1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The annual production of crude oil by OPEC</w:t>
      </w:r>
    </w:p>
    <w:p w14:paraId="1CC56472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Million Barrels</w:t>
      </w:r>
    </w:p>
    <w:p w14:paraId="37AC73C3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Years</w:t>
      </w:r>
    </w:p>
    <w:p w14:paraId="44CB2FAA" w14:textId="6DE1E271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01F3F399" w14:textId="06D4DFD2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2F9B275A" w14:textId="4364ED7D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Vis 2</w:t>
      </w:r>
    </w:p>
    <w:p w14:paraId="5FFDD23B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The Annual Production of Crude Oil by Iraq</w:t>
      </w:r>
    </w:p>
    <w:p w14:paraId="5BA2748D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Million Barrels</w:t>
      </w:r>
    </w:p>
    <w:p w14:paraId="025E2D14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Years</w:t>
      </w:r>
    </w:p>
    <w:p w14:paraId="5EA621E9" w14:textId="15266940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7DA07D0F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390919FE" w14:textId="7F9E08AD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Vis 3</w:t>
      </w:r>
    </w:p>
    <w:p w14:paraId="771D024E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The Quarterly Production of Crude Oil by Iraq</w:t>
      </w:r>
    </w:p>
    <w:p w14:paraId="23E5C3ED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Million Barrels</w:t>
      </w:r>
    </w:p>
    <w:p w14:paraId="76863183" w14:textId="77777777" w:rsidR="00BC010B" w:rsidRPr="0068606B" w:rsidRDefault="00BC010B" w:rsidP="00BC010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6860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Years</w:t>
      </w:r>
    </w:p>
    <w:p w14:paraId="6CBFD460" w14:textId="100B003C" w:rsidR="00BC010B" w:rsidRPr="0068606B" w:rsidRDefault="00BC010B" w:rsidP="00BC010B">
      <w:pPr>
        <w:rPr>
          <w:rFonts w:ascii="Courier New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</w:pPr>
    </w:p>
    <w:p w14:paraId="1114ADE7" w14:textId="616041EB" w:rsidR="008E5F33" w:rsidRPr="0068606B" w:rsidRDefault="008E5F33" w:rsidP="00BC010B">
      <w:pPr>
        <w:rPr>
          <w:rFonts w:ascii="Courier New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</w:pPr>
    </w:p>
    <w:p w14:paraId="74A2EC8B" w14:textId="3B223F49" w:rsidR="008E5F33" w:rsidRPr="0068606B" w:rsidRDefault="008E5F33" w:rsidP="008E5F33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/>
        </w:rPr>
      </w:pPr>
      <w:r w:rsidRPr="0068606B">
        <w:rPr>
          <w:rFonts w:eastAsiaTheme="minorHAnsi"/>
          <w:color w:val="000000" w:themeColor="text1"/>
          <w:lang w:val="en-US"/>
        </w:rPr>
        <w:t xml:space="preserve"> </w:t>
      </w:r>
    </w:p>
    <w:p w14:paraId="29598277" w14:textId="0331889E" w:rsidR="008E5F33" w:rsidRPr="0068606B" w:rsidRDefault="008E5F33" w:rsidP="008E5F33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/>
        </w:rPr>
      </w:pPr>
      <w:r w:rsidRPr="0068606B">
        <w:rPr>
          <w:rFonts w:eastAsiaTheme="minorHAnsi"/>
          <w:color w:val="000000" w:themeColor="text1"/>
          <w:lang w:val="en-US"/>
        </w:rPr>
        <w:t>a:(50,50</w:t>
      </w:r>
      <w:proofErr w:type="gramStart"/>
      <w:r w:rsidRPr="0068606B">
        <w:rPr>
          <w:rFonts w:eastAsiaTheme="minorHAnsi"/>
          <w:color w:val="000000" w:themeColor="text1"/>
          <w:lang w:val="en-US"/>
        </w:rPr>
        <w:t>);</w:t>
      </w:r>
      <w:proofErr w:type="gramEnd"/>
    </w:p>
    <w:p w14:paraId="44CDCDC1" w14:textId="2DE7D8A7" w:rsidR="008E5F33" w:rsidRPr="0068606B" w:rsidRDefault="008E5F33" w:rsidP="008E5F33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/>
        </w:rPr>
      </w:pPr>
      <w:r w:rsidRPr="0068606B">
        <w:rPr>
          <w:rFonts w:eastAsiaTheme="minorHAnsi"/>
          <w:color w:val="000000" w:themeColor="text1"/>
          <w:lang w:val="en-US"/>
        </w:rPr>
        <w:t>Expr: v(40h(25,75va),20ha,20ha,20ha</w:t>
      </w:r>
      <w:proofErr w:type="gramStart"/>
      <w:r w:rsidRPr="0068606B">
        <w:rPr>
          <w:rFonts w:eastAsiaTheme="minorHAnsi"/>
          <w:color w:val="000000" w:themeColor="text1"/>
          <w:lang w:val="en-US"/>
        </w:rPr>
        <w:t>);</w:t>
      </w:r>
      <w:proofErr w:type="gramEnd"/>
    </w:p>
    <w:p w14:paraId="3F331A70" w14:textId="268A1162" w:rsidR="008E5F33" w:rsidRPr="0068606B" w:rsidRDefault="008E5F33" w:rsidP="008E5F33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/>
        </w:rPr>
      </w:pPr>
    </w:p>
    <w:p w14:paraId="163F8D40" w14:textId="1273F0A1" w:rsidR="008E5F33" w:rsidRPr="0068606B" w:rsidRDefault="008E5F33" w:rsidP="008E5F33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/>
        </w:rPr>
      </w:pPr>
      <w:r w:rsidRPr="0068606B">
        <w:rPr>
          <w:rFonts w:eastAsiaTheme="minorHAnsi"/>
          <w:color w:val="000000" w:themeColor="text1"/>
          <w:lang w:val="en-US"/>
        </w:rPr>
        <w:t xml:space="preserve"> </w:t>
      </w:r>
    </w:p>
    <w:p w14:paraId="1F1A7FD5" w14:textId="326F4FE4" w:rsidR="008E5F33" w:rsidRPr="0068606B" w:rsidRDefault="008E5F33" w:rsidP="008E5F33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/>
        </w:rPr>
      </w:pPr>
      <w:r w:rsidRPr="0068606B">
        <w:rPr>
          <w:rFonts w:eastAsiaTheme="minorHAnsi"/>
          <w:color w:val="000000" w:themeColor="text1"/>
          <w:lang w:val="en-US"/>
        </w:rPr>
        <w:t>Expr: v(40h(25,75v(50,50)),20h(50,50),20h(50,50),20</w:t>
      </w:r>
      <w:proofErr w:type="gramStart"/>
      <w:r w:rsidRPr="0068606B">
        <w:rPr>
          <w:rFonts w:eastAsiaTheme="minorHAnsi"/>
          <w:color w:val="000000" w:themeColor="text1"/>
          <w:lang w:val="en-US"/>
        </w:rPr>
        <w:t>h(</w:t>
      </w:r>
      <w:proofErr w:type="gramEnd"/>
      <w:r w:rsidRPr="0068606B">
        <w:rPr>
          <w:rFonts w:eastAsiaTheme="minorHAnsi"/>
          <w:color w:val="000000" w:themeColor="text1"/>
          <w:lang w:val="en-US"/>
        </w:rPr>
        <w:t>50,50));</w:t>
      </w:r>
    </w:p>
    <w:p w14:paraId="2BA8F1B9" w14:textId="77777777" w:rsidR="008E5F33" w:rsidRPr="008E5F33" w:rsidRDefault="008E5F33" w:rsidP="008E5F3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80000"/>
          <w:sz w:val="23"/>
          <w:szCs w:val="23"/>
          <w:shd w:val="clear" w:color="auto" w:fill="FFFFFF"/>
          <w:lang w:val="en-US"/>
        </w:rPr>
      </w:pPr>
    </w:p>
    <w:p w14:paraId="2A07F095" w14:textId="0DA53B0E" w:rsidR="00BC010B" w:rsidRDefault="00BC010B" w:rsidP="00BC010B">
      <w:pPr>
        <w:rPr>
          <w:rFonts w:ascii="Courier New" w:hAnsi="Courier New" w:cs="Courier New"/>
          <w:b/>
          <w:bCs/>
          <w:color w:val="880000"/>
          <w:sz w:val="23"/>
          <w:szCs w:val="23"/>
          <w:shd w:val="clear" w:color="auto" w:fill="FFFFFF"/>
        </w:rPr>
      </w:pPr>
    </w:p>
    <w:p w14:paraId="16D74109" w14:textId="77777777" w:rsidR="00BC010B" w:rsidRDefault="00BC010B" w:rsidP="00BC010B">
      <w:pPr>
        <w:rPr>
          <w:rFonts w:ascii="Courier New" w:hAnsi="Courier New" w:cs="Courier New"/>
          <w:b/>
          <w:bCs/>
          <w:color w:val="880000"/>
          <w:sz w:val="23"/>
          <w:szCs w:val="23"/>
          <w:shd w:val="clear" w:color="auto" w:fill="FFFFFF"/>
        </w:rPr>
      </w:pPr>
    </w:p>
    <w:p w14:paraId="3E6BEF74" w14:textId="4DCE07DC" w:rsidR="00BC010B" w:rsidRDefault="00BC010B" w:rsidP="00BC010B">
      <w:pPr>
        <w:rPr>
          <w:rFonts w:ascii="Courier New" w:hAnsi="Courier New" w:cs="Courier New"/>
          <w:b/>
          <w:bCs/>
          <w:color w:val="880000"/>
          <w:sz w:val="23"/>
          <w:szCs w:val="23"/>
          <w:shd w:val="clear" w:color="auto" w:fill="FFFFFF"/>
        </w:rPr>
      </w:pPr>
    </w:p>
    <w:p w14:paraId="74107123" w14:textId="77777777" w:rsidR="00BC010B" w:rsidRPr="00BC010B" w:rsidRDefault="00BC010B" w:rsidP="00BC010B">
      <w:pPr>
        <w:rPr>
          <w:rFonts w:ascii="Courier New" w:hAnsi="Courier New" w:cs="Courier New"/>
          <w:b/>
          <w:bCs/>
          <w:color w:val="880000"/>
          <w:sz w:val="23"/>
          <w:szCs w:val="23"/>
          <w:shd w:val="clear" w:color="auto" w:fill="FFFFFF"/>
        </w:rPr>
      </w:pPr>
    </w:p>
    <w:p w14:paraId="283B6349" w14:textId="77777777" w:rsidR="00BC010B" w:rsidRPr="00BC010B" w:rsidRDefault="00BC010B" w:rsidP="00BC010B">
      <w:pPr>
        <w:rPr>
          <w:rFonts w:ascii="Courier New" w:hAnsi="Courier New" w:cs="Courier New"/>
          <w:b/>
          <w:bCs/>
          <w:color w:val="880000"/>
          <w:sz w:val="23"/>
          <w:szCs w:val="23"/>
          <w:shd w:val="clear" w:color="auto" w:fill="FFFFFF"/>
        </w:rPr>
      </w:pPr>
    </w:p>
    <w:p w14:paraId="14F2FE82" w14:textId="77777777" w:rsidR="00264D7B" w:rsidRDefault="00264D7B"/>
    <w:sectPr w:rsidR="00264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0B"/>
    <w:rsid w:val="00264D7B"/>
    <w:rsid w:val="0030770F"/>
    <w:rsid w:val="003D186A"/>
    <w:rsid w:val="0068606B"/>
    <w:rsid w:val="008E5F33"/>
    <w:rsid w:val="00BC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E9F3"/>
  <w15:chartTrackingRefBased/>
  <w15:docId w15:val="{8C5B7CA0-1B9E-0245-A7E0-7044A457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23">
          <w:marLeft w:val="0"/>
          <w:marRight w:val="0"/>
          <w:marTop w:val="0"/>
          <w:marBottom w:val="0"/>
          <w:divBdr>
            <w:top w:val="threeDEngrave" w:sz="6" w:space="1" w:color="008000"/>
            <w:left w:val="threeDEngrave" w:sz="6" w:space="1" w:color="008000"/>
            <w:bottom w:val="threeDEngrave" w:sz="6" w:space="1" w:color="008000"/>
            <w:right w:val="threeDEngrave" w:sz="6" w:space="1" w:color="008000"/>
          </w:divBdr>
        </w:div>
        <w:div w:id="447506902">
          <w:marLeft w:val="0"/>
          <w:marRight w:val="0"/>
          <w:marTop w:val="0"/>
          <w:marBottom w:val="0"/>
          <w:divBdr>
            <w:top w:val="threeDEngrave" w:sz="6" w:space="1" w:color="008000"/>
            <w:left w:val="threeDEngrave" w:sz="6" w:space="1" w:color="008000"/>
            <w:bottom w:val="threeDEngrave" w:sz="6" w:space="1" w:color="008000"/>
            <w:right w:val="threeDEngrave" w:sz="6" w:space="1" w:color="008000"/>
          </w:divBdr>
        </w:div>
      </w:divsChild>
    </w:div>
    <w:div w:id="1754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039">
          <w:marLeft w:val="0"/>
          <w:marRight w:val="0"/>
          <w:marTop w:val="0"/>
          <w:marBottom w:val="0"/>
          <w:divBdr>
            <w:top w:val="threeDEngrave" w:sz="6" w:space="1" w:color="008000"/>
            <w:left w:val="threeDEngrave" w:sz="6" w:space="1" w:color="008000"/>
            <w:bottom w:val="threeDEngrave" w:sz="6" w:space="1" w:color="008000"/>
            <w:right w:val="threeDEngrave" w:sz="6" w:space="1" w:color="008000"/>
          </w:divBdr>
        </w:div>
        <w:div w:id="1638611918">
          <w:marLeft w:val="0"/>
          <w:marRight w:val="0"/>
          <w:marTop w:val="0"/>
          <w:marBottom w:val="0"/>
          <w:divBdr>
            <w:top w:val="threeDEngrave" w:sz="6" w:space="1" w:color="008000"/>
            <w:left w:val="threeDEngrave" w:sz="6" w:space="1" w:color="008000"/>
            <w:bottom w:val="threeDEngrave" w:sz="6" w:space="1" w:color="008000"/>
            <w:right w:val="threeDEngrave" w:sz="6" w:space="1" w:color="008000"/>
          </w:divBdr>
        </w:div>
      </w:divsChild>
    </w:div>
    <w:div w:id="2093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Mahdi Abdullah Al-Maneea</dc:creator>
  <cp:keywords/>
  <dc:description/>
  <cp:lastModifiedBy>Hayder Mahdi Abdullah Al-Maneea</cp:lastModifiedBy>
  <cp:revision>4</cp:revision>
  <dcterms:created xsi:type="dcterms:W3CDTF">2021-07-19T22:26:00Z</dcterms:created>
  <dcterms:modified xsi:type="dcterms:W3CDTF">2021-07-23T11:00:00Z</dcterms:modified>
</cp:coreProperties>
</file>