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D642" w14:textId="63E239B4" w:rsidR="00F02F04" w:rsidRDefault="00F71DBE" w:rsidP="00F71DBE">
      <w:pPr>
        <w:pStyle w:val="NoSpacing"/>
      </w:pPr>
      <w:r>
        <w:t>Weybridge Selectboard Meeting</w:t>
      </w:r>
    </w:p>
    <w:p w14:paraId="05218798" w14:textId="46771107" w:rsidR="00F71DBE" w:rsidRDefault="00F71DBE" w:rsidP="00F71DBE">
      <w:pPr>
        <w:pStyle w:val="NoSpacing"/>
      </w:pPr>
      <w:r>
        <w:t>May 2, 2023</w:t>
      </w:r>
    </w:p>
    <w:p w14:paraId="68EDECED" w14:textId="612606F6" w:rsidR="00F71DBE" w:rsidRDefault="00F71DBE" w:rsidP="00F71DBE">
      <w:pPr>
        <w:pStyle w:val="NoSpacing"/>
      </w:pPr>
      <w:r>
        <w:t>Town Office</w:t>
      </w:r>
    </w:p>
    <w:p w14:paraId="35373EA5" w14:textId="77777777" w:rsidR="00F71DBE" w:rsidRDefault="00F71DBE" w:rsidP="00F71DBE">
      <w:pPr>
        <w:pStyle w:val="NoSpacing"/>
      </w:pPr>
    </w:p>
    <w:p w14:paraId="5D3C312C" w14:textId="77777777" w:rsidR="00F71DBE" w:rsidRDefault="00F71DBE" w:rsidP="00F71DBE">
      <w:pPr>
        <w:pStyle w:val="NoSpacing"/>
      </w:pPr>
    </w:p>
    <w:p w14:paraId="0C1DC087" w14:textId="5F586C6A" w:rsidR="00F71DBE" w:rsidRDefault="00F71DBE" w:rsidP="00F71DBE">
      <w:pPr>
        <w:pStyle w:val="NoSpacing"/>
      </w:pPr>
      <w:r>
        <w:t xml:space="preserve">Present: Megan Sutton, Matt Broughton, Stacey Rainey, Kelly Flynn, Charlie Jordon, Bill Mayers, Mike Elmore, Sheriff, Robert Wesley, Brenda </w:t>
      </w:r>
      <w:proofErr w:type="spellStart"/>
      <w:r>
        <w:t>Jaring</w:t>
      </w:r>
      <w:proofErr w:type="spellEnd"/>
      <w:r>
        <w:t xml:space="preserve">. </w:t>
      </w:r>
    </w:p>
    <w:p w14:paraId="7295293D" w14:textId="77777777" w:rsidR="00F71DBE" w:rsidRDefault="00F71DBE" w:rsidP="00F71DBE">
      <w:pPr>
        <w:pStyle w:val="NoSpacing"/>
      </w:pPr>
    </w:p>
    <w:p w14:paraId="6958C119" w14:textId="77777777" w:rsidR="00F71DBE" w:rsidRDefault="00F71DBE" w:rsidP="00F71DBE">
      <w:pPr>
        <w:pStyle w:val="NoSpacing"/>
      </w:pPr>
    </w:p>
    <w:p w14:paraId="26BCA4D3" w14:textId="620F0F33" w:rsidR="00F71DBE" w:rsidRDefault="00F71DBE" w:rsidP="00F71DBE">
      <w:pPr>
        <w:pStyle w:val="NoSpacing"/>
        <w:numPr>
          <w:ilvl w:val="0"/>
          <w:numId w:val="1"/>
        </w:numPr>
      </w:pPr>
      <w:r>
        <w:t>Meeting called to order at 7:03 PM.</w:t>
      </w:r>
    </w:p>
    <w:p w14:paraId="75305A46" w14:textId="77777777" w:rsidR="002A7ABD" w:rsidRDefault="002A7ABD" w:rsidP="002A7ABD">
      <w:pPr>
        <w:pStyle w:val="NoSpacing"/>
        <w:ind w:left="360"/>
      </w:pPr>
    </w:p>
    <w:p w14:paraId="49E42C49" w14:textId="64F34897" w:rsidR="00F71DBE" w:rsidRDefault="00F71DBE" w:rsidP="00F71DBE">
      <w:pPr>
        <w:pStyle w:val="NoSpacing"/>
        <w:numPr>
          <w:ilvl w:val="0"/>
          <w:numId w:val="1"/>
        </w:numPr>
      </w:pPr>
      <w:r>
        <w:t xml:space="preserve">Comments &amp; Questions – Nothing currently. </w:t>
      </w:r>
    </w:p>
    <w:p w14:paraId="4AC6AA0C" w14:textId="77777777" w:rsidR="002A7ABD" w:rsidRDefault="002A7ABD" w:rsidP="002A7ABD">
      <w:pPr>
        <w:pStyle w:val="NoSpacing"/>
      </w:pPr>
    </w:p>
    <w:p w14:paraId="75AA2D32" w14:textId="3EF416FC" w:rsidR="0096140A" w:rsidRDefault="00F71DBE" w:rsidP="00F71DBE">
      <w:pPr>
        <w:pStyle w:val="NoSpacing"/>
        <w:numPr>
          <w:ilvl w:val="0"/>
          <w:numId w:val="1"/>
        </w:numPr>
      </w:pPr>
      <w:r>
        <w:t>Addison County Sheriff’s Dept. – Mike</w:t>
      </w:r>
      <w:r w:rsidR="008334AB">
        <w:t xml:space="preserve"> Elmore, Sheriff</w:t>
      </w:r>
      <w:r>
        <w:t xml:space="preserve"> wanted to check in with the Selectboard and introduce himself. </w:t>
      </w:r>
      <w:proofErr w:type="spellStart"/>
      <w:r>
        <w:t>Cpl</w:t>
      </w:r>
      <w:proofErr w:type="spellEnd"/>
      <w:r>
        <w:t xml:space="preserve"> Robert Wesley accompanied Mike for any questions he might help with.</w:t>
      </w:r>
      <w:r w:rsidR="0096140A">
        <w:t xml:space="preserve"> Board Members had a few questions and discussion on the speed sign for Field Days</w:t>
      </w:r>
      <w:r w:rsidR="00D70ABF">
        <w:t xml:space="preserve"> week</w:t>
      </w:r>
      <w:r w:rsidR="0096140A">
        <w:t xml:space="preserve">. Our contract with the Sheriff’s department covers just about as much as what the State Police can do except the State Police have more resources. They are now fully staffed. Any questions just let them know. </w:t>
      </w:r>
    </w:p>
    <w:p w14:paraId="65FFC896" w14:textId="77777777" w:rsidR="002A7ABD" w:rsidRDefault="002A7ABD" w:rsidP="002A7ABD">
      <w:pPr>
        <w:pStyle w:val="NoSpacing"/>
      </w:pPr>
    </w:p>
    <w:p w14:paraId="10164C7D" w14:textId="429D9F90" w:rsidR="005E206F" w:rsidRDefault="0096140A" w:rsidP="0096140A">
      <w:pPr>
        <w:pStyle w:val="NoSpacing"/>
        <w:numPr>
          <w:ilvl w:val="0"/>
          <w:numId w:val="1"/>
        </w:numPr>
      </w:pPr>
      <w:r>
        <w:t>Highway Business – Matt has contacted I&amp;D Safety Marking for line striping- we have about 6 Miles of striping to be done – White &amp; Yellow. W</w:t>
      </w:r>
      <w:r w:rsidR="00AB6090">
        <w:t>e</w:t>
      </w:r>
      <w:r>
        <w:t xml:space="preserve"> will be over budget as we could not get anyone to do the striping last year. The children’s signs on Sheep Farm Road have been relocated. Town crew has been ditching Sheep Farm Road &amp; Cave Road</w:t>
      </w:r>
      <w:r w:rsidR="005E206F">
        <w:t>. Crack sealing</w:t>
      </w:r>
      <w:r w:rsidR="00AB6090">
        <w:t xml:space="preserve"> component </w:t>
      </w:r>
      <w:r w:rsidR="005E206F">
        <w:t xml:space="preserve"> has been ordered. Paving this year will consist of 400 yards west of Drake Road for 1 ¼ miles to Bridge on Weybridge Road. Paving Grant we have not had a reply as to whether we are receiving. Should we get a Grant for paving another section will be completed. Quaker Village Slide needs a Project Manager</w:t>
      </w:r>
      <w:r w:rsidR="00042EC0">
        <w:t>,</w:t>
      </w:r>
      <w:r w:rsidR="005E206F">
        <w:t xml:space="preserve"> Megan has talked to Mike Winslow to take this on. Luc did a great job while Matt was away on vacation. </w:t>
      </w:r>
    </w:p>
    <w:p w14:paraId="5ECBEEED" w14:textId="77777777" w:rsidR="002A7ABD" w:rsidRDefault="002A7ABD" w:rsidP="002A7ABD">
      <w:pPr>
        <w:pStyle w:val="NoSpacing"/>
      </w:pPr>
    </w:p>
    <w:p w14:paraId="6D305135" w14:textId="27C48274" w:rsidR="00F71DBE" w:rsidRDefault="005E206F" w:rsidP="0096140A">
      <w:pPr>
        <w:pStyle w:val="NoSpacing"/>
        <w:numPr>
          <w:ilvl w:val="0"/>
          <w:numId w:val="1"/>
        </w:numPr>
      </w:pPr>
      <w:r>
        <w:t xml:space="preserve">Dog Ordinance- Moved to next Meeting as it must be warned and Agenda Item. Mention to also put on Front Porch Forum. </w:t>
      </w:r>
      <w:r w:rsidR="0096140A">
        <w:t xml:space="preserve"> </w:t>
      </w:r>
    </w:p>
    <w:p w14:paraId="3B0592D5" w14:textId="77777777" w:rsidR="002A7ABD" w:rsidRDefault="002A7ABD" w:rsidP="002A7ABD">
      <w:pPr>
        <w:pStyle w:val="NoSpacing"/>
      </w:pPr>
    </w:p>
    <w:p w14:paraId="3C5F396D" w14:textId="260605AE" w:rsidR="005E206F" w:rsidRDefault="005E206F" w:rsidP="0096140A">
      <w:pPr>
        <w:pStyle w:val="NoSpacing"/>
        <w:numPr>
          <w:ilvl w:val="0"/>
          <w:numId w:val="1"/>
        </w:numPr>
      </w:pPr>
      <w:r>
        <w:t>Office Update – The yearly Kelly Brush ride ok’d by the Board, Insurance binder to follow. Discussion on new flooring for Town Office and getting a quote on windows</w:t>
      </w:r>
      <w:r w:rsidR="004C67BE">
        <w:t xml:space="preserve">. Office in need of some attention. The heating system has broken twice and flooded the floors. Heat Pump needs a new circuit board. Second signer on the checking account to change out pass employee signer that was here. Conversation of closing Conservation </w:t>
      </w:r>
      <w:r w:rsidR="00523B4C">
        <w:t xml:space="preserve">&amp; Flower </w:t>
      </w:r>
      <w:r w:rsidR="004C67BE">
        <w:t>Account</w:t>
      </w:r>
      <w:r w:rsidR="00523B4C">
        <w:t>s</w:t>
      </w:r>
      <w:r w:rsidR="004C67BE">
        <w:t xml:space="preserve"> and putting that money in the allocated account. Whomever is appointed to be the second signer on the checking account must be detailed in the minutes for the Bank to change signer. Bank will send signature cards.</w:t>
      </w:r>
      <w:r w:rsidR="00E13B08">
        <w:t xml:space="preserve"> </w:t>
      </w:r>
      <w:r w:rsidR="00042EC0">
        <w:t>A new</w:t>
      </w:r>
      <w:r w:rsidR="00E13B08">
        <w:t xml:space="preserve"> sign has been </w:t>
      </w:r>
      <w:r w:rsidR="006C63E1">
        <w:t>ordered</w:t>
      </w:r>
      <w:r w:rsidR="00E13B08">
        <w:t xml:space="preserve"> for the Town Office</w:t>
      </w:r>
      <w:r w:rsidR="00042EC0">
        <w:t>.</w:t>
      </w:r>
      <w:r w:rsidR="004C67BE">
        <w:t xml:space="preserve"> </w:t>
      </w:r>
    </w:p>
    <w:p w14:paraId="7B21858B" w14:textId="77777777" w:rsidR="002A7ABD" w:rsidRDefault="002A7ABD" w:rsidP="002A7ABD">
      <w:pPr>
        <w:pStyle w:val="NoSpacing"/>
      </w:pPr>
    </w:p>
    <w:p w14:paraId="1D872F89" w14:textId="7ED3D7E5" w:rsidR="004C67BE" w:rsidRDefault="004C67BE" w:rsidP="0096140A">
      <w:pPr>
        <w:pStyle w:val="NoSpacing"/>
        <w:numPr>
          <w:ilvl w:val="0"/>
          <w:numId w:val="1"/>
        </w:numPr>
      </w:pPr>
      <w:r>
        <w:t xml:space="preserve">Act on Bills – Stacey makes a motion to approve as presented except the reappraisal invoice &amp; check be held. Charlie Second. Unanimous. </w:t>
      </w:r>
    </w:p>
    <w:p w14:paraId="24E784B4" w14:textId="77777777" w:rsidR="002A7ABD" w:rsidRDefault="002A7ABD" w:rsidP="002A7ABD">
      <w:pPr>
        <w:pStyle w:val="NoSpacing"/>
      </w:pPr>
    </w:p>
    <w:p w14:paraId="615ED319" w14:textId="5A17D4DD" w:rsidR="004C67BE" w:rsidRDefault="004C67BE" w:rsidP="0096140A">
      <w:pPr>
        <w:pStyle w:val="NoSpacing"/>
        <w:numPr>
          <w:ilvl w:val="0"/>
          <w:numId w:val="1"/>
        </w:numPr>
      </w:pPr>
      <w:r>
        <w:t>Approve Minutes – Stacey makes a motion to approve the minutes April 4</w:t>
      </w:r>
      <w:r w:rsidRPr="004C67BE">
        <w:rPr>
          <w:vertAlign w:val="superscript"/>
        </w:rPr>
        <w:t>th</w:t>
      </w:r>
      <w:r>
        <w:t xml:space="preserve">  with changes to #2 &amp; #</w:t>
      </w:r>
      <w:r w:rsidR="00523B4C">
        <w:t>7 as discussed. Kelly Second. Unanimous. Stacey makes a motion to approve  April 18</w:t>
      </w:r>
      <w:r w:rsidR="00523B4C" w:rsidRPr="00523B4C">
        <w:rPr>
          <w:vertAlign w:val="superscript"/>
        </w:rPr>
        <w:t>th</w:t>
      </w:r>
      <w:r w:rsidR="00523B4C">
        <w:t xml:space="preserve"> minutes as presented. Charlie Second Unanimous. </w:t>
      </w:r>
    </w:p>
    <w:p w14:paraId="24D57E06" w14:textId="02CA029F" w:rsidR="002A7ABD" w:rsidRDefault="00523B4C" w:rsidP="002A7ABD">
      <w:pPr>
        <w:pStyle w:val="NoSpacing"/>
        <w:numPr>
          <w:ilvl w:val="0"/>
          <w:numId w:val="1"/>
        </w:numPr>
      </w:pPr>
      <w:r>
        <w:lastRenderedPageBreak/>
        <w:t xml:space="preserve">Other Business: Matt Brown is repairing the Stucco on the Town Hall &amp; Library per Megan’s conversation with him. The Bike Loop signature page is signed. Stacey mentioned we still need to do Job Descriptions for employees. </w:t>
      </w:r>
      <w:proofErr w:type="spellStart"/>
      <w:r>
        <w:t>Eb</w:t>
      </w:r>
      <w:r w:rsidR="008334AB">
        <w:t>e</w:t>
      </w:r>
      <w:r>
        <w:t>n</w:t>
      </w:r>
      <w:proofErr w:type="spellEnd"/>
      <w:r>
        <w:t xml:space="preserve"> Punderson is accepting the open position on the Zoning Board of Adjustments. Charlie makes a motion to appoint </w:t>
      </w:r>
      <w:proofErr w:type="spellStart"/>
      <w:r>
        <w:t>Eb</w:t>
      </w:r>
      <w:r w:rsidR="008334AB">
        <w:t>e</w:t>
      </w:r>
      <w:r>
        <w:t>n</w:t>
      </w:r>
      <w:proofErr w:type="spellEnd"/>
      <w:r>
        <w:t xml:space="preserve"> to the ZBA board. Stacey Second. Unanimous. </w:t>
      </w:r>
      <w:r w:rsidR="002A7ABD">
        <w:t>Stacey makes a motion to contract Mike Winslow of A</w:t>
      </w:r>
      <w:r w:rsidR="006C63E1">
        <w:t>C</w:t>
      </w:r>
      <w:r w:rsidR="002A7ABD">
        <w:t xml:space="preserve">RP to be project manager for the Quaker Village Slide. Kelly Second. Unanimous. Now that the Board all have a Selectboard Email they will be posted on the Town Website. </w:t>
      </w:r>
    </w:p>
    <w:p w14:paraId="3FD2EE72" w14:textId="77777777" w:rsidR="002A7ABD" w:rsidRDefault="002A7ABD" w:rsidP="002A7ABD">
      <w:pPr>
        <w:pStyle w:val="NoSpacing"/>
        <w:ind w:left="720"/>
      </w:pPr>
    </w:p>
    <w:p w14:paraId="48524071" w14:textId="195F36E4" w:rsidR="002A7ABD" w:rsidRDefault="002A7ABD" w:rsidP="0096140A">
      <w:pPr>
        <w:pStyle w:val="NoSpacing"/>
        <w:numPr>
          <w:ilvl w:val="0"/>
          <w:numId w:val="1"/>
        </w:numPr>
      </w:pPr>
      <w:r>
        <w:t>Adjourn at 8:54 PM. Stacey made the motion and Charlie Second. Unanimous.</w:t>
      </w:r>
    </w:p>
    <w:p w14:paraId="1BD98D66" w14:textId="77777777" w:rsidR="002A7ABD" w:rsidRDefault="002A7ABD" w:rsidP="002A7ABD">
      <w:pPr>
        <w:pStyle w:val="ListParagraph"/>
      </w:pPr>
    </w:p>
    <w:p w14:paraId="4F055D4F" w14:textId="22B11422" w:rsidR="002A7ABD" w:rsidRDefault="002A7ABD" w:rsidP="002A7ABD">
      <w:pPr>
        <w:pStyle w:val="NoSpacing"/>
      </w:pPr>
      <w:r>
        <w:t>Respectfully Submitted,</w:t>
      </w:r>
    </w:p>
    <w:p w14:paraId="7AFF1943" w14:textId="1D2FDF65" w:rsidR="002A7ABD" w:rsidRDefault="002A7ABD" w:rsidP="002A7ABD">
      <w:pPr>
        <w:pStyle w:val="NoSpacing"/>
      </w:pPr>
      <w:r>
        <w:t xml:space="preserve">Brenda </w:t>
      </w:r>
      <w:proofErr w:type="spellStart"/>
      <w:r>
        <w:t>Jaring</w:t>
      </w:r>
      <w:proofErr w:type="spellEnd"/>
      <w:r>
        <w:t>, Town Clerk</w:t>
      </w:r>
    </w:p>
    <w:p w14:paraId="63AC50BE" w14:textId="77777777" w:rsidR="002A7ABD" w:rsidRDefault="002A7ABD" w:rsidP="002A7ABD">
      <w:pPr>
        <w:pStyle w:val="NoSpacing"/>
      </w:pPr>
    </w:p>
    <w:sectPr w:rsidR="002A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B2CA7"/>
    <w:multiLevelType w:val="hybridMultilevel"/>
    <w:tmpl w:val="A59E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BE"/>
    <w:rsid w:val="00042EC0"/>
    <w:rsid w:val="002A7ABD"/>
    <w:rsid w:val="004C3B62"/>
    <w:rsid w:val="004C67BE"/>
    <w:rsid w:val="00523B4C"/>
    <w:rsid w:val="005E206F"/>
    <w:rsid w:val="006C63E1"/>
    <w:rsid w:val="00797760"/>
    <w:rsid w:val="008334AB"/>
    <w:rsid w:val="0096140A"/>
    <w:rsid w:val="00AB6090"/>
    <w:rsid w:val="00BA717D"/>
    <w:rsid w:val="00D70ABF"/>
    <w:rsid w:val="00E13B08"/>
    <w:rsid w:val="00F02F04"/>
    <w:rsid w:val="00F7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10BB"/>
  <w15:chartTrackingRefBased/>
  <w15:docId w15:val="{889907E9-5AD7-4A89-8A85-D9813C46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DBE"/>
    <w:pPr>
      <w:spacing w:after="0" w:line="240" w:lineRule="auto"/>
    </w:pPr>
  </w:style>
  <w:style w:type="paragraph" w:styleId="ListParagraph">
    <w:name w:val="List Paragraph"/>
    <w:basedOn w:val="Normal"/>
    <w:uiPriority w:val="34"/>
    <w:qFormat/>
    <w:rsid w:val="002A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Weybridge Town Clerk</dc:creator>
  <cp:keywords/>
  <dc:description/>
  <cp:lastModifiedBy>Weybridge Town Clerk</cp:lastModifiedBy>
  <cp:revision>2</cp:revision>
  <cp:lastPrinted>2023-05-10T22:46:00Z</cp:lastPrinted>
  <dcterms:created xsi:type="dcterms:W3CDTF">2023-06-07T23:05:00Z</dcterms:created>
  <dcterms:modified xsi:type="dcterms:W3CDTF">2023-06-07T23:05:00Z</dcterms:modified>
</cp:coreProperties>
</file>