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1323" w14:textId="543AE639" w:rsidR="00F02F04" w:rsidRDefault="002A3AA8" w:rsidP="002A3AA8">
      <w:pPr>
        <w:pStyle w:val="NoSpacing"/>
      </w:pPr>
      <w:r>
        <w:t>Weybridge Selectboard Meeting</w:t>
      </w:r>
    </w:p>
    <w:p w14:paraId="729F032D" w14:textId="1B74E17D" w:rsidR="0063191E" w:rsidRDefault="0063191E" w:rsidP="002A3AA8">
      <w:pPr>
        <w:pStyle w:val="NoSpacing"/>
      </w:pPr>
      <w:r>
        <w:t>March 14</w:t>
      </w:r>
      <w:r w:rsidRPr="0063191E">
        <w:rPr>
          <w:vertAlign w:val="superscript"/>
        </w:rPr>
        <w:t>th</w:t>
      </w:r>
      <w:r>
        <w:t>, 2023</w:t>
      </w:r>
    </w:p>
    <w:p w14:paraId="6DFB3553" w14:textId="0439787E" w:rsidR="0063191E" w:rsidRDefault="0063191E" w:rsidP="002A3AA8">
      <w:pPr>
        <w:pStyle w:val="NoSpacing"/>
      </w:pPr>
      <w:r>
        <w:t>Town Office</w:t>
      </w:r>
    </w:p>
    <w:p w14:paraId="2BD01952" w14:textId="69682452" w:rsidR="0063191E" w:rsidRDefault="0063191E" w:rsidP="002A3AA8">
      <w:pPr>
        <w:pStyle w:val="NoSpacing"/>
      </w:pPr>
    </w:p>
    <w:p w14:paraId="5B464D35" w14:textId="330CC7EA" w:rsidR="0063191E" w:rsidRDefault="0063191E" w:rsidP="002A3AA8">
      <w:pPr>
        <w:pStyle w:val="NoSpacing"/>
      </w:pPr>
    </w:p>
    <w:p w14:paraId="0C5E37CC" w14:textId="57E82195" w:rsidR="0063191E" w:rsidRDefault="0063191E" w:rsidP="002A3AA8">
      <w:pPr>
        <w:pStyle w:val="NoSpacing"/>
      </w:pPr>
      <w:r>
        <w:t xml:space="preserve">Present: Megan Sutton, Stacey Rainey, Charlie Jordan, Bill Mayers, Kelly Flynn, Brenda </w:t>
      </w:r>
      <w:proofErr w:type="spellStart"/>
      <w:r>
        <w:t>Jaring</w:t>
      </w:r>
      <w:proofErr w:type="spellEnd"/>
      <w:r>
        <w:t>.</w:t>
      </w:r>
    </w:p>
    <w:p w14:paraId="7F5D3262" w14:textId="56BDEB60" w:rsidR="0063191E" w:rsidRDefault="0063191E" w:rsidP="002A3AA8">
      <w:pPr>
        <w:pStyle w:val="NoSpacing"/>
      </w:pPr>
      <w:r>
        <w:t>Absent: Matt Broughton.</w:t>
      </w:r>
    </w:p>
    <w:p w14:paraId="4EFB9831" w14:textId="250A733C" w:rsidR="0063191E" w:rsidRDefault="0063191E" w:rsidP="002A3AA8">
      <w:pPr>
        <w:pStyle w:val="NoSpacing"/>
      </w:pPr>
    </w:p>
    <w:p w14:paraId="1CF379B3" w14:textId="45FC2314" w:rsidR="0063191E" w:rsidRDefault="0063191E" w:rsidP="0063191E">
      <w:pPr>
        <w:pStyle w:val="NoSpacing"/>
        <w:numPr>
          <w:ilvl w:val="0"/>
          <w:numId w:val="1"/>
        </w:numPr>
      </w:pPr>
      <w:r>
        <w:t>Brenda opens meeting at 7:07 PM. First order of business is to elect a Chair of the Selectboard.</w:t>
      </w:r>
    </w:p>
    <w:p w14:paraId="74DA932C" w14:textId="46C329FB" w:rsidR="0063191E" w:rsidRDefault="0063191E" w:rsidP="00F4715A">
      <w:pPr>
        <w:pStyle w:val="NoSpacing"/>
        <w:ind w:left="720" w:firstLine="30"/>
      </w:pPr>
      <w:r>
        <w:t xml:space="preserve">Stacey nominates Megan Sutton for chair. Charlie Second. Unanimous. </w:t>
      </w:r>
      <w:r w:rsidR="001765BC">
        <w:t>Clerk for the board</w:t>
      </w:r>
      <w:r w:rsidR="00F4715A">
        <w:t xml:space="preserve">          </w:t>
      </w:r>
      <w:r w:rsidR="001765BC">
        <w:t xml:space="preserve"> </w:t>
      </w:r>
      <w:r w:rsidR="00F4715A">
        <w:t xml:space="preserve">    </w:t>
      </w:r>
      <w:r w:rsidR="001765BC">
        <w:t xml:space="preserve"> </w:t>
      </w:r>
      <w:r w:rsidR="00F4715A">
        <w:t xml:space="preserve">   Charlie </w:t>
      </w:r>
      <w:r w:rsidR="001765BC">
        <w:t xml:space="preserve">nominated Stacey Rainey, Bill Second. Unanimous. Vice Chair for board, Stacey nominates Charlie Jordan, Bill second. Unanimous. </w:t>
      </w:r>
      <w:r w:rsidR="00926DD5">
        <w:t>Welcome to Bill Mayers for being voted to the Selectboard. Welcome aboard Bill!</w:t>
      </w:r>
    </w:p>
    <w:p w14:paraId="38BC6377" w14:textId="2809D12D" w:rsidR="001765BC" w:rsidRDefault="001765BC" w:rsidP="001765BC">
      <w:pPr>
        <w:pStyle w:val="NoSpacing"/>
        <w:numPr>
          <w:ilvl w:val="0"/>
          <w:numId w:val="1"/>
        </w:numPr>
      </w:pPr>
      <w:r>
        <w:t xml:space="preserve">Comments &amp; Questions – Brought to the boards attention that there was not a flag present for Town Meeting. The flag was not </w:t>
      </w:r>
      <w:r w:rsidR="00F4715A">
        <w:t>locatable when set up occurred. Feed back from Meeting included more than one tax due day, Child Care,</w:t>
      </w:r>
      <w:r w:rsidR="00926DD5">
        <w:t xml:space="preserve"> </w:t>
      </w:r>
      <w:r w:rsidR="00B7215D">
        <w:t>to</w:t>
      </w:r>
      <w:r w:rsidR="00926DD5">
        <w:t xml:space="preserve"> hold</w:t>
      </w:r>
      <w:r w:rsidR="00F4715A">
        <w:t xml:space="preserve"> Meeting Day</w:t>
      </w:r>
      <w:r w:rsidR="00926DD5">
        <w:t xml:space="preserve"> or Nighttime</w:t>
      </w:r>
      <w:r w:rsidR="00B7215D">
        <w:t>, tax rebate info, library services.</w:t>
      </w:r>
      <w:r w:rsidR="00F4715A">
        <w:t xml:space="preserve"> </w:t>
      </w:r>
    </w:p>
    <w:p w14:paraId="5539D7B7" w14:textId="1D055D9E" w:rsidR="00F4715A" w:rsidRDefault="00F4715A" w:rsidP="001765BC">
      <w:pPr>
        <w:pStyle w:val="NoSpacing"/>
        <w:numPr>
          <w:ilvl w:val="0"/>
          <w:numId w:val="1"/>
        </w:numPr>
      </w:pPr>
      <w:r>
        <w:t>Cave Road – Complaint about end of Cave Road get</w:t>
      </w:r>
      <w:r w:rsidR="00926DD5">
        <w:t>ting</w:t>
      </w:r>
      <w:r>
        <w:t xml:space="preserve"> torn up by </w:t>
      </w:r>
      <w:r w:rsidR="00926DD5">
        <w:t>snowplow</w:t>
      </w:r>
      <w:r>
        <w:t>. Road Crew will take care of in the spring.</w:t>
      </w:r>
    </w:p>
    <w:p w14:paraId="27AE7A33" w14:textId="32DAE893" w:rsidR="00F4715A" w:rsidRDefault="00F4715A" w:rsidP="001765BC">
      <w:pPr>
        <w:pStyle w:val="NoSpacing"/>
        <w:numPr>
          <w:ilvl w:val="0"/>
          <w:numId w:val="1"/>
        </w:numPr>
      </w:pPr>
      <w:r>
        <w:t xml:space="preserve">Appointments – all the appointed offices were reappointed. Stacey makes a motion to have Brenda contact appointees for offices. Bill Second. Unanimous.  Brenda will contact as many as she can to make sure they are ok with the appointment. </w:t>
      </w:r>
    </w:p>
    <w:p w14:paraId="6DF351B2" w14:textId="13191A55" w:rsidR="00F4715A" w:rsidRDefault="00F4715A" w:rsidP="001765BC">
      <w:pPr>
        <w:pStyle w:val="NoSpacing"/>
        <w:numPr>
          <w:ilvl w:val="0"/>
          <w:numId w:val="1"/>
        </w:numPr>
      </w:pPr>
      <w:r>
        <w:t xml:space="preserve">Highway Business – Matt was busy keeping roads clear and unable to attend. Highway Equipment Policy approved. Stacey motions to adopt the Equipment Usage Policy. Charlie Second. Unanimous. </w:t>
      </w:r>
    </w:p>
    <w:p w14:paraId="4513FAEE" w14:textId="1B1CC35A" w:rsidR="00F4715A" w:rsidRDefault="00F4715A" w:rsidP="001765BC">
      <w:pPr>
        <w:pStyle w:val="NoSpacing"/>
        <w:numPr>
          <w:ilvl w:val="0"/>
          <w:numId w:val="1"/>
        </w:numPr>
      </w:pPr>
      <w:r>
        <w:t>Approve Minutes for February 7</w:t>
      </w:r>
      <w:r w:rsidRPr="00F4715A">
        <w:rPr>
          <w:vertAlign w:val="superscript"/>
        </w:rPr>
        <w:t>th</w:t>
      </w:r>
      <w:r>
        <w:t xml:space="preserve"> </w:t>
      </w:r>
      <w:r w:rsidR="0024399D">
        <w:t xml:space="preserve">– Stacey makes a motion to accept minutes as presented with </w:t>
      </w:r>
      <w:r w:rsidR="0077153B">
        <w:t xml:space="preserve">a </w:t>
      </w:r>
      <w:r w:rsidR="00087771">
        <w:t>one-word</w:t>
      </w:r>
      <w:r w:rsidR="0024399D">
        <w:t xml:space="preserve"> change. Charlie Second. Unanimous. </w:t>
      </w:r>
    </w:p>
    <w:p w14:paraId="11BC7FBD" w14:textId="7067A6A0" w:rsidR="0024399D" w:rsidRDefault="0024399D" w:rsidP="001765BC">
      <w:pPr>
        <w:pStyle w:val="NoSpacing"/>
        <w:numPr>
          <w:ilvl w:val="0"/>
          <w:numId w:val="1"/>
        </w:numPr>
      </w:pPr>
      <w:r>
        <w:t xml:space="preserve">Act on Bills – Stacey makes a motion to accept bills as presented but to hold Appraisers checks. Charlie Second. Unanimous. </w:t>
      </w:r>
    </w:p>
    <w:p w14:paraId="537038BE" w14:textId="6988C6F1" w:rsidR="0024399D" w:rsidRDefault="0024399D" w:rsidP="001765BC">
      <w:pPr>
        <w:pStyle w:val="NoSpacing"/>
        <w:numPr>
          <w:ilvl w:val="0"/>
          <w:numId w:val="1"/>
        </w:numPr>
      </w:pPr>
      <w:r>
        <w:t xml:space="preserve">Office update – Let the Board know about what further documentation that </w:t>
      </w:r>
      <w:proofErr w:type="spellStart"/>
      <w:r>
        <w:t>Fema</w:t>
      </w:r>
      <w:proofErr w:type="spellEnd"/>
      <w:r>
        <w:t xml:space="preserve"> needs to close the Gooseneck Bend Slide. Discussion with </w:t>
      </w:r>
      <w:proofErr w:type="spellStart"/>
      <w:r>
        <w:t>Fema</w:t>
      </w:r>
      <w:proofErr w:type="spellEnd"/>
      <w:r>
        <w:t xml:space="preserve"> on Monday for clarification and couple more documents required from the very beginning start of project. Don Mason and Brenda were able to get in on the last ½ hour of the Meeting. Dan James email presented to Board for the Quaker Village Road Slide. Discussion on the required amounts being asked for. Contact Adam Powers, Town Attorney. </w:t>
      </w:r>
    </w:p>
    <w:p w14:paraId="3F44E83D" w14:textId="21C1CEAE" w:rsidR="0024399D" w:rsidRDefault="0024399D" w:rsidP="001765BC">
      <w:pPr>
        <w:pStyle w:val="NoSpacing"/>
        <w:numPr>
          <w:ilvl w:val="0"/>
          <w:numId w:val="1"/>
        </w:numPr>
      </w:pPr>
      <w:r>
        <w:t xml:space="preserve">Other Business – Discussion on the Stow Cemetery </w:t>
      </w:r>
      <w:r w:rsidR="00926DD5">
        <w:t>funds;</w:t>
      </w:r>
      <w:r>
        <w:t xml:space="preserve"> Cemetery is not completed hold on the funds until completion. </w:t>
      </w:r>
      <w:r w:rsidR="00926DD5">
        <w:t xml:space="preserve">Need to touch base on more excavating &amp; moving more graves / finish time. </w:t>
      </w:r>
    </w:p>
    <w:p w14:paraId="23229AF7" w14:textId="3A1ADC58" w:rsidR="00926DD5" w:rsidRDefault="00926DD5" w:rsidP="001765BC">
      <w:pPr>
        <w:pStyle w:val="NoSpacing"/>
        <w:numPr>
          <w:ilvl w:val="0"/>
          <w:numId w:val="1"/>
        </w:numPr>
      </w:pPr>
      <w:r>
        <w:t xml:space="preserve">Adjourn – Stacey motions to adjourn, Bill second. Unanimous at 8:44 PM. </w:t>
      </w:r>
    </w:p>
    <w:p w14:paraId="3383F68F" w14:textId="68969693" w:rsidR="00926DD5" w:rsidRDefault="00926DD5" w:rsidP="00926DD5">
      <w:pPr>
        <w:pStyle w:val="NoSpacing"/>
      </w:pPr>
    </w:p>
    <w:p w14:paraId="741B824E" w14:textId="206CA456" w:rsidR="00926DD5" w:rsidRDefault="00926DD5" w:rsidP="00926DD5">
      <w:pPr>
        <w:pStyle w:val="NoSpacing"/>
      </w:pPr>
      <w:r>
        <w:t xml:space="preserve">Respectfully submitted. </w:t>
      </w:r>
    </w:p>
    <w:p w14:paraId="02E93822" w14:textId="4B86D9E7" w:rsidR="00926DD5" w:rsidRDefault="00926DD5" w:rsidP="00926DD5">
      <w:pPr>
        <w:pStyle w:val="NoSpacing"/>
      </w:pPr>
      <w:r>
        <w:t xml:space="preserve">Brenda </w:t>
      </w:r>
      <w:proofErr w:type="spellStart"/>
      <w:r>
        <w:t>Jaring</w:t>
      </w:r>
      <w:proofErr w:type="spellEnd"/>
      <w:r>
        <w:t>, Town Clerk</w:t>
      </w:r>
    </w:p>
    <w:p w14:paraId="044EB974" w14:textId="052490D2" w:rsidR="0063191E" w:rsidRDefault="0063191E" w:rsidP="001765BC">
      <w:pPr>
        <w:pStyle w:val="NoSpacing"/>
      </w:pPr>
    </w:p>
    <w:p w14:paraId="7266A9E7" w14:textId="77777777" w:rsidR="002A3AA8" w:rsidRDefault="002A3AA8"/>
    <w:sectPr w:rsidR="002A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21825"/>
    <w:multiLevelType w:val="hybridMultilevel"/>
    <w:tmpl w:val="3E548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00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A8"/>
    <w:rsid w:val="00087771"/>
    <w:rsid w:val="001765BC"/>
    <w:rsid w:val="0024399D"/>
    <w:rsid w:val="002A3AA8"/>
    <w:rsid w:val="004C3B62"/>
    <w:rsid w:val="0063191E"/>
    <w:rsid w:val="0077153B"/>
    <w:rsid w:val="00926DD5"/>
    <w:rsid w:val="00B7215D"/>
    <w:rsid w:val="00F02F04"/>
    <w:rsid w:val="00F4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3FFF"/>
  <w15:chartTrackingRefBased/>
  <w15:docId w15:val="{65F7FE32-146C-4EB2-8B30-177BAE0B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3A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Weybridge Town Clerk</dc:creator>
  <cp:keywords/>
  <dc:description/>
  <cp:lastModifiedBy>Weybridge Town Clerk</cp:lastModifiedBy>
  <cp:revision>3</cp:revision>
  <cp:lastPrinted>2023-03-16T18:50:00Z</cp:lastPrinted>
  <dcterms:created xsi:type="dcterms:W3CDTF">2023-03-16T17:49:00Z</dcterms:created>
  <dcterms:modified xsi:type="dcterms:W3CDTF">2023-04-06T18:25:00Z</dcterms:modified>
</cp:coreProperties>
</file>