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D29A38"/>
        </w:rPr>
        <w:t>The Erosion Mechanism</w:t>
      </w:r>
    </w:p>
    <w:p>
      <w:r>
        <w:rPr>
          <w:color w:val="999999"/>
          <w:sz w:val="20"/>
        </w:rPr>
        <w:t>By Zzy</w:t>
      </w:r>
    </w:p>
    <w:p>
      <w:r>
        <w:rPr>
          <w:color w:val="D29A38"/>
          <w:sz w:val="18"/>
        </w:rPr>
        <w:t>DRAFT — V1</w:t>
      </w:r>
    </w:p>
    <w:p/>
    <w:p>
      <w:r>
        <w:t>Why does the loop keep breaking?</w:t>
      </w:r>
    </w:p>
    <w:p>
      <w:r>
        <w:t>Every civilization that has built on wisdom has eventually lost it. Not because the ideas were refuted — most of them still hold — but because the transmission degraded. The pattern is predictable enough that it should have a name. Here's how it works.</w:t>
      </w:r>
    </w:p>
    <w:p>
      <w:pPr>
        <w:pStyle w:val="Heading2"/>
      </w:pPr>
      <w:r>
        <w:t>Three Modes</w:t>
      </w:r>
    </w:p>
    <w:p>
      <w:r>
        <w:t>There are three ways humans engage with truth. They exist on a spectrum of precision and cognitive cost:</w:t>
      </w:r>
    </w:p>
    <w:p>
      <w:r/>
      <w:r>
        <w:rPr>
          <w:b/>
        </w:rPr>
        <w:t>Pathos</w:t>
      </w:r>
      <w:r>
        <w:t xml:space="preserve"> is raw emotional activation. It moves you without carrying anything. A TikTok that makes you angry, a headline designed to trigger a reaction, a slogan that feels meaningful but dissolves on examination. Pathos is cognitively cheap — it requires nothing from the audience except a pulse. It is dominant today because platforms optimize for engagement, and engagement is measured in emotional response.</w:t>
      </w:r>
    </w:p>
    <w:p>
      <w:r/>
      <w:r>
        <w:rPr>
          <w:b/>
        </w:rPr>
        <w:t>Mythos</w:t>
      </w:r>
      <w:r>
        <w:t xml:space="preserve"> is story. It carries substance — an observation about what moves us, a model of how forces interact, a prescription for how to live. The Greeks observed patterns in human behavior, named the forces behind them, personified them as gods, and built social technology around cultivating the good ones and suppressing the bad ones. Athena </w:t>
      </w:r>
      <w:r>
        <w:rPr>
          <w:i/>
        </w:rPr>
        <w:t>meant</w:t>
      </w:r>
      <w:r>
        <w:t xml:space="preserve"> something. Ares </w:t>
      </w:r>
      <w:r>
        <w:rPr>
          <w:i/>
        </w:rPr>
        <w:t>meant</w:t>
      </w:r>
      <w:r>
        <w:t xml:space="preserve"> something. The myths weren't arbitrary — they were imprecise attempts to describe real forces.</w:t>
      </w:r>
    </w:p>
    <w:p>
      <w:r>
        <w:t xml:space="preserve">Myth's limitation is its imprecision. It communicates </w:t>
      </w:r>
      <w:r>
        <w:rPr>
          <w:i/>
        </w:rPr>
        <w:t>something</w:t>
      </w:r>
      <w:r>
        <w:t xml:space="preserve"> true through a form that can be misremembered, reinterpreted, or hollowed out. The story survives but the referent — the thing the story was </w:t>
      </w:r>
      <w:r>
        <w:rPr>
          <w:i/>
        </w:rPr>
        <w:t>about</w:t>
      </w:r>
      <w:r>
        <w:t xml:space="preserve"> — gets lost. Eventually you have people performing rituals without knowing why, or invoking names whose meaning they've forgotten.</w:t>
      </w:r>
    </w:p>
    <w:p>
      <w:r/>
      <w:r>
        <w:rPr>
          <w:b/>
        </w:rPr>
        <w:t>Logos</w:t>
      </w:r>
      <w:r>
        <w:t xml:space="preserve"> is precise reasoning. It names things carefully, defines terms, traces logical connections, tests claims against evidence. It is how we get closest to truth. It is also the most cognitively expensive mode. Precision is fundamentally annoying — defining terms is tedious, being a "rules lawyer" carries negative connotation, and Socrates, the personification of logos in action, was famously likened to an irritating gadfly. He was executed for it.</w:t>
      </w:r>
    </w:p>
    <w:p>
      <w:r>
        <w:t>The erosion cycle is explained by the mismatch between these three: stories are cognitively cheap and spread easily. Precision is cognitively expensive and requires constant effort to maintain. Over time, logos degrades into mythos, and mythos degrades into pathos. The substance evaporates and the activation remains.</w:t>
      </w:r>
    </w:p>
    <w:p>
      <w:pPr>
        <w:pStyle w:val="Heading2"/>
      </w:pPr>
      <w:r>
        <w:t>Lost the Referent, Kept the Symbol</w:t>
      </w:r>
    </w:p>
    <w:p>
      <w:r>
        <w:t>This is the master decay pattern. It applies everywhere:</w:t>
      </w:r>
    </w:p>
    <w:p>
      <w:r/>
      <w:r>
        <w:rPr>
          <w:b/>
        </w:rPr>
        <w:t>Myths.</w:t>
      </w:r>
      <w:r>
        <w:t xml:space="preserve"> People observed the ocean behaving as if alive and reasoned that anything appearing animate must possess a spirit. They named that spirit Poseidon and eventually personified it as a god. In hindsight, the sea is not self-animated — the Moon's gravity creates tides and currents. The myth was clever, just data-poor. The personification wasn't the error. Forgetting what the personification pointed to was the error.</w:t>
      </w:r>
    </w:p>
    <w:p>
      <w:r/>
      <w:r>
        <w:rPr>
          <w:b/>
        </w:rPr>
        <w:t>Universities.</w:t>
      </w:r>
      <w:r>
        <w:t xml:space="preserve"> The Academy was built to cultivate wisdom and produce citizens capable of self-governance. Over centuries, the institution kept its symbols — tenure, academic robes, the word "university" itself — while losing the function. The people inside, the ones Athena was supposed to animate, let her die. Or worse, they were never really animated by her in the first place. They wanted the </w:t>
      </w:r>
      <w:r>
        <w:rPr>
          <w:i/>
        </w:rPr>
        <w:t>status</w:t>
      </w:r>
      <w:r>
        <w:t xml:space="preserve"> of wisdom without the </w:t>
      </w:r>
      <w:r>
        <w:rPr>
          <w:i/>
        </w:rPr>
        <w:t>obligation</w:t>
      </w:r>
      <w:r>
        <w:t xml:space="preserve"> of it.</w:t>
      </w:r>
    </w:p>
    <w:p>
      <w:r/>
      <w:r>
        <w:rPr>
          <w:b/>
        </w:rPr>
        <w:t>Political terms.</w:t>
      </w:r>
      <w:r>
        <w:t xml:space="preserve"> "Progressive," "conservative," "liberal" — each term was once attached to a coherent set of values. Today they function as tribal markers. People use them to signal identity, not to communicate ideas. The values are still there if you dig, but the public conversation has lost access to them. Declaring that "Left vs Right" is meaningless is like calling the idea of Poseidon meaningless. It isn't meaningless — it's overloaded with meaning that nobody bothers to unpack anymore.</w:t>
      </w:r>
    </w:p>
    <w:p>
      <w:r/>
      <w:r>
        <w:rPr>
          <w:b/>
        </w:rPr>
        <w:t>Credentials.</w:t>
      </w:r>
      <w:r>
        <w:t xml:space="preserve"> A credential was supposed to signal competence — that someone had been tested and found capable. Now credentials often signal compliance — that someone sat through the required process and paid the required fee. The symbol (the degree, the license, the title) persists. The referent (actual demonstrated excellence) is increasingly optional.</w:t>
      </w:r>
    </w:p>
    <w:p>
      <w:r>
        <w:t>The pattern is always the same: the symbol survives, the substance decays, and eventually people defend the symbol precisely because they've forgotten what it was supposed to point to.</w:t>
      </w:r>
    </w:p>
    <w:p>
      <w:pPr>
        <w:pStyle w:val="Heading2"/>
      </w:pPr>
      <w:r>
        <w:t>Why It Always Goes This Direction</w:t>
      </w:r>
    </w:p>
    <w:p>
      <w:r>
        <w:t>The arrow points from logos to mythos to pathos — never the other way — because of a basic asymmetry in cognitive cost. Building precise understanding is hard. Maintaining it is harder. Losing it is effortless.</w:t>
      </w:r>
    </w:p>
    <w:p>
      <w:r>
        <w:t xml:space="preserve">Every generation inherits a compressed version of what the previous generation understood. The compression is lossy. Some nuance drops out each time. The children learn the </w:t>
      </w:r>
      <w:r>
        <w:rPr>
          <w:i/>
        </w:rPr>
        <w:t>conclusion</w:t>
      </w:r>
      <w:r>
        <w:t xml:space="preserve"> without learning the </w:t>
      </w:r>
      <w:r>
        <w:rPr>
          <w:i/>
        </w:rPr>
        <w:t>reasoning</w:t>
      </w:r>
      <w:r>
        <w:t xml:space="preserve"> that produced it. They can repeat the words but not regenerate the insight. And when circumstances change — when the conclusion no longer obviously applies — they have no way to adapt because the underlying logic was never transmitted.</w:t>
      </w:r>
    </w:p>
    <w:p>
      <w:r>
        <w:t>This is not a failure of intelligence. It is a failure of transmission. And it is why education — specifically the Academy function, the cultivation of the capacity to reason — is the single most important institution in any civilization. When the Academy fails, the transmission breaks, and the erosion accelerates. Everything else — the political confusion, the institutional decay, the collapse of discourse into pathos — is downstream.</w:t>
      </w:r>
    </w:p>
    <w:p>
      <w:pPr>
        <w:pStyle w:val="Heading2"/>
      </w:pPr>
      <w:r>
        <w:t>The Demand Side</w:t>
      </w:r>
    </w:p>
    <w:p>
      <w:r>
        <w:t>Markets accelerate the erosion because they optimize for what sells, and what sells is candy.</w:t>
      </w:r>
    </w:p>
    <w:p>
      <w:r>
        <w:t>A product that is "candy" doesn't have long-term value and is detrimental to health if consumed at high levels. The harm isn't readily apparent — the short-term pleasure obscures the long-term cost. That's the first layer of obfuscation. The second is sneakier: candy that masquerades as substance. Journalism that entertains instead of informs. Entertainment that dramatizes history while lying about it. Games that create an illusion of skill development while engineering addiction loops. Educational content that leaves you feeling informed after covering a fraction of an issue from a single perspective.</w:t>
      </w:r>
    </w:p>
    <w:p>
      <w:r>
        <w:t>Markets don't protect against candy — they encourage it because candy is easy to produce and sells well. Entire market spaces can be won by the candy sellers. This is especially dangerous in a democracy, where citizens are expected to be informed, self-improving, and capable of evaluating competing claims. A democracy running on sneaky candy is a democracy eating itself.</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