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742" w:firstLineChars="1300"/>
        <w:jc w:val="both"/>
        <w:rPr>
          <w:rFonts w:hint="eastAsia" w:eastAsia="宋体"/>
          <w:lang w:val="en-US" w:eastAsia="zh-CN"/>
        </w:rPr>
      </w:pPr>
      <w:r>
        <w:rPr>
          <w:rFonts w:ascii="仿宋" w:hAnsi="仿宋" w:cs="仿宋"/>
          <w:b/>
          <w:sz w:val="44"/>
          <w:szCs w:val="44"/>
        </w:rPr>
        <w:t>绝缘子绝缘电</w:t>
      </w:r>
      <w:r>
        <w:rPr>
          <w:rFonts w:hint="eastAsia" w:ascii="仿宋" w:hAnsi="仿宋" w:cs="仿宋"/>
          <w:b/>
          <w:sz w:val="44"/>
          <w:szCs w:val="44"/>
          <w:lang w:val="en-US" w:eastAsia="zh-CN"/>
        </w:rPr>
        <w:t>压</w:t>
      </w:r>
      <w:r>
        <w:rPr>
          <w:rFonts w:ascii="仿宋" w:hAnsi="仿宋" w:cs="仿宋"/>
          <w:b/>
          <w:sz w:val="44"/>
          <w:szCs w:val="44"/>
        </w:rPr>
        <w:t>检测报告</w:t>
      </w:r>
      <w:r>
        <w:rPr>
          <w:rFonts w:hint="eastAsia" w:ascii="仿宋" w:hAnsi="仿宋" w:cs="仿宋"/>
          <w:b/>
          <w:sz w:val="44"/>
          <w:szCs w:val="44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仿宋" w:hAnsi="仿宋" w:eastAsia="宋体" w:cs="仿宋"/>
          <w:b/>
          <w:sz w:val="36"/>
          <w:szCs w:val="36"/>
          <w:lang w:val="en-US" w:eastAsia="zh-CN"/>
        </w:rPr>
      </w:pP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  <w:t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  <w:t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  <w:t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  <w:t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</w:r>
      <w:r>
        <w:rPr>
          <w:rFonts w:ascii="仿宋" w:hAnsi="仿宋" w:cs="仿宋"/>
          <w:b/>
          <w:sz w:val="36"/>
          <w:szCs w:val="36"/>
        </w:rPr>
        <w:t>关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于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</w:t>
      </w:r>
      <w:r>
        <w:rPr>
          <w:rFonts w:hint="default" w:ascii="仿宋" w:hAnsi="仿宋" w:cs="仿宋"/>
          <w:b/>
          <w:color w:val="FF0000"/>
          <w:sz w:val="36"/>
          <w:szCs w:val="36"/>
          <w:lang w:val="en-US" w:eastAsia="zh-CN"/>
        </w:rPr>
        <w:t>loopnameb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}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回路上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{number}</w:t>
      </w:r>
      <w:r>
        <w:rPr>
          <w:rFonts w:ascii="仿宋" w:hAnsi="仿宋" w:cs="仿宋"/>
          <w:b/>
          <w:sz w:val="36"/>
          <w:szCs w:val="36"/>
        </w:rPr>
        <w:t>杆塔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的检测报</w:t>
      </w:r>
      <w:bookmarkStart w:id="0" w:name="_GoBack"/>
      <w:bookmarkEnd w:id="0"/>
      <w:r>
        <w:rPr>
          <w:rFonts w:hint="eastAsia" w:ascii="仿宋" w:hAnsi="仿宋" w:cs="仿宋"/>
          <w:b/>
          <w:sz w:val="36"/>
          <w:szCs w:val="36"/>
          <w:lang w:val="en-US" w:eastAsia="zh-CN"/>
        </w:rPr>
        <w:t>告</w:t>
      </w:r>
    </w:p>
    <w:p>
      <w:pPr>
        <w:ind w:firstLine="5060" w:firstLineChars="1400"/>
        <w:jc w:val="both"/>
        <w:rPr>
          <w:rFonts w:ascii="宋体" w:hAnsi="宋体" w:cs="宋体"/>
          <w:b/>
          <w:sz w:val="32"/>
          <w:szCs w:val="32"/>
        </w:rPr>
      </w:pPr>
      <w:r>
        <w:rPr>
          <w:rFonts w:hint="eastAsia" w:ascii="仿宋" w:hAnsi="仿宋" w:cs="仿宋"/>
          <w:b/>
          <w:sz w:val="36"/>
          <w:szCs w:val="36"/>
          <w:lang w:val="en-US" w:eastAsia="zh-CN"/>
        </w:rPr>
        <w:t>{%image1}</w:t>
      </w:r>
    </w:p>
    <w:p>
      <w:pPr>
        <w:ind w:firstLine="4498" w:firstLineChars="1400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数据分析，检测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{number}</w:t>
      </w:r>
      <w:r>
        <w:rPr>
          <w:rFonts w:ascii="仿宋" w:hAnsi="仿宋" w:cs="仿宋"/>
          <w:b/>
          <w:sz w:val="36"/>
          <w:szCs w:val="36"/>
        </w:rPr>
        <w:t>杆塔</w:t>
      </w:r>
      <w:r>
        <w:rPr>
          <w:rFonts w:ascii="宋体" w:hAnsi="宋体" w:cs="宋体"/>
          <w:b/>
          <w:sz w:val="32"/>
          <w:szCs w:val="32"/>
        </w:rPr>
        <w:t>的故障绝缘子</w:t>
      </w:r>
      <w:r>
        <w:rPr>
          <w:rFonts w:hint="eastAsia" w:cs="宋体"/>
          <w:b/>
          <w:sz w:val="32"/>
          <w:szCs w:val="32"/>
          <w:lang w:val="en-US" w:eastAsia="zh-CN"/>
        </w:rPr>
        <w:t>电压</w:t>
      </w:r>
      <w:r>
        <w:rPr>
          <w:rFonts w:ascii="宋体" w:hAnsi="宋体" w:cs="宋体"/>
          <w:b/>
          <w:sz w:val="32"/>
          <w:szCs w:val="32"/>
        </w:rPr>
        <w:t>如下表：</w:t>
      </w:r>
    </w:p>
    <w:tbl>
      <w:tblPr>
        <w:tblStyle w:val="5"/>
        <w:tblpPr w:leftFromText="180" w:rightFromText="180" w:vertAnchor="text" w:horzAnchor="page" w:tblpX="3434" w:tblpY="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228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341" w:type="dxa"/>
          </w:tcPr>
          <w:p>
            <w:pPr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相别</w:t>
            </w:r>
          </w:p>
        </w:tc>
        <w:tc>
          <w:tcPr>
            <w:tcW w:w="2285" w:type="dxa"/>
          </w:tcPr>
          <w:p>
            <w:pPr>
              <w:ind w:firstLine="643" w:firstLineChars="200"/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串号</w:t>
            </w:r>
          </w:p>
        </w:tc>
        <w:tc>
          <w:tcPr>
            <w:tcW w:w="2355" w:type="dxa"/>
          </w:tcPr>
          <w:p>
            <w:pPr>
              <w:rPr>
                <w:rFonts w:hint="eastAsia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片号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测量值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341" w:type="dxa"/>
          </w:tcPr>
          <w:p>
            <w:pPr>
              <w:ind w:firstLine="321" w:firstLineChars="100"/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{#table}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ind w:firstLine="321" w:firstLineChars="100"/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{</w:t>
            </w:r>
            <w:r>
              <w:rPr>
                <w:rFonts w:hint="default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phase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}</w:t>
            </w:r>
          </w:p>
        </w:tc>
        <w:tc>
          <w:tcPr>
            <w:tcW w:w="22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ind w:firstLine="321" w:firstLineChars="100"/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ind w:firstLine="321" w:firstLineChars="100"/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{</w:t>
            </w:r>
            <w:r>
              <w:rPr>
                <w:rFonts w:hint="default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strand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}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ind w:firstLine="321" w:firstLineChars="100"/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{slice}</w:t>
            </w:r>
          </w:p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{measured}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{/table}</w:t>
            </w: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{status}</w:t>
            </w: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rPr>
          <w:rFonts w:hint="default" w:eastAsia="宋体"/>
          <w:lang w:val="en-US" w:eastAsia="zh-CN"/>
        </w:rPr>
      </w:pPr>
    </w:p>
    <w:sectPr>
      <w:type w:val="continuous"/>
      <w:pgSz w:w="16840" w:h="11910" w:orient="landscape"/>
      <w:pgMar w:top="980" w:right="5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1184"/>
    <w:rsid w:val="024B00F5"/>
    <w:rsid w:val="055615AA"/>
    <w:rsid w:val="0DE61F20"/>
    <w:rsid w:val="0E8A2670"/>
    <w:rsid w:val="12893CC0"/>
    <w:rsid w:val="12B37E87"/>
    <w:rsid w:val="13036BCF"/>
    <w:rsid w:val="164557E9"/>
    <w:rsid w:val="174E6B55"/>
    <w:rsid w:val="17B8668B"/>
    <w:rsid w:val="1CF071B9"/>
    <w:rsid w:val="24D5563B"/>
    <w:rsid w:val="30927D93"/>
    <w:rsid w:val="36CC292D"/>
    <w:rsid w:val="37D95B27"/>
    <w:rsid w:val="3B95523C"/>
    <w:rsid w:val="3BD1672C"/>
    <w:rsid w:val="41F7320E"/>
    <w:rsid w:val="434D6C78"/>
    <w:rsid w:val="449602CD"/>
    <w:rsid w:val="46646771"/>
    <w:rsid w:val="46F2322F"/>
    <w:rsid w:val="48D8446F"/>
    <w:rsid w:val="4A443DD6"/>
    <w:rsid w:val="4CB80373"/>
    <w:rsid w:val="4D7F29E1"/>
    <w:rsid w:val="4EC20C48"/>
    <w:rsid w:val="52425ECB"/>
    <w:rsid w:val="536469FF"/>
    <w:rsid w:val="5E724149"/>
    <w:rsid w:val="5EFF63B6"/>
    <w:rsid w:val="60070242"/>
    <w:rsid w:val="64AB7C7C"/>
    <w:rsid w:val="68983E0E"/>
    <w:rsid w:val="6C026FB0"/>
    <w:rsid w:val="6CFA7FE1"/>
    <w:rsid w:val="6D3F2E67"/>
    <w:rsid w:val="6E8D68DE"/>
    <w:rsid w:val="77202BE3"/>
    <w:rsid w:val="77870CA2"/>
    <w:rsid w:val="7F291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52"/>
      <w:szCs w:val="52"/>
      <w:lang w:val="zh-CN" w:eastAsia="zh-CN" w:bidi="zh-CN"/>
    </w:r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table" w:customStyle="1" w:styleId="10">
    <w:name w:val="myTable"/>
    <w:qFormat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5" w:type="dxa"/>
        <w:left w:w="5" w:type="dxa"/>
        <w:bottom w:w="5" w:type="dxa"/>
        <w:right w:w="5" w:type="dxa"/>
      </w:tblCellMar>
    </w:tblPr>
    <w:tblStylePr w:type="firstRow">
      <w:tcPr>
        <w:shd w:val="clear" w:color="auto" w:fill="66BBF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152</Characters>
  <TotalTime>1</TotalTime>
  <ScaleCrop>false</ScaleCrop>
  <LinksUpToDate>false</LinksUpToDate>
  <CharactersWithSpaces>152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2020-04-21T01:34:00Z</dcterms:created>
  <dc:creator>zxs</dc:creator>
  <cp:lastModifiedBy>Administrator</cp:lastModifiedBy>
  <cp:lastPrinted>2020-05-07T07:07:00Z</cp:lastPrinted>
  <dcterms:modified xsi:type="dcterms:W3CDTF">2021-04-25T03:34:10Z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2020-04-21T00:00:00Z</vt:filetime>
  </property>
  <property fmtid="{D5CDD505-2E9C-101B-9397-08002B2CF9AE}" pid="4" name="KSOProductBuildVer">
    <vt:lpwstr>2052-11.1.0.10463</vt:lpwstr>
  </property>
  <property fmtid="{D5CDD505-2E9C-101B-9397-08002B2CF9AE}" pid="5" name="ICV">
    <vt:lpwstr>6CFD3FE3557345A7AF4BB99283F9A006</vt:lpwstr>
  </property>
</Properties>
</file>