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Yu Gothic" w:cs="Yu Gothic" w:eastAsia="Yu Gothic" w:hAnsi="Yu Gothic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3616650</wp:posOffset>
            </wp:positionH>
            <wp:positionV relativeFrom="paragraph">
              <wp:posOffset>0</wp:posOffset>
            </wp:positionV>
            <wp:extent cx="1886400" cy="177120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15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400" cy="177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rPr>
          <w:rFonts w:ascii="Yu Gothic" w:cs="Yu Gothic" w:eastAsia="Yu Gothic" w:hAnsi="Yu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Yu Gothic" w:cs="Yu Gothic" w:eastAsia="Yu Gothic" w:hAnsi="Yu Gothic"/>
          <w:b w:val="1"/>
          <w:sz w:val="32"/>
          <w:szCs w:val="32"/>
        </w:rPr>
      </w:pPr>
      <w:r w:rsidDel="00000000" w:rsidR="00000000" w:rsidRPr="00000000">
        <w:rPr>
          <w:rFonts w:ascii="Yu Gothic" w:cs="Yu Gothic" w:eastAsia="Yu Gothic" w:hAnsi="Yu Gothic"/>
          <w:b w:val="1"/>
          <w:sz w:val="32"/>
          <w:szCs w:val="32"/>
          <w:rtl w:val="0"/>
        </w:rPr>
        <w:t xml:space="preserve">JAMES KEVIN C. JAMILI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Yu Gothic" w:cs="Yu Gothic" w:eastAsia="Yu Gothic" w:hAnsi="Yu Gothic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Yu Gothic" w:cs="Yu Gothic" w:eastAsia="Yu Gothic" w:hAnsi="Yu Gothic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Address: </w:t>
      </w:r>
      <w:r w:rsidDel="00000000" w:rsidR="00000000" w:rsidRPr="00000000">
        <w:rPr>
          <w:rFonts w:ascii="Yu Gothic" w:cs="Yu Gothic" w:eastAsia="Yu Gothic" w:hAnsi="Yu Gothic"/>
          <w:rtl w:val="0"/>
        </w:rPr>
        <w:t xml:space="preserve">San Antonio Guinsay, Danao City Cebu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Yu Gothic" w:cs="Yu Gothic" w:eastAsia="Yu Gothic" w:hAnsi="Yu Gothic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Phone number:</w:t>
      </w:r>
      <w:r w:rsidDel="00000000" w:rsidR="00000000" w:rsidRPr="00000000">
        <w:rPr>
          <w:rFonts w:ascii="Yu Gothic" w:cs="Yu Gothic" w:eastAsia="Yu Gothic" w:hAnsi="Yu Gothic"/>
          <w:rtl w:val="0"/>
        </w:rPr>
        <w:t xml:space="preserve"> +63956 147 3853</w:t>
        <w:br w:type="textWrapping"/>
      </w: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Email:</w:t>
      </w:r>
      <w:r w:rsidDel="00000000" w:rsidR="00000000" w:rsidRPr="00000000">
        <w:rPr>
          <w:rFonts w:ascii="Yu Gothic" w:cs="Yu Gothic" w:eastAsia="Yu Gothic" w:hAnsi="Yu Gothic"/>
          <w:rtl w:val="0"/>
        </w:rPr>
        <w:t xml:space="preserve"> </w:t>
      </w:r>
      <w:hyperlink r:id="rId8">
        <w:r w:rsidDel="00000000" w:rsidR="00000000" w:rsidRPr="00000000">
          <w:rPr>
            <w:rFonts w:ascii="Yu Gothic" w:cs="Yu Gothic" w:eastAsia="Yu Gothic" w:hAnsi="Yu Gothic"/>
            <w:color w:val="0000ff"/>
            <w:u w:val="single"/>
            <w:rtl w:val="0"/>
          </w:rPr>
          <w:t xml:space="preserve">kevinjamili161@gmail.com</w:t>
        </w:r>
      </w:hyperlink>
      <w:r w:rsidDel="00000000" w:rsidR="00000000" w:rsidRPr="00000000">
        <w:rPr>
          <w:rFonts w:ascii="Yu Gothic" w:cs="Yu Gothic" w:eastAsia="Yu Gothic" w:hAnsi="Yu Gothic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Yu Gothic" w:cs="Yu Gothic" w:eastAsia="Yu Gothic" w:hAnsi="Yu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With 1 year and 5 months of experience as a Junior Software Developer, I have a strong background in developing and optimizing web applications using Next.js, TypeScript/JavaScript, Prisma, Tailwind CSS, Material-UI, React Final Form, MongoDB, and MySQL. I specialize in building efficient and scalable REST APIs, ensuring seamless functionality and performance. Additionally, I have hands-on experience in software deployment, successfully deploying tax management software on Linux and Windows servers for government agencies. My expertise extends to software testing and quality assurance, gained during my 9-month OJT, where I conducted web testing, manual test execution, and documented test results for test and defect management. With a keen eye for detail, strong problem-solving skills, and a commitment to delivering high-quality software solutions, I am dedicated to driving efficiency and innovation in every project I undertake.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Yu Gothic" w:cs="Yu Gothic" w:eastAsia="Yu Gothic" w:hAnsi="Yu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EDUCATIONAL ATTAINMENT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" w:line="259" w:lineRule="auto"/>
        <w:ind w:left="10" w:hanging="10"/>
        <w:rPr>
          <w:rFonts w:ascii="Yu Gothic" w:cs="Yu Gothic" w:eastAsia="Yu Gothic" w:hAnsi="Yu Gothic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Cebu Technological University, Carmen Campus | 2019-2023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2" w:line="273" w:lineRule="auto"/>
        <w:ind w:right="4574"/>
        <w:rPr>
          <w:rFonts w:ascii="Yu Gothic" w:cs="Yu Gothic" w:eastAsia="Yu Gothic" w:hAnsi="Yu Gothic"/>
        </w:rPr>
      </w:pPr>
      <w:r w:rsidDel="00000000" w:rsidR="00000000" w:rsidRPr="00000000">
        <w:rPr>
          <w:rFonts w:ascii="Yu Gothic" w:cs="Yu Gothic" w:eastAsia="Yu Gothic" w:hAnsi="Yu Gothic"/>
          <w:rtl w:val="0"/>
        </w:rPr>
        <w:t xml:space="preserve">Bachelor of Industrial Technology Major in Computer Technology</w:t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Yu Gothic" w:cs="Yu Gothic" w:eastAsia="Yu Gothic" w:hAnsi="Yu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Yu Gothic" w:cs="Yu Gothic" w:eastAsia="Yu Gothic" w:hAnsi="Yu Gothic"/>
          <w:b w:val="1"/>
          <w:sz w:val="24"/>
          <w:szCs w:val="24"/>
        </w:rPr>
      </w:pPr>
      <w:r w:rsidDel="00000000" w:rsidR="00000000" w:rsidRPr="00000000">
        <w:rPr>
          <w:rFonts w:ascii="Yu Gothic" w:cs="Yu Gothic" w:eastAsia="Yu Gothic" w:hAnsi="Yu Gothic"/>
          <w:b w:val="1"/>
          <w:sz w:val="24"/>
          <w:szCs w:val="24"/>
          <w:rtl w:val="0"/>
        </w:rPr>
        <w:t xml:space="preserve">QA Tester (On-the-Job Trainee)</w:t>
      </w:r>
    </w:p>
    <w:p w:rsidR="00000000" w:rsidDel="00000000" w:rsidP="00000000" w:rsidRDefault="00000000" w:rsidRPr="00000000" w14:paraId="00000016">
      <w:pPr>
        <w:tabs>
          <w:tab w:val="center" w:leader="none" w:pos="447"/>
          <w:tab w:val="right" w:leader="none" w:pos="8683"/>
        </w:tabs>
        <w:spacing w:after="16" w:line="259" w:lineRule="auto"/>
        <w:rPr>
          <w:rFonts w:ascii="Yu Gothic" w:cs="Yu Gothic" w:eastAsia="Yu Gothic" w:hAnsi="Yu Gothic"/>
        </w:rPr>
      </w:pPr>
      <w:r w:rsidDel="00000000" w:rsidR="00000000" w:rsidRPr="00000000">
        <w:rPr>
          <w:rFonts w:ascii="Yu Gothic" w:cs="Yu Gothic" w:eastAsia="Yu Gothic" w:hAnsi="Yu Gothic"/>
          <w:rtl w:val="0"/>
        </w:rPr>
        <w:t xml:space="preserve">OnSource Inc., 10th Floor, The Space Bldg. AS Fortuna St., Banilad, Mandaue City, Cebu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August 2022 – July 2023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(Junior Front End Developer/ QA Tester)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000000"/>
          <w:sz w:val="20"/>
          <w:szCs w:val="20"/>
          <w:highlight w:val="white"/>
          <w:rtl w:val="0"/>
        </w:rPr>
        <w:t xml:space="preserve">Involved in web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 defects, follow through on issues and verify the fixes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000000"/>
          <w:sz w:val="20"/>
          <w:szCs w:val="20"/>
          <w:rtl w:val="0"/>
        </w:rPr>
        <w:t xml:space="preserve">Involved in basic coding and debugging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firstLine="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Yu Gothic" w:cs="Yu Gothic" w:eastAsia="Yu Gothic" w:hAnsi="Yu Gothic"/>
          <w:b w:val="1"/>
          <w:sz w:val="24"/>
          <w:szCs w:val="24"/>
        </w:rPr>
      </w:pPr>
      <w:r w:rsidDel="00000000" w:rsidR="00000000" w:rsidRPr="00000000">
        <w:rPr>
          <w:rFonts w:ascii="Yu Gothic" w:cs="Yu Gothic" w:eastAsia="Yu Gothic" w:hAnsi="Yu Gothic"/>
          <w:b w:val="1"/>
          <w:sz w:val="24"/>
          <w:szCs w:val="24"/>
          <w:rtl w:val="0"/>
        </w:rPr>
        <w:t xml:space="preserve">Junior Software Developer</w:t>
      </w:r>
    </w:p>
    <w:p w:rsidR="00000000" w:rsidDel="00000000" w:rsidP="00000000" w:rsidRDefault="00000000" w:rsidRPr="00000000" w14:paraId="0000001F">
      <w:pPr>
        <w:tabs>
          <w:tab w:val="center" w:leader="none" w:pos="447"/>
          <w:tab w:val="right" w:leader="none" w:pos="8683"/>
        </w:tabs>
        <w:spacing w:after="16" w:line="259" w:lineRule="auto"/>
        <w:rPr>
          <w:rFonts w:ascii="Yu Gothic" w:cs="Yu Gothic" w:eastAsia="Yu Gothic" w:hAnsi="Yu Gothic"/>
        </w:rPr>
      </w:pPr>
      <w:r w:rsidDel="00000000" w:rsidR="00000000" w:rsidRPr="00000000">
        <w:rPr>
          <w:rFonts w:ascii="Yu Gothic" w:cs="Yu Gothic" w:eastAsia="Yu Gothic" w:hAnsi="Yu Gothic"/>
          <w:rtl w:val="0"/>
        </w:rPr>
        <w:t xml:space="preserve">Rameses Systems Inc. Ground floor, Unit 105, Mahogany Place, Pope John Paul II Ave, Cebu City, 6000 Cebu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September 2023 –  Current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(Junior Software Developer)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Frontend &amp; Backend Development: Proficient in Next.js, TypeScript/JavaScript, Prisma, Tailwind CSS, Material-UI, and React Final Form to build modern, responsive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Database Management: Experienced in MongoDB and MySQL, ensuring efficient data handling and retrieval.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REST API Development: Skilled in designing and implementing RESTful APIs for seamless communication between frontend and backend.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Software Deployment: Part of a software deployment team, responsible for deploying tax management software on Linux and Windows servers for government institutions.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Proficient in Git for version control and collaborative development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Problem-Solving &amp; Optimization: Focused on writing clean, maintainable code while ensuring scalability and performance in applications.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Yu Gothic" w:cs="Yu Gothic" w:eastAsia="Yu Gothic" w:hAnsi="Yu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SKILLS AND CAPABILITIES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000000"/>
          <w:sz w:val="20"/>
          <w:szCs w:val="20"/>
          <w:rtl w:val="0"/>
        </w:rPr>
        <w:t xml:space="preserve">Knowledgeable in HTML, CSS, JavaScript, bootstrap, WordPress, Next.js, </w:t>
      </w: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Typescript, Prisma, tailwind css, material ui, React Final Form, mongodb and mysql</w:t>
      </w:r>
      <w:r w:rsidDel="00000000" w:rsidR="00000000" w:rsidRPr="00000000">
        <w:rPr>
          <w:rFonts w:ascii="Yu Gothic" w:cs="Yu Gothic" w:eastAsia="Yu Gothic" w:hAnsi="Yu Gothic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Experienced in creating REST APIs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Experienced in Linux and Windows server management, including Docker containerization for software deployment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000000"/>
          <w:sz w:val="20"/>
          <w:szCs w:val="20"/>
          <w:rtl w:val="0"/>
        </w:rPr>
        <w:t xml:space="preserve">Proficient in Microsoft </w:t>
      </w: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Yu Gothic" w:cs="Yu Gothic" w:eastAsia="Yu Gothic" w:hAnsi="Yu Gothic"/>
          <w:color w:val="000000"/>
          <w:sz w:val="20"/>
          <w:szCs w:val="20"/>
          <w:rtl w:val="0"/>
        </w:rPr>
        <w:t xml:space="preserve">, PowerPoint and excel.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0"/>
          <w:szCs w:val="20"/>
          <w:rtl w:val="0"/>
        </w:rPr>
        <w:t xml:space="preserve">Skilled in software installation, computer assembly, and disassembly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sz w:val="28"/>
          <w:szCs w:val="28"/>
          <w:rtl w:val="0"/>
        </w:rPr>
        <w:t xml:space="preserve">Portfolio’s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" w:lineRule="auto"/>
        <w:ind w:left="2160" w:right="17" w:hanging="360"/>
        <w:jc w:val="both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Yu Gothic" w:cs="Yu Gothic" w:eastAsia="Yu Gothic" w:hAnsi="Yu Gothic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https://jamili15.github.io/Animated-Porfolio/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4" w:before="0" w:line="348" w:lineRule="auto"/>
        <w:ind w:left="2160" w:right="17" w:hanging="360"/>
        <w:jc w:val="both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Yu Gothic" w:cs="Yu Gothic" w:eastAsia="Yu Gothic" w:hAnsi="Yu Gothic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https://jamili15.github.io/Landing-Page/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Yu Gothic" w:cs="Yu Gothic" w:eastAsia="Yu Gothic" w:hAnsi="Yu Gothic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Yu Gothic" w:cs="Yu Gothic" w:eastAsia="Yu Gothic" w:hAnsi="Yu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="240" w:lineRule="auto"/>
        <w:jc w:val="both"/>
        <w:rPr>
          <w:rFonts w:ascii="Yu Gothic" w:cs="Yu Gothic" w:eastAsia="Yu Gothic" w:hAnsi="Yu Gothic"/>
          <w:b w:val="1"/>
        </w:rPr>
      </w:pPr>
      <w:r w:rsidDel="00000000" w:rsidR="00000000" w:rsidRPr="00000000">
        <w:rPr>
          <w:rFonts w:ascii="Yu Gothic" w:cs="Yu Gothic" w:eastAsia="Yu Gothic" w:hAnsi="Yu Gothic"/>
          <w:b w:val="1"/>
          <w:rtl w:val="0"/>
        </w:rPr>
        <w:t xml:space="preserve">CHARACTER REFERENCES</w:t>
      </w:r>
    </w:p>
    <w:p w:rsidR="00000000" w:rsidDel="00000000" w:rsidP="00000000" w:rsidRDefault="00000000" w:rsidRPr="00000000" w14:paraId="0000003C">
      <w:pPr>
        <w:spacing w:after="40" w:before="40" w:line="240" w:lineRule="auto"/>
        <w:jc w:val="both"/>
        <w:rPr>
          <w:rFonts w:ascii="Yu Gothic" w:cs="Yu Gothic" w:eastAsia="Yu Gothic" w:hAnsi="Yu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" w:firstLine="0"/>
        <w:jc w:val="left"/>
        <w:rPr>
          <w:rFonts w:ascii="Yu Gothic" w:cs="Yu Gothic" w:eastAsia="Yu Gothic" w:hAnsi="Yu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Roberto B. Recopelacion Jr.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" w:firstLine="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Front End Developer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" w:firstLine="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OnSource Inc.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" w:firstLine="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+63961 620 1119</w:t>
      </w:r>
    </w:p>
    <w:p w:rsidR="00000000" w:rsidDel="00000000" w:rsidP="00000000" w:rsidRDefault="00000000" w:rsidRPr="00000000" w14:paraId="00000041">
      <w:pPr>
        <w:spacing w:after="40" w:before="40" w:line="240" w:lineRule="auto"/>
        <w:jc w:val="both"/>
        <w:rPr>
          <w:rFonts w:ascii="Yu Gothic" w:cs="Yu Gothic" w:eastAsia="Yu Gothic" w:hAnsi="Yu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" w:firstLine="0"/>
        <w:jc w:val="left"/>
        <w:rPr>
          <w:rFonts w:ascii="Yu Gothic" w:cs="Yu Gothic" w:eastAsia="Yu Gothic" w:hAnsi="Yu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Emmanuel Ramos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" w:firstLine="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Front End Developer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" w:firstLine="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OnSource Inc.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" w:firstLine="0"/>
        <w:jc w:val="left"/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Yu Gothic" w:cs="Yu Gothic" w:eastAsia="Yu Gothic" w:hAnsi="Yu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+63915 701 9537</w:t>
      </w:r>
    </w:p>
    <w:sectPr>
      <w:footerReference r:id="rId11" w:type="default"/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D2F2A"/>
    <w:rPr>
      <w:rFonts w:eastAsiaTheme="minorEastAsia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D2F2A"/>
    <w:pPr>
      <w:keepNext w:val="1"/>
      <w:spacing w:after="60" w:before="240"/>
      <w:outlineLvl w:val="1"/>
    </w:pPr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rsid w:val="000D2F2A"/>
    <w:rPr>
      <w:rFonts w:ascii="Calibri Light" w:cs="Times New Roman" w:eastAsia="Times New Roman" w:hAnsi="Calibri Light"/>
      <w:b w:val="1"/>
      <w:bCs w:val="1"/>
      <w:i w:val="1"/>
      <w:iCs w:val="1"/>
      <w:color w:val="auto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0D2F2A"/>
    <w:pPr>
      <w:ind w:left="720"/>
      <w:contextualSpacing w:val="1"/>
    </w:pPr>
    <w:rPr>
      <w:rFonts w:cs="Times New Roman" w:eastAsia="Calibri"/>
    </w:rPr>
  </w:style>
  <w:style w:type="character" w:styleId="Hyperlink">
    <w:name w:val="Hyperlink"/>
    <w:basedOn w:val="DefaultParagraphFont"/>
    <w:uiPriority w:val="99"/>
    <w:unhideWhenUsed w:val="1"/>
    <w:rsid w:val="000D2F2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144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449BD"/>
    <w:rPr>
      <w:rFonts w:eastAsiaTheme="minorEastAsia"/>
      <w:color w:val="auto"/>
    </w:rPr>
  </w:style>
  <w:style w:type="paragraph" w:styleId="Footer">
    <w:name w:val="footer"/>
    <w:basedOn w:val="Normal"/>
    <w:link w:val="FooterChar"/>
    <w:uiPriority w:val="99"/>
    <w:unhideWhenUsed w:val="1"/>
    <w:rsid w:val="00144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49BD"/>
    <w:rPr>
      <w:rFonts w:eastAsiaTheme="minorEastAsia"/>
      <w:color w:val="auto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A536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A536F"/>
    <w:rPr>
      <w:rFonts w:ascii="Tahoma" w:cs="Tahoma" w:hAnsi="Tahoma" w:eastAsiaTheme="minorEastAsia"/>
      <w:color w:val="auto"/>
      <w:sz w:val="16"/>
      <w:szCs w:val="16"/>
    </w:rPr>
  </w:style>
  <w:style w:type="character" w:styleId="w8qarf" w:customStyle="1">
    <w:name w:val="w8qarf"/>
    <w:basedOn w:val="DefaultParagraphFont"/>
    <w:rsid w:val="0011391A"/>
  </w:style>
  <w:style w:type="character" w:styleId="lrzxr" w:customStyle="1">
    <w:name w:val="lrzxr"/>
    <w:basedOn w:val="DefaultParagraphFont"/>
    <w:rsid w:val="0011391A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E05D7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C7A2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jamili15.github.io/Landing-Page/" TargetMode="External"/><Relationship Id="rId9" Type="http://schemas.openxmlformats.org/officeDocument/2006/relationships/hyperlink" Target="https://jamili15.github.io/Animated-Porfol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kevinjamili16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gnvRMpRD6bBukurjPQEIKwVX+w==">CgMxLjA4AHIhMXhyWkx1VHpyYXZPc3IzVERPMTZHUTRRckFNWW92TmRB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2023-08-15T11:54:00Z</dcterms:created>
  <dc:creator>Paras, Emily</dc:creator>
</cp:coreProperties>
</file>