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BD8F" w14:textId="5DC005EE" w:rsidR="00355ED5" w:rsidRPr="004B1BEB" w:rsidRDefault="007A5C02" w:rsidP="00355ED5">
      <w:pPr>
        <w:spacing w:line="344" w:lineRule="auto"/>
        <w:ind w:right="77"/>
        <w:rPr>
          <w:rStyle w:val="Strong"/>
          <w:rFonts w:ascii="Helvetica" w:hAnsi="Helvetica"/>
          <w:color w:val="BA372A"/>
          <w:sz w:val="28"/>
          <w:szCs w:val="28"/>
          <w:shd w:val="clear" w:color="auto" w:fill="FFFFFF"/>
        </w:rPr>
      </w:pPr>
      <w:r>
        <w:rPr>
          <w:rStyle w:val="Strong"/>
          <w:rFonts w:ascii="Helvetica" w:hAnsi="Helvetica"/>
          <w:color w:val="BA372A"/>
          <w:sz w:val="28"/>
          <w:szCs w:val="28"/>
          <w:shd w:val="clear" w:color="auto" w:fill="FFFFFF"/>
        </w:rPr>
        <w:t>Use Case Template</w:t>
      </w:r>
      <w:r w:rsidR="004B1BEB">
        <w:rPr>
          <w:rStyle w:val="Strong"/>
          <w:rFonts w:ascii="Helvetica" w:hAnsi="Helvetica"/>
          <w:color w:val="BA372A"/>
          <w:sz w:val="28"/>
          <w:szCs w:val="28"/>
          <w:shd w:val="clear" w:color="auto" w:fill="FFFFFF"/>
        </w:rPr>
        <w:t xml:space="preserve"> </w:t>
      </w:r>
      <w:r w:rsidR="00355ED5" w:rsidRPr="004B1BEB">
        <w:rPr>
          <w:rStyle w:val="Strong"/>
          <w:rFonts w:ascii="Helvetica" w:hAnsi="Helvetica"/>
          <w:b w:val="0"/>
          <w:bCs w:val="0"/>
          <w:color w:val="BA372A"/>
          <w:sz w:val="28"/>
          <w:szCs w:val="28"/>
          <w:shd w:val="clear" w:color="auto" w:fill="FFFFFF"/>
        </w:rPr>
        <w:t>(simplified)</w:t>
      </w:r>
    </w:p>
    <w:tbl>
      <w:tblPr>
        <w:tblW w:w="11026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2"/>
        <w:gridCol w:w="4394"/>
        <w:gridCol w:w="4930"/>
      </w:tblGrid>
      <w:tr w:rsidR="00355ED5" w:rsidRPr="007911A1" w14:paraId="4270BD2B" w14:textId="77777777" w:rsidTr="00355ED5">
        <w:trPr>
          <w:trHeight w:val="251"/>
        </w:trPr>
        <w:tc>
          <w:tcPr>
            <w:tcW w:w="11026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2E3FB" w14:textId="4406388A" w:rsidR="00355ED5" w:rsidRPr="007911A1" w:rsidRDefault="00355ED5" w:rsidP="00847DD3">
            <w:pPr>
              <w:spacing w:before="1" w:line="260" w:lineRule="exact"/>
              <w:ind w:right="-144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 xml:space="preserve">Use Case UC1: </w:t>
            </w:r>
            <w:r w:rsidR="00CC7C53">
              <w:rPr>
                <w:b/>
                <w:bCs/>
                <w:sz w:val="22"/>
                <w:szCs w:val="22"/>
              </w:rPr>
              <w:t>Accept Personal Loan Offer</w:t>
            </w:r>
          </w:p>
        </w:tc>
      </w:tr>
      <w:tr w:rsidR="00355ED5" w:rsidRPr="007911A1" w14:paraId="6CEC4D96" w14:textId="77777777" w:rsidTr="00355ED5">
        <w:trPr>
          <w:trHeight w:val="345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6022B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Primary Actor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E2CE0" w14:textId="3C0DFE91" w:rsidR="00355ED5" w:rsidRPr="007911A1" w:rsidRDefault="00CC7C53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Private Customer</w:t>
            </w:r>
          </w:p>
        </w:tc>
      </w:tr>
      <w:tr w:rsidR="00355ED5" w:rsidRPr="007911A1" w14:paraId="60BD9A37" w14:textId="77777777" w:rsidTr="00355ED5">
        <w:trPr>
          <w:trHeight w:val="716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66E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Stakeholders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01254" w14:textId="7184081D" w:rsidR="00355ED5" w:rsidRPr="007911A1" w:rsidRDefault="00CC7C53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 xml:space="preserve">Private </w:t>
            </w:r>
            <w:r w:rsidR="00355ED5" w:rsidRPr="007911A1">
              <w:rPr>
                <w:b/>
                <w:bCs/>
                <w:sz w:val="22"/>
                <w:szCs w:val="22"/>
              </w:rPr>
              <w:t>Customer</w:t>
            </w:r>
          </w:p>
          <w:p w14:paraId="68A017CA" w14:textId="7C8F8236" w:rsidR="00355ED5" w:rsidRPr="00CC7C53" w:rsidRDefault="00CC7C53" w:rsidP="00CC7C53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MetroBank</w:t>
            </w:r>
            <w:proofErr w:type="spellEnd"/>
          </w:p>
        </w:tc>
      </w:tr>
      <w:tr w:rsidR="00355ED5" w:rsidRPr="007911A1" w14:paraId="211940DF" w14:textId="77777777" w:rsidTr="00355ED5">
        <w:trPr>
          <w:trHeight w:val="716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21728" w14:textId="77777777" w:rsidR="00355ED5" w:rsidRPr="007911A1" w:rsidRDefault="00355ED5" w:rsidP="00847DD3">
            <w:pPr>
              <w:spacing w:before="1" w:line="260" w:lineRule="exact"/>
              <w:rPr>
                <w:b/>
                <w:bCs/>
                <w:sz w:val="22"/>
                <w:szCs w:val="22"/>
              </w:rPr>
            </w:pPr>
            <w:r w:rsidRPr="007911A1">
              <w:rPr>
                <w:b/>
                <w:bCs/>
                <w:sz w:val="22"/>
                <w:szCs w:val="22"/>
              </w:rPr>
              <w:t>Pre-conditions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1ED4C" w14:textId="4C9AEF39" w:rsidR="00355ED5" w:rsidRPr="000E3513" w:rsidRDefault="00CC7C53" w:rsidP="000E3513">
            <w:pPr>
              <w:numPr>
                <w:ilvl w:val="0"/>
                <w:numId w:val="2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has been sent pre-approved personal loan offer by email</w:t>
            </w:r>
            <w:r w:rsidR="000E3513">
              <w:rPr>
                <w:sz w:val="22"/>
                <w:szCs w:val="22"/>
              </w:rPr>
              <w:t>.</w:t>
            </w:r>
          </w:p>
        </w:tc>
      </w:tr>
      <w:tr w:rsidR="00355ED5" w:rsidRPr="007911A1" w14:paraId="36248973" w14:textId="77777777" w:rsidTr="00355ED5">
        <w:trPr>
          <w:trHeight w:val="716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A70B1" w14:textId="77777777" w:rsidR="00355ED5" w:rsidRPr="007911A1" w:rsidRDefault="00355ED5" w:rsidP="00847DD3">
            <w:pPr>
              <w:spacing w:before="1" w:line="260" w:lineRule="exact"/>
              <w:rPr>
                <w:b/>
                <w:bCs/>
                <w:sz w:val="22"/>
                <w:szCs w:val="22"/>
              </w:rPr>
            </w:pPr>
            <w:r w:rsidRPr="007911A1">
              <w:rPr>
                <w:b/>
                <w:bCs/>
                <w:sz w:val="22"/>
                <w:szCs w:val="22"/>
              </w:rPr>
              <w:t>Post-conditions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233A8" w14:textId="77777777" w:rsidR="00355ED5" w:rsidRPr="007911A1" w:rsidRDefault="00355ED5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b/>
                <w:bCs/>
                <w:sz w:val="22"/>
                <w:szCs w:val="22"/>
              </w:rPr>
            </w:pPr>
            <w:r w:rsidRPr="007911A1">
              <w:rPr>
                <w:sz w:val="22"/>
                <w:szCs w:val="22"/>
              </w:rPr>
              <w:t>Sale is saved. GST is correctly calculated. Accounting and Inventory are updated. Receipt is generated. Payment authorization approvals are recorded. Customer may leave with the purchase and receipt.</w:t>
            </w:r>
          </w:p>
        </w:tc>
      </w:tr>
      <w:tr w:rsidR="00355ED5" w:rsidRPr="007911A1" w14:paraId="158F37FD" w14:textId="77777777" w:rsidTr="00355ED5">
        <w:trPr>
          <w:trHeight w:val="217"/>
        </w:trPr>
        <w:tc>
          <w:tcPr>
            <w:tcW w:w="1702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9DD51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Main Success Scenario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C2C6B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  <w:lang w:val="en-AU"/>
              </w:rPr>
              <w:t>Actor:</w:t>
            </w: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0BCFF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System:</w:t>
            </w:r>
          </w:p>
        </w:tc>
      </w:tr>
      <w:tr w:rsidR="00355ED5" w:rsidRPr="007911A1" w14:paraId="08DA2F9A" w14:textId="77777777" w:rsidTr="00355ED5">
        <w:trPr>
          <w:trHeight w:val="223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3263A4FA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CC9E9" w14:textId="65B5F3D9" w:rsidR="00355ED5" w:rsidRPr="007911A1" w:rsidRDefault="000E3513" w:rsidP="00355ED5">
            <w:pPr>
              <w:numPr>
                <w:ilvl w:val="0"/>
                <w:numId w:val="3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Customer goes on website or app to accept personal loan offer</w:t>
            </w: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AC73C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06EBB59D" w14:textId="77777777" w:rsidTr="00355ED5">
        <w:trPr>
          <w:trHeight w:val="289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3560E284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EA4F0" w14:textId="77777777" w:rsidR="00355ED5" w:rsidRPr="007911A1" w:rsidRDefault="00355ED5" w:rsidP="00847DD3">
            <w:pPr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A73DC" w14:textId="2F2EDDFC" w:rsidR="00355ED5" w:rsidRPr="007911A1" w:rsidRDefault="000E3513" w:rsidP="00355ED5">
            <w:pPr>
              <w:numPr>
                <w:ilvl w:val="0"/>
                <w:numId w:val="4"/>
              </w:numPr>
              <w:tabs>
                <w:tab w:val="clear" w:pos="7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System checks that offer has not expired</w:t>
            </w:r>
          </w:p>
        </w:tc>
      </w:tr>
      <w:tr w:rsidR="00355ED5" w:rsidRPr="007911A1" w14:paraId="4AE65FF6" w14:textId="77777777" w:rsidTr="00355ED5">
        <w:trPr>
          <w:trHeight w:val="193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1BA2F0B9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B4E2" w14:textId="3AFBF8CD" w:rsidR="00355ED5" w:rsidRPr="007911A1" w:rsidRDefault="000E3513" w:rsidP="00355ED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confirms acceptance of personal loan offer</w:t>
            </w: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D2D7A" w14:textId="77777777" w:rsidR="00355ED5" w:rsidRPr="007911A1" w:rsidRDefault="00355ED5" w:rsidP="00847DD3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6D9B0E3A" w14:textId="77777777" w:rsidTr="00355ED5">
        <w:trPr>
          <w:trHeight w:val="567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02FC3484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5EC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AF1CD" w14:textId="44211C47" w:rsidR="00355ED5" w:rsidRPr="007911A1" w:rsidRDefault="00355ED5" w:rsidP="00355ED5">
            <w:pPr>
              <w:numPr>
                <w:ilvl w:val="0"/>
                <w:numId w:val="6"/>
              </w:numPr>
              <w:tabs>
                <w:tab w:val="clear" w:pos="7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 xml:space="preserve">System </w:t>
            </w:r>
            <w:r w:rsidR="000E3513">
              <w:rPr>
                <w:sz w:val="22"/>
                <w:szCs w:val="22"/>
              </w:rPr>
              <w:t xml:space="preserve">loans the money to the customer, </w:t>
            </w:r>
            <w:r w:rsidRPr="007911A1">
              <w:rPr>
                <w:sz w:val="22"/>
                <w:szCs w:val="22"/>
              </w:rPr>
              <w:t xml:space="preserve">records </w:t>
            </w:r>
            <w:r w:rsidR="000E3513">
              <w:rPr>
                <w:sz w:val="22"/>
                <w:szCs w:val="22"/>
              </w:rPr>
              <w:t>acceptance of offer and relevant details relating to the loan, and indicates to the user that the personal loan has been completed</w:t>
            </w:r>
            <w:r w:rsidRPr="007911A1">
              <w:rPr>
                <w:sz w:val="22"/>
                <w:szCs w:val="22"/>
              </w:rPr>
              <w:t xml:space="preserve"> </w:t>
            </w:r>
          </w:p>
        </w:tc>
      </w:tr>
      <w:tr w:rsidR="00355ED5" w:rsidRPr="007911A1" w14:paraId="152BB6D3" w14:textId="77777777" w:rsidTr="00355ED5">
        <w:tc>
          <w:tcPr>
            <w:tcW w:w="1702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4F6D3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DC0D6" w14:textId="43F3A5CC" w:rsidR="00355ED5" w:rsidRPr="007911A1" w:rsidRDefault="000E3513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i/>
                <w:iCs/>
                <w:sz w:val="22"/>
                <w:szCs w:val="22"/>
              </w:rPr>
              <w:t>2</w:t>
            </w:r>
            <w:r w:rsidR="00355ED5" w:rsidRPr="007911A1">
              <w:rPr>
                <w:i/>
                <w:iCs/>
                <w:sz w:val="22"/>
                <w:szCs w:val="22"/>
              </w:rPr>
              <w:t xml:space="preserve">a. </w:t>
            </w:r>
            <w:r>
              <w:rPr>
                <w:i/>
                <w:iCs/>
                <w:sz w:val="22"/>
                <w:szCs w:val="22"/>
              </w:rPr>
              <w:t>Personal loan offer has expired (after 7 days)</w:t>
            </w:r>
          </w:p>
        </w:tc>
      </w:tr>
      <w:tr w:rsidR="00355ED5" w:rsidRPr="007911A1" w14:paraId="15AED7E6" w14:textId="77777777" w:rsidTr="00355ED5"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4911717A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B3155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065D1" w14:textId="17FABB1D" w:rsidR="00355ED5" w:rsidRPr="007911A1" w:rsidRDefault="00355ED5" w:rsidP="00355ED5">
            <w:pPr>
              <w:numPr>
                <w:ilvl w:val="0"/>
                <w:numId w:val="12"/>
              </w:numPr>
              <w:tabs>
                <w:tab w:val="clear" w:pos="720"/>
                <w:tab w:val="num" w:pos="4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 xml:space="preserve">System signals </w:t>
            </w:r>
            <w:r w:rsidR="000E3513">
              <w:rPr>
                <w:sz w:val="22"/>
                <w:szCs w:val="22"/>
              </w:rPr>
              <w:t>that the offer has expired, and the user will not be able to accept it anymore</w:t>
            </w:r>
          </w:p>
        </w:tc>
      </w:tr>
    </w:tbl>
    <w:p w14:paraId="2A675C25" w14:textId="77777777" w:rsidR="008E6240" w:rsidRPr="00355ED5" w:rsidRDefault="008E6240" w:rsidP="000E3513">
      <w:pPr>
        <w:spacing w:line="344" w:lineRule="auto"/>
        <w:ind w:right="77"/>
        <w:rPr>
          <w:b/>
          <w:bCs/>
          <w:sz w:val="24"/>
          <w:u w:val="single"/>
        </w:rPr>
      </w:pPr>
    </w:p>
    <w:sectPr w:rsidR="008E6240" w:rsidRPr="0035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33C"/>
    <w:multiLevelType w:val="hybridMultilevel"/>
    <w:tmpl w:val="CB622626"/>
    <w:lvl w:ilvl="0" w:tplc="034242D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C07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AC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A1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C3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60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8A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A8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8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3F18"/>
    <w:multiLevelType w:val="hybridMultilevel"/>
    <w:tmpl w:val="90A6A04E"/>
    <w:lvl w:ilvl="0" w:tplc="6CC2B17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86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C3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6E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CF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4A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0F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E7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C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181A"/>
    <w:multiLevelType w:val="hybridMultilevel"/>
    <w:tmpl w:val="9DDC9D62"/>
    <w:lvl w:ilvl="0" w:tplc="6C4037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05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0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AE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A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9E7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3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E4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60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5C98"/>
    <w:multiLevelType w:val="hybridMultilevel"/>
    <w:tmpl w:val="F212229C"/>
    <w:lvl w:ilvl="0" w:tplc="035AFC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4A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AD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41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A0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60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81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98F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66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F4F2C"/>
    <w:multiLevelType w:val="hybridMultilevel"/>
    <w:tmpl w:val="295ADF08"/>
    <w:lvl w:ilvl="0" w:tplc="D5965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0B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8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2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8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3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E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6F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230D99"/>
    <w:multiLevelType w:val="hybridMultilevel"/>
    <w:tmpl w:val="9EE8DA8E"/>
    <w:lvl w:ilvl="0" w:tplc="FFB424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04F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729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08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CD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E9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0F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8B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61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4457B"/>
    <w:multiLevelType w:val="hybridMultilevel"/>
    <w:tmpl w:val="91D29B50"/>
    <w:lvl w:ilvl="0" w:tplc="F9C6B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0B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40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00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43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7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C0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2C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369F3"/>
    <w:multiLevelType w:val="hybridMultilevel"/>
    <w:tmpl w:val="DD8CD106"/>
    <w:lvl w:ilvl="0" w:tplc="7D7444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6C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CB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45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A8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1C5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8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0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4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A4A36"/>
    <w:multiLevelType w:val="hybridMultilevel"/>
    <w:tmpl w:val="6F56B430"/>
    <w:lvl w:ilvl="0" w:tplc="1E4A3C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7E1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87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65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6B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303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AD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63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8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E0208"/>
    <w:multiLevelType w:val="hybridMultilevel"/>
    <w:tmpl w:val="1D6AB04A"/>
    <w:lvl w:ilvl="0" w:tplc="BA9EAD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CA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2F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06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25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C9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6A3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C4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2C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B596F"/>
    <w:multiLevelType w:val="hybridMultilevel"/>
    <w:tmpl w:val="A23A0778"/>
    <w:lvl w:ilvl="0" w:tplc="E878E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F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27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41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C6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AFF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4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D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CED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D2EF8"/>
    <w:multiLevelType w:val="hybridMultilevel"/>
    <w:tmpl w:val="3C12EAAC"/>
    <w:lvl w:ilvl="0" w:tplc="4FB07D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403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02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40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CF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7AA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E8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8F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AD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71A8D"/>
    <w:multiLevelType w:val="hybridMultilevel"/>
    <w:tmpl w:val="7B1C6936"/>
    <w:lvl w:ilvl="0" w:tplc="D684F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2D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C0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E6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BC2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E9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8E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C2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29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A16EA"/>
    <w:multiLevelType w:val="hybridMultilevel"/>
    <w:tmpl w:val="AC44463C"/>
    <w:lvl w:ilvl="0" w:tplc="F5F8BF7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A2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8A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8D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63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48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7AF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9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82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316E3"/>
    <w:multiLevelType w:val="hybridMultilevel"/>
    <w:tmpl w:val="4B927C98"/>
    <w:lvl w:ilvl="0" w:tplc="64AA3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E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4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4A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E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A0C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A60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F078E"/>
    <w:multiLevelType w:val="hybridMultilevel"/>
    <w:tmpl w:val="0BB2E826"/>
    <w:lvl w:ilvl="0" w:tplc="9968A2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21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C56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6A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85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24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425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0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63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856724"/>
    <w:multiLevelType w:val="hybridMultilevel"/>
    <w:tmpl w:val="41CA3FCA"/>
    <w:lvl w:ilvl="0" w:tplc="985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86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EA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81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0E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0D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E3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60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40A34"/>
    <w:multiLevelType w:val="hybridMultilevel"/>
    <w:tmpl w:val="31D41656"/>
    <w:lvl w:ilvl="0" w:tplc="2CB8E8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6B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AA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4B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0E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6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62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A4B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E5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F7D5B"/>
    <w:multiLevelType w:val="hybridMultilevel"/>
    <w:tmpl w:val="9D5AF6EE"/>
    <w:lvl w:ilvl="0" w:tplc="BF28F0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09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F6A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E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8C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0C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6A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72D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14F5A"/>
    <w:multiLevelType w:val="hybridMultilevel"/>
    <w:tmpl w:val="03F87D30"/>
    <w:lvl w:ilvl="0" w:tplc="17C080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A8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C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A1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65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6B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06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5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C8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40538"/>
    <w:multiLevelType w:val="hybridMultilevel"/>
    <w:tmpl w:val="C0E21B4E"/>
    <w:lvl w:ilvl="0" w:tplc="F88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89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25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A7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6A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CC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0B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AE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B4E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57AFE"/>
    <w:multiLevelType w:val="hybridMultilevel"/>
    <w:tmpl w:val="557605D6"/>
    <w:lvl w:ilvl="0" w:tplc="4F12B8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C0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A68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CB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CD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4CA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06F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2B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6C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727B2"/>
    <w:multiLevelType w:val="hybridMultilevel"/>
    <w:tmpl w:val="2000EB4A"/>
    <w:lvl w:ilvl="0" w:tplc="00528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82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C4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0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8B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EE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C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4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DB2FFF"/>
    <w:multiLevelType w:val="hybridMultilevel"/>
    <w:tmpl w:val="E700A028"/>
    <w:lvl w:ilvl="0" w:tplc="B6DA7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4B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6F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6C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18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EA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86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C8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81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6F62B0"/>
    <w:multiLevelType w:val="hybridMultilevel"/>
    <w:tmpl w:val="E8B2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E4ACF"/>
    <w:multiLevelType w:val="hybridMultilevel"/>
    <w:tmpl w:val="5B40280A"/>
    <w:lvl w:ilvl="0" w:tplc="4DB4837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6B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4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68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AA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AF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8E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4F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A1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11"/>
  </w:num>
  <w:num w:numId="5">
    <w:abstractNumId w:val="15"/>
  </w:num>
  <w:num w:numId="6">
    <w:abstractNumId w:val="8"/>
  </w:num>
  <w:num w:numId="7">
    <w:abstractNumId w:val="3"/>
  </w:num>
  <w:num w:numId="8">
    <w:abstractNumId w:val="13"/>
  </w:num>
  <w:num w:numId="9">
    <w:abstractNumId w:val="25"/>
  </w:num>
  <w:num w:numId="10">
    <w:abstractNumId w:val="1"/>
  </w:num>
  <w:num w:numId="11">
    <w:abstractNumId w:val="18"/>
  </w:num>
  <w:num w:numId="12">
    <w:abstractNumId w:val="10"/>
  </w:num>
  <w:num w:numId="13">
    <w:abstractNumId w:val="23"/>
  </w:num>
  <w:num w:numId="14">
    <w:abstractNumId w:val="7"/>
  </w:num>
  <w:num w:numId="15">
    <w:abstractNumId w:val="20"/>
  </w:num>
  <w:num w:numId="16">
    <w:abstractNumId w:val="2"/>
  </w:num>
  <w:num w:numId="17">
    <w:abstractNumId w:val="6"/>
  </w:num>
  <w:num w:numId="18">
    <w:abstractNumId w:val="17"/>
  </w:num>
  <w:num w:numId="19">
    <w:abstractNumId w:val="14"/>
  </w:num>
  <w:num w:numId="20">
    <w:abstractNumId w:val="5"/>
  </w:num>
  <w:num w:numId="21">
    <w:abstractNumId w:val="21"/>
  </w:num>
  <w:num w:numId="22">
    <w:abstractNumId w:val="0"/>
  </w:num>
  <w:num w:numId="23">
    <w:abstractNumId w:val="16"/>
  </w:num>
  <w:num w:numId="24">
    <w:abstractNumId w:val="9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D5"/>
    <w:rsid w:val="000E3513"/>
    <w:rsid w:val="00355ED5"/>
    <w:rsid w:val="004B1BEB"/>
    <w:rsid w:val="00553D2E"/>
    <w:rsid w:val="007A5C02"/>
    <w:rsid w:val="008E6240"/>
    <w:rsid w:val="00CC7C53"/>
    <w:rsid w:val="00FA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59C3"/>
  <w15:chartTrackingRefBased/>
  <w15:docId w15:val="{F33A68DB-3946-4B08-83F2-BDEF45D2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92D137EC32743B13D02DB57CCC94A" ma:contentTypeVersion="12" ma:contentTypeDescription="Create a new document." ma:contentTypeScope="" ma:versionID="32a5b1becfba80485f03145e24aa23b8">
  <xsd:schema xmlns:xsd="http://www.w3.org/2001/XMLSchema" xmlns:xs="http://www.w3.org/2001/XMLSchema" xmlns:p="http://schemas.microsoft.com/office/2006/metadata/properties" xmlns:ns3="642045e5-6cd9-4ba2-8ff5-0a507536ef82" xmlns:ns4="58122202-afbc-4def-9a3b-ca9696cf8644" targetNamespace="http://schemas.microsoft.com/office/2006/metadata/properties" ma:root="true" ma:fieldsID="9a5aa0a6c49d9493ebdc393662f88d7c" ns3:_="" ns4:_="">
    <xsd:import namespace="642045e5-6cd9-4ba2-8ff5-0a507536ef82"/>
    <xsd:import namespace="58122202-afbc-4def-9a3b-ca9696cf86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045e5-6cd9-4ba2-8ff5-0a507536e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22202-afbc-4def-9a3b-ca9696cf8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5DCF9-EDDC-4092-ABAA-088F30377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BF3CF9-4BCD-4D1C-A237-C81FC9AB1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CE8BE-3F8C-47F3-A72A-01FC02BD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045e5-6cd9-4ba2-8ff5-0a507536ef82"/>
    <ds:schemaRef ds:uri="58122202-afbc-4def-9a3b-ca9696cf8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Liu</dc:creator>
  <cp:keywords/>
  <dc:description/>
  <cp:lastModifiedBy>jamespanzera@gmail.com</cp:lastModifiedBy>
  <cp:revision>6</cp:revision>
  <dcterms:created xsi:type="dcterms:W3CDTF">2020-08-10T04:47:00Z</dcterms:created>
  <dcterms:modified xsi:type="dcterms:W3CDTF">2020-10-05T12:23:00Z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0x010100D3A92D137EC32743B13D02DB57CCC94A</vt:lpwstr>
  </property>
</Properties>
</file>