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CA7" w:rsidRDefault="00767CA7" w:rsidP="008E1E63">
      <w:pPr>
        <w:pStyle w:val="Heading1"/>
        <w:spacing w:before="0" w:after="0"/>
        <w:rPr>
          <w:rFonts w:ascii="GE Inspira" w:hAnsi="GE Inspira"/>
          <w:sz w:val="22"/>
        </w:rPr>
      </w:pPr>
    </w:p>
    <w:tbl>
      <w:tblPr>
        <w:tblStyle w:val="ProjectTable"/>
        <w:tblW w:w="5000" w:type="pct"/>
        <w:tblLook w:val="0280" w:firstRow="0" w:lastRow="0" w:firstColumn="1" w:lastColumn="0" w:noHBand="1" w:noVBand="0"/>
        <w:tblDescription w:val="Summary of key project information details such as client and project name."/>
      </w:tblPr>
      <w:tblGrid>
        <w:gridCol w:w="2688"/>
        <w:gridCol w:w="2688"/>
        <w:gridCol w:w="2689"/>
        <w:gridCol w:w="2689"/>
      </w:tblGrid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Project Code</w:t>
            </w:r>
          </w:p>
        </w:tc>
        <w:tc>
          <w:tcPr>
            <w:tcW w:w="1250" w:type="pct"/>
            <w:vAlign w:val="center"/>
          </w:tcPr>
          <w:p w:rsidR="00767CA7" w:rsidRPr="00A9646C" w:rsidRDefault="00A538B0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</w:rPr>
            </w:pPr>
            <w:sdt>
              <w:sdtPr>
                <w:rPr>
                  <w:rFonts w:ascii="GE Inspira" w:hAnsi="GE Inspira"/>
                  <w:sz w:val="16"/>
                </w:rPr>
                <w:alias w:val="Client Name"/>
                <w:tag w:val=""/>
                <w:id w:val="1306431684"/>
                <w:placeholder>
                  <w:docPart w:val="BC59F339A77F42E0800F78F60B1DEDA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767CA7" w:rsidRPr="00A9646C">
                  <w:rPr>
                    <w:rFonts w:ascii="GE Inspira" w:hAnsi="GE Inspira"/>
                    <w:sz w:val="16"/>
                  </w:rPr>
                  <w:t>R166</w:t>
                </w:r>
              </w:sdtContent>
            </w:sdt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Project Sponsor</w:t>
            </w:r>
          </w:p>
        </w:tc>
        <w:tc>
          <w:tcPr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 xml:space="preserve">Alberto </w:t>
            </w:r>
            <w:proofErr w:type="spellStart"/>
            <w:r w:rsidRPr="00A9646C">
              <w:rPr>
                <w:rFonts w:ascii="GE Inspira" w:hAnsi="GE Inspira"/>
                <w:sz w:val="16"/>
              </w:rPr>
              <w:t>Matucci</w:t>
            </w:r>
            <w:proofErr w:type="spellEnd"/>
          </w:p>
        </w:tc>
      </w:tr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Project Name</w:t>
            </w:r>
          </w:p>
        </w:tc>
        <w:tc>
          <w:tcPr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</w:rPr>
            </w:pPr>
            <w:r>
              <w:rPr>
                <w:rFonts w:ascii="GE Inspira" w:hAnsi="GE Inspira"/>
                <w:sz w:val="16"/>
              </w:rPr>
              <w:t>Composite Flexible Pipe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Project Manager</w:t>
            </w:r>
          </w:p>
        </w:tc>
        <w:tc>
          <w:tcPr>
            <w:tcW w:w="1250" w:type="pct"/>
            <w:vAlign w:val="center"/>
          </w:tcPr>
          <w:p w:rsidR="00767CA7" w:rsidRPr="00A9646C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</w:rPr>
            </w:pPr>
            <w:r w:rsidRPr="00A9646C">
              <w:rPr>
                <w:rFonts w:ascii="GE Inspira" w:hAnsi="GE Inspira"/>
                <w:sz w:val="16"/>
              </w:rPr>
              <w:t>Jim Latto</w:t>
            </w:r>
          </w:p>
        </w:tc>
      </w:tr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WBS</w:t>
            </w:r>
          </w:p>
        </w:tc>
        <w:tc>
          <w:tcPr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xxx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Principal Engineer</w:t>
            </w:r>
          </w:p>
        </w:tc>
        <w:tc>
          <w:tcPr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Neville Dodds</w:t>
            </w:r>
          </w:p>
        </w:tc>
      </w:tr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Document Ref</w:t>
            </w:r>
          </w:p>
        </w:tc>
        <w:tc>
          <w:tcPr>
            <w:tcW w:w="1250" w:type="pct"/>
            <w:vAlign w:val="center"/>
          </w:tcPr>
          <w:sdt>
            <w:sdtPr>
              <w:rPr>
                <w:rFonts w:ascii="GE Inspira" w:hAnsi="GE Inspira"/>
                <w:sz w:val="16"/>
                <w:szCs w:val="16"/>
              </w:rPr>
              <w:alias w:val="Title"/>
              <w:tag w:val=""/>
              <w:id w:val="326714109"/>
              <w:placeholder>
                <w:docPart w:val="95691F554A98483DA2FD712CC332FBB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:rsidR="00767CA7" w:rsidRPr="00020F89" w:rsidRDefault="00767CA7" w:rsidP="006A0B9A">
                <w:pPr>
                  <w:spacing w:before="100" w:beforeAutospacing="1" w:after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GE Inspira" w:hAnsi="GE Inspira"/>
                    <w:sz w:val="16"/>
                    <w:szCs w:val="16"/>
                  </w:rPr>
                </w:pPr>
                <w:r>
                  <w:rPr>
                    <w:rFonts w:ascii="GE Inspira" w:hAnsi="GE Inspira"/>
                    <w:sz w:val="16"/>
                    <w:szCs w:val="16"/>
                  </w:rPr>
                  <w:t>R166Exxx</w:t>
                </w:r>
              </w:p>
            </w:sdtContent>
          </w:sdt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316BA4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Owner</w:t>
            </w:r>
          </w:p>
        </w:tc>
        <w:tc>
          <w:tcPr>
            <w:tcW w:w="1250" w:type="pct"/>
            <w:vAlign w:val="center"/>
          </w:tcPr>
          <w:p w:rsidR="00767CA7" w:rsidRPr="00020F89" w:rsidRDefault="00D368F0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Richard Clarke</w:t>
            </w:r>
          </w:p>
        </w:tc>
      </w:tr>
      <w:tr w:rsidR="00767CA7" w:rsidRPr="00A9646C" w:rsidTr="006A0B9A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316BA4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Revision</w:t>
            </w:r>
          </w:p>
        </w:tc>
        <w:tc>
          <w:tcPr>
            <w:tcW w:w="1250" w:type="pct"/>
            <w:vAlign w:val="center"/>
          </w:tcPr>
          <w:p w:rsidR="00767CA7" w:rsidRPr="00020F89" w:rsidRDefault="00316BA4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rPr>
                <w:rFonts w:ascii="GE Inspira" w:hAnsi="GE Inspira"/>
                <w:sz w:val="16"/>
                <w:szCs w:val="16"/>
              </w:rPr>
            </w:pPr>
            <w:r w:rsidRPr="00020F89">
              <w:rPr>
                <w:rFonts w:ascii="GE Inspira" w:hAnsi="GE Inspira"/>
                <w:sz w:val="16"/>
                <w:szCs w:val="16"/>
              </w:rPr>
              <w:t>Revision Date</w:t>
            </w:r>
          </w:p>
        </w:tc>
        <w:tc>
          <w:tcPr>
            <w:tcW w:w="1250" w:type="pct"/>
            <w:vAlign w:val="center"/>
          </w:tcPr>
          <w:p w:rsidR="00767CA7" w:rsidRPr="00020F89" w:rsidRDefault="00767CA7" w:rsidP="006A0B9A">
            <w:pPr>
              <w:spacing w:before="100" w:beforeAutospacing="1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  <w:sz w:val="16"/>
                <w:szCs w:val="16"/>
              </w:rPr>
            </w:pPr>
            <w:r>
              <w:rPr>
                <w:rFonts w:ascii="GE Inspira" w:hAnsi="GE Inspira"/>
                <w:sz w:val="16"/>
                <w:szCs w:val="16"/>
              </w:rPr>
              <w:t>19/01/17</w:t>
            </w:r>
          </w:p>
        </w:tc>
      </w:tr>
      <w:tr w:rsidR="00767CA7" w:rsidRPr="00A9646C" w:rsidTr="006A0B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pct"/>
            <w:vAlign w:val="center"/>
          </w:tcPr>
          <w:p w:rsidR="00767CA7" w:rsidRPr="00A9646C" w:rsidRDefault="00767CA7" w:rsidP="00360700">
            <w:pPr>
              <w:rPr>
                <w:rFonts w:ascii="GE Inspira" w:hAnsi="GE Inspira"/>
                <w:sz w:val="24"/>
              </w:rPr>
            </w:pPr>
            <w:r w:rsidRPr="00A9646C">
              <w:rPr>
                <w:rFonts w:ascii="GE Inspira" w:hAnsi="GE Inspira"/>
                <w:sz w:val="24"/>
              </w:rPr>
              <w:t>Work Package Title</w:t>
            </w:r>
          </w:p>
        </w:tc>
        <w:sdt>
          <w:sdtPr>
            <w:rPr>
              <w:rFonts w:ascii="GE Inspira" w:hAnsi="GE Inspira"/>
              <w:b/>
              <w:color w:val="auto"/>
              <w:sz w:val="24"/>
              <w:lang w:val="en-GB"/>
            </w:rPr>
            <w:alias w:val="Subject"/>
            <w:tag w:val=""/>
            <w:id w:val="405887321"/>
            <w:placeholder>
              <w:docPart w:val="C0503A225A7F45FB8DA731CEF0A9084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3750" w:type="pct"/>
                <w:gridSpan w:val="3"/>
                <w:vAlign w:val="center"/>
              </w:tcPr>
              <w:p w:rsidR="00767CA7" w:rsidRPr="00A9646C" w:rsidRDefault="00D368F0" w:rsidP="0036070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GE Inspira" w:hAnsi="GE Inspira"/>
                    <w:b/>
                    <w:sz w:val="24"/>
                  </w:rPr>
                </w:pPr>
                <w:r>
                  <w:rPr>
                    <w:rFonts w:ascii="GE Inspira" w:hAnsi="GE Inspira"/>
                    <w:b/>
                    <w:color w:val="auto"/>
                    <w:sz w:val="24"/>
                    <w:lang w:val="en-GB"/>
                  </w:rPr>
                  <w:t>Mid-scale Testing – Combined Loads</w:t>
                </w:r>
              </w:p>
            </w:tc>
          </w:sdtContent>
        </w:sdt>
      </w:tr>
    </w:tbl>
    <w:p w:rsidR="007D181C" w:rsidRPr="00A9646C" w:rsidRDefault="00D23905" w:rsidP="005B67AC">
      <w:pPr>
        <w:pStyle w:val="Heading1"/>
        <w:spacing w:before="120" w:after="120"/>
        <w:rPr>
          <w:rFonts w:ascii="GE Inspira" w:hAnsi="GE Inspira"/>
          <w:sz w:val="22"/>
        </w:rPr>
      </w:pPr>
      <w:r w:rsidRPr="00A9646C">
        <w:rPr>
          <w:rFonts w:ascii="GE Inspira" w:hAnsi="GE Inspira"/>
          <w:sz w:val="22"/>
        </w:rPr>
        <w:t>Work Package Summary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645"/>
        <w:gridCol w:w="9821"/>
      </w:tblGrid>
      <w:tr w:rsidR="00A9646C" w:rsidRPr="00A9646C" w:rsidTr="006A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A9646C" w:rsidRPr="00A9646C" w:rsidRDefault="00A9646C" w:rsidP="005B67AC">
            <w:pPr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7E6A899F" wp14:editId="582E98AA">
                      <wp:extent cx="141605" cy="141605"/>
                      <wp:effectExtent l="0" t="0" r="0" b="0"/>
                      <wp:docPr id="1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" name="Rectangl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94DC39C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rZ+dggAACw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kF62fnYIAAAsKAAADgAAAAAAAAAAAAAA&#10;AAAuAgAAZHJzL2Uyb0RvYy54bWxQSwECLQAUAAYACAAAACEABeIMPdkAAAADAQAADwAAAAAAAAAA&#10;AAAAAADQCgAAZHJzL2Rvd25yZXYueG1sUEsFBgAAAAAEAAQA8wAAANYLAAAAAA==&#10;">
                      <v:rect id="Rectangle 2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" fillcolor="#5b9bd5 [3204]" stroked="f" strokeweight="0"/>
      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zlbxAAAANoAAAAPAAAAZHJzL2Rvd25yZXYueG1sRI9Pa8JA&#10;FMTvQr/D8oTezMYWVK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L2zOVv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="00A9646C" w:rsidRPr="00A9646C" w:rsidRDefault="00A9646C" w:rsidP="005B67AC">
            <w:pPr>
              <w:pStyle w:val="TipText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</w:rPr>
              <w:t>Description of test / group of Tests within work package.  Why is the test / group of tests needed?  What will data generated from this test / group of tests be used for?</w:t>
            </w:r>
          </w:p>
        </w:tc>
      </w:tr>
    </w:tbl>
    <w:p w:rsidR="00F30E5B" w:rsidRDefault="00F30E5B" w:rsidP="005B67AC">
      <w:pPr>
        <w:spacing w:after="0"/>
        <w:rPr>
          <w:rFonts w:ascii="GE Inspira" w:hAnsi="GE Inspira"/>
        </w:rPr>
      </w:pPr>
    </w:p>
    <w:p w:rsidR="00D368F0" w:rsidRDefault="00D368F0" w:rsidP="00D368F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 xml:space="preserve">This work package contains all </w:t>
      </w:r>
      <w:r w:rsidR="00CB4DF9">
        <w:rPr>
          <w:rFonts w:ascii="GE Inspira" w:hAnsi="GE Inspira"/>
        </w:rPr>
        <w:t xml:space="preserve">combined load </w:t>
      </w:r>
      <w:r>
        <w:rPr>
          <w:rFonts w:ascii="GE Inspira" w:hAnsi="GE Inspira"/>
        </w:rPr>
        <w:t>mid-scale qualification and verification tests and their associated support packages (e.g. Design and build work for bespoke testing capability).</w:t>
      </w:r>
    </w:p>
    <w:p w:rsidR="00D368F0" w:rsidRDefault="00D368F0" w:rsidP="00D368F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 xml:space="preserve">Combined load refers to tests carried out on pipe samples up to the composite pressure </w:t>
      </w:r>
      <w:proofErr w:type="spellStart"/>
      <w:r>
        <w:rPr>
          <w:rFonts w:ascii="GE Inspira" w:hAnsi="GE Inspira"/>
        </w:rPr>
        <w:t>armour</w:t>
      </w:r>
      <w:proofErr w:type="spellEnd"/>
      <w:r>
        <w:rPr>
          <w:rFonts w:ascii="GE Inspira" w:hAnsi="GE Inspira"/>
        </w:rPr>
        <w:t xml:space="preserve"> where load is applied in more than one principal direction.  For example, bent collapse, creep-burst</w:t>
      </w:r>
      <w:r w:rsidR="0035499E">
        <w:rPr>
          <w:rFonts w:ascii="GE Inspira" w:hAnsi="GE Inspira"/>
        </w:rPr>
        <w:t>, bend-creep (stress rupture)</w:t>
      </w:r>
      <w:r>
        <w:rPr>
          <w:rFonts w:ascii="GE Inspira" w:hAnsi="GE Inspira"/>
        </w:rPr>
        <w:t xml:space="preserve"> and pressure-bend can be considered combined load scenarios.</w:t>
      </w:r>
    </w:p>
    <w:p w:rsidR="00D368F0" w:rsidRDefault="00D368F0" w:rsidP="00D368F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 xml:space="preserve">The majority of the tests will be used verify modelling, design and analysis. However, tests related to qualification and verification (When mandated by DNV, API or clients) will be verified / checked by the IVA. </w:t>
      </w:r>
    </w:p>
    <w:p w:rsidR="00A9646C" w:rsidRPr="00A9646C" w:rsidRDefault="00A9646C" w:rsidP="005B67AC">
      <w:pPr>
        <w:pStyle w:val="Heading1"/>
        <w:spacing w:before="120" w:after="120"/>
        <w:rPr>
          <w:rFonts w:ascii="GE Inspira" w:hAnsi="GE Inspira"/>
          <w:sz w:val="22"/>
        </w:rPr>
      </w:pPr>
      <w:r w:rsidRPr="00A9646C">
        <w:rPr>
          <w:rFonts w:ascii="GE Inspira" w:hAnsi="GE Inspira"/>
          <w:sz w:val="22"/>
        </w:rPr>
        <w:t>Work Package Deliverables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645"/>
        <w:gridCol w:w="9821"/>
      </w:tblGrid>
      <w:tr w:rsidR="00A9646C" w:rsidRPr="00A9646C" w:rsidTr="006A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A9646C" w:rsidRPr="00A9646C" w:rsidRDefault="00A9646C" w:rsidP="005B67AC">
            <w:pPr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4D0EEAA8" wp14:editId="504CFF21">
                      <wp:extent cx="141605" cy="141605"/>
                      <wp:effectExtent l="0" t="0" r="0" b="0"/>
                      <wp:docPr id="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68FB5A6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dacggAACw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">
                      <v:rect id="Rectangle 8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" fillcolor="#5b9bd5 [3204]" stroked="f" strokeweight="0"/>
      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="00A9646C" w:rsidRPr="00A9646C" w:rsidRDefault="00C54165" w:rsidP="005B67AC">
            <w:pPr>
              <w:pStyle w:val="TipText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</w:rPr>
            </w:pPr>
            <w:r>
              <w:rPr>
                <w:rFonts w:ascii="GE Inspira" w:hAnsi="GE Inspira"/>
              </w:rPr>
              <w:t>Specific deliverables, n</w:t>
            </w:r>
            <w:r w:rsidR="00A9646C" w:rsidRPr="00A9646C">
              <w:rPr>
                <w:rFonts w:ascii="GE Inspira" w:hAnsi="GE Inspira"/>
              </w:rPr>
              <w:t>umbered with specific references to</w:t>
            </w:r>
            <w:r>
              <w:rPr>
                <w:rFonts w:ascii="GE Inspira" w:hAnsi="GE Inspira"/>
              </w:rPr>
              <w:t xml:space="preserve"> the project WBS and any relevant</w:t>
            </w:r>
            <w:r w:rsidR="00A9646C" w:rsidRPr="00A9646C">
              <w:rPr>
                <w:rFonts w:ascii="GE Inspira" w:hAnsi="GE Inspira"/>
              </w:rPr>
              <w:t xml:space="preserve"> documentation that raises the requirement (API / DNV / FMECA Item etc.)</w:t>
            </w:r>
          </w:p>
        </w:tc>
      </w:tr>
    </w:tbl>
    <w:p w:rsidR="00A9646C" w:rsidRDefault="00A9646C" w:rsidP="005B67AC">
      <w:pPr>
        <w:spacing w:after="0"/>
        <w:rPr>
          <w:rFonts w:ascii="GE Inspira" w:hAnsi="GE Inspira"/>
        </w:rPr>
      </w:pPr>
    </w:p>
    <w:p w:rsidR="00DA6976" w:rsidRDefault="00DA6976" w:rsidP="005B67AC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 xml:space="preserve">Main deliverables are detailed understanding of Bent collapse (of a pipe design is subjected to bent collapse the same design must also partake in straight collapse testing, in this case an 8” pipe design has been </w:t>
      </w:r>
      <w:proofErr w:type="spellStart"/>
      <w:r>
        <w:rPr>
          <w:rFonts w:ascii="GE Inspira" w:hAnsi="GE Inspira"/>
        </w:rPr>
        <w:t>utilised</w:t>
      </w:r>
      <w:proofErr w:type="spellEnd"/>
      <w:r>
        <w:rPr>
          <w:rFonts w:ascii="GE Inspira" w:hAnsi="GE Inspira"/>
        </w:rPr>
        <w:t xml:space="preserve">. Creep-burst </w:t>
      </w:r>
      <w:proofErr w:type="spellStart"/>
      <w:r>
        <w:rPr>
          <w:rFonts w:ascii="GE Inspira" w:hAnsi="GE Inspira"/>
        </w:rPr>
        <w:t>utilising</w:t>
      </w:r>
      <w:proofErr w:type="spellEnd"/>
      <w:r>
        <w:rPr>
          <w:rFonts w:ascii="GE Inspira" w:hAnsi="GE Inspira"/>
        </w:rPr>
        <w:t xml:space="preserve"> a 6” pipe design is also to be performed, the planning and management of which has been incorporated into “Mid-scale Single Load case” summary sheet.</w:t>
      </w:r>
    </w:p>
    <w:p w:rsidR="000742B0" w:rsidRDefault="000742B0" w:rsidP="005B67AC">
      <w:pPr>
        <w:spacing w:after="0"/>
        <w:rPr>
          <w:rFonts w:ascii="GE Inspira" w:hAnsi="GE Inspira"/>
        </w:rPr>
      </w:pPr>
    </w:p>
    <w:p w:rsidR="000742B0" w:rsidRDefault="000742B0" w:rsidP="005B67AC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 xml:space="preserve">Bend Creep : Stress Rupture at  8 inch will performed. </w:t>
      </w:r>
      <w:bookmarkStart w:id="0" w:name="_GoBack"/>
      <w:bookmarkEnd w:id="0"/>
      <w:r>
        <w:rPr>
          <w:rFonts w:ascii="GE Inspira" w:hAnsi="GE Inspira"/>
        </w:rPr>
        <w:t xml:space="preserve"> </w:t>
      </w:r>
    </w:p>
    <w:p w:rsidR="00DA6976" w:rsidRDefault="00DA6976" w:rsidP="005B67AC">
      <w:pPr>
        <w:spacing w:after="0"/>
        <w:rPr>
          <w:rFonts w:ascii="GE Inspira" w:hAnsi="GE Inspira"/>
        </w:rPr>
      </w:pPr>
    </w:p>
    <w:p w:rsidR="00DA6976" w:rsidRDefault="00DA6976" w:rsidP="005B67AC">
      <w:pPr>
        <w:spacing w:after="0"/>
        <w:rPr>
          <w:rFonts w:ascii="GE Inspira" w:hAnsi="GE Inspira"/>
        </w:rPr>
      </w:pPr>
      <w:r w:rsidRPr="00DA6976">
        <w:rPr>
          <w:noProof/>
          <w:lang w:val="en-GB" w:eastAsia="en-GB"/>
        </w:rPr>
        <w:drawing>
          <wp:inline distT="0" distB="0" distL="0" distR="0">
            <wp:extent cx="6645910" cy="3522174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976" w:rsidRDefault="00DA6976" w:rsidP="005B67AC">
      <w:pPr>
        <w:spacing w:after="0"/>
        <w:rPr>
          <w:rFonts w:ascii="GE Inspira" w:hAnsi="GE Inspira"/>
        </w:rPr>
      </w:pPr>
    </w:p>
    <w:p w:rsidR="008C46D1" w:rsidRDefault="008C46D1" w:rsidP="005B67AC">
      <w:pPr>
        <w:spacing w:after="0"/>
        <w:rPr>
          <w:rFonts w:ascii="GE Inspira" w:hAnsi="GE Inspira"/>
        </w:rPr>
      </w:pPr>
    </w:p>
    <w:p w:rsidR="008C46D1" w:rsidRDefault="008C46D1" w:rsidP="005B67AC">
      <w:pPr>
        <w:spacing w:after="0"/>
        <w:rPr>
          <w:rFonts w:ascii="GE Inspira" w:hAnsi="GE Inspira"/>
        </w:rPr>
      </w:pPr>
    </w:p>
    <w:p w:rsidR="008C46D1" w:rsidRDefault="008C46D1" w:rsidP="005B67AC">
      <w:pPr>
        <w:spacing w:after="0"/>
        <w:rPr>
          <w:rFonts w:ascii="GE Inspira" w:hAnsi="GE Inspira"/>
        </w:rPr>
      </w:pPr>
    </w:p>
    <w:p w:rsidR="00A9646C" w:rsidRPr="00A9646C" w:rsidRDefault="00A9646C" w:rsidP="005B67AC">
      <w:pPr>
        <w:pStyle w:val="Heading1"/>
        <w:spacing w:before="120" w:after="120"/>
        <w:rPr>
          <w:rFonts w:ascii="GE Inspira" w:hAnsi="GE Inspira"/>
          <w:sz w:val="22"/>
        </w:rPr>
      </w:pPr>
      <w:r w:rsidRPr="00A9646C">
        <w:rPr>
          <w:rFonts w:ascii="GE Inspira" w:hAnsi="GE Inspira"/>
          <w:sz w:val="22"/>
        </w:rPr>
        <w:t>Work Package Links / References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645"/>
        <w:gridCol w:w="9821"/>
      </w:tblGrid>
      <w:tr w:rsidR="00A9646C" w:rsidRPr="00A9646C" w:rsidTr="006A0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A9646C" w:rsidRPr="00A9646C" w:rsidRDefault="00A9646C" w:rsidP="005B67AC">
            <w:pPr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4D0EEAA8" wp14:editId="504CFF21">
                      <wp:extent cx="141605" cy="141605"/>
                      <wp:effectExtent l="0" t="0" r="0" b="0"/>
                      <wp:docPr id="1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06C54CA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">
                      <v:rect id="Rectangle 11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" fillcolor="#5b9bd5 [3204]" stroked="f" strokeweight="0"/>
      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="00A9646C" w:rsidRPr="00A9646C" w:rsidRDefault="00A9646C" w:rsidP="005B67AC">
            <w:pPr>
              <w:pStyle w:val="Tip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</w:rPr>
              <w:t>Reference documents and links to documents (Where possible)</w:t>
            </w:r>
          </w:p>
          <w:p w:rsidR="00A9646C" w:rsidRPr="00A9646C" w:rsidRDefault="00A9646C" w:rsidP="005B67AC">
            <w:pPr>
              <w:pStyle w:val="TipText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 Inspira" w:hAnsi="GE Inspira"/>
              </w:rPr>
            </w:pPr>
            <w:r w:rsidRPr="00A9646C">
              <w:rPr>
                <w:rFonts w:ascii="GE Inspira" w:hAnsi="GE Inspira"/>
              </w:rPr>
              <w:t>Examples: API 17xx, DNV RP xx, FMECA - R166Exxx, Procedure - WSI</w:t>
            </w:r>
            <w:r w:rsidRPr="00A9646C">
              <w:rPr>
                <w:rFonts w:ascii="GE Inspira" w:hAnsi="GE Inspira"/>
                <w:lang w:val="en-GB"/>
              </w:rPr>
              <w:t xml:space="preserve"> </w:t>
            </w:r>
            <w:proofErr w:type="spellStart"/>
            <w:r w:rsidRPr="00A9646C">
              <w:rPr>
                <w:rFonts w:ascii="GE Inspira" w:hAnsi="GE Inspira"/>
                <w:lang w:val="en-GB"/>
              </w:rPr>
              <w:t>ENGxxx</w:t>
            </w:r>
            <w:proofErr w:type="spellEnd"/>
            <w:r w:rsidRPr="00A9646C">
              <w:rPr>
                <w:rFonts w:ascii="GE Inspira" w:hAnsi="GE Inspira"/>
              </w:rPr>
              <w:t>, Design and business reviews</w:t>
            </w:r>
          </w:p>
        </w:tc>
      </w:tr>
    </w:tbl>
    <w:p w:rsidR="00035830" w:rsidRDefault="00035830" w:rsidP="00035830">
      <w:pPr>
        <w:spacing w:after="0"/>
        <w:rPr>
          <w:rFonts w:ascii="GE Inspira" w:hAnsi="GE Inspira"/>
        </w:rPr>
        <w:sectPr w:rsidR="00035830" w:rsidSect="00035830">
          <w:headerReference w:type="default" r:id="rId11"/>
          <w:footerReference w:type="default" r:id="rId12"/>
          <w:pgSz w:w="11906" w:h="16838" w:code="9"/>
          <w:pgMar w:top="720" w:right="720" w:bottom="720" w:left="720" w:header="567" w:footer="567" w:gutter="0"/>
          <w:cols w:space="720"/>
          <w:docGrid w:linePitch="360"/>
        </w:sectPr>
      </w:pPr>
    </w:p>
    <w:p w:rsidR="00035830" w:rsidRPr="008E1E63" w:rsidRDefault="00035830" w:rsidP="00035830">
      <w:pPr>
        <w:spacing w:after="0"/>
        <w:rPr>
          <w:rFonts w:ascii="GE Inspira" w:hAnsi="GE Inspira"/>
        </w:rPr>
      </w:pPr>
      <w:r w:rsidRPr="008E1E63">
        <w:rPr>
          <w:rFonts w:ascii="GE Inspira" w:hAnsi="GE Inspira"/>
        </w:rPr>
        <w:lastRenderedPageBreak/>
        <w:t>1.</w:t>
      </w:r>
      <w:r>
        <w:rPr>
          <w:rFonts w:ascii="GE Inspira" w:hAnsi="GE Inspira"/>
        </w:rPr>
        <w:t xml:space="preserve">  </w:t>
      </w:r>
      <w:r w:rsidRPr="008E1E63">
        <w:rPr>
          <w:rFonts w:ascii="GE Inspira" w:hAnsi="GE Inspira"/>
        </w:rPr>
        <w:t>FMECA - Hyperlink</w:t>
      </w:r>
    </w:p>
    <w:p w:rsidR="00035830" w:rsidRPr="00A9646C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 xml:space="preserve">2.  </w:t>
      </w:r>
      <w:r w:rsidRPr="00A9646C">
        <w:rPr>
          <w:rFonts w:ascii="GE Inspira" w:hAnsi="GE Inspira"/>
        </w:rPr>
        <w:t>DNV RP's</w:t>
      </w:r>
      <w:r>
        <w:rPr>
          <w:rFonts w:ascii="GE Inspira" w:hAnsi="GE Inspira"/>
        </w:rPr>
        <w:t>- Hyperlink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 xml:space="preserve">3.  </w:t>
      </w:r>
      <w:r w:rsidRPr="00A9646C">
        <w:rPr>
          <w:rFonts w:ascii="GE Inspira" w:hAnsi="GE Inspira"/>
        </w:rPr>
        <w:t>API</w:t>
      </w:r>
      <w:r>
        <w:rPr>
          <w:rFonts w:ascii="GE Inspira" w:hAnsi="GE Inspira"/>
        </w:rPr>
        <w:t>- Hyperlink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4.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5.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6.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7.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8.</w:t>
      </w:r>
    </w:p>
    <w:p w:rsidR="00035830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9.</w:t>
      </w:r>
    </w:p>
    <w:p w:rsidR="00035830" w:rsidRPr="00A9646C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10.</w:t>
      </w:r>
    </w:p>
    <w:p w:rsidR="008E1E63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11.</w:t>
      </w:r>
    </w:p>
    <w:p w:rsidR="00035830" w:rsidRPr="00A9646C" w:rsidRDefault="00035830" w:rsidP="00035830">
      <w:pPr>
        <w:spacing w:after="0"/>
        <w:rPr>
          <w:rFonts w:ascii="GE Inspira" w:hAnsi="GE Inspira"/>
        </w:rPr>
      </w:pPr>
      <w:r>
        <w:rPr>
          <w:rFonts w:ascii="GE Inspira" w:hAnsi="GE Inspira"/>
        </w:rPr>
        <w:t>12.</w:t>
      </w:r>
    </w:p>
    <w:sectPr w:rsidR="00035830" w:rsidRPr="00A9646C" w:rsidSect="00035830">
      <w:type w:val="continuous"/>
      <w:pgSz w:w="11906" w:h="16838" w:code="9"/>
      <w:pgMar w:top="720" w:right="720" w:bottom="720" w:left="720" w:header="454" w:footer="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38B0" w:rsidRDefault="00A538B0">
      <w:pPr>
        <w:spacing w:after="0" w:line="240" w:lineRule="auto"/>
      </w:pPr>
      <w:r>
        <w:separator/>
      </w:r>
    </w:p>
  </w:endnote>
  <w:endnote w:type="continuationSeparator" w:id="0">
    <w:p w:rsidR="00A538B0" w:rsidRDefault="00A53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 Inspira">
    <w:panose1 w:val="020F0603030400020203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-2001258874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48973632"/>
          <w:docPartObj>
            <w:docPartGallery w:val="Page Numbers (Top of Page)"/>
            <w:docPartUnique/>
          </w:docPartObj>
        </w:sdtPr>
        <w:sdtEndPr/>
        <w:sdtContent>
          <w:p w:rsidR="00CB7107" w:rsidRPr="00CB7107" w:rsidRDefault="00CB7107" w:rsidP="00CB7107">
            <w:pPr>
              <w:pStyle w:val="Footer"/>
              <w:jc w:val="left"/>
              <w:rPr>
                <w:sz w:val="18"/>
                <w:szCs w:val="18"/>
              </w:rPr>
            </w:pPr>
            <w:r w:rsidRPr="00CB7107">
              <w:rPr>
                <w:rFonts w:ascii="GE Inspira" w:hAnsi="GE Inspira"/>
                <w:color w:val="auto"/>
                <w:sz w:val="18"/>
                <w:szCs w:val="18"/>
              </w:rPr>
              <w:t xml:space="preserve">Page </w: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begin"/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instrText xml:space="preserve"> PAGE </w:instrTex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separate"/>
            </w:r>
            <w:r w:rsidR="000742B0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t>1</w: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end"/>
            </w:r>
            <w:r w:rsidRPr="00CB7107">
              <w:rPr>
                <w:rFonts w:ascii="GE Inspira" w:hAnsi="GE Inspira"/>
                <w:color w:val="auto"/>
                <w:sz w:val="18"/>
                <w:szCs w:val="18"/>
              </w:rPr>
              <w:t xml:space="preserve"> of </w: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begin"/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instrText xml:space="preserve"> NUMPAGES  </w:instrTex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separate"/>
            </w:r>
            <w:r w:rsidR="000742B0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t>2</w:t>
            </w:r>
            <w:r w:rsidRPr="00CB7107">
              <w:rPr>
                <w:rFonts w:ascii="GE Inspira" w:hAnsi="GE Inspira"/>
                <w:b/>
                <w:bCs/>
                <w:color w:val="auto"/>
                <w:sz w:val="18"/>
                <w:szCs w:val="18"/>
              </w:rPr>
              <w:fldChar w:fldCharType="end"/>
            </w:r>
          </w:p>
        </w:sdtContent>
      </w:sdt>
    </w:sdtContent>
  </w:sdt>
  <w:p w:rsidR="00CB7107" w:rsidRPr="00CB7107" w:rsidRDefault="00CB7107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38B0" w:rsidRDefault="00A538B0">
      <w:pPr>
        <w:spacing w:after="0" w:line="240" w:lineRule="auto"/>
      </w:pPr>
      <w:r>
        <w:separator/>
      </w:r>
    </w:p>
  </w:footnote>
  <w:footnote w:type="continuationSeparator" w:id="0">
    <w:p w:rsidR="00A538B0" w:rsidRDefault="00A53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0F89" w:rsidRPr="00CB7107" w:rsidRDefault="00BB3C6A">
    <w:pPr>
      <w:pStyle w:val="Header"/>
      <w:rPr>
        <w:rFonts w:ascii="GE Inspira" w:hAnsi="GE Inspira"/>
      </w:rPr>
    </w:pPr>
    <w:r w:rsidRPr="00BB3C6A">
      <w:rPr>
        <w:rFonts w:ascii="GE Inspira" w:hAnsi="GE Inspira"/>
        <w:noProof/>
        <w:lang w:val="en-GB"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-85060</wp:posOffset>
          </wp:positionV>
          <wp:extent cx="393065" cy="393065"/>
          <wp:effectExtent l="0" t="0" r="6985" b="6985"/>
          <wp:wrapSquare wrapText="bothSides"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93065" cy="39306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1A68" w:rsidRPr="00CB7107">
      <w:rPr>
        <w:rFonts w:ascii="GE Inspira" w:hAnsi="GE Inspira"/>
      </w:rPr>
      <w:t>R166 Work Package Summary</w:t>
    </w:r>
  </w:p>
  <w:p w:rsidR="007D181C" w:rsidRPr="00CB7107" w:rsidRDefault="00A538B0">
    <w:pPr>
      <w:pStyle w:val="Header"/>
      <w:rPr>
        <w:rFonts w:ascii="GE Inspira" w:hAnsi="GE Inspira"/>
      </w:rPr>
    </w:pPr>
    <w:sdt>
      <w:sdtPr>
        <w:rPr>
          <w:rFonts w:ascii="GE Inspira" w:hAnsi="GE Inspira"/>
        </w:rPr>
        <w:alias w:val="Title"/>
        <w:tag w:val=""/>
        <w:id w:val="1464540066"/>
        <w:placeholder>
          <w:docPart w:val="8186C03D677940869571B55D16A9708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20F89" w:rsidRPr="00CB7107">
          <w:rPr>
            <w:rFonts w:ascii="GE Inspira" w:hAnsi="GE Inspira"/>
            <w:lang w:val="en-GB"/>
          </w:rPr>
          <w:t>R166Exxx</w:t>
        </w:r>
      </w:sdtContent>
    </w:sdt>
    <w:r w:rsidR="00020F89" w:rsidRPr="00CB7107">
      <w:rPr>
        <w:rFonts w:ascii="GE Inspira" w:hAnsi="GE Inspira"/>
      </w:rPr>
      <w:t xml:space="preserve">  -  </w:t>
    </w:r>
    <w:sdt>
      <w:sdtPr>
        <w:rPr>
          <w:rFonts w:ascii="GE Inspira" w:hAnsi="GE Inspira"/>
        </w:rPr>
        <w:alias w:val="Subject"/>
        <w:tag w:val=""/>
        <w:id w:val="1749236025"/>
        <w:placeholder>
          <w:docPart w:val="E43FDB015C3347E28223F0D078014628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D368F0">
          <w:rPr>
            <w:rFonts w:ascii="GE Inspira" w:hAnsi="GE Inspira"/>
            <w:lang w:val="en-GB"/>
          </w:rPr>
          <w:t>Mid-scale Testing – Combined Loads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5E04AFB"/>
    <w:multiLevelType w:val="hybridMultilevel"/>
    <w:tmpl w:val="E27C3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DC7603"/>
    <w:multiLevelType w:val="hybridMultilevel"/>
    <w:tmpl w:val="68E6D6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F25CCB"/>
    <w:multiLevelType w:val="hybridMultilevel"/>
    <w:tmpl w:val="CC1005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905"/>
    <w:rsid w:val="00020F89"/>
    <w:rsid w:val="00035830"/>
    <w:rsid w:val="000742B0"/>
    <w:rsid w:val="000A1A68"/>
    <w:rsid w:val="001D5209"/>
    <w:rsid w:val="00230D6F"/>
    <w:rsid w:val="00316BA4"/>
    <w:rsid w:val="0034394B"/>
    <w:rsid w:val="0035499E"/>
    <w:rsid w:val="00360700"/>
    <w:rsid w:val="005B67AC"/>
    <w:rsid w:val="00640969"/>
    <w:rsid w:val="006468F1"/>
    <w:rsid w:val="00767CA7"/>
    <w:rsid w:val="00796E9F"/>
    <w:rsid w:val="007B0B3E"/>
    <w:rsid w:val="007D181C"/>
    <w:rsid w:val="008C46D1"/>
    <w:rsid w:val="008E1E63"/>
    <w:rsid w:val="009D4D62"/>
    <w:rsid w:val="00A538B0"/>
    <w:rsid w:val="00A9646C"/>
    <w:rsid w:val="00AE6127"/>
    <w:rsid w:val="00BB3C6A"/>
    <w:rsid w:val="00BD1707"/>
    <w:rsid w:val="00C54165"/>
    <w:rsid w:val="00C61EDE"/>
    <w:rsid w:val="00C74BAC"/>
    <w:rsid w:val="00CB4DF9"/>
    <w:rsid w:val="00CB7107"/>
    <w:rsid w:val="00D23905"/>
    <w:rsid w:val="00D368F0"/>
    <w:rsid w:val="00DA6976"/>
    <w:rsid w:val="00F04214"/>
    <w:rsid w:val="00F30E5B"/>
    <w:rsid w:val="00FD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Signature" w:qFormat="1"/>
    <w:lsdException w:name="Default Paragraph Font" w:uiPriority="1"/>
    <w:lsdException w:name="Subtitle" w:semiHidden="0" w:uiPriority="11" w:unhideWhenUsed="0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  <w:szCs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Table">
    <w:name w:val="Project Table"/>
    <w:basedOn w:val="TableNormal"/>
    <w:uiPriority w:val="99"/>
    <w:rsid w:val="00FD74C3"/>
    <w:pPr>
      <w:spacing w:before="120" w:after="120" w:line="240" w:lineRule="auto"/>
    </w:p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unhideWhenUsed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</w:style>
  <w:style w:type="paragraph" w:customStyle="1" w:styleId="SpaceBefore">
    <w:name w:val="Space Before"/>
    <w:basedOn w:val="Normal"/>
    <w:uiPriority w:val="2"/>
    <w:qFormat/>
    <w:pPr>
      <w:spacing w:before="240"/>
    </w:pPr>
  </w:style>
  <w:style w:type="paragraph" w:styleId="ListParagraph">
    <w:name w:val="List Paragraph"/>
    <w:basedOn w:val="Normal"/>
    <w:uiPriority w:val="34"/>
    <w:unhideWhenUsed/>
    <w:qFormat/>
    <w:rsid w:val="008E1E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5830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830"/>
    <w:rPr>
      <w:rFonts w:ascii="Segoe UI" w:hAnsi="Segoe UI" w:cs="Segoe U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Signature" w:qFormat="1"/>
    <w:lsdException w:name="Default Paragraph Font" w:uiPriority="1"/>
    <w:lsdException w:name="Subtitle" w:semiHidden="0" w:uiPriority="11" w:unhideWhenUsed="0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  <w:szCs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Table">
    <w:name w:val="Project Table"/>
    <w:basedOn w:val="TableNormal"/>
    <w:uiPriority w:val="99"/>
    <w:rsid w:val="00FD74C3"/>
    <w:pPr>
      <w:spacing w:before="120" w:after="120" w:line="240" w:lineRule="auto"/>
    </w:p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unhideWhenUsed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</w:style>
  <w:style w:type="paragraph" w:customStyle="1" w:styleId="SpaceBefore">
    <w:name w:val="Space Before"/>
    <w:basedOn w:val="Normal"/>
    <w:uiPriority w:val="2"/>
    <w:qFormat/>
    <w:pPr>
      <w:spacing w:before="240"/>
    </w:pPr>
  </w:style>
  <w:style w:type="paragraph" w:styleId="ListParagraph">
    <w:name w:val="List Paragraph"/>
    <w:basedOn w:val="Normal"/>
    <w:uiPriority w:val="34"/>
    <w:unhideWhenUsed/>
    <w:qFormat/>
    <w:rsid w:val="008E1E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5830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830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5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5059367\AppData\Roaming\Microsoft\Templates\Project%20change%20authorization%20form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186C03D677940869571B55D16A97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EAB4A-F7FE-471A-A8B8-38A2401A737B}"/>
      </w:docPartPr>
      <w:docPartBody>
        <w:p w:rsidR="002060AA" w:rsidRDefault="00671A02">
          <w:r w:rsidRPr="003F2091">
            <w:rPr>
              <w:rStyle w:val="PlaceholderText"/>
            </w:rPr>
            <w:t>[Title]</w:t>
          </w:r>
        </w:p>
      </w:docPartBody>
    </w:docPart>
    <w:docPart>
      <w:docPartPr>
        <w:name w:val="E43FDB015C3347E28223F0D078014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A4C32-78E1-4DDE-B14E-28861C3A6837}"/>
      </w:docPartPr>
      <w:docPartBody>
        <w:p w:rsidR="002060AA" w:rsidRDefault="00671A02">
          <w:r w:rsidRPr="003F2091">
            <w:rPr>
              <w:rStyle w:val="PlaceholderText"/>
            </w:rPr>
            <w:t>[Subject]</w:t>
          </w:r>
        </w:p>
      </w:docPartBody>
    </w:docPart>
    <w:docPart>
      <w:docPartPr>
        <w:name w:val="BC59F339A77F42E0800F78F60B1DE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2D390-B9D4-45AF-9260-76C0F783668D}"/>
      </w:docPartPr>
      <w:docPartBody>
        <w:p w:rsidR="002060AA" w:rsidRDefault="00671A02" w:rsidP="00671A02">
          <w:pPr>
            <w:pStyle w:val="BC59F339A77F42E0800F78F60B1DEDA6"/>
          </w:pPr>
          <w:r>
            <w:rPr>
              <w:rStyle w:val="PlaceholderText"/>
            </w:rPr>
            <w:t>&lt;Client’s Company&gt;</w:t>
          </w:r>
        </w:p>
      </w:docPartBody>
    </w:docPart>
    <w:docPart>
      <w:docPartPr>
        <w:name w:val="95691F554A98483DA2FD712CC332F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6D7A7-A546-4C71-8A7C-CE0D0C8189C3}"/>
      </w:docPartPr>
      <w:docPartBody>
        <w:p w:rsidR="002060AA" w:rsidRDefault="00671A02" w:rsidP="00671A02">
          <w:pPr>
            <w:pStyle w:val="95691F554A98483DA2FD712CC332FBB7"/>
          </w:pPr>
          <w:r w:rsidRPr="003F2091">
            <w:rPr>
              <w:rStyle w:val="PlaceholderText"/>
            </w:rPr>
            <w:t>[Title]</w:t>
          </w:r>
        </w:p>
      </w:docPartBody>
    </w:docPart>
    <w:docPart>
      <w:docPartPr>
        <w:name w:val="C0503A225A7F45FB8DA731CEF0A90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842AE-94D1-474E-AA1F-CC5F8877B846}"/>
      </w:docPartPr>
      <w:docPartBody>
        <w:p w:rsidR="002060AA" w:rsidRDefault="00671A02" w:rsidP="00671A02">
          <w:pPr>
            <w:pStyle w:val="C0503A225A7F45FB8DA731CEF0A90847"/>
          </w:pPr>
          <w:r w:rsidRPr="003F2091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 Inspira">
    <w:panose1 w:val="020F0603030400020203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A02"/>
    <w:rsid w:val="00041DEC"/>
    <w:rsid w:val="002060AA"/>
    <w:rsid w:val="00671A02"/>
    <w:rsid w:val="0078685B"/>
    <w:rsid w:val="009B7FDF"/>
    <w:rsid w:val="00A30FA4"/>
    <w:rsid w:val="00E378E5"/>
    <w:rsid w:val="00E95F9E"/>
    <w:rsid w:val="00F5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7FBFAEBE604CC2BBF8D6600FC140E7">
    <w:name w:val="A07FBFAEBE604CC2BBF8D6600FC140E7"/>
  </w:style>
  <w:style w:type="paragraph" w:customStyle="1" w:styleId="7194FA99D04E449EA9861B94684B6F65">
    <w:name w:val="7194FA99D04E449EA9861B94684B6F65"/>
  </w:style>
  <w:style w:type="character" w:styleId="PlaceholderText">
    <w:name w:val="Placeholder Text"/>
    <w:basedOn w:val="DefaultParagraphFont"/>
    <w:uiPriority w:val="99"/>
    <w:semiHidden/>
    <w:rsid w:val="00671A02"/>
    <w:rPr>
      <w:color w:val="808080"/>
    </w:rPr>
  </w:style>
  <w:style w:type="paragraph" w:customStyle="1" w:styleId="5FEDA0B1FB54496EB9388DCA63CAEC70">
    <w:name w:val="5FEDA0B1FB54496EB9388DCA63CAEC70"/>
  </w:style>
  <w:style w:type="paragraph" w:customStyle="1" w:styleId="C309B19CF301480AB350F1982C811A30">
    <w:name w:val="C309B19CF301480AB350F1982C811A30"/>
  </w:style>
  <w:style w:type="paragraph" w:customStyle="1" w:styleId="E6A8E78817204AC49DBBD4C35766EF4F">
    <w:name w:val="E6A8E78817204AC49DBBD4C35766EF4F"/>
  </w:style>
  <w:style w:type="paragraph" w:customStyle="1" w:styleId="B4C5B561639A469E8CCD42A74BE10B9B">
    <w:name w:val="B4C5B561639A469E8CCD42A74BE10B9B"/>
  </w:style>
  <w:style w:type="paragraph" w:customStyle="1" w:styleId="082E78833E934972A2882A41439707EF">
    <w:name w:val="082E78833E934972A2882A41439707EF"/>
    <w:rsid w:val="00671A02"/>
  </w:style>
  <w:style w:type="paragraph" w:customStyle="1" w:styleId="A0E8F522840B410CB0058F53D574167C">
    <w:name w:val="A0E8F522840B410CB0058F53D574167C"/>
    <w:rsid w:val="00671A02"/>
  </w:style>
  <w:style w:type="paragraph" w:customStyle="1" w:styleId="C755890E479B4B30AABC7DFC6D04A655">
    <w:name w:val="C755890E479B4B30AABC7DFC6D04A655"/>
    <w:rsid w:val="00671A02"/>
  </w:style>
  <w:style w:type="paragraph" w:customStyle="1" w:styleId="76D899BC859747E7A893E5F26AC7D222">
    <w:name w:val="76D899BC859747E7A893E5F26AC7D222"/>
    <w:rsid w:val="00671A02"/>
  </w:style>
  <w:style w:type="paragraph" w:customStyle="1" w:styleId="C731400575B4416F90D544A24F5DD392">
    <w:name w:val="C731400575B4416F90D544A24F5DD392"/>
    <w:rsid w:val="00671A02"/>
  </w:style>
  <w:style w:type="paragraph" w:customStyle="1" w:styleId="6EC0E15156D1437EA6FCF75B017D336F">
    <w:name w:val="6EC0E15156D1437EA6FCF75B017D336F"/>
    <w:rsid w:val="00671A02"/>
  </w:style>
  <w:style w:type="paragraph" w:customStyle="1" w:styleId="9CD2C85D91B2438E8CD2F559BD235004">
    <w:name w:val="9CD2C85D91B2438E8CD2F559BD235004"/>
    <w:rsid w:val="00671A02"/>
  </w:style>
  <w:style w:type="paragraph" w:customStyle="1" w:styleId="47F8B7FD499B453C86BD0546C19A8BD3">
    <w:name w:val="47F8B7FD499B453C86BD0546C19A8BD3"/>
    <w:rsid w:val="00671A02"/>
  </w:style>
  <w:style w:type="paragraph" w:customStyle="1" w:styleId="BC59F339A77F42E0800F78F60B1DEDA6">
    <w:name w:val="BC59F339A77F42E0800F78F60B1DEDA6"/>
    <w:rsid w:val="00671A02"/>
  </w:style>
  <w:style w:type="paragraph" w:customStyle="1" w:styleId="95691F554A98483DA2FD712CC332FBB7">
    <w:name w:val="95691F554A98483DA2FD712CC332FBB7"/>
    <w:rsid w:val="00671A02"/>
  </w:style>
  <w:style w:type="paragraph" w:customStyle="1" w:styleId="C0503A225A7F45FB8DA731CEF0A90847">
    <w:name w:val="C0503A225A7F45FB8DA731CEF0A90847"/>
    <w:rsid w:val="00671A0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7FBFAEBE604CC2BBF8D6600FC140E7">
    <w:name w:val="A07FBFAEBE604CC2BBF8D6600FC140E7"/>
  </w:style>
  <w:style w:type="paragraph" w:customStyle="1" w:styleId="7194FA99D04E449EA9861B94684B6F65">
    <w:name w:val="7194FA99D04E449EA9861B94684B6F65"/>
  </w:style>
  <w:style w:type="character" w:styleId="PlaceholderText">
    <w:name w:val="Placeholder Text"/>
    <w:basedOn w:val="DefaultParagraphFont"/>
    <w:uiPriority w:val="99"/>
    <w:semiHidden/>
    <w:rsid w:val="00671A02"/>
    <w:rPr>
      <w:color w:val="808080"/>
    </w:rPr>
  </w:style>
  <w:style w:type="paragraph" w:customStyle="1" w:styleId="5FEDA0B1FB54496EB9388DCA63CAEC70">
    <w:name w:val="5FEDA0B1FB54496EB9388DCA63CAEC70"/>
  </w:style>
  <w:style w:type="paragraph" w:customStyle="1" w:styleId="C309B19CF301480AB350F1982C811A30">
    <w:name w:val="C309B19CF301480AB350F1982C811A30"/>
  </w:style>
  <w:style w:type="paragraph" w:customStyle="1" w:styleId="E6A8E78817204AC49DBBD4C35766EF4F">
    <w:name w:val="E6A8E78817204AC49DBBD4C35766EF4F"/>
  </w:style>
  <w:style w:type="paragraph" w:customStyle="1" w:styleId="B4C5B561639A469E8CCD42A74BE10B9B">
    <w:name w:val="B4C5B561639A469E8CCD42A74BE10B9B"/>
  </w:style>
  <w:style w:type="paragraph" w:customStyle="1" w:styleId="082E78833E934972A2882A41439707EF">
    <w:name w:val="082E78833E934972A2882A41439707EF"/>
    <w:rsid w:val="00671A02"/>
  </w:style>
  <w:style w:type="paragraph" w:customStyle="1" w:styleId="A0E8F522840B410CB0058F53D574167C">
    <w:name w:val="A0E8F522840B410CB0058F53D574167C"/>
    <w:rsid w:val="00671A02"/>
  </w:style>
  <w:style w:type="paragraph" w:customStyle="1" w:styleId="C755890E479B4B30AABC7DFC6D04A655">
    <w:name w:val="C755890E479B4B30AABC7DFC6D04A655"/>
    <w:rsid w:val="00671A02"/>
  </w:style>
  <w:style w:type="paragraph" w:customStyle="1" w:styleId="76D899BC859747E7A893E5F26AC7D222">
    <w:name w:val="76D899BC859747E7A893E5F26AC7D222"/>
    <w:rsid w:val="00671A02"/>
  </w:style>
  <w:style w:type="paragraph" w:customStyle="1" w:styleId="C731400575B4416F90D544A24F5DD392">
    <w:name w:val="C731400575B4416F90D544A24F5DD392"/>
    <w:rsid w:val="00671A02"/>
  </w:style>
  <w:style w:type="paragraph" w:customStyle="1" w:styleId="6EC0E15156D1437EA6FCF75B017D336F">
    <w:name w:val="6EC0E15156D1437EA6FCF75B017D336F"/>
    <w:rsid w:val="00671A02"/>
  </w:style>
  <w:style w:type="paragraph" w:customStyle="1" w:styleId="9CD2C85D91B2438E8CD2F559BD235004">
    <w:name w:val="9CD2C85D91B2438E8CD2F559BD235004"/>
    <w:rsid w:val="00671A02"/>
  </w:style>
  <w:style w:type="paragraph" w:customStyle="1" w:styleId="47F8B7FD499B453C86BD0546C19A8BD3">
    <w:name w:val="47F8B7FD499B453C86BD0546C19A8BD3"/>
    <w:rsid w:val="00671A02"/>
  </w:style>
  <w:style w:type="paragraph" w:customStyle="1" w:styleId="BC59F339A77F42E0800F78F60B1DEDA6">
    <w:name w:val="BC59F339A77F42E0800F78F60B1DEDA6"/>
    <w:rsid w:val="00671A02"/>
  </w:style>
  <w:style w:type="paragraph" w:customStyle="1" w:styleId="95691F554A98483DA2FD712CC332FBB7">
    <w:name w:val="95691F554A98483DA2FD712CC332FBB7"/>
    <w:rsid w:val="00671A02"/>
  </w:style>
  <w:style w:type="paragraph" w:customStyle="1" w:styleId="C0503A225A7F45FB8DA731CEF0A90847">
    <w:name w:val="C0503A225A7F45FB8DA731CEF0A90847"/>
    <w:rsid w:val="00671A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1C596-489D-4E3E-9051-7F318C83AE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FFB65A-0D60-403D-B0E6-ADF715422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change authorization form (Business Blue design).dotx</Template>
  <TotalTime>2187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R166Exxx</vt:lpstr>
    </vt:vector>
  </TitlesOfParts>
  <Company>Wellstream Flexibles</Company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R166Exxx</dc:title>
  <dc:subject>Mid-scale Testing – Combined Loads</dc:subject>
  <dc:creator>Latto, James (GE Oil &amp; Gas)</dc:creator>
  <cp:keywords/>
  <cp:lastModifiedBy>Vineet Jha</cp:lastModifiedBy>
  <cp:revision>19</cp:revision>
  <cp:lastPrinted>2017-01-19T17:28:00Z</cp:lastPrinted>
  <dcterms:created xsi:type="dcterms:W3CDTF">2017-01-19T14:44:00Z</dcterms:created>
  <dcterms:modified xsi:type="dcterms:W3CDTF">2017-05-30T13:45:00Z</dcterms:modified>
  <cp:contentStatus>R166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TC034441799991</vt:lpwstr>
  </property>
</Properties>
</file>