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36D600D0" w:rsidR="006A33D8" w:rsidRPr="00AF350A" w:rsidRDefault="006A33D8" w:rsidP="006A33D8">
      <w:pPr>
        <w:jc w:val="center"/>
        <w:rPr>
          <w:rFonts w:ascii="Times New Roman" w:hAnsi="Times New Roman"/>
          <w:b/>
          <w:smallCaps/>
          <w:color w:val="000000" w:themeColor="text1"/>
          <w:vertAlign w:val="subscript"/>
          <w:lang w:val="en-GB"/>
        </w:rPr>
      </w:pPr>
    </w:p>
    <w:p w14:paraId="2058E6F8" w14:textId="77777777" w:rsidR="006A33D8" w:rsidRPr="00AF350A" w:rsidRDefault="006A33D8" w:rsidP="006A33D8">
      <w:pPr>
        <w:jc w:val="center"/>
        <w:rPr>
          <w:rFonts w:ascii="Times New Roman" w:hAnsi="Times New Roman"/>
          <w:color w:val="000000" w:themeColor="text1"/>
          <w:lang w:val="en-GB"/>
        </w:rPr>
      </w:pPr>
    </w:p>
    <w:p w14:paraId="0DA1875F" w14:textId="77777777" w:rsidR="006A33D8" w:rsidRPr="00AF350A" w:rsidRDefault="006A33D8" w:rsidP="006A33D8">
      <w:pPr>
        <w:rPr>
          <w:rFonts w:ascii="Times New Roman" w:hAnsi="Times New Roman"/>
          <w:color w:val="000000" w:themeColor="text1"/>
          <w:lang w:val="en-GB"/>
        </w:rPr>
      </w:pPr>
    </w:p>
    <w:p w14:paraId="08D301BC" w14:textId="77777777" w:rsidR="006A33D8" w:rsidRPr="00AF350A" w:rsidRDefault="006A33D8" w:rsidP="006A33D8">
      <w:pPr>
        <w:rPr>
          <w:rFonts w:ascii="Times New Roman" w:hAnsi="Times New Roman"/>
          <w:color w:val="000000" w:themeColor="text1"/>
          <w:lang w:val="en-GB"/>
        </w:rPr>
      </w:pPr>
    </w:p>
    <w:p w14:paraId="183FF81B" w14:textId="240339E7" w:rsidR="003B096B" w:rsidRDefault="00B13F22" w:rsidP="006A33D8">
      <w:pPr>
        <w:jc w:val="center"/>
        <w:rPr>
          <w:rFonts w:cstheme="majorHAnsi"/>
          <w:b/>
          <w:smallCaps/>
          <w:color w:val="000000" w:themeColor="text1"/>
          <w:sz w:val="36"/>
          <w:szCs w:val="36"/>
          <w:lang w:val="en-GB"/>
        </w:rPr>
      </w:pPr>
      <w:r>
        <w:rPr>
          <w:rFonts w:cstheme="majorHAnsi"/>
          <w:b/>
          <w:smallCaps/>
          <w:color w:val="000000" w:themeColor="text1"/>
          <w:sz w:val="36"/>
          <w:szCs w:val="36"/>
          <w:lang w:val="en-GB"/>
        </w:rPr>
        <w:t>Request</w:t>
      </w:r>
      <w:r w:rsidR="005A56F1">
        <w:rPr>
          <w:rFonts w:cstheme="majorHAnsi"/>
          <w:b/>
          <w:smallCaps/>
          <w:color w:val="000000" w:themeColor="text1"/>
          <w:sz w:val="36"/>
          <w:szCs w:val="36"/>
          <w:lang w:val="en-GB"/>
        </w:rPr>
        <w:t xml:space="preserve"> For </w:t>
      </w:r>
      <w:r w:rsidR="00EA7626">
        <w:rPr>
          <w:rFonts w:cstheme="majorHAnsi"/>
          <w:b/>
          <w:smallCaps/>
          <w:color w:val="000000" w:themeColor="text1"/>
          <w:sz w:val="36"/>
          <w:szCs w:val="36"/>
          <w:lang w:val="en-GB"/>
        </w:rPr>
        <w:t>Proposal</w:t>
      </w:r>
      <w:r w:rsidR="005A56F1">
        <w:rPr>
          <w:rFonts w:cstheme="majorHAnsi"/>
          <w:b/>
          <w:smallCaps/>
          <w:color w:val="000000" w:themeColor="text1"/>
          <w:sz w:val="36"/>
          <w:szCs w:val="36"/>
          <w:lang w:val="en-GB"/>
        </w:rPr>
        <w:t xml:space="preserve"> </w:t>
      </w:r>
      <w:r w:rsidR="005D2D60">
        <w:rPr>
          <w:rFonts w:cstheme="majorHAnsi"/>
          <w:b/>
          <w:smallCaps/>
          <w:color w:val="000000" w:themeColor="text1"/>
          <w:sz w:val="36"/>
          <w:szCs w:val="36"/>
          <w:lang w:val="en-GB"/>
        </w:rPr>
        <w:t>for</w:t>
      </w:r>
      <w:r w:rsidR="005A56F1">
        <w:rPr>
          <w:rFonts w:cstheme="majorHAnsi"/>
          <w:b/>
          <w:smallCaps/>
          <w:color w:val="000000" w:themeColor="text1"/>
          <w:sz w:val="36"/>
          <w:szCs w:val="36"/>
          <w:lang w:val="en-GB"/>
        </w:rPr>
        <w:t xml:space="preserve"> </w:t>
      </w:r>
    </w:p>
    <w:p w14:paraId="21F641F2" w14:textId="424B322C" w:rsidR="006A33D8" w:rsidRPr="00AB1E30" w:rsidRDefault="0030304B" w:rsidP="006A33D8">
      <w:pPr>
        <w:jc w:val="center"/>
        <w:rPr>
          <w:rFonts w:cstheme="majorHAnsi"/>
          <w:b/>
          <w:smallCaps/>
          <w:color w:val="000000" w:themeColor="text1"/>
          <w:sz w:val="28"/>
          <w:szCs w:val="28"/>
          <w:lang w:val="en-GB"/>
        </w:rPr>
      </w:pPr>
      <w:r w:rsidRPr="00AB1E30">
        <w:rPr>
          <w:rFonts w:cstheme="majorHAnsi"/>
          <w:b/>
          <w:smallCaps/>
          <w:color w:val="000000" w:themeColor="text1"/>
          <w:sz w:val="28"/>
          <w:szCs w:val="28"/>
          <w:lang w:val="en-GB"/>
        </w:rPr>
        <w:t xml:space="preserve">Waste </w:t>
      </w:r>
      <w:r w:rsidR="00FD505E">
        <w:rPr>
          <w:rFonts w:cstheme="majorHAnsi"/>
          <w:b/>
          <w:smallCaps/>
          <w:color w:val="000000" w:themeColor="text1"/>
          <w:sz w:val="28"/>
          <w:szCs w:val="28"/>
          <w:lang w:val="en-GB"/>
        </w:rPr>
        <w:t>Development</w:t>
      </w:r>
      <w:r w:rsidRPr="00AB1E30">
        <w:rPr>
          <w:rFonts w:cstheme="majorHAnsi"/>
          <w:b/>
          <w:smallCaps/>
          <w:color w:val="000000" w:themeColor="text1"/>
          <w:sz w:val="28"/>
          <w:szCs w:val="28"/>
          <w:lang w:val="en-GB"/>
        </w:rPr>
        <w:t xml:space="preserve"> Study</w:t>
      </w:r>
    </w:p>
    <w:p w14:paraId="223AB99C" w14:textId="77777777" w:rsidR="006A33D8" w:rsidRPr="00AF350A" w:rsidRDefault="006A33D8" w:rsidP="006A33D8">
      <w:pPr>
        <w:jc w:val="center"/>
        <w:rPr>
          <w:rFonts w:cstheme="majorHAnsi"/>
          <w:b/>
          <w:smallCaps/>
          <w:color w:val="000000" w:themeColor="text1"/>
          <w:sz w:val="28"/>
          <w:szCs w:val="28"/>
          <w:lang w:val="en-GB"/>
        </w:rPr>
      </w:pPr>
    </w:p>
    <w:p w14:paraId="41EF628C" w14:textId="7D6E17E0" w:rsidR="006A33D8" w:rsidRDefault="006A33D8" w:rsidP="006A33D8">
      <w:pPr>
        <w:jc w:val="center"/>
        <w:rPr>
          <w:rFonts w:cstheme="majorHAnsi"/>
          <w:b/>
          <w:smallCaps/>
          <w:color w:val="000000" w:themeColor="text1"/>
          <w:sz w:val="28"/>
          <w:szCs w:val="28"/>
          <w:lang w:val="en-GB"/>
        </w:rPr>
      </w:pPr>
    </w:p>
    <w:p w14:paraId="5E9C523C" w14:textId="0206DC3B" w:rsidR="00CC6792" w:rsidRPr="00AF350A" w:rsidRDefault="003457C2" w:rsidP="006A33D8">
      <w:pPr>
        <w:jc w:val="center"/>
        <w:rPr>
          <w:rFonts w:cstheme="majorHAnsi"/>
          <w:b/>
          <w:smallCaps/>
          <w:color w:val="000000" w:themeColor="text1"/>
          <w:sz w:val="28"/>
          <w:szCs w:val="28"/>
          <w:lang w:val="en-GB"/>
        </w:rPr>
      </w:pPr>
      <w:r>
        <w:rPr>
          <w:rFonts w:cstheme="majorHAnsi"/>
          <w:b/>
          <w:smallCaps/>
          <w:color w:val="000000" w:themeColor="text1"/>
          <w:sz w:val="28"/>
          <w:szCs w:val="28"/>
          <w:lang w:val="en-GB"/>
        </w:rPr>
        <w:t>[LOGO]</w:t>
      </w:r>
    </w:p>
    <w:p w14:paraId="17A47CA3" w14:textId="77777777" w:rsidR="006A33D8" w:rsidRPr="00AF350A" w:rsidRDefault="006A33D8" w:rsidP="006A33D8">
      <w:pPr>
        <w:jc w:val="center"/>
        <w:rPr>
          <w:rFonts w:cstheme="majorHAnsi"/>
          <w:b/>
          <w:smallCaps/>
          <w:color w:val="000000" w:themeColor="text1"/>
          <w:sz w:val="28"/>
          <w:szCs w:val="28"/>
          <w:lang w:val="en-GB"/>
        </w:rPr>
      </w:pPr>
    </w:p>
    <w:p w14:paraId="6482373E" w14:textId="7ADFE565" w:rsidR="00AF7C64" w:rsidRPr="00AF350A" w:rsidRDefault="003457C2" w:rsidP="00AF7C64">
      <w:pPr>
        <w:jc w:val="center"/>
        <w:rPr>
          <w:rFonts w:cstheme="majorHAnsi"/>
          <w:b/>
          <w:smallCaps/>
          <w:color w:val="000000" w:themeColor="text1"/>
          <w:sz w:val="36"/>
          <w:szCs w:val="36"/>
          <w:lang w:val="en-GB"/>
        </w:rPr>
      </w:pPr>
      <w:r>
        <w:rPr>
          <w:rFonts w:cstheme="majorHAnsi"/>
          <w:b/>
          <w:smallCaps/>
          <w:color w:val="000000" w:themeColor="text1"/>
          <w:sz w:val="36"/>
          <w:szCs w:val="36"/>
          <w:lang w:val="en-GB"/>
        </w:rPr>
        <w:t>[SPV NAME]</w:t>
      </w:r>
    </w:p>
    <w:p w14:paraId="728E1F5C" w14:textId="77777777" w:rsidR="00AF7C64" w:rsidRPr="00AF350A" w:rsidRDefault="00AF7C64" w:rsidP="00AF7C64">
      <w:pPr>
        <w:rPr>
          <w:rFonts w:cstheme="majorHAnsi"/>
          <w:b/>
          <w:smallCaps/>
          <w:color w:val="000000" w:themeColor="text1"/>
          <w:sz w:val="28"/>
          <w:szCs w:val="28"/>
          <w:lang w:val="en-GB"/>
        </w:rPr>
      </w:pPr>
    </w:p>
    <w:p w14:paraId="51560475" w14:textId="77777777" w:rsidR="00AF7C64" w:rsidRPr="00AF350A" w:rsidRDefault="00AF7C64" w:rsidP="00AF7C64">
      <w:pPr>
        <w:jc w:val="center"/>
        <w:rPr>
          <w:rFonts w:cstheme="majorHAnsi"/>
          <w:b/>
          <w:smallCaps/>
          <w:color w:val="000000" w:themeColor="text1"/>
          <w:sz w:val="28"/>
          <w:szCs w:val="28"/>
          <w:lang w:val="en-GB"/>
        </w:rPr>
      </w:pPr>
    </w:p>
    <w:p w14:paraId="5BC38351" w14:textId="629D3CA3" w:rsidR="00BB44B6" w:rsidRPr="005A18BA" w:rsidRDefault="009C7C49" w:rsidP="00BB44B6">
      <w:pPr>
        <w:jc w:val="center"/>
        <w:rPr>
          <w:rFonts w:cstheme="majorHAnsi"/>
          <w:b/>
          <w:smallCaps/>
          <w:color w:val="000000" w:themeColor="text1"/>
          <w:sz w:val="28"/>
          <w:szCs w:val="28"/>
          <w:lang w:val="en-GB"/>
        </w:rPr>
      </w:pPr>
      <w:r>
        <w:rPr>
          <w:rFonts w:cstheme="majorHAnsi"/>
          <w:b/>
          <w:smallCaps/>
          <w:color w:val="000000" w:themeColor="text1"/>
          <w:sz w:val="28"/>
          <w:szCs w:val="28"/>
          <w:lang w:val="en-GB"/>
        </w:rPr>
        <w:t>23</w:t>
      </w:r>
      <w:r w:rsidRPr="009C7C49">
        <w:rPr>
          <w:rFonts w:cstheme="majorHAnsi"/>
          <w:b/>
          <w:smallCaps/>
          <w:color w:val="000000" w:themeColor="text1"/>
          <w:sz w:val="28"/>
          <w:szCs w:val="28"/>
          <w:vertAlign w:val="superscript"/>
          <w:lang w:val="en-GB"/>
        </w:rPr>
        <w:t>rd</w:t>
      </w:r>
      <w:r>
        <w:rPr>
          <w:rFonts w:cstheme="majorHAnsi"/>
          <w:b/>
          <w:smallCaps/>
          <w:color w:val="000000" w:themeColor="text1"/>
          <w:sz w:val="28"/>
          <w:szCs w:val="28"/>
          <w:lang w:val="en-GB"/>
        </w:rPr>
        <w:t xml:space="preserve"> </w:t>
      </w:r>
      <w:r w:rsidR="00BB44B6">
        <w:rPr>
          <w:rFonts w:cstheme="majorHAnsi"/>
          <w:b/>
          <w:smallCaps/>
          <w:color w:val="000000" w:themeColor="text1"/>
          <w:sz w:val="28"/>
          <w:szCs w:val="28"/>
          <w:lang w:val="en-GB"/>
        </w:rPr>
        <w:t>November 2022</w:t>
      </w:r>
    </w:p>
    <w:p w14:paraId="38FB82BE" w14:textId="77777777" w:rsidR="00B4013D" w:rsidRDefault="00B4013D" w:rsidP="006A33D8">
      <w:pPr>
        <w:rPr>
          <w:rFonts w:cstheme="majorHAnsi"/>
          <w:color w:val="000000" w:themeColor="text1"/>
          <w:lang w:val="en-GB"/>
        </w:rPr>
      </w:pPr>
    </w:p>
    <w:p w14:paraId="76CD2A98" w14:textId="77777777" w:rsidR="00B4013D" w:rsidRDefault="00B4013D" w:rsidP="006A33D8">
      <w:pPr>
        <w:rPr>
          <w:rFonts w:cstheme="majorHAnsi"/>
          <w:color w:val="000000" w:themeColor="text1"/>
          <w:lang w:val="en-GB"/>
        </w:rPr>
      </w:pPr>
    </w:p>
    <w:p w14:paraId="5D453464" w14:textId="77777777" w:rsidR="00B4013D" w:rsidRDefault="00B4013D" w:rsidP="006A33D8">
      <w:pPr>
        <w:rPr>
          <w:rFonts w:cstheme="majorHAnsi"/>
          <w:color w:val="000000" w:themeColor="text1"/>
          <w:lang w:val="en-GB"/>
        </w:rPr>
      </w:pPr>
    </w:p>
    <w:p w14:paraId="37E6D02D" w14:textId="77777777" w:rsidR="00B4013D" w:rsidRDefault="00B4013D" w:rsidP="006A33D8">
      <w:pPr>
        <w:rPr>
          <w:rFonts w:cstheme="majorHAnsi"/>
          <w:color w:val="000000" w:themeColor="text1"/>
          <w:lang w:val="en-GB"/>
        </w:rPr>
      </w:pPr>
    </w:p>
    <w:p w14:paraId="567460A2" w14:textId="77777777" w:rsidR="00B4013D" w:rsidRDefault="00B4013D" w:rsidP="006A33D8">
      <w:pPr>
        <w:rPr>
          <w:rFonts w:cstheme="majorHAnsi"/>
          <w:color w:val="000000" w:themeColor="text1"/>
          <w:lang w:val="en-GB"/>
        </w:rPr>
      </w:pPr>
    </w:p>
    <w:p w14:paraId="6849E4F6" w14:textId="77777777" w:rsidR="00B4013D" w:rsidRDefault="00B4013D" w:rsidP="006A33D8">
      <w:pPr>
        <w:rPr>
          <w:rFonts w:cstheme="majorHAnsi"/>
          <w:color w:val="000000" w:themeColor="text1"/>
          <w:lang w:val="en-GB"/>
        </w:rPr>
      </w:pPr>
    </w:p>
    <w:p w14:paraId="69C894DD" w14:textId="77777777" w:rsidR="00B4013D" w:rsidRDefault="00B4013D" w:rsidP="006A33D8">
      <w:pPr>
        <w:rPr>
          <w:rFonts w:cstheme="majorHAnsi"/>
          <w:color w:val="000000" w:themeColor="text1"/>
          <w:lang w:val="en-GB"/>
        </w:rPr>
      </w:pPr>
    </w:p>
    <w:p w14:paraId="5E23DFFC" w14:textId="77777777" w:rsidR="00B4013D" w:rsidRDefault="00B4013D" w:rsidP="006A33D8">
      <w:pPr>
        <w:rPr>
          <w:rFonts w:cstheme="majorHAnsi"/>
          <w:color w:val="000000" w:themeColor="text1"/>
          <w:lang w:val="en-GB"/>
        </w:rPr>
      </w:pPr>
    </w:p>
    <w:p w14:paraId="480F76D3" w14:textId="77777777" w:rsidR="00B4013D" w:rsidRDefault="00B4013D" w:rsidP="006A33D8">
      <w:pPr>
        <w:rPr>
          <w:rFonts w:cstheme="majorHAnsi"/>
          <w:color w:val="000000" w:themeColor="text1"/>
          <w:lang w:val="en-GB"/>
        </w:rPr>
      </w:pPr>
    </w:p>
    <w:p w14:paraId="022F55BC" w14:textId="77777777" w:rsidR="00B4013D" w:rsidRDefault="00B4013D" w:rsidP="006A33D8">
      <w:pPr>
        <w:rPr>
          <w:rFonts w:cstheme="majorHAnsi"/>
          <w:color w:val="000000" w:themeColor="text1"/>
          <w:lang w:val="en-GB"/>
        </w:rPr>
      </w:pPr>
    </w:p>
    <w:tbl>
      <w:tblPr>
        <w:tblStyle w:val="TableGrid"/>
        <w:tblW w:w="4849" w:type="pct"/>
        <w:tblLook w:val="04A0" w:firstRow="1" w:lastRow="0" w:firstColumn="1" w:lastColumn="0" w:noHBand="0" w:noVBand="1"/>
      </w:tblPr>
      <w:tblGrid>
        <w:gridCol w:w="730"/>
        <w:gridCol w:w="3381"/>
        <w:gridCol w:w="1696"/>
        <w:gridCol w:w="1641"/>
        <w:gridCol w:w="1620"/>
      </w:tblGrid>
      <w:tr w:rsidR="008365CD" w:rsidRPr="007F64B8" w14:paraId="2C49CB1A" w14:textId="77777777" w:rsidTr="0036093C">
        <w:tc>
          <w:tcPr>
            <w:tcW w:w="403" w:type="pct"/>
            <w:shd w:val="clear" w:color="auto" w:fill="FFF2CC" w:themeFill="accent4" w:themeFillTint="33"/>
            <w:vAlign w:val="center"/>
          </w:tcPr>
          <w:p w14:paraId="162FB9CD" w14:textId="77777777" w:rsidR="008365CD" w:rsidRPr="007F64B8" w:rsidRDefault="008365CD" w:rsidP="0036093C">
            <w:r w:rsidRPr="007F64B8">
              <w:t>Rev.</w:t>
            </w:r>
          </w:p>
        </w:tc>
        <w:tc>
          <w:tcPr>
            <w:tcW w:w="1864" w:type="pct"/>
            <w:shd w:val="clear" w:color="auto" w:fill="FFF2CC" w:themeFill="accent4" w:themeFillTint="33"/>
            <w:vAlign w:val="center"/>
          </w:tcPr>
          <w:p w14:paraId="3FF79C14" w14:textId="77777777" w:rsidR="008365CD" w:rsidRPr="007F64B8" w:rsidRDefault="008365CD" w:rsidP="0036093C">
            <w:r w:rsidRPr="007F64B8">
              <w:t>Purpose of Issue</w:t>
            </w:r>
          </w:p>
        </w:tc>
        <w:tc>
          <w:tcPr>
            <w:tcW w:w="935" w:type="pct"/>
            <w:shd w:val="clear" w:color="auto" w:fill="FFF2CC" w:themeFill="accent4" w:themeFillTint="33"/>
            <w:vAlign w:val="center"/>
          </w:tcPr>
          <w:p w14:paraId="192B845C" w14:textId="77777777" w:rsidR="008365CD" w:rsidRPr="007F64B8" w:rsidRDefault="008365CD" w:rsidP="0036093C">
            <w:r w:rsidRPr="007F64B8">
              <w:t>Date</w:t>
            </w:r>
          </w:p>
        </w:tc>
        <w:tc>
          <w:tcPr>
            <w:tcW w:w="905" w:type="pct"/>
            <w:shd w:val="clear" w:color="auto" w:fill="FFF2CC" w:themeFill="accent4" w:themeFillTint="33"/>
            <w:vAlign w:val="center"/>
          </w:tcPr>
          <w:p w14:paraId="35816FC6" w14:textId="77777777" w:rsidR="008365CD" w:rsidRPr="007F64B8" w:rsidRDefault="008365CD" w:rsidP="0036093C">
            <w:r w:rsidRPr="007F64B8">
              <w:t>Originator</w:t>
            </w:r>
          </w:p>
        </w:tc>
        <w:tc>
          <w:tcPr>
            <w:tcW w:w="893" w:type="pct"/>
            <w:shd w:val="clear" w:color="auto" w:fill="FFF2CC" w:themeFill="accent4" w:themeFillTint="33"/>
            <w:vAlign w:val="center"/>
          </w:tcPr>
          <w:p w14:paraId="41A9DB2B" w14:textId="77777777" w:rsidR="008365CD" w:rsidRPr="007F64B8" w:rsidRDefault="008365CD" w:rsidP="0036093C">
            <w:r w:rsidRPr="007F64B8">
              <w:t>Approved</w:t>
            </w:r>
          </w:p>
        </w:tc>
      </w:tr>
      <w:tr w:rsidR="008365CD" w:rsidRPr="007F64B8" w14:paraId="78395E1A" w14:textId="77777777" w:rsidTr="0036093C">
        <w:tc>
          <w:tcPr>
            <w:tcW w:w="403" w:type="pct"/>
            <w:vAlign w:val="center"/>
          </w:tcPr>
          <w:p w14:paraId="26016D0E" w14:textId="001334AA" w:rsidR="008365CD" w:rsidRPr="007F64B8" w:rsidRDefault="008365CD" w:rsidP="0036093C">
            <w:r>
              <w:t>5.00</w:t>
            </w:r>
          </w:p>
        </w:tc>
        <w:tc>
          <w:tcPr>
            <w:tcW w:w="1864" w:type="pct"/>
            <w:vAlign w:val="center"/>
          </w:tcPr>
          <w:p w14:paraId="1FC165F0" w14:textId="77777777" w:rsidR="008365CD" w:rsidRPr="007F64B8" w:rsidRDefault="008365CD" w:rsidP="0036093C">
            <w:r>
              <w:t>First version</w:t>
            </w:r>
          </w:p>
        </w:tc>
        <w:tc>
          <w:tcPr>
            <w:tcW w:w="935" w:type="pct"/>
            <w:vAlign w:val="center"/>
          </w:tcPr>
          <w:p w14:paraId="59707656" w14:textId="09907FFF" w:rsidR="008365CD" w:rsidRPr="007F64B8" w:rsidRDefault="003457C2" w:rsidP="0036093C">
            <w:r>
              <w:t>23</w:t>
            </w:r>
            <w:r w:rsidRPr="003457C2">
              <w:rPr>
                <w:vertAlign w:val="superscript"/>
              </w:rPr>
              <w:t>rd</w:t>
            </w:r>
            <w:r>
              <w:t xml:space="preserve"> Nov 2022</w:t>
            </w:r>
          </w:p>
        </w:tc>
        <w:tc>
          <w:tcPr>
            <w:tcW w:w="905" w:type="pct"/>
            <w:vAlign w:val="center"/>
          </w:tcPr>
          <w:p w14:paraId="4A78AC64" w14:textId="77777777" w:rsidR="008365CD" w:rsidRPr="007F64B8" w:rsidRDefault="008365CD" w:rsidP="0036093C">
            <w:r>
              <w:t>Mr. Rijswijk</w:t>
            </w:r>
          </w:p>
        </w:tc>
        <w:tc>
          <w:tcPr>
            <w:tcW w:w="893" w:type="pct"/>
            <w:vAlign w:val="center"/>
          </w:tcPr>
          <w:p w14:paraId="127A486E" w14:textId="77777777" w:rsidR="008365CD" w:rsidRPr="007F64B8" w:rsidRDefault="008365CD" w:rsidP="0036093C"/>
        </w:tc>
      </w:tr>
      <w:tr w:rsidR="008365CD" w:rsidRPr="007F64B8" w14:paraId="7E82172A" w14:textId="77777777" w:rsidTr="0036093C">
        <w:tc>
          <w:tcPr>
            <w:tcW w:w="403" w:type="pct"/>
            <w:vAlign w:val="center"/>
          </w:tcPr>
          <w:p w14:paraId="4BDC09D9" w14:textId="77777777" w:rsidR="008365CD" w:rsidRPr="007F64B8" w:rsidRDefault="008365CD" w:rsidP="0036093C"/>
        </w:tc>
        <w:tc>
          <w:tcPr>
            <w:tcW w:w="1864" w:type="pct"/>
            <w:vAlign w:val="center"/>
          </w:tcPr>
          <w:p w14:paraId="5372B428" w14:textId="77777777" w:rsidR="008365CD" w:rsidRPr="007F64B8" w:rsidRDefault="008365CD" w:rsidP="0036093C"/>
        </w:tc>
        <w:tc>
          <w:tcPr>
            <w:tcW w:w="935" w:type="pct"/>
            <w:vAlign w:val="center"/>
          </w:tcPr>
          <w:p w14:paraId="727632B4" w14:textId="77777777" w:rsidR="008365CD" w:rsidRPr="007F64B8" w:rsidRDefault="008365CD" w:rsidP="0036093C"/>
        </w:tc>
        <w:tc>
          <w:tcPr>
            <w:tcW w:w="905" w:type="pct"/>
            <w:vAlign w:val="center"/>
          </w:tcPr>
          <w:p w14:paraId="3B840ADE" w14:textId="77777777" w:rsidR="008365CD" w:rsidRPr="007F64B8" w:rsidRDefault="008365CD" w:rsidP="0036093C"/>
        </w:tc>
        <w:tc>
          <w:tcPr>
            <w:tcW w:w="893" w:type="pct"/>
            <w:vAlign w:val="center"/>
          </w:tcPr>
          <w:p w14:paraId="53A1BAA4" w14:textId="77777777" w:rsidR="008365CD" w:rsidRPr="007F64B8" w:rsidRDefault="008365CD" w:rsidP="0036093C"/>
        </w:tc>
      </w:tr>
    </w:tbl>
    <w:p w14:paraId="5F31506B" w14:textId="23D374AA" w:rsidR="006A33D8" w:rsidRPr="00AF350A" w:rsidRDefault="006A33D8" w:rsidP="006A33D8">
      <w:pPr>
        <w:rPr>
          <w:rFonts w:cstheme="majorHAnsi"/>
          <w:color w:val="000000" w:themeColor="text1"/>
          <w:lang w:val="en-GB"/>
        </w:rPr>
      </w:pPr>
      <w:r w:rsidRPr="00AF350A">
        <w:rPr>
          <w:rFonts w:cstheme="majorHAnsi"/>
          <w:color w:val="000000" w:themeColor="text1"/>
          <w:lang w:val="en-GB"/>
        </w:rPr>
        <w:br w:type="page"/>
      </w:r>
    </w:p>
    <w:p w14:paraId="01E6F21D" w14:textId="77777777" w:rsidR="006A33D8" w:rsidRPr="00AF350A" w:rsidRDefault="006A33D8" w:rsidP="006A33D8">
      <w:pPr>
        <w:rPr>
          <w:rFonts w:ascii="Times New Roman" w:hAnsi="Times New Roman"/>
          <w:color w:val="000000" w:themeColor="text1"/>
          <w:lang w:val="en-GB"/>
        </w:rPr>
      </w:pPr>
    </w:p>
    <w:p w14:paraId="13E302D4" w14:textId="4F88202E" w:rsidR="006A33D8" w:rsidRDefault="006A33D8" w:rsidP="006A33D8">
      <w:pPr>
        <w:rPr>
          <w:rFonts w:cstheme="majorHAnsi"/>
          <w:b/>
          <w:smallCaps/>
          <w:color w:val="000000" w:themeColor="text1"/>
          <w:sz w:val="28"/>
          <w:szCs w:val="28"/>
          <w:lang w:val="en-GB"/>
        </w:rPr>
      </w:pPr>
      <w:r w:rsidRPr="00AF350A">
        <w:rPr>
          <w:rFonts w:cstheme="majorHAnsi"/>
          <w:b/>
          <w:smallCaps/>
          <w:color w:val="000000" w:themeColor="text1"/>
          <w:sz w:val="28"/>
          <w:szCs w:val="28"/>
          <w:lang w:val="en-GB"/>
        </w:rPr>
        <w:t>Table of Contents</w:t>
      </w:r>
    </w:p>
    <w:p w14:paraId="34476A8A" w14:textId="77777777" w:rsidR="00122B12" w:rsidRPr="00AF350A" w:rsidRDefault="00122B12" w:rsidP="006A33D8">
      <w:pPr>
        <w:rPr>
          <w:rFonts w:cstheme="majorHAnsi"/>
          <w:b/>
          <w:smallCaps/>
          <w:color w:val="000000" w:themeColor="text1"/>
          <w:sz w:val="28"/>
          <w:szCs w:val="28"/>
          <w:lang w:val="en-GB"/>
        </w:rPr>
      </w:pPr>
    </w:p>
    <w:p w14:paraId="6F893EC7" w14:textId="1D63BB74" w:rsidR="00FD2305" w:rsidRDefault="00646C41">
      <w:pPr>
        <w:pStyle w:val="TOC1"/>
        <w:tabs>
          <w:tab w:val="left" w:pos="480"/>
        </w:tabs>
        <w:rPr>
          <w:rFonts w:asciiTheme="minorHAnsi" w:eastAsiaTheme="minorEastAsia" w:hAnsiTheme="minorHAnsi" w:cstheme="minorBidi"/>
          <w:noProof/>
          <w:szCs w:val="24"/>
        </w:rPr>
      </w:pPr>
      <w:r w:rsidRPr="00AF350A">
        <w:rPr>
          <w:color w:val="000000" w:themeColor="text1"/>
          <w:lang w:val="en-GB"/>
        </w:rPr>
        <w:fldChar w:fldCharType="begin"/>
      </w:r>
      <w:r w:rsidRPr="00AF350A">
        <w:rPr>
          <w:color w:val="000000" w:themeColor="text1"/>
          <w:lang w:val="en-GB"/>
        </w:rPr>
        <w:instrText xml:space="preserve"> TOC \o "1-2" \h \z \u </w:instrText>
      </w:r>
      <w:r w:rsidRPr="00AF350A">
        <w:rPr>
          <w:color w:val="000000" w:themeColor="text1"/>
          <w:lang w:val="en-GB"/>
        </w:rPr>
        <w:fldChar w:fldCharType="separate"/>
      </w:r>
      <w:hyperlink w:anchor="_Toc118382792" w:history="1">
        <w:r w:rsidR="00FD2305" w:rsidRPr="00651139">
          <w:rPr>
            <w:rStyle w:val="Hyperlink"/>
            <w:noProof/>
          </w:rPr>
          <w:t>1</w:t>
        </w:r>
        <w:r w:rsidR="00FD2305">
          <w:rPr>
            <w:rFonts w:asciiTheme="minorHAnsi" w:eastAsiaTheme="minorEastAsia" w:hAnsiTheme="minorHAnsi" w:cstheme="minorBidi"/>
            <w:noProof/>
            <w:szCs w:val="24"/>
          </w:rPr>
          <w:tab/>
        </w:r>
        <w:r w:rsidR="00FD2305" w:rsidRPr="00651139">
          <w:rPr>
            <w:rStyle w:val="Hyperlink"/>
            <w:noProof/>
          </w:rPr>
          <w:t>Definitions</w:t>
        </w:r>
        <w:r w:rsidR="00FD2305">
          <w:rPr>
            <w:noProof/>
            <w:webHidden/>
          </w:rPr>
          <w:tab/>
        </w:r>
        <w:r w:rsidR="00FD2305">
          <w:rPr>
            <w:noProof/>
            <w:webHidden/>
          </w:rPr>
          <w:fldChar w:fldCharType="begin"/>
        </w:r>
        <w:r w:rsidR="00FD2305">
          <w:rPr>
            <w:noProof/>
            <w:webHidden/>
          </w:rPr>
          <w:instrText xml:space="preserve"> PAGEREF _Toc118382792 \h </w:instrText>
        </w:r>
        <w:r w:rsidR="00FD2305">
          <w:rPr>
            <w:noProof/>
            <w:webHidden/>
          </w:rPr>
        </w:r>
        <w:r w:rsidR="00FD2305">
          <w:rPr>
            <w:noProof/>
            <w:webHidden/>
          </w:rPr>
          <w:fldChar w:fldCharType="separate"/>
        </w:r>
        <w:r w:rsidR="006776A9">
          <w:rPr>
            <w:noProof/>
            <w:webHidden/>
          </w:rPr>
          <w:t>3</w:t>
        </w:r>
        <w:r w:rsidR="00FD2305">
          <w:rPr>
            <w:noProof/>
            <w:webHidden/>
          </w:rPr>
          <w:fldChar w:fldCharType="end"/>
        </w:r>
      </w:hyperlink>
    </w:p>
    <w:p w14:paraId="7F3A5605" w14:textId="28CE8D91" w:rsidR="00FD2305" w:rsidRDefault="00000000">
      <w:pPr>
        <w:pStyle w:val="TOC1"/>
        <w:tabs>
          <w:tab w:val="left" w:pos="480"/>
        </w:tabs>
        <w:rPr>
          <w:rFonts w:asciiTheme="minorHAnsi" w:eastAsiaTheme="minorEastAsia" w:hAnsiTheme="minorHAnsi" w:cstheme="minorBidi"/>
          <w:noProof/>
          <w:szCs w:val="24"/>
        </w:rPr>
      </w:pPr>
      <w:hyperlink w:anchor="_Toc118382793" w:history="1">
        <w:r w:rsidR="00FD2305" w:rsidRPr="00651139">
          <w:rPr>
            <w:rStyle w:val="Hyperlink"/>
            <w:noProof/>
          </w:rPr>
          <w:t>2</w:t>
        </w:r>
        <w:r w:rsidR="00FD2305">
          <w:rPr>
            <w:rFonts w:asciiTheme="minorHAnsi" w:eastAsiaTheme="minorEastAsia" w:hAnsiTheme="minorHAnsi" w:cstheme="minorBidi"/>
            <w:noProof/>
            <w:szCs w:val="24"/>
          </w:rPr>
          <w:tab/>
        </w:r>
        <w:r w:rsidR="00FD2305" w:rsidRPr="00651139">
          <w:rPr>
            <w:rStyle w:val="Hyperlink"/>
            <w:noProof/>
          </w:rPr>
          <w:t>Project Background</w:t>
        </w:r>
        <w:r w:rsidR="00FD2305">
          <w:rPr>
            <w:noProof/>
            <w:webHidden/>
          </w:rPr>
          <w:tab/>
        </w:r>
        <w:r w:rsidR="00FD2305">
          <w:rPr>
            <w:noProof/>
            <w:webHidden/>
          </w:rPr>
          <w:fldChar w:fldCharType="begin"/>
        </w:r>
        <w:r w:rsidR="00FD2305">
          <w:rPr>
            <w:noProof/>
            <w:webHidden/>
          </w:rPr>
          <w:instrText xml:space="preserve"> PAGEREF _Toc118382793 \h </w:instrText>
        </w:r>
        <w:r w:rsidR="00FD2305">
          <w:rPr>
            <w:noProof/>
            <w:webHidden/>
          </w:rPr>
        </w:r>
        <w:r w:rsidR="00FD2305">
          <w:rPr>
            <w:noProof/>
            <w:webHidden/>
          </w:rPr>
          <w:fldChar w:fldCharType="separate"/>
        </w:r>
        <w:r w:rsidR="006776A9">
          <w:rPr>
            <w:noProof/>
            <w:webHidden/>
          </w:rPr>
          <w:t>4</w:t>
        </w:r>
        <w:r w:rsidR="00FD2305">
          <w:rPr>
            <w:noProof/>
            <w:webHidden/>
          </w:rPr>
          <w:fldChar w:fldCharType="end"/>
        </w:r>
      </w:hyperlink>
    </w:p>
    <w:p w14:paraId="7C02F639" w14:textId="52FC9D7D" w:rsidR="00FD2305" w:rsidRDefault="00000000">
      <w:pPr>
        <w:pStyle w:val="TOC1"/>
        <w:tabs>
          <w:tab w:val="left" w:pos="480"/>
        </w:tabs>
        <w:rPr>
          <w:rFonts w:asciiTheme="minorHAnsi" w:eastAsiaTheme="minorEastAsia" w:hAnsiTheme="minorHAnsi" w:cstheme="minorBidi"/>
          <w:noProof/>
          <w:szCs w:val="24"/>
        </w:rPr>
      </w:pPr>
      <w:hyperlink w:anchor="_Toc118382794" w:history="1">
        <w:r w:rsidR="00FD2305" w:rsidRPr="00651139">
          <w:rPr>
            <w:rStyle w:val="Hyperlink"/>
            <w:noProof/>
          </w:rPr>
          <w:t>3</w:t>
        </w:r>
        <w:r w:rsidR="00FD2305">
          <w:rPr>
            <w:rFonts w:asciiTheme="minorHAnsi" w:eastAsiaTheme="minorEastAsia" w:hAnsiTheme="minorHAnsi" w:cstheme="minorBidi"/>
            <w:noProof/>
            <w:szCs w:val="24"/>
          </w:rPr>
          <w:tab/>
        </w:r>
        <w:r w:rsidR="00FD2305" w:rsidRPr="00651139">
          <w:rPr>
            <w:rStyle w:val="Hyperlink"/>
            <w:noProof/>
          </w:rPr>
          <w:t>RFP Outline</w:t>
        </w:r>
        <w:r w:rsidR="00FD2305">
          <w:rPr>
            <w:noProof/>
            <w:webHidden/>
          </w:rPr>
          <w:tab/>
        </w:r>
        <w:r w:rsidR="00FD2305">
          <w:rPr>
            <w:noProof/>
            <w:webHidden/>
          </w:rPr>
          <w:fldChar w:fldCharType="begin"/>
        </w:r>
        <w:r w:rsidR="00FD2305">
          <w:rPr>
            <w:noProof/>
            <w:webHidden/>
          </w:rPr>
          <w:instrText xml:space="preserve"> PAGEREF _Toc118382794 \h </w:instrText>
        </w:r>
        <w:r w:rsidR="00FD2305">
          <w:rPr>
            <w:noProof/>
            <w:webHidden/>
          </w:rPr>
        </w:r>
        <w:r w:rsidR="00FD2305">
          <w:rPr>
            <w:noProof/>
            <w:webHidden/>
          </w:rPr>
          <w:fldChar w:fldCharType="separate"/>
        </w:r>
        <w:r w:rsidR="006776A9">
          <w:rPr>
            <w:noProof/>
            <w:webHidden/>
          </w:rPr>
          <w:t>5</w:t>
        </w:r>
        <w:r w:rsidR="00FD2305">
          <w:rPr>
            <w:noProof/>
            <w:webHidden/>
          </w:rPr>
          <w:fldChar w:fldCharType="end"/>
        </w:r>
      </w:hyperlink>
    </w:p>
    <w:p w14:paraId="18ACE504" w14:textId="70FF0E25" w:rsidR="00FD2305" w:rsidRDefault="00000000">
      <w:pPr>
        <w:pStyle w:val="TOC2"/>
        <w:tabs>
          <w:tab w:val="left" w:pos="960"/>
          <w:tab w:val="right" w:leader="dot" w:pos="9350"/>
        </w:tabs>
        <w:rPr>
          <w:rFonts w:asciiTheme="minorHAnsi" w:eastAsiaTheme="minorEastAsia" w:hAnsiTheme="minorHAnsi" w:cstheme="minorBidi"/>
          <w:noProof/>
          <w:sz w:val="24"/>
        </w:rPr>
      </w:pPr>
      <w:hyperlink w:anchor="_Toc118382795" w:history="1">
        <w:r w:rsidR="00FD2305" w:rsidRPr="00651139">
          <w:rPr>
            <w:rStyle w:val="Hyperlink"/>
            <w:noProof/>
          </w:rPr>
          <w:t>3.1</w:t>
        </w:r>
        <w:r w:rsidR="00FD2305">
          <w:rPr>
            <w:rFonts w:asciiTheme="minorHAnsi" w:eastAsiaTheme="minorEastAsia" w:hAnsiTheme="minorHAnsi" w:cstheme="minorBidi"/>
            <w:noProof/>
            <w:sz w:val="24"/>
          </w:rPr>
          <w:tab/>
        </w:r>
        <w:r w:rsidR="00FD2305" w:rsidRPr="00651139">
          <w:rPr>
            <w:rStyle w:val="Hyperlink"/>
            <w:noProof/>
          </w:rPr>
          <w:t>Objective</w:t>
        </w:r>
        <w:r w:rsidR="00FD2305">
          <w:rPr>
            <w:noProof/>
            <w:webHidden/>
          </w:rPr>
          <w:tab/>
        </w:r>
        <w:r w:rsidR="00FD2305">
          <w:rPr>
            <w:noProof/>
            <w:webHidden/>
          </w:rPr>
          <w:fldChar w:fldCharType="begin"/>
        </w:r>
        <w:r w:rsidR="00FD2305">
          <w:rPr>
            <w:noProof/>
            <w:webHidden/>
          </w:rPr>
          <w:instrText xml:space="preserve"> PAGEREF _Toc118382795 \h </w:instrText>
        </w:r>
        <w:r w:rsidR="00FD2305">
          <w:rPr>
            <w:noProof/>
            <w:webHidden/>
          </w:rPr>
        </w:r>
        <w:r w:rsidR="00FD2305">
          <w:rPr>
            <w:noProof/>
            <w:webHidden/>
          </w:rPr>
          <w:fldChar w:fldCharType="separate"/>
        </w:r>
        <w:r w:rsidR="006776A9">
          <w:rPr>
            <w:noProof/>
            <w:webHidden/>
          </w:rPr>
          <w:t>5</w:t>
        </w:r>
        <w:r w:rsidR="00FD2305">
          <w:rPr>
            <w:noProof/>
            <w:webHidden/>
          </w:rPr>
          <w:fldChar w:fldCharType="end"/>
        </w:r>
      </w:hyperlink>
    </w:p>
    <w:p w14:paraId="3BDA8B1E" w14:textId="25563425" w:rsidR="00FD2305" w:rsidRDefault="00000000">
      <w:pPr>
        <w:pStyle w:val="TOC2"/>
        <w:tabs>
          <w:tab w:val="left" w:pos="960"/>
          <w:tab w:val="right" w:leader="dot" w:pos="9350"/>
        </w:tabs>
        <w:rPr>
          <w:rFonts w:asciiTheme="minorHAnsi" w:eastAsiaTheme="minorEastAsia" w:hAnsiTheme="minorHAnsi" w:cstheme="minorBidi"/>
          <w:noProof/>
          <w:sz w:val="24"/>
        </w:rPr>
      </w:pPr>
      <w:hyperlink w:anchor="_Toc118382796" w:history="1">
        <w:r w:rsidR="00FD2305" w:rsidRPr="00651139">
          <w:rPr>
            <w:rStyle w:val="Hyperlink"/>
            <w:noProof/>
          </w:rPr>
          <w:t>3.2</w:t>
        </w:r>
        <w:r w:rsidR="00FD2305">
          <w:rPr>
            <w:rFonts w:asciiTheme="minorHAnsi" w:eastAsiaTheme="minorEastAsia" w:hAnsiTheme="minorHAnsi" w:cstheme="minorBidi"/>
            <w:noProof/>
            <w:sz w:val="24"/>
          </w:rPr>
          <w:tab/>
        </w:r>
        <w:r w:rsidR="00FD2305" w:rsidRPr="00651139">
          <w:rPr>
            <w:rStyle w:val="Hyperlink"/>
            <w:noProof/>
          </w:rPr>
          <w:t>Award criteria</w:t>
        </w:r>
        <w:r w:rsidR="00FD2305">
          <w:rPr>
            <w:noProof/>
            <w:webHidden/>
          </w:rPr>
          <w:tab/>
        </w:r>
        <w:r w:rsidR="00FD2305">
          <w:rPr>
            <w:noProof/>
            <w:webHidden/>
          </w:rPr>
          <w:fldChar w:fldCharType="begin"/>
        </w:r>
        <w:r w:rsidR="00FD2305">
          <w:rPr>
            <w:noProof/>
            <w:webHidden/>
          </w:rPr>
          <w:instrText xml:space="preserve"> PAGEREF _Toc118382796 \h </w:instrText>
        </w:r>
        <w:r w:rsidR="00FD2305">
          <w:rPr>
            <w:noProof/>
            <w:webHidden/>
          </w:rPr>
        </w:r>
        <w:r w:rsidR="00FD2305">
          <w:rPr>
            <w:noProof/>
            <w:webHidden/>
          </w:rPr>
          <w:fldChar w:fldCharType="separate"/>
        </w:r>
        <w:r w:rsidR="006776A9">
          <w:rPr>
            <w:noProof/>
            <w:webHidden/>
          </w:rPr>
          <w:t>6</w:t>
        </w:r>
        <w:r w:rsidR="00FD2305">
          <w:rPr>
            <w:noProof/>
            <w:webHidden/>
          </w:rPr>
          <w:fldChar w:fldCharType="end"/>
        </w:r>
      </w:hyperlink>
    </w:p>
    <w:p w14:paraId="4A17CE5F" w14:textId="689B7195" w:rsidR="00FD2305" w:rsidRDefault="00000000">
      <w:pPr>
        <w:pStyle w:val="TOC1"/>
        <w:tabs>
          <w:tab w:val="left" w:pos="480"/>
        </w:tabs>
        <w:rPr>
          <w:rFonts w:asciiTheme="minorHAnsi" w:eastAsiaTheme="minorEastAsia" w:hAnsiTheme="minorHAnsi" w:cstheme="minorBidi"/>
          <w:noProof/>
          <w:szCs w:val="24"/>
        </w:rPr>
      </w:pPr>
      <w:hyperlink w:anchor="_Toc118382797" w:history="1">
        <w:r w:rsidR="00FD2305" w:rsidRPr="00651139">
          <w:rPr>
            <w:rStyle w:val="Hyperlink"/>
            <w:noProof/>
            <w:lang w:val="en-GB"/>
          </w:rPr>
          <w:t>4</w:t>
        </w:r>
        <w:r w:rsidR="00FD2305">
          <w:rPr>
            <w:rFonts w:asciiTheme="minorHAnsi" w:eastAsiaTheme="minorEastAsia" w:hAnsiTheme="minorHAnsi" w:cstheme="minorBidi"/>
            <w:noProof/>
            <w:szCs w:val="24"/>
          </w:rPr>
          <w:tab/>
        </w:r>
        <w:r w:rsidR="00FD2305" w:rsidRPr="00651139">
          <w:rPr>
            <w:rStyle w:val="Hyperlink"/>
            <w:noProof/>
            <w:lang w:val="en-GB"/>
          </w:rPr>
          <w:t>Data sheet</w:t>
        </w:r>
        <w:r w:rsidR="00FD2305">
          <w:rPr>
            <w:noProof/>
            <w:webHidden/>
          </w:rPr>
          <w:tab/>
        </w:r>
        <w:r w:rsidR="00FD2305">
          <w:rPr>
            <w:noProof/>
            <w:webHidden/>
          </w:rPr>
          <w:fldChar w:fldCharType="begin"/>
        </w:r>
        <w:r w:rsidR="00FD2305">
          <w:rPr>
            <w:noProof/>
            <w:webHidden/>
          </w:rPr>
          <w:instrText xml:space="preserve"> PAGEREF _Toc118382797 \h </w:instrText>
        </w:r>
        <w:r w:rsidR="00FD2305">
          <w:rPr>
            <w:noProof/>
            <w:webHidden/>
          </w:rPr>
        </w:r>
        <w:r w:rsidR="00FD2305">
          <w:rPr>
            <w:noProof/>
            <w:webHidden/>
          </w:rPr>
          <w:fldChar w:fldCharType="separate"/>
        </w:r>
        <w:r w:rsidR="006776A9">
          <w:rPr>
            <w:noProof/>
            <w:webHidden/>
          </w:rPr>
          <w:t>7</w:t>
        </w:r>
        <w:r w:rsidR="00FD2305">
          <w:rPr>
            <w:noProof/>
            <w:webHidden/>
          </w:rPr>
          <w:fldChar w:fldCharType="end"/>
        </w:r>
      </w:hyperlink>
    </w:p>
    <w:p w14:paraId="0E54EF80" w14:textId="65EEAD6F" w:rsidR="00FD2305" w:rsidRDefault="00000000">
      <w:pPr>
        <w:pStyle w:val="TOC1"/>
        <w:tabs>
          <w:tab w:val="left" w:pos="480"/>
        </w:tabs>
        <w:rPr>
          <w:rFonts w:asciiTheme="minorHAnsi" w:eastAsiaTheme="minorEastAsia" w:hAnsiTheme="minorHAnsi" w:cstheme="minorBidi"/>
          <w:noProof/>
          <w:szCs w:val="24"/>
        </w:rPr>
      </w:pPr>
      <w:hyperlink w:anchor="_Toc118382798" w:history="1">
        <w:r w:rsidR="00FD2305" w:rsidRPr="00651139">
          <w:rPr>
            <w:rStyle w:val="Hyperlink"/>
            <w:noProof/>
          </w:rPr>
          <w:t>5</w:t>
        </w:r>
        <w:r w:rsidR="00FD2305">
          <w:rPr>
            <w:rFonts w:asciiTheme="minorHAnsi" w:eastAsiaTheme="minorEastAsia" w:hAnsiTheme="minorHAnsi" w:cstheme="minorBidi"/>
            <w:noProof/>
            <w:szCs w:val="24"/>
          </w:rPr>
          <w:tab/>
        </w:r>
        <w:r w:rsidR="00FD2305" w:rsidRPr="00651139">
          <w:rPr>
            <w:rStyle w:val="Hyperlink"/>
            <w:noProof/>
          </w:rPr>
          <w:t>Terms of Reference (TOR)</w:t>
        </w:r>
        <w:r w:rsidR="00FD2305">
          <w:rPr>
            <w:noProof/>
            <w:webHidden/>
          </w:rPr>
          <w:tab/>
        </w:r>
        <w:r w:rsidR="00FD2305">
          <w:rPr>
            <w:noProof/>
            <w:webHidden/>
          </w:rPr>
          <w:fldChar w:fldCharType="begin"/>
        </w:r>
        <w:r w:rsidR="00FD2305">
          <w:rPr>
            <w:noProof/>
            <w:webHidden/>
          </w:rPr>
          <w:instrText xml:space="preserve"> PAGEREF _Toc118382798 \h </w:instrText>
        </w:r>
        <w:r w:rsidR="00FD2305">
          <w:rPr>
            <w:noProof/>
            <w:webHidden/>
          </w:rPr>
        </w:r>
        <w:r w:rsidR="00FD2305">
          <w:rPr>
            <w:noProof/>
            <w:webHidden/>
          </w:rPr>
          <w:fldChar w:fldCharType="separate"/>
        </w:r>
        <w:r w:rsidR="006776A9">
          <w:rPr>
            <w:noProof/>
            <w:webHidden/>
          </w:rPr>
          <w:t>8</w:t>
        </w:r>
        <w:r w:rsidR="00FD2305">
          <w:rPr>
            <w:noProof/>
            <w:webHidden/>
          </w:rPr>
          <w:fldChar w:fldCharType="end"/>
        </w:r>
      </w:hyperlink>
    </w:p>
    <w:p w14:paraId="6B74C4EF" w14:textId="27137523" w:rsidR="00FD2305" w:rsidRDefault="00000000">
      <w:pPr>
        <w:pStyle w:val="TOC2"/>
        <w:tabs>
          <w:tab w:val="left" w:pos="960"/>
          <w:tab w:val="right" w:leader="dot" w:pos="9350"/>
        </w:tabs>
        <w:rPr>
          <w:rFonts w:asciiTheme="minorHAnsi" w:eastAsiaTheme="minorEastAsia" w:hAnsiTheme="minorHAnsi" w:cstheme="minorBidi"/>
          <w:noProof/>
          <w:sz w:val="24"/>
        </w:rPr>
      </w:pPr>
      <w:hyperlink w:anchor="_Toc118382799" w:history="1">
        <w:r w:rsidR="00FD2305" w:rsidRPr="00651139">
          <w:rPr>
            <w:rStyle w:val="Hyperlink"/>
            <w:noProof/>
          </w:rPr>
          <w:t>5.1</w:t>
        </w:r>
        <w:r w:rsidR="00FD2305">
          <w:rPr>
            <w:rFonts w:asciiTheme="minorHAnsi" w:eastAsiaTheme="minorEastAsia" w:hAnsiTheme="minorHAnsi" w:cstheme="minorBidi"/>
            <w:noProof/>
            <w:sz w:val="24"/>
          </w:rPr>
          <w:tab/>
        </w:r>
        <w:r w:rsidR="00FD2305" w:rsidRPr="00651139">
          <w:rPr>
            <w:rStyle w:val="Hyperlink"/>
            <w:noProof/>
          </w:rPr>
          <w:t>Scope of Work</w:t>
        </w:r>
        <w:r w:rsidR="00FD2305">
          <w:rPr>
            <w:noProof/>
            <w:webHidden/>
          </w:rPr>
          <w:tab/>
        </w:r>
        <w:r w:rsidR="00FD2305">
          <w:rPr>
            <w:noProof/>
            <w:webHidden/>
          </w:rPr>
          <w:fldChar w:fldCharType="begin"/>
        </w:r>
        <w:r w:rsidR="00FD2305">
          <w:rPr>
            <w:noProof/>
            <w:webHidden/>
          </w:rPr>
          <w:instrText xml:space="preserve"> PAGEREF _Toc118382799 \h </w:instrText>
        </w:r>
        <w:r w:rsidR="00FD2305">
          <w:rPr>
            <w:noProof/>
            <w:webHidden/>
          </w:rPr>
        </w:r>
        <w:r w:rsidR="00FD2305">
          <w:rPr>
            <w:noProof/>
            <w:webHidden/>
          </w:rPr>
          <w:fldChar w:fldCharType="separate"/>
        </w:r>
        <w:r w:rsidR="006776A9">
          <w:rPr>
            <w:noProof/>
            <w:webHidden/>
          </w:rPr>
          <w:t>8</w:t>
        </w:r>
        <w:r w:rsidR="00FD2305">
          <w:rPr>
            <w:noProof/>
            <w:webHidden/>
          </w:rPr>
          <w:fldChar w:fldCharType="end"/>
        </w:r>
      </w:hyperlink>
    </w:p>
    <w:p w14:paraId="79B3F0F1" w14:textId="751B0335" w:rsidR="00FD2305" w:rsidRDefault="00000000">
      <w:pPr>
        <w:pStyle w:val="TOC2"/>
        <w:tabs>
          <w:tab w:val="left" w:pos="960"/>
          <w:tab w:val="right" w:leader="dot" w:pos="9350"/>
        </w:tabs>
        <w:rPr>
          <w:rFonts w:asciiTheme="minorHAnsi" w:eastAsiaTheme="minorEastAsia" w:hAnsiTheme="minorHAnsi" w:cstheme="minorBidi"/>
          <w:noProof/>
          <w:sz w:val="24"/>
        </w:rPr>
      </w:pPr>
      <w:hyperlink w:anchor="_Toc118382800" w:history="1">
        <w:r w:rsidR="00FD2305" w:rsidRPr="00651139">
          <w:rPr>
            <w:rStyle w:val="Hyperlink"/>
            <w:noProof/>
          </w:rPr>
          <w:t>5.2</w:t>
        </w:r>
        <w:r w:rsidR="00FD2305">
          <w:rPr>
            <w:rFonts w:asciiTheme="minorHAnsi" w:eastAsiaTheme="minorEastAsia" w:hAnsiTheme="minorHAnsi" w:cstheme="minorBidi"/>
            <w:noProof/>
            <w:sz w:val="24"/>
          </w:rPr>
          <w:tab/>
        </w:r>
        <w:r w:rsidR="00FD2305" w:rsidRPr="00651139">
          <w:rPr>
            <w:rStyle w:val="Hyperlink"/>
            <w:noProof/>
          </w:rPr>
          <w:t>Deliverables &amp; Milestones</w:t>
        </w:r>
        <w:r w:rsidR="00FD2305">
          <w:rPr>
            <w:noProof/>
            <w:webHidden/>
          </w:rPr>
          <w:tab/>
        </w:r>
        <w:r w:rsidR="00FD2305">
          <w:rPr>
            <w:noProof/>
            <w:webHidden/>
          </w:rPr>
          <w:fldChar w:fldCharType="begin"/>
        </w:r>
        <w:r w:rsidR="00FD2305">
          <w:rPr>
            <w:noProof/>
            <w:webHidden/>
          </w:rPr>
          <w:instrText xml:space="preserve"> PAGEREF _Toc118382800 \h </w:instrText>
        </w:r>
        <w:r w:rsidR="00FD2305">
          <w:rPr>
            <w:noProof/>
            <w:webHidden/>
          </w:rPr>
        </w:r>
        <w:r w:rsidR="00FD2305">
          <w:rPr>
            <w:noProof/>
            <w:webHidden/>
          </w:rPr>
          <w:fldChar w:fldCharType="separate"/>
        </w:r>
        <w:r w:rsidR="006776A9">
          <w:rPr>
            <w:noProof/>
            <w:webHidden/>
          </w:rPr>
          <w:t>9</w:t>
        </w:r>
        <w:r w:rsidR="00FD2305">
          <w:rPr>
            <w:noProof/>
            <w:webHidden/>
          </w:rPr>
          <w:fldChar w:fldCharType="end"/>
        </w:r>
      </w:hyperlink>
    </w:p>
    <w:p w14:paraId="072F51F4" w14:textId="2A6B6A9A" w:rsidR="00FD2305" w:rsidRDefault="00000000">
      <w:pPr>
        <w:pStyle w:val="TOC2"/>
        <w:tabs>
          <w:tab w:val="left" w:pos="960"/>
          <w:tab w:val="right" w:leader="dot" w:pos="9350"/>
        </w:tabs>
        <w:rPr>
          <w:rFonts w:asciiTheme="minorHAnsi" w:eastAsiaTheme="minorEastAsia" w:hAnsiTheme="minorHAnsi" w:cstheme="minorBidi"/>
          <w:noProof/>
          <w:sz w:val="24"/>
        </w:rPr>
      </w:pPr>
      <w:hyperlink w:anchor="_Toc118382801" w:history="1">
        <w:r w:rsidR="00FD2305" w:rsidRPr="00651139">
          <w:rPr>
            <w:rStyle w:val="Hyperlink"/>
            <w:noProof/>
          </w:rPr>
          <w:t>5.3</w:t>
        </w:r>
        <w:r w:rsidR="00FD2305">
          <w:rPr>
            <w:rFonts w:asciiTheme="minorHAnsi" w:eastAsiaTheme="minorEastAsia" w:hAnsiTheme="minorHAnsi" w:cstheme="minorBidi"/>
            <w:noProof/>
            <w:sz w:val="24"/>
          </w:rPr>
          <w:tab/>
        </w:r>
        <w:r w:rsidR="00FD2305" w:rsidRPr="00651139">
          <w:rPr>
            <w:rStyle w:val="Hyperlink"/>
            <w:noProof/>
          </w:rPr>
          <w:t>Project Management</w:t>
        </w:r>
        <w:r w:rsidR="00FD2305">
          <w:rPr>
            <w:noProof/>
            <w:webHidden/>
          </w:rPr>
          <w:tab/>
        </w:r>
        <w:r w:rsidR="00FD2305">
          <w:rPr>
            <w:noProof/>
            <w:webHidden/>
          </w:rPr>
          <w:fldChar w:fldCharType="begin"/>
        </w:r>
        <w:r w:rsidR="00FD2305">
          <w:rPr>
            <w:noProof/>
            <w:webHidden/>
          </w:rPr>
          <w:instrText xml:space="preserve"> PAGEREF _Toc118382801 \h </w:instrText>
        </w:r>
        <w:r w:rsidR="00FD2305">
          <w:rPr>
            <w:noProof/>
            <w:webHidden/>
          </w:rPr>
        </w:r>
        <w:r w:rsidR="00FD2305">
          <w:rPr>
            <w:noProof/>
            <w:webHidden/>
          </w:rPr>
          <w:fldChar w:fldCharType="separate"/>
        </w:r>
        <w:r w:rsidR="006776A9">
          <w:rPr>
            <w:noProof/>
            <w:webHidden/>
          </w:rPr>
          <w:t>10</w:t>
        </w:r>
        <w:r w:rsidR="00FD2305">
          <w:rPr>
            <w:noProof/>
            <w:webHidden/>
          </w:rPr>
          <w:fldChar w:fldCharType="end"/>
        </w:r>
      </w:hyperlink>
    </w:p>
    <w:p w14:paraId="3D67AF9E" w14:textId="7C2F7882" w:rsidR="00FD2305" w:rsidRDefault="00000000">
      <w:pPr>
        <w:pStyle w:val="TOC1"/>
        <w:tabs>
          <w:tab w:val="left" w:pos="480"/>
        </w:tabs>
        <w:rPr>
          <w:rFonts w:asciiTheme="minorHAnsi" w:eastAsiaTheme="minorEastAsia" w:hAnsiTheme="minorHAnsi" w:cstheme="minorBidi"/>
          <w:noProof/>
          <w:szCs w:val="24"/>
        </w:rPr>
      </w:pPr>
      <w:hyperlink w:anchor="_Toc118382802" w:history="1">
        <w:r w:rsidR="00FD2305" w:rsidRPr="00651139">
          <w:rPr>
            <w:rStyle w:val="Hyperlink"/>
            <w:noProof/>
            <w:lang w:val="en-GB"/>
          </w:rPr>
          <w:t>6</w:t>
        </w:r>
        <w:r w:rsidR="00FD2305">
          <w:rPr>
            <w:rFonts w:asciiTheme="minorHAnsi" w:eastAsiaTheme="minorEastAsia" w:hAnsiTheme="minorHAnsi" w:cstheme="minorBidi"/>
            <w:noProof/>
            <w:szCs w:val="24"/>
          </w:rPr>
          <w:tab/>
        </w:r>
        <w:r w:rsidR="00FD2305" w:rsidRPr="00651139">
          <w:rPr>
            <w:rStyle w:val="Hyperlink"/>
            <w:noProof/>
            <w:lang w:val="en-GB"/>
          </w:rPr>
          <w:t>Proposal requirements</w:t>
        </w:r>
        <w:r w:rsidR="00FD2305">
          <w:rPr>
            <w:noProof/>
            <w:webHidden/>
          </w:rPr>
          <w:tab/>
        </w:r>
        <w:r w:rsidR="00FD2305">
          <w:rPr>
            <w:noProof/>
            <w:webHidden/>
          </w:rPr>
          <w:fldChar w:fldCharType="begin"/>
        </w:r>
        <w:r w:rsidR="00FD2305">
          <w:rPr>
            <w:noProof/>
            <w:webHidden/>
          </w:rPr>
          <w:instrText xml:space="preserve"> PAGEREF _Toc118382802 \h </w:instrText>
        </w:r>
        <w:r w:rsidR="00FD2305">
          <w:rPr>
            <w:noProof/>
            <w:webHidden/>
          </w:rPr>
        </w:r>
        <w:r w:rsidR="00FD2305">
          <w:rPr>
            <w:noProof/>
            <w:webHidden/>
          </w:rPr>
          <w:fldChar w:fldCharType="separate"/>
        </w:r>
        <w:r w:rsidR="006776A9">
          <w:rPr>
            <w:noProof/>
            <w:webHidden/>
          </w:rPr>
          <w:t>11</w:t>
        </w:r>
        <w:r w:rsidR="00FD2305">
          <w:rPr>
            <w:noProof/>
            <w:webHidden/>
          </w:rPr>
          <w:fldChar w:fldCharType="end"/>
        </w:r>
      </w:hyperlink>
    </w:p>
    <w:p w14:paraId="4DC92028" w14:textId="5EACE1D3" w:rsidR="00FD2305" w:rsidRDefault="00000000">
      <w:pPr>
        <w:pStyle w:val="TOC2"/>
        <w:tabs>
          <w:tab w:val="left" w:pos="960"/>
          <w:tab w:val="right" w:leader="dot" w:pos="9350"/>
        </w:tabs>
        <w:rPr>
          <w:rFonts w:asciiTheme="minorHAnsi" w:eastAsiaTheme="minorEastAsia" w:hAnsiTheme="minorHAnsi" w:cstheme="minorBidi"/>
          <w:noProof/>
          <w:sz w:val="24"/>
        </w:rPr>
      </w:pPr>
      <w:hyperlink w:anchor="_Toc118382803" w:history="1">
        <w:r w:rsidR="00FD2305" w:rsidRPr="00651139">
          <w:rPr>
            <w:rStyle w:val="Hyperlink"/>
            <w:noProof/>
          </w:rPr>
          <w:t>6.1</w:t>
        </w:r>
        <w:r w:rsidR="00FD2305">
          <w:rPr>
            <w:rFonts w:asciiTheme="minorHAnsi" w:eastAsiaTheme="minorEastAsia" w:hAnsiTheme="minorHAnsi" w:cstheme="minorBidi"/>
            <w:noProof/>
            <w:sz w:val="24"/>
          </w:rPr>
          <w:tab/>
        </w:r>
        <w:r w:rsidR="00FD2305" w:rsidRPr="00651139">
          <w:rPr>
            <w:rStyle w:val="Hyperlink"/>
            <w:noProof/>
          </w:rPr>
          <w:t>Minimum Administrative Requirements</w:t>
        </w:r>
        <w:r w:rsidR="00FD2305">
          <w:rPr>
            <w:noProof/>
            <w:webHidden/>
          </w:rPr>
          <w:tab/>
        </w:r>
        <w:r w:rsidR="00FD2305">
          <w:rPr>
            <w:noProof/>
            <w:webHidden/>
          </w:rPr>
          <w:fldChar w:fldCharType="begin"/>
        </w:r>
        <w:r w:rsidR="00FD2305">
          <w:rPr>
            <w:noProof/>
            <w:webHidden/>
          </w:rPr>
          <w:instrText xml:space="preserve"> PAGEREF _Toc118382803 \h </w:instrText>
        </w:r>
        <w:r w:rsidR="00FD2305">
          <w:rPr>
            <w:noProof/>
            <w:webHidden/>
          </w:rPr>
        </w:r>
        <w:r w:rsidR="00FD2305">
          <w:rPr>
            <w:noProof/>
            <w:webHidden/>
          </w:rPr>
          <w:fldChar w:fldCharType="separate"/>
        </w:r>
        <w:r w:rsidR="006776A9">
          <w:rPr>
            <w:noProof/>
            <w:webHidden/>
          </w:rPr>
          <w:t>11</w:t>
        </w:r>
        <w:r w:rsidR="00FD2305">
          <w:rPr>
            <w:noProof/>
            <w:webHidden/>
          </w:rPr>
          <w:fldChar w:fldCharType="end"/>
        </w:r>
      </w:hyperlink>
    </w:p>
    <w:p w14:paraId="37E37D9E" w14:textId="6DBCB43E" w:rsidR="00FD2305" w:rsidRDefault="00000000">
      <w:pPr>
        <w:pStyle w:val="TOC2"/>
        <w:tabs>
          <w:tab w:val="left" w:pos="960"/>
          <w:tab w:val="right" w:leader="dot" w:pos="9350"/>
        </w:tabs>
        <w:rPr>
          <w:rFonts w:asciiTheme="minorHAnsi" w:eastAsiaTheme="minorEastAsia" w:hAnsiTheme="minorHAnsi" w:cstheme="minorBidi"/>
          <w:noProof/>
          <w:sz w:val="24"/>
        </w:rPr>
      </w:pPr>
      <w:hyperlink w:anchor="_Toc118382804" w:history="1">
        <w:r w:rsidR="00FD2305" w:rsidRPr="00651139">
          <w:rPr>
            <w:rStyle w:val="Hyperlink"/>
            <w:noProof/>
          </w:rPr>
          <w:t>6.2</w:t>
        </w:r>
        <w:r w:rsidR="00FD2305">
          <w:rPr>
            <w:rFonts w:asciiTheme="minorHAnsi" w:eastAsiaTheme="minorEastAsia" w:hAnsiTheme="minorHAnsi" w:cstheme="minorBidi"/>
            <w:noProof/>
            <w:sz w:val="24"/>
          </w:rPr>
          <w:tab/>
        </w:r>
        <w:r w:rsidR="00FD2305" w:rsidRPr="00651139">
          <w:rPr>
            <w:rStyle w:val="Hyperlink"/>
            <w:noProof/>
          </w:rPr>
          <w:t>Technical Proposal</w:t>
        </w:r>
        <w:r w:rsidR="00FD2305">
          <w:rPr>
            <w:noProof/>
            <w:webHidden/>
          </w:rPr>
          <w:tab/>
        </w:r>
        <w:r w:rsidR="00FD2305">
          <w:rPr>
            <w:noProof/>
            <w:webHidden/>
          </w:rPr>
          <w:fldChar w:fldCharType="begin"/>
        </w:r>
        <w:r w:rsidR="00FD2305">
          <w:rPr>
            <w:noProof/>
            <w:webHidden/>
          </w:rPr>
          <w:instrText xml:space="preserve"> PAGEREF _Toc118382804 \h </w:instrText>
        </w:r>
        <w:r w:rsidR="00FD2305">
          <w:rPr>
            <w:noProof/>
            <w:webHidden/>
          </w:rPr>
        </w:r>
        <w:r w:rsidR="00FD2305">
          <w:rPr>
            <w:noProof/>
            <w:webHidden/>
          </w:rPr>
          <w:fldChar w:fldCharType="separate"/>
        </w:r>
        <w:r w:rsidR="006776A9">
          <w:rPr>
            <w:noProof/>
            <w:webHidden/>
          </w:rPr>
          <w:t>11</w:t>
        </w:r>
        <w:r w:rsidR="00FD2305">
          <w:rPr>
            <w:noProof/>
            <w:webHidden/>
          </w:rPr>
          <w:fldChar w:fldCharType="end"/>
        </w:r>
      </w:hyperlink>
    </w:p>
    <w:p w14:paraId="2D56DD22" w14:textId="02ECB9B4" w:rsidR="00FD2305" w:rsidRDefault="00000000">
      <w:pPr>
        <w:pStyle w:val="TOC2"/>
        <w:tabs>
          <w:tab w:val="left" w:pos="960"/>
          <w:tab w:val="right" w:leader="dot" w:pos="9350"/>
        </w:tabs>
        <w:rPr>
          <w:rFonts w:asciiTheme="minorHAnsi" w:eastAsiaTheme="minorEastAsia" w:hAnsiTheme="minorHAnsi" w:cstheme="minorBidi"/>
          <w:noProof/>
          <w:sz w:val="24"/>
        </w:rPr>
      </w:pPr>
      <w:hyperlink w:anchor="_Toc118382805" w:history="1">
        <w:r w:rsidR="00FD2305" w:rsidRPr="00651139">
          <w:rPr>
            <w:rStyle w:val="Hyperlink"/>
            <w:iCs/>
            <w:noProof/>
          </w:rPr>
          <w:t>6.3</w:t>
        </w:r>
        <w:r w:rsidR="00FD2305">
          <w:rPr>
            <w:rFonts w:asciiTheme="minorHAnsi" w:eastAsiaTheme="minorEastAsia" w:hAnsiTheme="minorHAnsi" w:cstheme="minorBidi"/>
            <w:noProof/>
            <w:sz w:val="24"/>
          </w:rPr>
          <w:tab/>
        </w:r>
        <w:r w:rsidR="00FD2305" w:rsidRPr="00651139">
          <w:rPr>
            <w:rStyle w:val="Hyperlink"/>
            <w:noProof/>
          </w:rPr>
          <w:t>Financial Proposal</w:t>
        </w:r>
        <w:r w:rsidR="00FD2305">
          <w:rPr>
            <w:noProof/>
            <w:webHidden/>
          </w:rPr>
          <w:tab/>
        </w:r>
        <w:r w:rsidR="00FD2305">
          <w:rPr>
            <w:noProof/>
            <w:webHidden/>
          </w:rPr>
          <w:fldChar w:fldCharType="begin"/>
        </w:r>
        <w:r w:rsidR="00FD2305">
          <w:rPr>
            <w:noProof/>
            <w:webHidden/>
          </w:rPr>
          <w:instrText xml:space="preserve"> PAGEREF _Toc118382805 \h </w:instrText>
        </w:r>
        <w:r w:rsidR="00FD2305">
          <w:rPr>
            <w:noProof/>
            <w:webHidden/>
          </w:rPr>
        </w:r>
        <w:r w:rsidR="00FD2305">
          <w:rPr>
            <w:noProof/>
            <w:webHidden/>
          </w:rPr>
          <w:fldChar w:fldCharType="separate"/>
        </w:r>
        <w:r w:rsidR="006776A9">
          <w:rPr>
            <w:noProof/>
            <w:webHidden/>
          </w:rPr>
          <w:t>12</w:t>
        </w:r>
        <w:r w:rsidR="00FD2305">
          <w:rPr>
            <w:noProof/>
            <w:webHidden/>
          </w:rPr>
          <w:fldChar w:fldCharType="end"/>
        </w:r>
      </w:hyperlink>
    </w:p>
    <w:p w14:paraId="786E26CF" w14:textId="7460CA02" w:rsidR="00FD2305" w:rsidRDefault="00000000">
      <w:pPr>
        <w:pStyle w:val="TOC1"/>
        <w:rPr>
          <w:rFonts w:asciiTheme="minorHAnsi" w:eastAsiaTheme="minorEastAsia" w:hAnsiTheme="minorHAnsi" w:cstheme="minorBidi"/>
          <w:noProof/>
          <w:szCs w:val="24"/>
        </w:rPr>
      </w:pPr>
      <w:hyperlink w:anchor="_Toc118382806" w:history="1">
        <w:r w:rsidR="00FD2305" w:rsidRPr="00651139">
          <w:rPr>
            <w:rStyle w:val="Hyperlink"/>
            <w:noProof/>
            <w:lang w:val="en-GB"/>
          </w:rPr>
          <w:t xml:space="preserve">Annexure </w:t>
        </w:r>
        <w:r w:rsidR="00FD2305" w:rsidRPr="00651139">
          <w:rPr>
            <w:rStyle w:val="Hyperlink"/>
            <w:noProof/>
          </w:rPr>
          <w:t>I – Data sheet</w:t>
        </w:r>
        <w:r w:rsidR="00FD2305">
          <w:rPr>
            <w:noProof/>
            <w:webHidden/>
          </w:rPr>
          <w:tab/>
        </w:r>
        <w:r w:rsidR="00FD2305">
          <w:rPr>
            <w:noProof/>
            <w:webHidden/>
          </w:rPr>
          <w:fldChar w:fldCharType="begin"/>
        </w:r>
        <w:r w:rsidR="00FD2305">
          <w:rPr>
            <w:noProof/>
            <w:webHidden/>
          </w:rPr>
          <w:instrText xml:space="preserve"> PAGEREF _Toc118382806 \h </w:instrText>
        </w:r>
        <w:r w:rsidR="00FD2305">
          <w:rPr>
            <w:noProof/>
            <w:webHidden/>
          </w:rPr>
        </w:r>
        <w:r w:rsidR="00FD2305">
          <w:rPr>
            <w:noProof/>
            <w:webHidden/>
          </w:rPr>
          <w:fldChar w:fldCharType="separate"/>
        </w:r>
        <w:r w:rsidR="006776A9">
          <w:rPr>
            <w:noProof/>
            <w:webHidden/>
          </w:rPr>
          <w:t>13</w:t>
        </w:r>
        <w:r w:rsidR="00FD2305">
          <w:rPr>
            <w:noProof/>
            <w:webHidden/>
          </w:rPr>
          <w:fldChar w:fldCharType="end"/>
        </w:r>
      </w:hyperlink>
    </w:p>
    <w:p w14:paraId="34D3BBA6" w14:textId="72961BD4" w:rsidR="00FD2305" w:rsidRDefault="00000000">
      <w:pPr>
        <w:pStyle w:val="TOC1"/>
        <w:rPr>
          <w:rFonts w:asciiTheme="minorHAnsi" w:eastAsiaTheme="minorEastAsia" w:hAnsiTheme="minorHAnsi" w:cstheme="minorBidi"/>
          <w:noProof/>
          <w:szCs w:val="24"/>
        </w:rPr>
      </w:pPr>
      <w:hyperlink w:anchor="_Toc118382807" w:history="1">
        <w:r w:rsidR="00FD2305" w:rsidRPr="00651139">
          <w:rPr>
            <w:rStyle w:val="Hyperlink"/>
            <w:noProof/>
            <w:lang w:val="en-GB"/>
          </w:rPr>
          <w:t xml:space="preserve">Annexure </w:t>
        </w:r>
        <w:r w:rsidR="00FD2305" w:rsidRPr="00651139">
          <w:rPr>
            <w:rStyle w:val="Hyperlink"/>
            <w:noProof/>
          </w:rPr>
          <w:t>II – Minimum Administrative Requirements</w:t>
        </w:r>
        <w:r w:rsidR="00FD2305">
          <w:rPr>
            <w:noProof/>
            <w:webHidden/>
          </w:rPr>
          <w:tab/>
        </w:r>
        <w:r w:rsidR="00FD2305">
          <w:rPr>
            <w:noProof/>
            <w:webHidden/>
          </w:rPr>
          <w:fldChar w:fldCharType="begin"/>
        </w:r>
        <w:r w:rsidR="00FD2305">
          <w:rPr>
            <w:noProof/>
            <w:webHidden/>
          </w:rPr>
          <w:instrText xml:space="preserve"> PAGEREF _Toc118382807 \h </w:instrText>
        </w:r>
        <w:r w:rsidR="00FD2305">
          <w:rPr>
            <w:noProof/>
            <w:webHidden/>
          </w:rPr>
        </w:r>
        <w:r w:rsidR="00FD2305">
          <w:rPr>
            <w:noProof/>
            <w:webHidden/>
          </w:rPr>
          <w:fldChar w:fldCharType="separate"/>
        </w:r>
        <w:r w:rsidR="006776A9">
          <w:rPr>
            <w:noProof/>
            <w:webHidden/>
          </w:rPr>
          <w:t>14</w:t>
        </w:r>
        <w:r w:rsidR="00FD2305">
          <w:rPr>
            <w:noProof/>
            <w:webHidden/>
          </w:rPr>
          <w:fldChar w:fldCharType="end"/>
        </w:r>
      </w:hyperlink>
    </w:p>
    <w:p w14:paraId="39D2B13D" w14:textId="0EA31732" w:rsidR="00FD2305" w:rsidRDefault="00000000">
      <w:pPr>
        <w:pStyle w:val="TOC1"/>
        <w:rPr>
          <w:rFonts w:asciiTheme="minorHAnsi" w:eastAsiaTheme="minorEastAsia" w:hAnsiTheme="minorHAnsi" w:cstheme="minorBidi"/>
          <w:noProof/>
          <w:szCs w:val="24"/>
        </w:rPr>
      </w:pPr>
      <w:hyperlink w:anchor="_Toc118382808" w:history="1">
        <w:r w:rsidR="00FD2305" w:rsidRPr="00651139">
          <w:rPr>
            <w:rStyle w:val="Hyperlink"/>
            <w:noProof/>
          </w:rPr>
          <w:t>Annexure III – Terms and Conditions</w:t>
        </w:r>
        <w:r w:rsidR="00FD2305">
          <w:rPr>
            <w:noProof/>
            <w:webHidden/>
          </w:rPr>
          <w:tab/>
        </w:r>
        <w:r w:rsidR="00FD2305">
          <w:rPr>
            <w:noProof/>
            <w:webHidden/>
          </w:rPr>
          <w:fldChar w:fldCharType="begin"/>
        </w:r>
        <w:r w:rsidR="00FD2305">
          <w:rPr>
            <w:noProof/>
            <w:webHidden/>
          </w:rPr>
          <w:instrText xml:space="preserve"> PAGEREF _Toc118382808 \h </w:instrText>
        </w:r>
        <w:r w:rsidR="00FD2305">
          <w:rPr>
            <w:noProof/>
            <w:webHidden/>
          </w:rPr>
        </w:r>
        <w:r w:rsidR="00FD2305">
          <w:rPr>
            <w:noProof/>
            <w:webHidden/>
          </w:rPr>
          <w:fldChar w:fldCharType="separate"/>
        </w:r>
        <w:r w:rsidR="006776A9">
          <w:rPr>
            <w:noProof/>
            <w:webHidden/>
          </w:rPr>
          <w:t>15</w:t>
        </w:r>
        <w:r w:rsidR="00FD2305">
          <w:rPr>
            <w:noProof/>
            <w:webHidden/>
          </w:rPr>
          <w:fldChar w:fldCharType="end"/>
        </w:r>
      </w:hyperlink>
    </w:p>
    <w:p w14:paraId="62E63425" w14:textId="7F19E923" w:rsidR="00FD2305" w:rsidRDefault="00000000">
      <w:pPr>
        <w:pStyle w:val="TOC1"/>
        <w:rPr>
          <w:rFonts w:asciiTheme="minorHAnsi" w:eastAsiaTheme="minorEastAsia" w:hAnsiTheme="minorHAnsi" w:cstheme="minorBidi"/>
          <w:noProof/>
          <w:szCs w:val="24"/>
        </w:rPr>
      </w:pPr>
      <w:hyperlink w:anchor="_Toc118382809" w:history="1">
        <w:r w:rsidR="00FD2305" w:rsidRPr="00651139">
          <w:rPr>
            <w:rStyle w:val="Hyperlink"/>
            <w:noProof/>
          </w:rPr>
          <w:t>Annexure IV – Project reporting template</w:t>
        </w:r>
        <w:r w:rsidR="00FD2305">
          <w:rPr>
            <w:noProof/>
            <w:webHidden/>
          </w:rPr>
          <w:tab/>
        </w:r>
        <w:r w:rsidR="00FD2305">
          <w:rPr>
            <w:noProof/>
            <w:webHidden/>
          </w:rPr>
          <w:fldChar w:fldCharType="begin"/>
        </w:r>
        <w:r w:rsidR="00FD2305">
          <w:rPr>
            <w:noProof/>
            <w:webHidden/>
          </w:rPr>
          <w:instrText xml:space="preserve"> PAGEREF _Toc118382809 \h </w:instrText>
        </w:r>
        <w:r w:rsidR="00FD2305">
          <w:rPr>
            <w:noProof/>
            <w:webHidden/>
          </w:rPr>
        </w:r>
        <w:r w:rsidR="00FD2305">
          <w:rPr>
            <w:noProof/>
            <w:webHidden/>
          </w:rPr>
          <w:fldChar w:fldCharType="separate"/>
        </w:r>
        <w:r w:rsidR="006776A9">
          <w:rPr>
            <w:noProof/>
            <w:webHidden/>
          </w:rPr>
          <w:t>16</w:t>
        </w:r>
        <w:r w:rsidR="00FD2305">
          <w:rPr>
            <w:noProof/>
            <w:webHidden/>
          </w:rPr>
          <w:fldChar w:fldCharType="end"/>
        </w:r>
      </w:hyperlink>
    </w:p>
    <w:p w14:paraId="00974D53" w14:textId="346B581E" w:rsidR="006A33D8" w:rsidRPr="00AF350A" w:rsidRDefault="00646C41" w:rsidP="00044B95">
      <w:pPr>
        <w:rPr>
          <w:rFonts w:ascii="Times New Roman" w:hAnsi="Times New Roman"/>
          <w:color w:val="000000" w:themeColor="text1"/>
          <w:lang w:val="en-GB"/>
        </w:rPr>
      </w:pPr>
      <w:r w:rsidRPr="00AF350A">
        <w:rPr>
          <w:rFonts w:ascii="Calibri Light" w:hAnsi="Calibri Light"/>
          <w:color w:val="000000" w:themeColor="text1"/>
          <w:szCs w:val="20"/>
          <w:lang w:val="en-GB"/>
        </w:rPr>
        <w:fldChar w:fldCharType="end"/>
      </w:r>
    </w:p>
    <w:p w14:paraId="477E2CD0" w14:textId="77777777" w:rsidR="006A33D8" w:rsidRPr="00AF350A" w:rsidRDefault="006A33D8" w:rsidP="006A33D8">
      <w:pPr>
        <w:rPr>
          <w:rFonts w:ascii="Times New Roman" w:hAnsi="Times New Roman"/>
          <w:color w:val="000000" w:themeColor="text1"/>
          <w:lang w:val="en-GB"/>
        </w:rPr>
      </w:pPr>
    </w:p>
    <w:p w14:paraId="4E8A023A" w14:textId="77777777" w:rsidR="006A33D8" w:rsidRPr="00AF350A" w:rsidRDefault="006A33D8" w:rsidP="006A33D8">
      <w:pPr>
        <w:rPr>
          <w:rFonts w:ascii="Times New Roman" w:hAnsi="Times New Roman"/>
          <w:color w:val="000000" w:themeColor="text1"/>
          <w:lang w:val="en-GB"/>
        </w:rPr>
      </w:pPr>
    </w:p>
    <w:p w14:paraId="1F844822" w14:textId="77777777" w:rsidR="006A33D8" w:rsidRPr="00AF350A" w:rsidRDefault="006A33D8" w:rsidP="006A33D8">
      <w:pPr>
        <w:rPr>
          <w:rFonts w:ascii="Times New Roman" w:hAnsi="Times New Roman"/>
          <w:color w:val="000000" w:themeColor="text1"/>
          <w:lang w:val="en-GB"/>
        </w:rPr>
      </w:pPr>
    </w:p>
    <w:p w14:paraId="74FFBB7A" w14:textId="77777777" w:rsidR="001A7ED3" w:rsidRPr="00FA7229" w:rsidRDefault="006A33D8" w:rsidP="001A7ED3">
      <w:pPr>
        <w:pStyle w:val="Heading1"/>
      </w:pPr>
      <w:r w:rsidRPr="00AF350A">
        <w:rPr>
          <w:sz w:val="24"/>
          <w:lang w:val="en-GB"/>
        </w:rPr>
        <w:br w:type="page"/>
      </w:r>
      <w:bookmarkStart w:id="0" w:name="_Toc118382792"/>
      <w:r w:rsidR="001A7ED3">
        <w:lastRenderedPageBreak/>
        <w:t>Definitions</w:t>
      </w:r>
      <w:bookmarkEnd w:id="0"/>
    </w:p>
    <w:p w14:paraId="11C8217F" w14:textId="77777777" w:rsidR="001A7ED3" w:rsidRDefault="001A7ED3" w:rsidP="001A7ED3">
      <w:pPr>
        <w:jc w:val="both"/>
        <w:rPr>
          <w:u w:val="single"/>
          <w:lang w:val="en-GB"/>
        </w:rPr>
      </w:pPr>
    </w:p>
    <w:tbl>
      <w:tblPr>
        <w:tblStyle w:val="TableGrid"/>
        <w:tblW w:w="0" w:type="auto"/>
        <w:tblLook w:val="04A0" w:firstRow="1" w:lastRow="0" w:firstColumn="1" w:lastColumn="0" w:noHBand="0" w:noVBand="1"/>
      </w:tblPr>
      <w:tblGrid>
        <w:gridCol w:w="2689"/>
        <w:gridCol w:w="6661"/>
      </w:tblGrid>
      <w:tr w:rsidR="001A7ED3" w:rsidRPr="00B848A4" w14:paraId="4A8B4F7F" w14:textId="77777777" w:rsidTr="00AC0621">
        <w:tc>
          <w:tcPr>
            <w:tcW w:w="2689" w:type="dxa"/>
            <w:shd w:val="clear" w:color="auto" w:fill="DEEAF6" w:themeFill="accent5" w:themeFillTint="33"/>
          </w:tcPr>
          <w:p w14:paraId="45B9C773" w14:textId="77777777" w:rsidR="001A7ED3" w:rsidRPr="00FC505F" w:rsidRDefault="001A7ED3" w:rsidP="001977BF">
            <w:pPr>
              <w:rPr>
                <w:b/>
                <w:bCs/>
                <w:color w:val="000000" w:themeColor="text1"/>
                <w:lang w:val="en-GB"/>
              </w:rPr>
            </w:pPr>
            <w:r w:rsidRPr="00FC505F">
              <w:rPr>
                <w:b/>
                <w:bCs/>
                <w:color w:val="000000" w:themeColor="text1"/>
                <w:lang w:val="en-GB"/>
              </w:rPr>
              <w:t>Abbreviation or Term</w:t>
            </w:r>
          </w:p>
        </w:tc>
        <w:tc>
          <w:tcPr>
            <w:tcW w:w="6661" w:type="dxa"/>
            <w:shd w:val="clear" w:color="auto" w:fill="DEEAF6" w:themeFill="accent5" w:themeFillTint="33"/>
          </w:tcPr>
          <w:p w14:paraId="0325571B" w14:textId="77777777" w:rsidR="001A7ED3" w:rsidRPr="00FC505F" w:rsidRDefault="001A7ED3" w:rsidP="001977BF">
            <w:pPr>
              <w:rPr>
                <w:b/>
                <w:bCs/>
                <w:color w:val="000000" w:themeColor="text1"/>
                <w:lang w:val="en-GB"/>
              </w:rPr>
            </w:pPr>
            <w:r w:rsidRPr="00FC505F">
              <w:rPr>
                <w:b/>
                <w:bCs/>
                <w:color w:val="000000" w:themeColor="text1"/>
                <w:lang w:val="en-GB"/>
              </w:rPr>
              <w:t>Definition</w:t>
            </w:r>
          </w:p>
        </w:tc>
      </w:tr>
      <w:tr w:rsidR="001A7ED3" w:rsidRPr="00AF350A" w14:paraId="281F6220" w14:textId="77777777" w:rsidTr="00AC0621">
        <w:tc>
          <w:tcPr>
            <w:tcW w:w="2689" w:type="dxa"/>
          </w:tcPr>
          <w:p w14:paraId="5D7586D1" w14:textId="77777777" w:rsidR="001A7ED3" w:rsidRPr="00AF350A" w:rsidRDefault="001A7ED3" w:rsidP="001977BF">
            <w:pPr>
              <w:rPr>
                <w:color w:val="000000" w:themeColor="text1"/>
                <w:lang w:val="en-GB"/>
              </w:rPr>
            </w:pPr>
            <w:r>
              <w:rPr>
                <w:color w:val="000000" w:themeColor="text1"/>
                <w:lang w:val="en-GB"/>
              </w:rPr>
              <w:t>Bidder</w:t>
            </w:r>
          </w:p>
        </w:tc>
        <w:tc>
          <w:tcPr>
            <w:tcW w:w="6661" w:type="dxa"/>
          </w:tcPr>
          <w:p w14:paraId="00C1DBF1" w14:textId="0D7B9538" w:rsidR="001A7ED3" w:rsidRPr="00AC0621" w:rsidRDefault="00E8138B" w:rsidP="001977BF">
            <w:pPr>
              <w:rPr>
                <w:color w:val="000000" w:themeColor="text1"/>
              </w:rPr>
            </w:pPr>
            <w:r w:rsidRPr="726FFE41">
              <w:rPr>
                <w:color w:val="000000" w:themeColor="text1"/>
              </w:rPr>
              <w:t xml:space="preserve">A business entity </w:t>
            </w:r>
            <w:r>
              <w:rPr>
                <w:color w:val="000000" w:themeColor="text1"/>
              </w:rPr>
              <w:t xml:space="preserve">or consortium </w:t>
            </w:r>
            <w:r w:rsidRPr="726FFE41">
              <w:rPr>
                <w:color w:val="000000" w:themeColor="text1"/>
              </w:rPr>
              <w:t>that submits its Proposal according and in response to this RFP</w:t>
            </w:r>
          </w:p>
        </w:tc>
      </w:tr>
      <w:tr w:rsidR="001A7ED3" w:rsidRPr="00AF350A" w14:paraId="3DEB485E" w14:textId="77777777" w:rsidTr="00AC0621">
        <w:tc>
          <w:tcPr>
            <w:tcW w:w="2689" w:type="dxa"/>
          </w:tcPr>
          <w:p w14:paraId="06C601E7" w14:textId="77777777" w:rsidR="001A7ED3" w:rsidRPr="00AF350A" w:rsidRDefault="001A7ED3" w:rsidP="001977BF">
            <w:pPr>
              <w:rPr>
                <w:color w:val="000000" w:themeColor="text1"/>
                <w:lang w:val="en-GB"/>
              </w:rPr>
            </w:pPr>
            <w:r>
              <w:rPr>
                <w:color w:val="000000" w:themeColor="text1"/>
                <w:lang w:val="en-GB"/>
              </w:rPr>
              <w:t>Consultant</w:t>
            </w:r>
          </w:p>
        </w:tc>
        <w:tc>
          <w:tcPr>
            <w:tcW w:w="6661" w:type="dxa"/>
          </w:tcPr>
          <w:p w14:paraId="75439D02" w14:textId="78D9AE1A" w:rsidR="001A7ED3" w:rsidRPr="00E4689F" w:rsidRDefault="00E60748" w:rsidP="001977BF">
            <w:pPr>
              <w:rPr>
                <w:color w:val="000000" w:themeColor="text1"/>
              </w:rPr>
            </w:pPr>
            <w:r w:rsidRPr="00E60748">
              <w:rPr>
                <w:color w:val="000000" w:themeColor="text1"/>
              </w:rPr>
              <w:t xml:space="preserve">The </w:t>
            </w:r>
            <w:r w:rsidR="000B0078">
              <w:rPr>
                <w:color w:val="000000" w:themeColor="text1"/>
              </w:rPr>
              <w:t xml:space="preserve">selected </w:t>
            </w:r>
            <w:r w:rsidRPr="00E60748">
              <w:rPr>
                <w:color w:val="000000" w:themeColor="text1"/>
              </w:rPr>
              <w:t>Bidder selected, bound by a signed contract</w:t>
            </w:r>
          </w:p>
        </w:tc>
      </w:tr>
      <w:tr w:rsidR="00AA5B0D" w:rsidRPr="00AF350A" w14:paraId="5E0B5D65" w14:textId="77777777" w:rsidTr="00AC0621">
        <w:tc>
          <w:tcPr>
            <w:tcW w:w="2689" w:type="dxa"/>
          </w:tcPr>
          <w:p w14:paraId="2CC11B61" w14:textId="4183EAF4" w:rsidR="00AA5B0D" w:rsidRPr="002E12FD" w:rsidRDefault="00AA5B0D" w:rsidP="001977BF">
            <w:pPr>
              <w:rPr>
                <w:color w:val="000000" w:themeColor="text1"/>
              </w:rPr>
            </w:pPr>
            <w:r>
              <w:rPr>
                <w:color w:val="000000" w:themeColor="text1"/>
              </w:rPr>
              <w:t>FIDIC</w:t>
            </w:r>
          </w:p>
        </w:tc>
        <w:tc>
          <w:tcPr>
            <w:tcW w:w="6661" w:type="dxa"/>
          </w:tcPr>
          <w:p w14:paraId="074430A8" w14:textId="640062D3" w:rsidR="00AA5B0D" w:rsidRDefault="00AA5B0D" w:rsidP="001977BF">
            <w:pPr>
              <w:rPr>
                <w:color w:val="000000" w:themeColor="text1"/>
                <w:lang w:val="en-GB"/>
              </w:rPr>
            </w:pPr>
            <w:r w:rsidRPr="005271C3">
              <w:rPr>
                <w:color w:val="000000" w:themeColor="text1"/>
                <w:lang w:val="en-GB"/>
              </w:rPr>
              <w:t>International Federation of Consulting Engineers</w:t>
            </w:r>
          </w:p>
        </w:tc>
      </w:tr>
      <w:tr w:rsidR="00AA5B0D" w:rsidRPr="00AF350A" w14:paraId="4D3BE4FA" w14:textId="77777777" w:rsidTr="00AC0621">
        <w:tc>
          <w:tcPr>
            <w:tcW w:w="2689" w:type="dxa"/>
          </w:tcPr>
          <w:p w14:paraId="42EC1D84" w14:textId="0B5747FF" w:rsidR="00AA5B0D" w:rsidRDefault="00AA5B0D" w:rsidP="001977BF">
            <w:pPr>
              <w:rPr>
                <w:color w:val="000000" w:themeColor="text1"/>
                <w:lang w:val="en-GB"/>
              </w:rPr>
            </w:pPr>
            <w:r>
              <w:rPr>
                <w:color w:val="000000" w:themeColor="text1"/>
                <w:lang w:val="en-GB"/>
              </w:rPr>
              <w:t>IFC</w:t>
            </w:r>
          </w:p>
        </w:tc>
        <w:tc>
          <w:tcPr>
            <w:tcW w:w="6661" w:type="dxa"/>
          </w:tcPr>
          <w:p w14:paraId="77352791" w14:textId="5F85DD60" w:rsidR="00AA5B0D" w:rsidRDefault="00AA5B0D" w:rsidP="001977BF">
            <w:pPr>
              <w:rPr>
                <w:color w:val="000000" w:themeColor="text1"/>
                <w:lang w:val="en-GB"/>
              </w:rPr>
            </w:pPr>
            <w:r w:rsidRPr="006B282E">
              <w:rPr>
                <w:color w:val="000000" w:themeColor="text1"/>
                <w:lang w:val="en-GB"/>
              </w:rPr>
              <w:t>International Finance Corporation</w:t>
            </w:r>
          </w:p>
        </w:tc>
      </w:tr>
      <w:tr w:rsidR="001A7ED3" w:rsidRPr="00AF350A" w14:paraId="5976D535" w14:textId="77777777" w:rsidTr="00AC0621">
        <w:tc>
          <w:tcPr>
            <w:tcW w:w="2689" w:type="dxa"/>
          </w:tcPr>
          <w:p w14:paraId="2C59A634" w14:textId="77777777" w:rsidR="001A7ED3" w:rsidRDefault="001A7ED3" w:rsidP="001977BF">
            <w:pPr>
              <w:rPr>
                <w:color w:val="000000" w:themeColor="text1"/>
                <w:lang w:val="en-GB"/>
              </w:rPr>
            </w:pPr>
            <w:r>
              <w:rPr>
                <w:color w:val="000000" w:themeColor="text1"/>
                <w:lang w:val="en-GB"/>
              </w:rPr>
              <w:t>Price</w:t>
            </w:r>
          </w:p>
        </w:tc>
        <w:tc>
          <w:tcPr>
            <w:tcW w:w="6661" w:type="dxa"/>
          </w:tcPr>
          <w:p w14:paraId="0649D4D6" w14:textId="10CB9C44" w:rsidR="001A7ED3" w:rsidRPr="00AF350A" w:rsidRDefault="009E7124" w:rsidP="001977BF">
            <w:pPr>
              <w:rPr>
                <w:color w:val="000000" w:themeColor="text1"/>
                <w:lang w:val="en-GB"/>
              </w:rPr>
            </w:pPr>
            <w:r>
              <w:rPr>
                <w:color w:val="000000" w:themeColor="text1"/>
                <w:lang w:val="en-GB"/>
              </w:rPr>
              <w:t xml:space="preserve">Total </w:t>
            </w:r>
            <w:r w:rsidR="00940858">
              <w:rPr>
                <w:color w:val="000000" w:themeColor="text1"/>
                <w:lang w:val="en-GB"/>
              </w:rPr>
              <w:t>cost</w:t>
            </w:r>
            <w:r w:rsidR="00172613">
              <w:rPr>
                <w:color w:val="000000" w:themeColor="text1"/>
                <w:lang w:val="en-GB"/>
              </w:rPr>
              <w:t xml:space="preserve"> of</w:t>
            </w:r>
            <w:r w:rsidR="00530099">
              <w:rPr>
                <w:color w:val="000000" w:themeColor="text1"/>
                <w:lang w:val="en-GB"/>
              </w:rPr>
              <w:t xml:space="preserve"> </w:t>
            </w:r>
            <w:r>
              <w:rPr>
                <w:color w:val="000000" w:themeColor="text1"/>
                <w:lang w:val="en-GB"/>
              </w:rPr>
              <w:t xml:space="preserve">the </w:t>
            </w:r>
            <w:r w:rsidR="00B542DC">
              <w:rPr>
                <w:color w:val="000000" w:themeColor="text1"/>
                <w:lang w:val="en-GB"/>
              </w:rPr>
              <w:t>Proposal</w:t>
            </w:r>
            <w:r>
              <w:rPr>
                <w:color w:val="000000" w:themeColor="text1"/>
                <w:lang w:val="en-GB"/>
              </w:rPr>
              <w:t xml:space="preserve">, containing all related costs for </w:t>
            </w:r>
            <w:r w:rsidR="00617E17">
              <w:rPr>
                <w:color w:val="000000" w:themeColor="text1"/>
                <w:lang w:val="en-GB"/>
              </w:rPr>
              <w:t xml:space="preserve">all </w:t>
            </w:r>
            <w:r>
              <w:rPr>
                <w:color w:val="000000" w:themeColor="text1"/>
                <w:lang w:val="en-GB"/>
              </w:rPr>
              <w:t xml:space="preserve">the work </w:t>
            </w:r>
            <w:r w:rsidR="00EF6D30">
              <w:rPr>
                <w:color w:val="000000" w:themeColor="text1"/>
                <w:lang w:val="en-GB"/>
              </w:rPr>
              <w:t>required</w:t>
            </w:r>
          </w:p>
        </w:tc>
      </w:tr>
      <w:tr w:rsidR="00991A7A" w:rsidRPr="00AF350A" w14:paraId="774F8885" w14:textId="77777777" w:rsidTr="001977BF">
        <w:tc>
          <w:tcPr>
            <w:tcW w:w="2689" w:type="dxa"/>
          </w:tcPr>
          <w:p w14:paraId="41DCC078" w14:textId="77777777" w:rsidR="00991A7A" w:rsidRPr="00AF350A" w:rsidRDefault="00991A7A" w:rsidP="001977BF">
            <w:pPr>
              <w:rPr>
                <w:color w:val="000000" w:themeColor="text1"/>
                <w:lang w:val="en-GB"/>
              </w:rPr>
            </w:pPr>
            <w:r>
              <w:rPr>
                <w:color w:val="000000" w:themeColor="text1"/>
                <w:lang w:val="en-GB"/>
              </w:rPr>
              <w:t>Proposal</w:t>
            </w:r>
          </w:p>
        </w:tc>
        <w:tc>
          <w:tcPr>
            <w:tcW w:w="6661" w:type="dxa"/>
          </w:tcPr>
          <w:p w14:paraId="4CD08A1E" w14:textId="7DCA2BC8" w:rsidR="00991A7A" w:rsidRPr="006059F2" w:rsidRDefault="00991A7A" w:rsidP="001977BF">
            <w:pPr>
              <w:rPr>
                <w:color w:val="000000" w:themeColor="text1"/>
              </w:rPr>
            </w:pPr>
            <w:r>
              <w:rPr>
                <w:color w:val="000000" w:themeColor="text1"/>
              </w:rPr>
              <w:t>The</w:t>
            </w:r>
            <w:r w:rsidRPr="006059F2">
              <w:rPr>
                <w:color w:val="000000" w:themeColor="text1"/>
              </w:rPr>
              <w:t xml:space="preserve"> offer </w:t>
            </w:r>
            <w:r>
              <w:rPr>
                <w:color w:val="000000" w:themeColor="text1"/>
              </w:rPr>
              <w:t xml:space="preserve">made by the Bidder according to this RFP, </w:t>
            </w:r>
            <w:r w:rsidRPr="006059F2">
              <w:rPr>
                <w:color w:val="000000" w:themeColor="text1"/>
              </w:rPr>
              <w:t>for consideration or acceptance</w:t>
            </w:r>
          </w:p>
        </w:tc>
      </w:tr>
      <w:tr w:rsidR="00991A7A" w:rsidRPr="00AF350A" w14:paraId="51B05288" w14:textId="77777777" w:rsidTr="001977BF">
        <w:tc>
          <w:tcPr>
            <w:tcW w:w="2689" w:type="dxa"/>
          </w:tcPr>
          <w:p w14:paraId="1697CE16" w14:textId="77777777" w:rsidR="00991A7A" w:rsidRPr="00AF350A" w:rsidRDefault="00991A7A" w:rsidP="001977BF">
            <w:pPr>
              <w:rPr>
                <w:color w:val="000000" w:themeColor="text1"/>
                <w:lang w:val="en-GB"/>
              </w:rPr>
            </w:pPr>
            <w:r>
              <w:rPr>
                <w:color w:val="000000" w:themeColor="text1"/>
                <w:lang w:val="en-GB"/>
              </w:rPr>
              <w:t>RFP</w:t>
            </w:r>
          </w:p>
        </w:tc>
        <w:tc>
          <w:tcPr>
            <w:tcW w:w="6661" w:type="dxa"/>
          </w:tcPr>
          <w:p w14:paraId="58C9D2FE" w14:textId="77777777" w:rsidR="00991A7A" w:rsidRPr="00AF350A" w:rsidRDefault="00991A7A" w:rsidP="001977BF">
            <w:pPr>
              <w:rPr>
                <w:color w:val="000000" w:themeColor="text1"/>
                <w:lang w:val="en-GB"/>
              </w:rPr>
            </w:pPr>
            <w:r>
              <w:rPr>
                <w:color w:val="000000" w:themeColor="text1"/>
                <w:lang w:val="en-GB"/>
              </w:rPr>
              <w:t>Request for Proposal</w:t>
            </w:r>
          </w:p>
        </w:tc>
      </w:tr>
      <w:tr w:rsidR="0039465B" w:rsidRPr="00AF350A" w14:paraId="759284AE" w14:textId="77777777" w:rsidTr="00D301AC">
        <w:tc>
          <w:tcPr>
            <w:tcW w:w="2689" w:type="dxa"/>
          </w:tcPr>
          <w:p w14:paraId="1D349CC7" w14:textId="77777777" w:rsidR="0039465B" w:rsidRDefault="0039465B" w:rsidP="00D301AC">
            <w:pPr>
              <w:rPr>
                <w:color w:val="000000" w:themeColor="text1"/>
                <w:lang w:val="en-GB"/>
              </w:rPr>
            </w:pPr>
            <w:r>
              <w:rPr>
                <w:color w:val="000000" w:themeColor="text1"/>
                <w:lang w:val="en-GB"/>
              </w:rPr>
              <w:t>SPV</w:t>
            </w:r>
          </w:p>
        </w:tc>
        <w:tc>
          <w:tcPr>
            <w:tcW w:w="6661" w:type="dxa"/>
          </w:tcPr>
          <w:p w14:paraId="066F440E" w14:textId="3F4CEC99" w:rsidR="0039465B" w:rsidRPr="00AF350A" w:rsidRDefault="0039465B" w:rsidP="00D301AC">
            <w:pPr>
              <w:rPr>
                <w:color w:val="000000" w:themeColor="text1"/>
                <w:lang w:val="en-GB"/>
              </w:rPr>
            </w:pPr>
            <w:r>
              <w:rPr>
                <w:color w:val="000000" w:themeColor="text1"/>
                <w:lang w:val="en-GB"/>
              </w:rPr>
              <w:t>Special Purpose Vehicle</w:t>
            </w:r>
            <w:r w:rsidR="00BE0942">
              <w:rPr>
                <w:color w:val="000000" w:themeColor="text1"/>
                <w:lang w:val="en-GB"/>
              </w:rPr>
              <w:t xml:space="preserve"> “</w:t>
            </w:r>
            <w:r w:rsidR="003457C2">
              <w:rPr>
                <w:color w:val="000000" w:themeColor="text1"/>
                <w:lang w:val="en-GB"/>
              </w:rPr>
              <w:t>[SPV NAME]</w:t>
            </w:r>
            <w:r w:rsidR="00BE0942">
              <w:rPr>
                <w:color w:val="000000" w:themeColor="text1"/>
                <w:lang w:val="en-GB"/>
              </w:rPr>
              <w:t>”</w:t>
            </w:r>
          </w:p>
        </w:tc>
      </w:tr>
      <w:tr w:rsidR="001A7ED3" w:rsidRPr="00AF350A" w14:paraId="6B8D0A22" w14:textId="77777777" w:rsidTr="00AC0621">
        <w:tc>
          <w:tcPr>
            <w:tcW w:w="2689" w:type="dxa"/>
          </w:tcPr>
          <w:p w14:paraId="3EDE2653" w14:textId="48A30DDA" w:rsidR="001A7ED3" w:rsidRDefault="00E55807" w:rsidP="001977BF">
            <w:pPr>
              <w:rPr>
                <w:color w:val="000000" w:themeColor="text1"/>
                <w:lang w:val="en-GB"/>
              </w:rPr>
            </w:pPr>
            <w:r>
              <w:rPr>
                <w:color w:val="000000" w:themeColor="text1"/>
                <w:lang w:val="en-GB"/>
              </w:rPr>
              <w:t>WtE</w:t>
            </w:r>
          </w:p>
        </w:tc>
        <w:tc>
          <w:tcPr>
            <w:tcW w:w="6661" w:type="dxa"/>
          </w:tcPr>
          <w:p w14:paraId="6B711059" w14:textId="7C1214EF" w:rsidR="001A7ED3" w:rsidRPr="00AF350A" w:rsidRDefault="00E55807" w:rsidP="001977BF">
            <w:pPr>
              <w:rPr>
                <w:color w:val="000000" w:themeColor="text1"/>
                <w:lang w:val="en-GB"/>
              </w:rPr>
            </w:pPr>
            <w:r>
              <w:rPr>
                <w:color w:val="000000" w:themeColor="text1"/>
                <w:lang w:val="en-GB"/>
              </w:rPr>
              <w:t>Waste-to-Energy</w:t>
            </w:r>
          </w:p>
        </w:tc>
      </w:tr>
    </w:tbl>
    <w:p w14:paraId="44D97496" w14:textId="77777777" w:rsidR="001A7ED3" w:rsidRPr="00F42C97" w:rsidRDefault="001A7ED3" w:rsidP="001A7ED3">
      <w:pPr>
        <w:jc w:val="both"/>
        <w:rPr>
          <w:lang w:val="en-GB"/>
        </w:rPr>
      </w:pPr>
    </w:p>
    <w:p w14:paraId="655A8080" w14:textId="77777777" w:rsidR="001A7ED3" w:rsidRDefault="001A7ED3" w:rsidP="001A7ED3">
      <w:pPr>
        <w:rPr>
          <w:b/>
          <w:color w:val="002060"/>
          <w:sz w:val="28"/>
          <w:szCs w:val="20"/>
        </w:rPr>
      </w:pPr>
      <w:r>
        <w:br w:type="page"/>
      </w:r>
    </w:p>
    <w:p w14:paraId="222FC737" w14:textId="5C008F75" w:rsidR="006A33D8" w:rsidRPr="002D2B40" w:rsidRDefault="002D2B40" w:rsidP="002D2B40">
      <w:pPr>
        <w:pStyle w:val="Heading1"/>
      </w:pPr>
      <w:bookmarkStart w:id="1" w:name="_Toc118382793"/>
      <w:r w:rsidRPr="002D2B40">
        <w:lastRenderedPageBreak/>
        <w:t xml:space="preserve">Project </w:t>
      </w:r>
      <w:r w:rsidR="000A5BE9" w:rsidRPr="002D2B40">
        <w:t>Background</w:t>
      </w:r>
      <w:bookmarkEnd w:id="1"/>
    </w:p>
    <w:p w14:paraId="25C81E0A" w14:textId="09352387" w:rsidR="00B448B5" w:rsidRDefault="00B448B5" w:rsidP="00B448B5">
      <w:pPr>
        <w:rPr>
          <w:lang w:val="en-GB"/>
        </w:rPr>
      </w:pPr>
    </w:p>
    <w:p w14:paraId="37E8247C" w14:textId="0BA0E190" w:rsidR="00903B27" w:rsidRDefault="00903B27" w:rsidP="00903B27">
      <w:pPr>
        <w:jc w:val="both"/>
        <w:rPr>
          <w:color w:val="000000" w:themeColor="text1"/>
          <w:lang w:val="en-GB"/>
        </w:rPr>
      </w:pPr>
      <w:r w:rsidRPr="583B6568">
        <w:rPr>
          <w:color w:val="000000" w:themeColor="text1"/>
          <w:lang w:val="en-GB"/>
        </w:rPr>
        <w:t xml:space="preserve">The company </w:t>
      </w:r>
      <w:r w:rsidR="003457C2">
        <w:rPr>
          <w:color w:val="000000" w:themeColor="text1"/>
          <w:lang w:val="en-GB"/>
        </w:rPr>
        <w:t>[SPV NAME]</w:t>
      </w:r>
      <w:r>
        <w:rPr>
          <w:color w:val="000000" w:themeColor="text1"/>
          <w:lang w:val="en-GB"/>
        </w:rPr>
        <w:t xml:space="preserve"> </w:t>
      </w:r>
      <w:r w:rsidRPr="583B6568">
        <w:rPr>
          <w:color w:val="000000" w:themeColor="text1"/>
          <w:lang w:val="en-GB"/>
        </w:rPr>
        <w:t>consisting</w:t>
      </w:r>
      <w:r>
        <w:rPr>
          <w:color w:val="000000" w:themeColor="text1"/>
          <w:lang w:val="en-GB"/>
        </w:rPr>
        <w:t xml:space="preserve"> </w:t>
      </w:r>
      <w:r w:rsidRPr="583B6568">
        <w:rPr>
          <w:color w:val="000000" w:themeColor="text1"/>
          <w:lang w:val="en-GB"/>
        </w:rPr>
        <w:t>of strong and knowledgeable partners in the field of Waste-to-Energy (WtE) plants</w:t>
      </w:r>
      <w:r w:rsidRPr="583B6568">
        <w:rPr>
          <w:color w:val="000000" w:themeColor="text1"/>
        </w:rPr>
        <w:t>,</w:t>
      </w:r>
      <w:r w:rsidRPr="583B6568">
        <w:rPr>
          <w:color w:val="000000" w:themeColor="text1"/>
          <w:lang w:val="en-GB"/>
        </w:rPr>
        <w:t xml:space="preserve"> has the ambition to develop and construct a world-class “beyond Best Available Technology” facility in </w:t>
      </w:r>
      <w:r w:rsidR="003457C2">
        <w:rPr>
          <w:color w:val="000000" w:themeColor="text1"/>
          <w:lang w:val="en-GB"/>
        </w:rPr>
        <w:t>[PROJECT]</w:t>
      </w:r>
      <w:r w:rsidRPr="583B6568">
        <w:rPr>
          <w:color w:val="000000" w:themeColor="text1"/>
          <w:lang w:val="en-GB"/>
        </w:rPr>
        <w:t xml:space="preserve">, with a capacity of processing </w:t>
      </w:r>
      <w:r>
        <w:rPr>
          <w:color w:val="000000" w:themeColor="text1"/>
          <w:lang w:val="en-GB"/>
        </w:rPr>
        <w:t xml:space="preserve">around </w:t>
      </w:r>
      <w:r w:rsidR="003457C2">
        <w:rPr>
          <w:color w:val="000000" w:themeColor="text1"/>
          <w:lang w:val="en-GB"/>
        </w:rPr>
        <w:t>[TPD]</w:t>
      </w:r>
      <w:r w:rsidRPr="583B6568">
        <w:rPr>
          <w:color w:val="000000" w:themeColor="text1"/>
          <w:lang w:val="en-GB"/>
        </w:rPr>
        <w:t xml:space="preserve"> tons of waste per day</w:t>
      </w:r>
      <w:r>
        <w:rPr>
          <w:color w:val="000000" w:themeColor="text1"/>
          <w:lang w:val="en-GB"/>
        </w:rPr>
        <w:t xml:space="preserve"> (the Project)</w:t>
      </w:r>
      <w:r w:rsidRPr="583B6568">
        <w:rPr>
          <w:color w:val="000000" w:themeColor="text1"/>
          <w:lang w:val="en-GB"/>
        </w:rPr>
        <w:t xml:space="preserve">. The proposed plant will produce around </w:t>
      </w:r>
      <w:r>
        <w:rPr>
          <w:color w:val="000000" w:themeColor="text1"/>
          <w:lang w:val="en-GB"/>
        </w:rPr>
        <w:t xml:space="preserve">net </w:t>
      </w:r>
      <w:r w:rsidR="003457C2">
        <w:rPr>
          <w:color w:val="000000" w:themeColor="text1"/>
          <w:lang w:val="en-GB"/>
        </w:rPr>
        <w:t>[MW]</w:t>
      </w:r>
      <w:r>
        <w:rPr>
          <w:color w:val="000000" w:themeColor="text1"/>
          <w:lang w:val="en-GB"/>
        </w:rPr>
        <w:t xml:space="preserve"> </w:t>
      </w:r>
      <w:r w:rsidRPr="583B6568">
        <w:rPr>
          <w:color w:val="000000" w:themeColor="text1"/>
          <w:lang w:val="en-GB"/>
        </w:rPr>
        <w:t>MW of electricity to be sold to the grid, depending on the caloric value of the waste</w:t>
      </w:r>
      <w:r>
        <w:rPr>
          <w:color w:val="000000" w:themeColor="text1"/>
          <w:lang w:val="en-GB"/>
        </w:rPr>
        <w:t xml:space="preserve">. </w:t>
      </w:r>
    </w:p>
    <w:p w14:paraId="5FCC879B" w14:textId="77777777" w:rsidR="00903B27" w:rsidRDefault="00903B27" w:rsidP="00903B27">
      <w:pPr>
        <w:jc w:val="both"/>
        <w:rPr>
          <w:color w:val="000000" w:themeColor="text1"/>
          <w:lang w:val="en-GB"/>
        </w:rPr>
      </w:pPr>
    </w:p>
    <w:p w14:paraId="2D937373" w14:textId="77777777" w:rsidR="003457C2" w:rsidRPr="000A5BE9" w:rsidRDefault="003457C2" w:rsidP="003457C2">
      <w:pPr>
        <w:jc w:val="both"/>
        <w:rPr>
          <w:color w:val="000000" w:themeColor="text1"/>
          <w:lang w:val="en-GB"/>
        </w:rPr>
      </w:pPr>
      <w:r>
        <w:rPr>
          <w:color w:val="000000" w:themeColor="text1"/>
          <w:lang w:val="en-GB"/>
        </w:rPr>
        <w:t>[BRIEF PROJECT HISTORY + STATUS].</w:t>
      </w:r>
    </w:p>
    <w:p w14:paraId="43B9F737" w14:textId="77777777" w:rsidR="00903B27" w:rsidRPr="00DE6D45" w:rsidRDefault="00903B27" w:rsidP="00903B27">
      <w:pPr>
        <w:jc w:val="both"/>
        <w:rPr>
          <w:color w:val="000000" w:themeColor="text1"/>
          <w:lang w:val="en-GB"/>
        </w:rPr>
      </w:pPr>
    </w:p>
    <w:p w14:paraId="504DDECF" w14:textId="032B8B94" w:rsidR="00903B27" w:rsidRDefault="003457C2" w:rsidP="00903B27">
      <w:pPr>
        <w:jc w:val="both"/>
        <w:rPr>
          <w:color w:val="000000" w:themeColor="text1"/>
          <w:lang w:val="en-GB"/>
        </w:rPr>
      </w:pPr>
      <w:r>
        <w:rPr>
          <w:color w:val="000000" w:themeColor="text1"/>
        </w:rPr>
        <w:t>[SPV NAME]</w:t>
      </w:r>
      <w:r w:rsidR="00903B27" w:rsidRPr="000A5BE9">
        <w:rPr>
          <w:color w:val="000000" w:themeColor="text1"/>
          <w:lang w:val="en-GB"/>
        </w:rPr>
        <w:t xml:space="preserve"> is specifically set</w:t>
      </w:r>
      <w:r w:rsidR="00903B27">
        <w:rPr>
          <w:color w:val="000000" w:themeColor="text1"/>
          <w:lang w:val="en-GB"/>
        </w:rPr>
        <w:t xml:space="preserve"> </w:t>
      </w:r>
      <w:r w:rsidR="00903B27" w:rsidRPr="000A5BE9">
        <w:rPr>
          <w:color w:val="000000" w:themeColor="text1"/>
          <w:lang w:val="en-GB"/>
        </w:rPr>
        <w:t xml:space="preserve">up to pursue opportunities in </w:t>
      </w:r>
      <w:r>
        <w:rPr>
          <w:color w:val="000000" w:themeColor="text1"/>
          <w:lang w:val="en-GB"/>
        </w:rPr>
        <w:t>[COUNTRY]</w:t>
      </w:r>
      <w:r w:rsidR="00903B27" w:rsidRPr="000A5BE9">
        <w:rPr>
          <w:color w:val="000000" w:themeColor="text1"/>
          <w:lang w:val="en-GB"/>
        </w:rPr>
        <w:t xml:space="preserve"> to develop WtE plants with </w:t>
      </w:r>
      <w:r w:rsidR="00903B27">
        <w:rPr>
          <w:color w:val="000000" w:themeColor="text1"/>
          <w:lang w:val="en-GB"/>
        </w:rPr>
        <w:t>Harvest Waste</w:t>
      </w:r>
      <w:r w:rsidR="00903B27" w:rsidRPr="000A5BE9">
        <w:rPr>
          <w:color w:val="000000" w:themeColor="text1"/>
          <w:lang w:val="en-GB"/>
        </w:rPr>
        <w:t>’s</w:t>
      </w:r>
      <w:r w:rsidR="00903B27" w:rsidRPr="000A5BE9">
        <w:rPr>
          <w:color w:val="000000" w:themeColor="text1"/>
          <w:vertAlign w:val="superscript"/>
          <w:lang w:val="en-GB"/>
        </w:rPr>
        <w:footnoteReference w:id="2"/>
      </w:r>
      <w:r w:rsidR="00903B27" w:rsidRPr="000A5BE9">
        <w:rPr>
          <w:color w:val="000000" w:themeColor="text1"/>
          <w:lang w:val="en-GB"/>
        </w:rPr>
        <w:t xml:space="preserve"> High</w:t>
      </w:r>
      <w:r w:rsidR="00903B27">
        <w:rPr>
          <w:color w:val="000000" w:themeColor="text1"/>
          <w:lang w:val="en-GB"/>
        </w:rPr>
        <w:t xml:space="preserve"> </w:t>
      </w:r>
      <w:r w:rsidR="00903B27" w:rsidRPr="000A5BE9">
        <w:rPr>
          <w:color w:val="000000" w:themeColor="text1"/>
          <w:lang w:val="en-GB"/>
        </w:rPr>
        <w:t>Efficiency</w:t>
      </w:r>
      <w:r w:rsidR="00903B27">
        <w:rPr>
          <w:color w:val="000000" w:themeColor="text1"/>
          <w:lang w:val="en-GB"/>
        </w:rPr>
        <w:t xml:space="preserve"> WtE t</w:t>
      </w:r>
      <w:r w:rsidR="00903B27" w:rsidRPr="000A5BE9">
        <w:rPr>
          <w:color w:val="000000" w:themeColor="text1"/>
          <w:lang w:val="en-GB"/>
        </w:rPr>
        <w:t>echnology</w:t>
      </w:r>
      <w:r w:rsidR="00903B27">
        <w:rPr>
          <w:color w:val="000000" w:themeColor="text1"/>
          <w:lang w:val="en-GB"/>
        </w:rPr>
        <w:t xml:space="preserve"> based on and </w:t>
      </w:r>
      <w:proofErr w:type="gramStart"/>
      <w:r w:rsidR="00903B27">
        <w:rPr>
          <w:color w:val="000000" w:themeColor="text1"/>
          <w:lang w:val="en-GB"/>
        </w:rPr>
        <w:t>similar to</w:t>
      </w:r>
      <w:proofErr w:type="gramEnd"/>
      <w:r w:rsidR="00903B27">
        <w:rPr>
          <w:color w:val="000000" w:themeColor="text1"/>
          <w:lang w:val="en-GB"/>
        </w:rPr>
        <w:t xml:space="preserve"> the AEB WtE plant in Amsterdam, The Netherlands</w:t>
      </w:r>
      <w:r w:rsidR="00903B27" w:rsidRPr="000A5BE9">
        <w:rPr>
          <w:color w:val="000000" w:themeColor="text1"/>
          <w:lang w:val="en-GB"/>
        </w:rPr>
        <w:t>. Th</w:t>
      </w:r>
      <w:r w:rsidR="00903B27">
        <w:rPr>
          <w:color w:val="000000" w:themeColor="text1"/>
          <w:lang w:val="en-GB"/>
        </w:rPr>
        <w:t>is</w:t>
      </w:r>
      <w:r w:rsidR="00903B27" w:rsidRPr="000A5BE9">
        <w:rPr>
          <w:color w:val="000000" w:themeColor="text1"/>
          <w:lang w:val="en-GB"/>
        </w:rPr>
        <w:t xml:space="preserve"> </w:t>
      </w:r>
      <w:r w:rsidR="00903B27">
        <w:rPr>
          <w:color w:val="000000" w:themeColor="text1"/>
          <w:lang w:val="en-GB"/>
        </w:rPr>
        <w:t>reference plant uses</w:t>
      </w:r>
      <w:r w:rsidR="00903B27" w:rsidRPr="000A5BE9">
        <w:rPr>
          <w:color w:val="000000" w:themeColor="text1"/>
          <w:lang w:val="en-GB"/>
        </w:rPr>
        <w:t xml:space="preserve"> the world’s most efficient technology for generating electricity from waste and it will treat the current and future </w:t>
      </w:r>
      <w:r w:rsidR="00903B27">
        <w:rPr>
          <w:color w:val="000000" w:themeColor="text1"/>
          <w:lang w:val="en-GB"/>
        </w:rPr>
        <w:t xml:space="preserve">municipal </w:t>
      </w:r>
      <w:r w:rsidR="00903B27" w:rsidRPr="000A5BE9">
        <w:rPr>
          <w:color w:val="000000" w:themeColor="text1"/>
          <w:lang w:val="en-GB"/>
        </w:rPr>
        <w:t xml:space="preserve">solid </w:t>
      </w:r>
      <w:r w:rsidR="00903B27">
        <w:rPr>
          <w:color w:val="000000" w:themeColor="text1"/>
          <w:lang w:val="en-GB"/>
        </w:rPr>
        <w:t xml:space="preserve">waste </w:t>
      </w:r>
      <w:r w:rsidR="00903B27" w:rsidRPr="000A5BE9">
        <w:rPr>
          <w:color w:val="000000" w:themeColor="text1"/>
          <w:lang w:val="en-GB"/>
        </w:rPr>
        <w:t xml:space="preserve">of </w:t>
      </w:r>
      <w:r>
        <w:rPr>
          <w:color w:val="000000" w:themeColor="text1"/>
          <w:lang w:val="en-GB"/>
        </w:rPr>
        <w:t>[PROJECT]</w:t>
      </w:r>
      <w:r w:rsidR="00903B27" w:rsidRPr="000A5BE9">
        <w:rPr>
          <w:color w:val="000000" w:themeColor="text1"/>
          <w:lang w:val="en-GB"/>
        </w:rPr>
        <w:t xml:space="preserve">. </w:t>
      </w:r>
      <w:r w:rsidR="00903B27">
        <w:rPr>
          <w:color w:val="000000" w:themeColor="text1"/>
          <w:lang w:val="en-GB"/>
        </w:rPr>
        <w:t>WtE</w:t>
      </w:r>
      <w:r w:rsidR="00903B27" w:rsidRPr="000A5BE9">
        <w:rPr>
          <w:color w:val="000000" w:themeColor="text1"/>
          <w:lang w:val="en-GB"/>
        </w:rPr>
        <w:t xml:space="preserve"> technology minimizes land requirements and produces baseload clean energy</w:t>
      </w:r>
      <w:r w:rsidR="00903B27" w:rsidRPr="000A5BE9">
        <w:rPr>
          <w:color w:val="000000" w:themeColor="text1"/>
        </w:rPr>
        <w:t>.</w:t>
      </w:r>
      <w:r w:rsidR="00903B27" w:rsidRPr="000A5BE9">
        <w:rPr>
          <w:color w:val="000000" w:themeColor="text1"/>
          <w:lang w:val="en-GB"/>
        </w:rPr>
        <w:t xml:space="preserve"> In addition to that, the rema</w:t>
      </w:r>
      <w:r w:rsidR="00903B27">
        <w:rPr>
          <w:color w:val="000000" w:themeColor="text1"/>
          <w:lang w:val="en-GB"/>
        </w:rPr>
        <w:t>i</w:t>
      </w:r>
      <w:r w:rsidR="00903B27" w:rsidRPr="000A5BE9">
        <w:rPr>
          <w:color w:val="000000" w:themeColor="text1"/>
          <w:lang w:val="en-GB"/>
        </w:rPr>
        <w:t>ning</w:t>
      </w:r>
      <w:r w:rsidR="00903B27">
        <w:rPr>
          <w:color w:val="000000" w:themeColor="text1"/>
          <w:lang w:val="en-GB"/>
        </w:rPr>
        <w:t xml:space="preserve"> slag from the </w:t>
      </w:r>
      <w:r w:rsidR="00903B27" w:rsidRPr="000A5BE9">
        <w:rPr>
          <w:color w:val="000000" w:themeColor="text1"/>
          <w:lang w:val="en-GB"/>
        </w:rPr>
        <w:t>incinerat</w:t>
      </w:r>
      <w:r w:rsidR="00903B27">
        <w:rPr>
          <w:color w:val="000000" w:themeColor="text1"/>
          <w:lang w:val="en-GB"/>
        </w:rPr>
        <w:t>ion process can</w:t>
      </w:r>
      <w:r w:rsidR="00903B27" w:rsidRPr="000A5BE9">
        <w:rPr>
          <w:color w:val="000000" w:themeColor="text1"/>
          <w:lang w:val="en-GB"/>
        </w:rPr>
        <w:t xml:space="preserve"> </w:t>
      </w:r>
      <w:r w:rsidR="00903B27" w:rsidRPr="000A5BE9">
        <w:rPr>
          <w:color w:val="000000" w:themeColor="text1"/>
        </w:rPr>
        <w:t>be recycled</w:t>
      </w:r>
      <w:r w:rsidR="00903B27" w:rsidRPr="000A5BE9">
        <w:rPr>
          <w:color w:val="000000" w:themeColor="text1"/>
          <w:lang w:val="en-GB"/>
        </w:rPr>
        <w:t xml:space="preserve"> to further reduce landfill</w:t>
      </w:r>
      <w:r w:rsidR="00903B27">
        <w:rPr>
          <w:color w:val="000000" w:themeColor="text1"/>
          <w:lang w:val="en-GB"/>
        </w:rPr>
        <w:t>s</w:t>
      </w:r>
      <w:r w:rsidR="00903B27" w:rsidRPr="000A5BE9">
        <w:rPr>
          <w:color w:val="000000" w:themeColor="text1"/>
          <w:lang w:val="en-GB"/>
        </w:rPr>
        <w:t xml:space="preserve"> and provide valuable inert</w:t>
      </w:r>
      <w:r w:rsidR="00903B27">
        <w:rPr>
          <w:color w:val="000000" w:themeColor="text1"/>
          <w:lang w:val="en-GB"/>
        </w:rPr>
        <w:t xml:space="preserve"> materials</w:t>
      </w:r>
      <w:r w:rsidR="00903B27" w:rsidRPr="000A5BE9">
        <w:rPr>
          <w:color w:val="000000" w:themeColor="text1"/>
          <w:lang w:val="en-GB"/>
        </w:rPr>
        <w:t xml:space="preserve"> and metals for the construction industry.</w:t>
      </w:r>
    </w:p>
    <w:p w14:paraId="56F9073F" w14:textId="77777777" w:rsidR="002D655A" w:rsidRDefault="002D655A" w:rsidP="00035A8A">
      <w:pPr>
        <w:jc w:val="both"/>
        <w:rPr>
          <w:color w:val="000000" w:themeColor="text1"/>
          <w:lang w:val="en-GB"/>
        </w:rPr>
      </w:pPr>
    </w:p>
    <w:p w14:paraId="2DAD777F" w14:textId="53B8A666" w:rsidR="002D655A" w:rsidRPr="00450D69" w:rsidRDefault="00337DF4" w:rsidP="002D655A">
      <w:pPr>
        <w:jc w:val="both"/>
        <w:rPr>
          <w:lang w:val="en-GB"/>
        </w:rPr>
      </w:pPr>
      <w:r w:rsidRPr="00337DF4">
        <w:rPr>
          <w:lang w:val="en-GB"/>
        </w:rPr>
        <w:t>The waste development study, together with the results of the waste characterization study, must lead to a tenable determination of the future waste composition and its calorific value</w:t>
      </w:r>
      <w:r w:rsidR="00450D69" w:rsidRPr="00450D69">
        <w:rPr>
          <w:lang w:val="en-GB"/>
        </w:rPr>
        <w:t>.</w:t>
      </w:r>
      <w:r w:rsidR="00450D69">
        <w:rPr>
          <w:lang w:val="en-GB"/>
        </w:rPr>
        <w:t xml:space="preserve"> </w:t>
      </w:r>
      <w:r w:rsidR="002D655A">
        <w:t>It</w:t>
      </w:r>
      <w:r w:rsidR="00E5259B">
        <w:t xml:space="preserve"> shall be executed according to the standards as prescribed in this RFP. </w:t>
      </w:r>
    </w:p>
    <w:p w14:paraId="1C6D656F" w14:textId="77777777" w:rsidR="00E5259B" w:rsidRDefault="00E5259B" w:rsidP="00A565CE">
      <w:pPr>
        <w:jc w:val="both"/>
        <w:rPr>
          <w:color w:val="000000" w:themeColor="text1"/>
        </w:rPr>
      </w:pPr>
    </w:p>
    <w:p w14:paraId="7325BC84" w14:textId="77777777" w:rsidR="00006822" w:rsidRDefault="00967F52" w:rsidP="00967F52">
      <w:pPr>
        <w:spacing w:line="259" w:lineRule="auto"/>
        <w:rPr>
          <w:color w:val="000000" w:themeColor="text1"/>
        </w:rPr>
      </w:pPr>
      <w:r w:rsidRPr="00672BD5">
        <w:rPr>
          <w:color w:val="000000" w:themeColor="text1"/>
        </w:rPr>
        <w:t xml:space="preserve">For any further information please contact </w:t>
      </w:r>
    </w:p>
    <w:p w14:paraId="1EFF1274" w14:textId="77777777" w:rsidR="006002D1" w:rsidRDefault="006002D1" w:rsidP="00967F52">
      <w:pPr>
        <w:spacing w:line="259" w:lineRule="auto"/>
        <w:rPr>
          <w:color w:val="000000" w:themeColor="text1"/>
        </w:rPr>
      </w:pPr>
    </w:p>
    <w:p w14:paraId="03EAAE5C" w14:textId="2D03BDC5" w:rsidR="00AF7C64" w:rsidRDefault="00AF7C64" w:rsidP="00AF7C64">
      <w:pPr>
        <w:spacing w:line="259" w:lineRule="auto"/>
        <w:rPr>
          <w:color w:val="000000" w:themeColor="text1"/>
        </w:rPr>
      </w:pPr>
      <w:r>
        <w:rPr>
          <w:color w:val="000000" w:themeColor="text1"/>
        </w:rPr>
        <w:t>Name:</w:t>
      </w:r>
      <w:r>
        <w:rPr>
          <w:color w:val="000000" w:themeColor="text1"/>
        </w:rPr>
        <w:tab/>
      </w:r>
      <w:r>
        <w:rPr>
          <w:color w:val="000000" w:themeColor="text1"/>
        </w:rPr>
        <w:tab/>
      </w:r>
      <w:r w:rsidR="00B76F0F">
        <w:rPr>
          <w:color w:val="000000" w:themeColor="text1"/>
        </w:rPr>
        <w:t xml:space="preserve">Mr. </w:t>
      </w:r>
      <w:r>
        <w:rPr>
          <w:color w:val="000000" w:themeColor="text1"/>
        </w:rPr>
        <w:t>L</w:t>
      </w:r>
      <w:r w:rsidR="00B76F0F">
        <w:rPr>
          <w:color w:val="000000" w:themeColor="text1"/>
        </w:rPr>
        <w:t>ars</w:t>
      </w:r>
      <w:r>
        <w:rPr>
          <w:color w:val="000000" w:themeColor="text1"/>
        </w:rPr>
        <w:t xml:space="preserve"> Rijswijk</w:t>
      </w:r>
    </w:p>
    <w:p w14:paraId="5D2FC315" w14:textId="77777777" w:rsidR="00AF7C64" w:rsidRDefault="00AF7C64" w:rsidP="00AF7C64">
      <w:pPr>
        <w:spacing w:line="259" w:lineRule="auto"/>
        <w:rPr>
          <w:color w:val="000000" w:themeColor="text1"/>
        </w:rPr>
      </w:pPr>
      <w:r>
        <w:rPr>
          <w:color w:val="000000" w:themeColor="text1"/>
        </w:rPr>
        <w:t>Email:</w:t>
      </w:r>
      <w:r>
        <w:rPr>
          <w:color w:val="000000" w:themeColor="text1"/>
        </w:rPr>
        <w:tab/>
      </w:r>
      <w:r>
        <w:rPr>
          <w:color w:val="000000" w:themeColor="text1"/>
        </w:rPr>
        <w:tab/>
      </w:r>
      <w:r>
        <w:t>l.rijswijk@harvestwaste.com</w:t>
      </w:r>
    </w:p>
    <w:p w14:paraId="2816558C" w14:textId="6D142529" w:rsidR="00AF7C64" w:rsidRPr="00B945C0" w:rsidRDefault="00AF7C64" w:rsidP="00B945C0">
      <w:pPr>
        <w:spacing w:line="259" w:lineRule="auto"/>
        <w:rPr>
          <w:color w:val="000000" w:themeColor="text1"/>
        </w:rPr>
      </w:pPr>
      <w:r>
        <w:rPr>
          <w:color w:val="000000" w:themeColor="text1"/>
        </w:rPr>
        <w:t>Tel:</w:t>
      </w:r>
      <w:r>
        <w:rPr>
          <w:color w:val="000000" w:themeColor="text1"/>
        </w:rPr>
        <w:tab/>
      </w:r>
      <w:r>
        <w:rPr>
          <w:color w:val="000000" w:themeColor="text1"/>
        </w:rPr>
        <w:tab/>
        <w:t>+31650224330</w:t>
      </w:r>
      <w:r>
        <w:br w:type="page"/>
      </w:r>
    </w:p>
    <w:p w14:paraId="4B7DDE2C" w14:textId="341E1E72" w:rsidR="0051721D" w:rsidRPr="008D524D" w:rsidRDefault="00A85369" w:rsidP="0051721D">
      <w:pPr>
        <w:pStyle w:val="Heading1"/>
      </w:pPr>
      <w:bookmarkStart w:id="2" w:name="_Toc118382794"/>
      <w:r>
        <w:lastRenderedPageBreak/>
        <w:t>RFP Outline</w:t>
      </w:r>
      <w:bookmarkEnd w:id="2"/>
    </w:p>
    <w:p w14:paraId="35C63825" w14:textId="01E6DA0B" w:rsidR="003A429E" w:rsidRPr="000A1021" w:rsidRDefault="003A429E" w:rsidP="0051721D">
      <w:pPr>
        <w:rPr>
          <w:lang w:val="en-GB"/>
        </w:rPr>
      </w:pPr>
    </w:p>
    <w:p w14:paraId="36C1240A" w14:textId="746BE896" w:rsidR="0051721D" w:rsidRDefault="003A429E" w:rsidP="0051721D">
      <w:pPr>
        <w:pStyle w:val="Heading2"/>
      </w:pPr>
      <w:bookmarkStart w:id="3" w:name="_Toc118382795"/>
      <w:r>
        <w:t>Objective</w:t>
      </w:r>
      <w:bookmarkEnd w:id="3"/>
    </w:p>
    <w:p w14:paraId="4F4A611D" w14:textId="7BE4C01C" w:rsidR="00CA1E3E" w:rsidRDefault="00CA1E3E" w:rsidP="008A1DE8">
      <w:pPr>
        <w:rPr>
          <w:lang w:val="en-GB"/>
        </w:rPr>
      </w:pPr>
    </w:p>
    <w:p w14:paraId="0B1C749D" w14:textId="1B7DCE3A" w:rsidR="00AC7AAD" w:rsidRPr="006E14C9" w:rsidRDefault="00AC7AAD" w:rsidP="00AC7AAD">
      <w:pPr>
        <w:rPr>
          <w:lang w:val="en-GB"/>
        </w:rPr>
      </w:pPr>
      <w:r>
        <w:rPr>
          <w:lang w:val="en-GB"/>
        </w:rPr>
        <w:t>T</w:t>
      </w:r>
      <w:r w:rsidRPr="006E14C9">
        <w:rPr>
          <w:lang w:val="en-GB"/>
        </w:rPr>
        <w:t>he SPV concludes contracts</w:t>
      </w:r>
      <w:r>
        <w:rPr>
          <w:rStyle w:val="FootnoteReference"/>
        </w:rPr>
        <w:footnoteReference w:id="3"/>
      </w:r>
      <w:r w:rsidRPr="006E14C9">
        <w:rPr>
          <w:lang w:val="en-GB"/>
        </w:rPr>
        <w:t xml:space="preserve"> for a 25-year period</w:t>
      </w:r>
      <w:r>
        <w:rPr>
          <w:lang w:val="en-GB"/>
        </w:rPr>
        <w:t>. For this,</w:t>
      </w:r>
      <w:r w:rsidRPr="006E14C9">
        <w:rPr>
          <w:lang w:val="en-GB"/>
        </w:rPr>
        <w:t xml:space="preserve"> it is necessary to make the best possible prediction about the future development of the waste composition as well. That is why, parallel to </w:t>
      </w:r>
      <w:r w:rsidR="00130E7D">
        <w:rPr>
          <w:lang w:val="en-GB"/>
        </w:rPr>
        <w:t>the</w:t>
      </w:r>
      <w:r w:rsidRPr="006E14C9">
        <w:rPr>
          <w:lang w:val="en-GB"/>
        </w:rPr>
        <w:t xml:space="preserve"> waste characterization study, </w:t>
      </w:r>
      <w:r w:rsidR="00130E7D">
        <w:rPr>
          <w:lang w:val="en-GB"/>
        </w:rPr>
        <w:t>this</w:t>
      </w:r>
      <w:r w:rsidRPr="006E14C9">
        <w:rPr>
          <w:lang w:val="en-GB"/>
        </w:rPr>
        <w:t xml:space="preserve"> waste development study is requested. The results will allow the SPV </w:t>
      </w:r>
      <w:r w:rsidR="00804082">
        <w:rPr>
          <w:lang w:val="en-GB"/>
        </w:rPr>
        <w:t>obtain</w:t>
      </w:r>
      <w:r w:rsidRPr="006E14C9">
        <w:rPr>
          <w:lang w:val="en-GB"/>
        </w:rPr>
        <w:t xml:space="preserve"> an accurate picture of the current and future waste composition and accurately validate assumptions in line with the project business case.</w:t>
      </w:r>
    </w:p>
    <w:p w14:paraId="2691886C" w14:textId="77777777" w:rsidR="002C53CE" w:rsidRDefault="002C53CE" w:rsidP="002D655A">
      <w:pPr>
        <w:jc w:val="both"/>
        <w:rPr>
          <w:color w:val="000000" w:themeColor="text1"/>
          <w:lang w:val="en-GB"/>
        </w:rPr>
      </w:pPr>
    </w:p>
    <w:p w14:paraId="4D5A49D4" w14:textId="15116203" w:rsidR="00450D69" w:rsidRPr="00A500EB" w:rsidRDefault="00450D69" w:rsidP="00A500EB">
      <w:pPr>
        <w:pStyle w:val="ListParagraph"/>
        <w:numPr>
          <w:ilvl w:val="0"/>
          <w:numId w:val="37"/>
        </w:numPr>
        <w:jc w:val="both"/>
        <w:rPr>
          <w:lang w:val="en-GB"/>
        </w:rPr>
      </w:pPr>
      <w:r w:rsidRPr="00A500EB">
        <w:rPr>
          <w:lang w:val="en-GB"/>
        </w:rPr>
        <w:t xml:space="preserve">The waste development study, together with the results of the waste characterization study, must lead to a </w:t>
      </w:r>
      <w:r w:rsidR="00337DF4" w:rsidRPr="00A500EB">
        <w:rPr>
          <w:lang w:val="en-GB"/>
        </w:rPr>
        <w:t xml:space="preserve">tenable </w:t>
      </w:r>
      <w:r w:rsidRPr="00A500EB">
        <w:rPr>
          <w:lang w:val="en-GB"/>
        </w:rPr>
        <w:t>determination of the future waste composition and its calorific value.</w:t>
      </w:r>
    </w:p>
    <w:p w14:paraId="36581297" w14:textId="77777777" w:rsidR="00A500EB" w:rsidRDefault="00A500EB" w:rsidP="002D655A">
      <w:pPr>
        <w:jc w:val="both"/>
        <w:rPr>
          <w:color w:val="000000" w:themeColor="text1"/>
        </w:rPr>
      </w:pPr>
    </w:p>
    <w:p w14:paraId="4C5C6915" w14:textId="7E3E81F1" w:rsidR="002D655A" w:rsidRDefault="00450D69" w:rsidP="002D655A">
      <w:pPr>
        <w:jc w:val="both"/>
        <w:rPr>
          <w:color w:val="000000" w:themeColor="text1"/>
        </w:rPr>
      </w:pPr>
      <w:r>
        <w:rPr>
          <w:color w:val="000000" w:themeColor="text1"/>
        </w:rPr>
        <w:t>This can be achieved by</w:t>
      </w:r>
      <w:r w:rsidR="00624239">
        <w:rPr>
          <w:color w:val="000000" w:themeColor="text1"/>
        </w:rPr>
        <w:t xml:space="preserve"> obtaining</w:t>
      </w:r>
      <w:r w:rsidR="002D655A">
        <w:rPr>
          <w:color w:val="000000" w:themeColor="text1"/>
        </w:rPr>
        <w:t xml:space="preserve"> a</w:t>
      </w:r>
      <w:r w:rsidR="00624239">
        <w:rPr>
          <w:color w:val="000000" w:themeColor="text1"/>
        </w:rPr>
        <w:t xml:space="preserve">n </w:t>
      </w:r>
      <w:r w:rsidR="002D655A">
        <w:rPr>
          <w:color w:val="000000" w:themeColor="text1"/>
        </w:rPr>
        <w:t xml:space="preserve">understanding of the current </w:t>
      </w:r>
      <w:r w:rsidR="00AC7AAD">
        <w:rPr>
          <w:color w:val="000000" w:themeColor="text1"/>
        </w:rPr>
        <w:t xml:space="preserve">and future </w:t>
      </w:r>
      <w:r w:rsidR="002D655A">
        <w:rPr>
          <w:color w:val="000000" w:themeColor="text1"/>
        </w:rPr>
        <w:t xml:space="preserve">waste </w:t>
      </w:r>
      <w:r w:rsidR="00804082">
        <w:rPr>
          <w:color w:val="000000" w:themeColor="text1"/>
        </w:rPr>
        <w:t xml:space="preserve">composition, the waste </w:t>
      </w:r>
      <w:r w:rsidR="002D655A">
        <w:rPr>
          <w:color w:val="000000" w:themeColor="text1"/>
        </w:rPr>
        <w:t xml:space="preserve">management chain, </w:t>
      </w:r>
      <w:r w:rsidR="00624239">
        <w:rPr>
          <w:color w:val="000000" w:themeColor="text1"/>
        </w:rPr>
        <w:t xml:space="preserve">waste policies, </w:t>
      </w:r>
      <w:r w:rsidR="002D655A">
        <w:rPr>
          <w:color w:val="000000" w:themeColor="text1"/>
        </w:rPr>
        <w:t xml:space="preserve">the waste origin, </w:t>
      </w:r>
      <w:r w:rsidR="00804082">
        <w:rPr>
          <w:color w:val="000000" w:themeColor="text1"/>
        </w:rPr>
        <w:t xml:space="preserve">and </w:t>
      </w:r>
      <w:r w:rsidR="002D655A">
        <w:rPr>
          <w:color w:val="000000" w:themeColor="text1"/>
        </w:rPr>
        <w:t xml:space="preserve">to gain insights into the potential recycling potential and identify potential interventions which can be taken jointly with the local government to improve the waste management system in the </w:t>
      </w:r>
      <w:r w:rsidR="003457C2">
        <w:rPr>
          <w:color w:val="000000" w:themeColor="text1"/>
        </w:rPr>
        <w:t>[PROJECT]</w:t>
      </w:r>
      <w:r w:rsidR="002D655A">
        <w:rPr>
          <w:color w:val="000000" w:themeColor="text1"/>
        </w:rPr>
        <w:t xml:space="preserve"> Governorate. </w:t>
      </w:r>
    </w:p>
    <w:p w14:paraId="443CD8E9" w14:textId="77777777" w:rsidR="00086E31" w:rsidRDefault="00086E31" w:rsidP="00086E31">
      <w:pPr>
        <w:jc w:val="both"/>
        <w:rPr>
          <w:color w:val="000000" w:themeColor="text1"/>
        </w:rPr>
      </w:pPr>
    </w:p>
    <w:p w14:paraId="60F7FEF8" w14:textId="030D29B9" w:rsidR="00804082" w:rsidRDefault="00804082" w:rsidP="002D655A">
      <w:pPr>
        <w:jc w:val="both"/>
        <w:rPr>
          <w:color w:val="000000" w:themeColor="text1"/>
        </w:rPr>
      </w:pPr>
      <w:r>
        <w:t xml:space="preserve">The study shall be executed in close cooperation with and under supervision of technology provider of </w:t>
      </w:r>
      <w:r w:rsidR="003457C2">
        <w:t>[SPV NAME]</w:t>
      </w:r>
      <w:r>
        <w:t xml:space="preserve"> (Harvest Waste).</w:t>
      </w:r>
      <w:r>
        <w:rPr>
          <w:color w:val="000000" w:themeColor="text1"/>
        </w:rPr>
        <w:t xml:space="preserve"> </w:t>
      </w:r>
    </w:p>
    <w:p w14:paraId="55E1757F" w14:textId="77777777" w:rsidR="002D655A" w:rsidRDefault="002D655A" w:rsidP="002D655A">
      <w:pPr>
        <w:jc w:val="both"/>
        <w:rPr>
          <w:color w:val="000000" w:themeColor="text1"/>
        </w:rPr>
      </w:pPr>
    </w:p>
    <w:p w14:paraId="2F3B67A2" w14:textId="77777777" w:rsidR="009D055C" w:rsidRDefault="009D055C" w:rsidP="002D655A">
      <w:pPr>
        <w:jc w:val="both"/>
        <w:rPr>
          <w:color w:val="000000" w:themeColor="text1"/>
        </w:rPr>
      </w:pPr>
    </w:p>
    <w:p w14:paraId="44D64E2E" w14:textId="77777777" w:rsidR="009D055C" w:rsidRDefault="009D055C" w:rsidP="002D655A">
      <w:pPr>
        <w:jc w:val="both"/>
        <w:rPr>
          <w:color w:val="000000" w:themeColor="text1"/>
        </w:rPr>
      </w:pPr>
    </w:p>
    <w:p w14:paraId="51B78C3B" w14:textId="6F90FFC1" w:rsidR="00D2111B" w:rsidRDefault="00D2111B">
      <w:pPr>
        <w:rPr>
          <w:color w:val="002060"/>
          <w:lang w:val="en-GB"/>
        </w:rPr>
      </w:pPr>
    </w:p>
    <w:p w14:paraId="040A1A7A" w14:textId="77777777" w:rsidR="00245107" w:rsidRDefault="00245107">
      <w:pPr>
        <w:rPr>
          <w:color w:val="002060"/>
          <w:lang w:val="en-GB"/>
        </w:rPr>
      </w:pPr>
      <w:r>
        <w:br w:type="page"/>
      </w:r>
    </w:p>
    <w:p w14:paraId="775C9FA2" w14:textId="3485974C" w:rsidR="00D07490" w:rsidRPr="00D365EA" w:rsidRDefault="00D365EA" w:rsidP="00D365EA">
      <w:pPr>
        <w:pStyle w:val="Heading2"/>
      </w:pPr>
      <w:bookmarkStart w:id="4" w:name="_Toc118382796"/>
      <w:r>
        <w:lastRenderedPageBreak/>
        <w:t xml:space="preserve">Award </w:t>
      </w:r>
      <w:r w:rsidR="00D07490">
        <w:t>criteria</w:t>
      </w:r>
      <w:bookmarkEnd w:id="4"/>
      <w:r w:rsidR="00D07490">
        <w:t xml:space="preserve"> </w:t>
      </w:r>
    </w:p>
    <w:p w14:paraId="53E2EC57" w14:textId="77777777" w:rsidR="006042CA" w:rsidRDefault="006042CA" w:rsidP="006042CA">
      <w:pPr>
        <w:rPr>
          <w:b/>
          <w:color w:val="002060"/>
          <w:sz w:val="28"/>
          <w:szCs w:val="20"/>
          <w:lang w:val="en-GB"/>
        </w:rPr>
      </w:pPr>
    </w:p>
    <w:tbl>
      <w:tblPr>
        <w:tblStyle w:val="TableGrid"/>
        <w:tblW w:w="0" w:type="auto"/>
        <w:tblLook w:val="04A0" w:firstRow="1" w:lastRow="0" w:firstColumn="1" w:lastColumn="0" w:noHBand="0" w:noVBand="1"/>
      </w:tblPr>
      <w:tblGrid>
        <w:gridCol w:w="2405"/>
        <w:gridCol w:w="5670"/>
        <w:gridCol w:w="1099"/>
      </w:tblGrid>
      <w:tr w:rsidR="006042CA" w:rsidRPr="00010EC0" w14:paraId="373A4063" w14:textId="77777777" w:rsidTr="00EE4CF0">
        <w:tc>
          <w:tcPr>
            <w:tcW w:w="2405" w:type="dxa"/>
            <w:shd w:val="clear" w:color="auto" w:fill="D9E2F3" w:themeFill="accent1" w:themeFillTint="33"/>
          </w:tcPr>
          <w:p w14:paraId="4391B3FA" w14:textId="77777777" w:rsidR="006042CA" w:rsidRPr="00010EC0" w:rsidRDefault="006042CA" w:rsidP="00EE4CF0">
            <w:pPr>
              <w:rPr>
                <w:b/>
                <w:bCs/>
                <w:lang w:val="en-GB"/>
              </w:rPr>
            </w:pPr>
            <w:r>
              <w:rPr>
                <w:b/>
                <w:bCs/>
                <w:lang w:val="en-GB"/>
              </w:rPr>
              <w:t>Section</w:t>
            </w:r>
          </w:p>
        </w:tc>
        <w:tc>
          <w:tcPr>
            <w:tcW w:w="5670" w:type="dxa"/>
            <w:shd w:val="clear" w:color="auto" w:fill="D9E2F3" w:themeFill="accent1" w:themeFillTint="33"/>
          </w:tcPr>
          <w:p w14:paraId="47B246A7" w14:textId="77777777" w:rsidR="006042CA" w:rsidRPr="00010EC0" w:rsidRDefault="006042CA" w:rsidP="00EE4CF0">
            <w:pPr>
              <w:rPr>
                <w:b/>
                <w:bCs/>
                <w:lang w:val="en-GB"/>
              </w:rPr>
            </w:pPr>
            <w:r>
              <w:rPr>
                <w:b/>
                <w:bCs/>
                <w:lang w:val="en-GB"/>
              </w:rPr>
              <w:t>Criterium</w:t>
            </w:r>
          </w:p>
        </w:tc>
        <w:tc>
          <w:tcPr>
            <w:tcW w:w="1099" w:type="dxa"/>
            <w:shd w:val="clear" w:color="auto" w:fill="D9E2F3" w:themeFill="accent1" w:themeFillTint="33"/>
          </w:tcPr>
          <w:p w14:paraId="1D4D3D6D" w14:textId="77777777" w:rsidR="006042CA" w:rsidRPr="00010EC0" w:rsidRDefault="006042CA" w:rsidP="00EE4CF0">
            <w:pPr>
              <w:rPr>
                <w:b/>
                <w:bCs/>
                <w:lang w:val="en-GB"/>
              </w:rPr>
            </w:pPr>
            <w:r>
              <w:rPr>
                <w:b/>
                <w:bCs/>
                <w:lang w:val="en-GB"/>
              </w:rPr>
              <w:t>Max. points</w:t>
            </w:r>
          </w:p>
        </w:tc>
      </w:tr>
      <w:tr w:rsidR="006042CA" w14:paraId="1B382FBA" w14:textId="77777777" w:rsidTr="00EE4CF0">
        <w:tc>
          <w:tcPr>
            <w:tcW w:w="2405" w:type="dxa"/>
          </w:tcPr>
          <w:p w14:paraId="50C4DBDF" w14:textId="77777777" w:rsidR="006042CA" w:rsidRPr="00BF453C" w:rsidRDefault="006042CA" w:rsidP="00EE4CF0">
            <w:pPr>
              <w:rPr>
                <w:lang w:val="en-GB"/>
              </w:rPr>
            </w:pPr>
            <w:r w:rsidRPr="00BF453C">
              <w:rPr>
                <w:lang w:val="en-GB"/>
              </w:rPr>
              <w:t xml:space="preserve">1 – Minimum </w:t>
            </w:r>
            <w:r w:rsidRPr="00C47757">
              <w:rPr>
                <w:lang w:val="en-GB"/>
              </w:rPr>
              <w:t>administrative requirements</w:t>
            </w:r>
          </w:p>
        </w:tc>
        <w:tc>
          <w:tcPr>
            <w:tcW w:w="5670" w:type="dxa"/>
          </w:tcPr>
          <w:p w14:paraId="2B33E5E9" w14:textId="77777777" w:rsidR="006042CA" w:rsidRDefault="006042CA" w:rsidP="00EE4CF0">
            <w:pPr>
              <w:rPr>
                <w:b/>
                <w:bCs/>
                <w:lang w:val="en-GB"/>
              </w:rPr>
            </w:pPr>
            <w:r>
              <w:rPr>
                <w:b/>
                <w:bCs/>
                <w:lang w:val="en-GB"/>
              </w:rPr>
              <w:t>Pass – Fail</w:t>
            </w:r>
          </w:p>
          <w:p w14:paraId="0107E4B4" w14:textId="7BE5F2C0" w:rsidR="006042CA" w:rsidRPr="00C7435C" w:rsidRDefault="00E8138B" w:rsidP="00EE4CF0">
            <w:pPr>
              <w:rPr>
                <w:lang w:val="en-GB"/>
              </w:rPr>
            </w:pPr>
            <w:r>
              <w:rPr>
                <w:lang w:val="en-GB"/>
              </w:rPr>
              <w:t>All requirements must be met by the Bidder</w:t>
            </w:r>
            <w:r>
              <w:rPr>
                <w:rStyle w:val="FootnoteReference"/>
              </w:rPr>
              <w:footnoteReference w:id="4"/>
            </w:r>
            <w:r>
              <w:rPr>
                <w:lang w:val="en-GB"/>
              </w:rPr>
              <w:t>. If one item will not be met, the Proposal will not be evaluated.</w:t>
            </w:r>
          </w:p>
        </w:tc>
        <w:tc>
          <w:tcPr>
            <w:tcW w:w="1099" w:type="dxa"/>
          </w:tcPr>
          <w:p w14:paraId="26DD84B1" w14:textId="77777777" w:rsidR="006042CA" w:rsidRDefault="006042CA" w:rsidP="00EE4CF0">
            <w:pPr>
              <w:rPr>
                <w:lang w:val="en-GB"/>
              </w:rPr>
            </w:pPr>
            <w:r>
              <w:rPr>
                <w:lang w:val="en-GB"/>
              </w:rPr>
              <w:t>N/A</w:t>
            </w:r>
          </w:p>
        </w:tc>
      </w:tr>
      <w:tr w:rsidR="006042CA" w14:paraId="01359DE5" w14:textId="77777777" w:rsidTr="00EE4CF0">
        <w:tc>
          <w:tcPr>
            <w:tcW w:w="2405" w:type="dxa"/>
          </w:tcPr>
          <w:p w14:paraId="558BC51A" w14:textId="77777777" w:rsidR="006042CA" w:rsidRPr="006A7C07" w:rsidRDefault="006042CA" w:rsidP="00EE4CF0">
            <w:pPr>
              <w:rPr>
                <w:lang w:val="en-GB"/>
              </w:rPr>
            </w:pPr>
            <w:r w:rsidRPr="00C47757">
              <w:rPr>
                <w:lang w:val="en-GB"/>
              </w:rPr>
              <w:t>2 – Technical Proposal</w:t>
            </w:r>
          </w:p>
        </w:tc>
        <w:tc>
          <w:tcPr>
            <w:tcW w:w="5670" w:type="dxa"/>
          </w:tcPr>
          <w:p w14:paraId="6E15666C" w14:textId="77777777" w:rsidR="006042CA" w:rsidRDefault="006042CA" w:rsidP="00EE4CF0">
            <w:pPr>
              <w:rPr>
                <w:b/>
                <w:bCs/>
                <w:lang w:val="en-GB"/>
              </w:rPr>
            </w:pPr>
            <w:r>
              <w:rPr>
                <w:b/>
                <w:bCs/>
                <w:lang w:val="en-GB"/>
              </w:rPr>
              <w:t>Project Approach</w:t>
            </w:r>
          </w:p>
          <w:p w14:paraId="46073C03" w14:textId="3183C201" w:rsidR="006042CA" w:rsidRPr="00246F05" w:rsidRDefault="00E8138B" w:rsidP="00EE4CF0">
            <w:pPr>
              <w:rPr>
                <w:rFonts w:ascii="Calibri Light" w:hAnsi="Calibri Light"/>
                <w:lang w:val="en-GB"/>
              </w:rPr>
            </w:pPr>
            <w:r>
              <w:rPr>
                <w:lang w:val="en-GB"/>
              </w:rPr>
              <w:t>Bidder to provide a description of its company</w:t>
            </w:r>
            <w:r>
              <w:rPr>
                <w:rStyle w:val="FootnoteReference"/>
              </w:rPr>
              <w:footnoteReference w:id="5"/>
            </w:r>
            <w:r>
              <w:rPr>
                <w:lang w:val="en-GB"/>
              </w:rPr>
              <w:t xml:space="preserve"> and project approach, including a project schedule with a visible critical path. Milestones, stipulated in the previous paragraph, must be included in the schedule. </w:t>
            </w:r>
            <w:r w:rsidRPr="5CC79D13">
              <w:rPr>
                <w:lang w:val="en-GB"/>
              </w:rPr>
              <w:t xml:space="preserve">If the Bidder decides to participate as a consortium, the split of scope must be made known. </w:t>
            </w:r>
            <w:r>
              <w:rPr>
                <w:lang w:val="en-GB"/>
              </w:rPr>
              <w:t>The</w:t>
            </w:r>
            <w:r w:rsidRPr="005A7100">
              <w:rPr>
                <w:lang w:val="en-GB"/>
              </w:rPr>
              <w:t xml:space="preserve"> project approach will be assessed in conjunction with the planning</w:t>
            </w:r>
            <w:r>
              <w:rPr>
                <w:lang w:val="en-GB"/>
              </w:rPr>
              <w:t>.</w:t>
            </w:r>
          </w:p>
        </w:tc>
        <w:tc>
          <w:tcPr>
            <w:tcW w:w="1099" w:type="dxa"/>
          </w:tcPr>
          <w:p w14:paraId="1E9625D2" w14:textId="77777777" w:rsidR="006042CA" w:rsidRDefault="006042CA" w:rsidP="00EE4CF0">
            <w:pPr>
              <w:rPr>
                <w:lang w:val="en-GB"/>
              </w:rPr>
            </w:pPr>
            <w:r w:rsidRPr="5CC79D13">
              <w:rPr>
                <w:lang w:val="en-GB"/>
              </w:rPr>
              <w:t>25</w:t>
            </w:r>
          </w:p>
        </w:tc>
      </w:tr>
      <w:tr w:rsidR="006042CA" w14:paraId="0619F804" w14:textId="77777777" w:rsidTr="00EE4CF0">
        <w:tc>
          <w:tcPr>
            <w:tcW w:w="2405" w:type="dxa"/>
          </w:tcPr>
          <w:p w14:paraId="00F6FAF0" w14:textId="77777777" w:rsidR="006042CA" w:rsidRDefault="006042CA" w:rsidP="00EE4CF0">
            <w:pPr>
              <w:rPr>
                <w:lang w:val="en-GB"/>
              </w:rPr>
            </w:pPr>
          </w:p>
        </w:tc>
        <w:tc>
          <w:tcPr>
            <w:tcW w:w="5670" w:type="dxa"/>
          </w:tcPr>
          <w:p w14:paraId="1E058B21" w14:textId="77777777" w:rsidR="006042CA" w:rsidRDefault="006042CA" w:rsidP="00EE4CF0">
            <w:pPr>
              <w:rPr>
                <w:b/>
                <w:bCs/>
                <w:lang w:val="en-GB"/>
              </w:rPr>
            </w:pPr>
            <w:r>
              <w:rPr>
                <w:b/>
                <w:bCs/>
                <w:lang w:val="en-GB"/>
              </w:rPr>
              <w:t>Project references</w:t>
            </w:r>
          </w:p>
          <w:p w14:paraId="55B729F8" w14:textId="77777777" w:rsidR="006042CA" w:rsidRPr="00925FB8" w:rsidRDefault="006042CA" w:rsidP="00EE4CF0">
            <w:pPr>
              <w:rPr>
                <w:lang w:val="en-GB"/>
              </w:rPr>
            </w:pPr>
            <w:r>
              <w:rPr>
                <w:lang w:val="en-GB"/>
              </w:rPr>
              <w:t>Bidder to provide references. The better these references match with the TOR of this RFP, the higher this item will be valued.</w:t>
            </w:r>
          </w:p>
        </w:tc>
        <w:tc>
          <w:tcPr>
            <w:tcW w:w="1099" w:type="dxa"/>
          </w:tcPr>
          <w:p w14:paraId="6ED1EA64" w14:textId="77777777" w:rsidR="006042CA" w:rsidRDefault="006042CA" w:rsidP="00EE4CF0">
            <w:pPr>
              <w:rPr>
                <w:lang w:val="en-GB"/>
              </w:rPr>
            </w:pPr>
            <w:r w:rsidRPr="5CC79D13">
              <w:rPr>
                <w:lang w:val="en-GB"/>
              </w:rPr>
              <w:t>25</w:t>
            </w:r>
          </w:p>
        </w:tc>
      </w:tr>
      <w:tr w:rsidR="006042CA" w14:paraId="0807BC0E" w14:textId="77777777" w:rsidTr="00EE4CF0">
        <w:tc>
          <w:tcPr>
            <w:tcW w:w="2405" w:type="dxa"/>
          </w:tcPr>
          <w:p w14:paraId="2D4C6455" w14:textId="77777777" w:rsidR="006042CA" w:rsidRDefault="006042CA" w:rsidP="00EE4CF0">
            <w:pPr>
              <w:rPr>
                <w:lang w:val="en-GB"/>
              </w:rPr>
            </w:pPr>
          </w:p>
        </w:tc>
        <w:tc>
          <w:tcPr>
            <w:tcW w:w="5670" w:type="dxa"/>
          </w:tcPr>
          <w:p w14:paraId="66B1D12A" w14:textId="77777777" w:rsidR="006042CA" w:rsidRDefault="006042CA" w:rsidP="00EE4CF0">
            <w:pPr>
              <w:rPr>
                <w:b/>
                <w:bCs/>
                <w:lang w:val="en-GB"/>
              </w:rPr>
            </w:pPr>
            <w:r>
              <w:rPr>
                <w:b/>
                <w:bCs/>
                <w:lang w:val="en-GB"/>
              </w:rPr>
              <w:t>Project team</w:t>
            </w:r>
          </w:p>
          <w:p w14:paraId="4EB2329D" w14:textId="77777777" w:rsidR="006042CA" w:rsidRPr="00A55279" w:rsidRDefault="006042CA" w:rsidP="00EE4CF0">
            <w:pPr>
              <w:rPr>
                <w:lang w:val="en-GB"/>
              </w:rPr>
            </w:pPr>
            <w:r>
              <w:rPr>
                <w:lang w:val="en-GB"/>
              </w:rPr>
              <w:t>Bidders’ proposed project team and CV’s will be evaluated on applicable references</w:t>
            </w:r>
          </w:p>
        </w:tc>
        <w:tc>
          <w:tcPr>
            <w:tcW w:w="1099" w:type="dxa"/>
          </w:tcPr>
          <w:p w14:paraId="254CA2A1" w14:textId="77777777" w:rsidR="006042CA" w:rsidRDefault="006042CA" w:rsidP="00EE4CF0">
            <w:pPr>
              <w:rPr>
                <w:lang w:val="en-GB"/>
              </w:rPr>
            </w:pPr>
            <w:r w:rsidRPr="5CC79D13">
              <w:rPr>
                <w:lang w:val="en-GB"/>
              </w:rPr>
              <w:t>25</w:t>
            </w:r>
          </w:p>
        </w:tc>
      </w:tr>
      <w:tr w:rsidR="006042CA" w14:paraId="10348916" w14:textId="77777777" w:rsidTr="00EE4CF0">
        <w:tc>
          <w:tcPr>
            <w:tcW w:w="2405" w:type="dxa"/>
          </w:tcPr>
          <w:p w14:paraId="2BC61617" w14:textId="77777777" w:rsidR="006042CA" w:rsidRPr="00BF453C" w:rsidRDefault="006042CA" w:rsidP="00EE4CF0">
            <w:pPr>
              <w:rPr>
                <w:lang w:val="en-GB"/>
              </w:rPr>
            </w:pPr>
            <w:r w:rsidRPr="00BF453C">
              <w:rPr>
                <w:lang w:val="en-GB"/>
              </w:rPr>
              <w:t>3 – Financial Proposal</w:t>
            </w:r>
          </w:p>
        </w:tc>
        <w:tc>
          <w:tcPr>
            <w:tcW w:w="5670" w:type="dxa"/>
          </w:tcPr>
          <w:p w14:paraId="694A4240" w14:textId="77777777" w:rsidR="006042CA" w:rsidRDefault="006042CA" w:rsidP="00EE4CF0">
            <w:pPr>
              <w:rPr>
                <w:lang w:val="en-GB"/>
              </w:rPr>
            </w:pPr>
            <w:r>
              <w:rPr>
                <w:b/>
                <w:bCs/>
                <w:lang w:val="en-GB"/>
              </w:rPr>
              <w:t>Price level</w:t>
            </w:r>
          </w:p>
          <w:p w14:paraId="60DC7F8B" w14:textId="77777777" w:rsidR="006042CA" w:rsidRDefault="006042CA" w:rsidP="00EE4CF0">
            <w:pPr>
              <w:rPr>
                <w:lang w:val="en-GB"/>
              </w:rPr>
            </w:pPr>
            <w:r>
              <w:rPr>
                <w:lang w:val="en-GB"/>
              </w:rPr>
              <w:t>T</w:t>
            </w:r>
            <w:r w:rsidRPr="002B1A6E">
              <w:rPr>
                <w:lang w:val="en-GB"/>
              </w:rPr>
              <w:t xml:space="preserve">he </w:t>
            </w:r>
            <w:r>
              <w:rPr>
                <w:lang w:val="en-GB"/>
              </w:rPr>
              <w:t>lump sum price</w:t>
            </w:r>
            <w:r w:rsidRPr="002B1A6E">
              <w:rPr>
                <w:lang w:val="en-GB"/>
              </w:rPr>
              <w:t xml:space="preserve"> </w:t>
            </w:r>
            <w:r>
              <w:rPr>
                <w:lang w:val="en-GB"/>
              </w:rPr>
              <w:t xml:space="preserve">in USD. </w:t>
            </w:r>
            <w:r w:rsidRPr="0054202C">
              <w:rPr>
                <w:lang w:val="en-GB"/>
              </w:rPr>
              <w:t xml:space="preserve">The award of points is made relative to the lowest price. Best bidder gets </w:t>
            </w:r>
            <w:r w:rsidRPr="5CC79D13">
              <w:rPr>
                <w:lang w:val="en-GB"/>
              </w:rPr>
              <w:t>25</w:t>
            </w:r>
            <w:r w:rsidRPr="0054202C">
              <w:rPr>
                <w:lang w:val="en-GB"/>
              </w:rPr>
              <w:t xml:space="preserve"> points. The % deviation from the lowest price is also the % that is deducted from </w:t>
            </w:r>
            <w:r w:rsidRPr="5CC79D13">
              <w:rPr>
                <w:lang w:val="en-GB"/>
              </w:rPr>
              <w:t>25</w:t>
            </w:r>
            <w:r w:rsidRPr="0054202C">
              <w:rPr>
                <w:lang w:val="en-GB"/>
              </w:rPr>
              <w:t xml:space="preserve"> points. Calculation example below</w:t>
            </w:r>
          </w:p>
        </w:tc>
        <w:tc>
          <w:tcPr>
            <w:tcW w:w="1099" w:type="dxa"/>
          </w:tcPr>
          <w:p w14:paraId="0615DFBA" w14:textId="77777777" w:rsidR="006042CA" w:rsidRDefault="006042CA" w:rsidP="00EE4CF0">
            <w:pPr>
              <w:rPr>
                <w:lang w:val="en-GB"/>
              </w:rPr>
            </w:pPr>
            <w:r w:rsidRPr="5CC79D13">
              <w:rPr>
                <w:lang w:val="en-GB"/>
              </w:rPr>
              <w:t>25</w:t>
            </w:r>
          </w:p>
        </w:tc>
      </w:tr>
    </w:tbl>
    <w:p w14:paraId="4A7BD267" w14:textId="77777777" w:rsidR="006042CA" w:rsidRDefault="006042CA" w:rsidP="006042CA">
      <w:pPr>
        <w:rPr>
          <w:b/>
          <w:color w:val="002060"/>
          <w:sz w:val="28"/>
          <w:szCs w:val="20"/>
          <w:lang w:val="en-GB"/>
        </w:rPr>
      </w:pPr>
    </w:p>
    <w:p w14:paraId="0B43A937" w14:textId="77777777" w:rsidR="006042CA" w:rsidRPr="006A5682" w:rsidRDefault="006042CA" w:rsidP="006042CA">
      <w:pPr>
        <w:rPr>
          <w:b/>
          <w:i/>
          <w:iCs/>
          <w:color w:val="002060"/>
          <w:sz w:val="20"/>
          <w:szCs w:val="20"/>
          <w:u w:val="single"/>
          <w:lang w:val="en-GB"/>
        </w:rPr>
      </w:pPr>
      <w:r w:rsidRPr="5CC79D13">
        <w:rPr>
          <w:i/>
          <w:iCs/>
          <w:sz w:val="20"/>
          <w:szCs w:val="20"/>
          <w:u w:val="single"/>
          <w:lang w:val="en-GB"/>
        </w:rPr>
        <w:t>Calculation example award of points for financial proposal</w:t>
      </w:r>
    </w:p>
    <w:p w14:paraId="3DBF56C2" w14:textId="77777777" w:rsidR="006042CA" w:rsidRPr="006A5682" w:rsidRDefault="006042CA" w:rsidP="006042CA">
      <w:pPr>
        <w:rPr>
          <w:i/>
          <w:iCs/>
          <w:sz w:val="20"/>
          <w:szCs w:val="20"/>
          <w:lang w:val="en-GB"/>
        </w:rPr>
      </w:pPr>
    </w:p>
    <w:p w14:paraId="707017A8" w14:textId="77777777" w:rsidR="006042CA" w:rsidRPr="006A5682" w:rsidRDefault="006042CA" w:rsidP="006042CA">
      <w:pPr>
        <w:rPr>
          <w:i/>
          <w:iCs/>
          <w:sz w:val="20"/>
          <w:szCs w:val="20"/>
          <w:lang w:val="en-GB"/>
        </w:rPr>
      </w:pPr>
      <w:r w:rsidRPr="006A5682">
        <w:rPr>
          <w:i/>
          <w:iCs/>
          <w:sz w:val="20"/>
          <w:szCs w:val="20"/>
          <w:lang w:val="en-GB"/>
        </w:rPr>
        <w:t xml:space="preserve">Bidder 1 </w:t>
      </w:r>
      <w:r>
        <w:tab/>
      </w:r>
      <w:r>
        <w:tab/>
      </w:r>
      <w:r w:rsidRPr="006A5682">
        <w:rPr>
          <w:i/>
          <w:iCs/>
          <w:sz w:val="20"/>
          <w:szCs w:val="20"/>
          <w:lang w:val="en-GB"/>
        </w:rPr>
        <w:t xml:space="preserve">– </w:t>
      </w:r>
      <w:r>
        <w:tab/>
      </w:r>
      <w:r w:rsidRPr="006A5682">
        <w:rPr>
          <w:i/>
          <w:iCs/>
          <w:sz w:val="20"/>
          <w:szCs w:val="20"/>
          <w:lang w:val="en-GB"/>
        </w:rPr>
        <w:t xml:space="preserve">USD </w:t>
      </w:r>
      <w:proofErr w:type="gramStart"/>
      <w:r w:rsidRPr="006A5682">
        <w:rPr>
          <w:i/>
          <w:iCs/>
          <w:sz w:val="20"/>
          <w:szCs w:val="20"/>
          <w:lang w:val="en-GB"/>
        </w:rPr>
        <w:t xml:space="preserve">100,000 </w:t>
      </w:r>
      <w:r w:rsidRPr="5CC79D13">
        <w:rPr>
          <w:i/>
          <w:iCs/>
          <w:sz w:val="20"/>
          <w:szCs w:val="20"/>
          <w:lang w:val="en-GB"/>
        </w:rPr>
        <w:t xml:space="preserve"> –</w:t>
      </w:r>
      <w:proofErr w:type="gramEnd"/>
      <w:r w:rsidRPr="5CC79D13">
        <w:rPr>
          <w:i/>
          <w:iCs/>
          <w:sz w:val="20"/>
          <w:szCs w:val="20"/>
          <w:lang w:val="en-GB"/>
        </w:rPr>
        <w:t xml:space="preserve">  </w:t>
      </w:r>
      <w:r w:rsidRPr="006A5682">
        <w:rPr>
          <w:i/>
          <w:iCs/>
          <w:sz w:val="20"/>
          <w:szCs w:val="20"/>
          <w:lang w:val="en-GB"/>
        </w:rPr>
        <w:t>lowest bidder = reference for calculation</w:t>
      </w:r>
      <w:r>
        <w:tab/>
      </w:r>
      <w:r w:rsidRPr="5CC79D13">
        <w:rPr>
          <w:i/>
          <w:iCs/>
          <w:sz w:val="20"/>
          <w:szCs w:val="20"/>
          <w:lang w:val="en-GB"/>
        </w:rPr>
        <w:t>-</w:t>
      </w:r>
      <w:r>
        <w:tab/>
      </w:r>
      <w:r w:rsidRPr="5CC79D13">
        <w:rPr>
          <w:i/>
          <w:iCs/>
          <w:sz w:val="20"/>
          <w:szCs w:val="20"/>
          <w:lang w:val="en-GB"/>
        </w:rPr>
        <w:t>25 points</w:t>
      </w:r>
    </w:p>
    <w:p w14:paraId="1748774D" w14:textId="77777777" w:rsidR="006042CA" w:rsidRPr="006A5682" w:rsidRDefault="006042CA" w:rsidP="006042CA">
      <w:pPr>
        <w:rPr>
          <w:i/>
          <w:iCs/>
          <w:sz w:val="20"/>
          <w:szCs w:val="20"/>
          <w:lang w:val="en-GB"/>
        </w:rPr>
      </w:pPr>
      <w:r w:rsidRPr="006A5682">
        <w:rPr>
          <w:i/>
          <w:iCs/>
          <w:sz w:val="20"/>
          <w:szCs w:val="20"/>
          <w:lang w:val="en-GB"/>
        </w:rPr>
        <w:t xml:space="preserve">Bidder 2 </w:t>
      </w:r>
      <w:r>
        <w:tab/>
      </w:r>
      <w:r>
        <w:tab/>
      </w:r>
      <w:r w:rsidRPr="006A5682">
        <w:rPr>
          <w:i/>
          <w:iCs/>
          <w:sz w:val="20"/>
          <w:szCs w:val="20"/>
          <w:lang w:val="en-GB"/>
        </w:rPr>
        <w:t xml:space="preserve">– </w:t>
      </w:r>
      <w:r>
        <w:tab/>
      </w:r>
      <w:r w:rsidRPr="006A5682">
        <w:rPr>
          <w:i/>
          <w:iCs/>
          <w:sz w:val="20"/>
          <w:szCs w:val="20"/>
          <w:lang w:val="en-GB"/>
        </w:rPr>
        <w:t xml:space="preserve">USD </w:t>
      </w:r>
      <w:proofErr w:type="gramStart"/>
      <w:r w:rsidRPr="006A5682">
        <w:rPr>
          <w:i/>
          <w:iCs/>
          <w:sz w:val="20"/>
          <w:szCs w:val="20"/>
          <w:lang w:val="en-GB"/>
        </w:rPr>
        <w:t xml:space="preserve">120,000 </w:t>
      </w:r>
      <w:r w:rsidRPr="5CC79D13">
        <w:rPr>
          <w:i/>
          <w:iCs/>
          <w:sz w:val="20"/>
          <w:szCs w:val="20"/>
          <w:lang w:val="en-GB"/>
        </w:rPr>
        <w:t xml:space="preserve"> –</w:t>
      </w:r>
      <w:proofErr w:type="gramEnd"/>
      <w:r w:rsidRPr="5CC79D13">
        <w:rPr>
          <w:i/>
          <w:iCs/>
          <w:sz w:val="20"/>
          <w:szCs w:val="20"/>
          <w:lang w:val="en-GB"/>
        </w:rPr>
        <w:t xml:space="preserve">  </w:t>
      </w:r>
      <w:r w:rsidRPr="006A5682">
        <w:rPr>
          <w:i/>
          <w:iCs/>
          <w:sz w:val="20"/>
          <w:szCs w:val="20"/>
          <w:lang w:val="en-GB"/>
        </w:rPr>
        <w:t>20% higher than lowest bid</w:t>
      </w:r>
      <w:r>
        <w:tab/>
      </w:r>
      <w:r>
        <w:tab/>
      </w:r>
      <w:r>
        <w:tab/>
      </w:r>
      <w:r w:rsidRPr="5CC79D13">
        <w:rPr>
          <w:i/>
          <w:iCs/>
          <w:sz w:val="20"/>
          <w:szCs w:val="20"/>
          <w:lang w:val="en-GB"/>
        </w:rPr>
        <w:t>-</w:t>
      </w:r>
      <w:r>
        <w:tab/>
      </w:r>
      <w:r w:rsidRPr="5CC79D13">
        <w:rPr>
          <w:i/>
          <w:iCs/>
          <w:sz w:val="20"/>
          <w:szCs w:val="20"/>
          <w:lang w:val="en-GB"/>
        </w:rPr>
        <w:t>20 points</w:t>
      </w:r>
    </w:p>
    <w:p w14:paraId="521594C5" w14:textId="77777777" w:rsidR="006042CA" w:rsidRPr="006A5682" w:rsidRDefault="006042CA" w:rsidP="006042CA">
      <w:pPr>
        <w:rPr>
          <w:i/>
          <w:iCs/>
          <w:sz w:val="20"/>
          <w:szCs w:val="20"/>
          <w:lang w:val="en-GB"/>
        </w:rPr>
      </w:pPr>
      <w:r w:rsidRPr="006A5682">
        <w:rPr>
          <w:i/>
          <w:iCs/>
          <w:sz w:val="20"/>
          <w:szCs w:val="20"/>
          <w:lang w:val="en-GB"/>
        </w:rPr>
        <w:t xml:space="preserve">Bidder 3 </w:t>
      </w:r>
      <w:r>
        <w:tab/>
      </w:r>
      <w:r>
        <w:tab/>
      </w:r>
      <w:r w:rsidRPr="006A5682">
        <w:rPr>
          <w:i/>
          <w:iCs/>
          <w:sz w:val="20"/>
          <w:szCs w:val="20"/>
          <w:lang w:val="en-GB"/>
        </w:rPr>
        <w:t xml:space="preserve">– </w:t>
      </w:r>
      <w:r>
        <w:tab/>
      </w:r>
      <w:r w:rsidRPr="006A5682">
        <w:rPr>
          <w:i/>
          <w:iCs/>
          <w:sz w:val="20"/>
          <w:szCs w:val="20"/>
          <w:lang w:val="en-GB"/>
        </w:rPr>
        <w:t xml:space="preserve">USD </w:t>
      </w:r>
      <w:proofErr w:type="gramStart"/>
      <w:r w:rsidRPr="006A5682">
        <w:rPr>
          <w:i/>
          <w:iCs/>
          <w:sz w:val="20"/>
          <w:szCs w:val="20"/>
          <w:lang w:val="en-GB"/>
        </w:rPr>
        <w:t xml:space="preserve">150,000 </w:t>
      </w:r>
      <w:r w:rsidRPr="5CC79D13">
        <w:rPr>
          <w:i/>
          <w:iCs/>
          <w:sz w:val="20"/>
          <w:szCs w:val="20"/>
          <w:lang w:val="en-GB"/>
        </w:rPr>
        <w:t xml:space="preserve"> –</w:t>
      </w:r>
      <w:proofErr w:type="gramEnd"/>
      <w:r w:rsidRPr="5CC79D13">
        <w:rPr>
          <w:i/>
          <w:iCs/>
          <w:sz w:val="20"/>
          <w:szCs w:val="20"/>
          <w:lang w:val="en-GB"/>
        </w:rPr>
        <w:t xml:space="preserve">  </w:t>
      </w:r>
      <w:r w:rsidRPr="006A5682">
        <w:rPr>
          <w:i/>
          <w:iCs/>
          <w:sz w:val="20"/>
          <w:szCs w:val="20"/>
          <w:lang w:val="en-GB"/>
        </w:rPr>
        <w:t>50% higher than lowest bid</w:t>
      </w:r>
      <w:r>
        <w:tab/>
      </w:r>
      <w:r>
        <w:tab/>
      </w:r>
      <w:r>
        <w:tab/>
      </w:r>
      <w:r w:rsidRPr="5CC79D13">
        <w:rPr>
          <w:i/>
          <w:iCs/>
          <w:sz w:val="20"/>
          <w:szCs w:val="20"/>
          <w:lang w:val="en-GB"/>
        </w:rPr>
        <w:t>-</w:t>
      </w:r>
      <w:r>
        <w:tab/>
      </w:r>
      <w:r w:rsidRPr="5CC79D13">
        <w:rPr>
          <w:i/>
          <w:iCs/>
          <w:sz w:val="20"/>
          <w:szCs w:val="20"/>
          <w:lang w:val="en-GB"/>
        </w:rPr>
        <w:t>12,5 points</w:t>
      </w:r>
    </w:p>
    <w:p w14:paraId="20F93491" w14:textId="77777777" w:rsidR="006042CA" w:rsidRPr="006A5682" w:rsidRDefault="006042CA" w:rsidP="006042CA">
      <w:pPr>
        <w:rPr>
          <w:i/>
          <w:iCs/>
          <w:sz w:val="20"/>
          <w:szCs w:val="20"/>
          <w:lang w:val="en-GB"/>
        </w:rPr>
      </w:pPr>
      <w:r w:rsidRPr="006A5682">
        <w:rPr>
          <w:i/>
          <w:iCs/>
          <w:sz w:val="20"/>
          <w:szCs w:val="20"/>
          <w:lang w:val="en-GB"/>
        </w:rPr>
        <w:t xml:space="preserve"> </w:t>
      </w:r>
    </w:p>
    <w:p w14:paraId="174ED56C" w14:textId="77777777" w:rsidR="0088052C" w:rsidRDefault="0088052C">
      <w:pPr>
        <w:rPr>
          <w:b/>
          <w:color w:val="002060"/>
          <w:sz w:val="28"/>
          <w:szCs w:val="20"/>
          <w:lang w:val="en-GB"/>
        </w:rPr>
      </w:pPr>
      <w:r>
        <w:rPr>
          <w:lang w:val="en-GB"/>
        </w:rPr>
        <w:br w:type="page"/>
      </w:r>
    </w:p>
    <w:p w14:paraId="04EB4EAB" w14:textId="28B0879A" w:rsidR="00702CB7" w:rsidRDefault="00702CB7" w:rsidP="00702CB7">
      <w:pPr>
        <w:pStyle w:val="Heading1"/>
        <w:rPr>
          <w:lang w:val="en-GB"/>
        </w:rPr>
      </w:pPr>
      <w:bookmarkStart w:id="5" w:name="_Toc118382797"/>
      <w:r>
        <w:rPr>
          <w:lang w:val="en-GB"/>
        </w:rPr>
        <w:lastRenderedPageBreak/>
        <w:t>Data sheet</w:t>
      </w:r>
      <w:bookmarkEnd w:id="5"/>
    </w:p>
    <w:p w14:paraId="5235A7A6" w14:textId="77777777" w:rsidR="00702CB7" w:rsidRDefault="00702CB7" w:rsidP="009E693D"/>
    <w:p w14:paraId="6F6D679D" w14:textId="2A0B942F" w:rsidR="00702CB7" w:rsidRDefault="003457C2" w:rsidP="00702CB7">
      <w:pPr>
        <w:rPr>
          <w:lang w:val="en-GB"/>
        </w:rPr>
      </w:pPr>
      <w:r>
        <w:rPr>
          <w:lang w:val="en-GB"/>
        </w:rPr>
        <w:t>[SPV NAME]</w:t>
      </w:r>
      <w:r w:rsidR="00702CB7">
        <w:rPr>
          <w:lang w:val="en-GB"/>
        </w:rPr>
        <w:t xml:space="preserve"> will provide the following project information upfront, as input for the Bidders’ Proposal</w:t>
      </w:r>
    </w:p>
    <w:p w14:paraId="532CE9D8" w14:textId="77777777" w:rsidR="00702CB7" w:rsidRDefault="00702CB7" w:rsidP="00702CB7">
      <w:pPr>
        <w:rPr>
          <w:lang w:val="en-GB"/>
        </w:rPr>
      </w:pPr>
    </w:p>
    <w:p w14:paraId="3ECD1DA5" w14:textId="485D9E58" w:rsidR="00284B5C" w:rsidRPr="00554FBA" w:rsidRDefault="00284B5C" w:rsidP="00284B5C">
      <w:pPr>
        <w:numPr>
          <w:ilvl w:val="0"/>
          <w:numId w:val="19"/>
        </w:numPr>
        <w:ind w:left="567" w:hanging="425"/>
        <w:jc w:val="both"/>
        <w:rPr>
          <w:lang w:val="en-GB"/>
        </w:rPr>
      </w:pPr>
      <w:r w:rsidRPr="00554FBA">
        <w:rPr>
          <w:lang w:val="en-GB"/>
        </w:rPr>
        <w:t xml:space="preserve">SPV’s bid proposal for </w:t>
      </w:r>
      <w:r w:rsidR="003457C2">
        <w:rPr>
          <w:lang w:val="en-GB"/>
        </w:rPr>
        <w:t>[PROJECT]</w:t>
      </w:r>
      <w:r w:rsidRPr="00554FBA">
        <w:rPr>
          <w:lang w:val="en-GB"/>
        </w:rPr>
        <w:t>, including (amongst others)</w:t>
      </w:r>
    </w:p>
    <w:p w14:paraId="5DF71AC2" w14:textId="77777777" w:rsidR="00284B5C" w:rsidRPr="00D26438" w:rsidRDefault="00284B5C" w:rsidP="00284B5C">
      <w:pPr>
        <w:numPr>
          <w:ilvl w:val="0"/>
          <w:numId w:val="19"/>
        </w:numPr>
        <w:ind w:left="567" w:hanging="425"/>
        <w:jc w:val="both"/>
        <w:rPr>
          <w:lang w:val="en-GB"/>
        </w:rPr>
      </w:pPr>
      <w:r w:rsidRPr="000220EC">
        <w:rPr>
          <w:lang w:val="en-GB"/>
        </w:rPr>
        <w:t xml:space="preserve">Preliminary </w:t>
      </w:r>
      <w:r>
        <w:rPr>
          <w:lang w:val="en-GB"/>
        </w:rPr>
        <w:t xml:space="preserve">Waste </w:t>
      </w:r>
      <w:r w:rsidRPr="000220EC">
        <w:rPr>
          <w:lang w:val="en-GB"/>
        </w:rPr>
        <w:t>Acceptance criteria</w:t>
      </w:r>
    </w:p>
    <w:p w14:paraId="33771353" w14:textId="77777777" w:rsidR="00C36DAE" w:rsidRDefault="00C36DAE" w:rsidP="00C36DAE">
      <w:pPr>
        <w:jc w:val="both"/>
      </w:pPr>
    </w:p>
    <w:p w14:paraId="1F56FF53" w14:textId="77777777" w:rsidR="00C36DAE" w:rsidRDefault="00C36DAE" w:rsidP="00C36DAE">
      <w:pPr>
        <w:jc w:val="both"/>
        <w:rPr>
          <w:lang w:val="en-GB"/>
        </w:rPr>
      </w:pPr>
      <w:r>
        <w:rPr>
          <w:lang w:val="en-GB"/>
        </w:rPr>
        <w:t xml:space="preserve">All information provided will be verified and validated during feasibility phase. </w:t>
      </w:r>
      <w:r w:rsidRPr="00F85EC2">
        <w:rPr>
          <w:lang w:val="en-GB"/>
        </w:rPr>
        <w:t xml:space="preserve">The assumptions, assessments, statements, and information contained in </w:t>
      </w:r>
      <w:r>
        <w:rPr>
          <w:lang w:val="en-GB"/>
        </w:rPr>
        <w:t>this Data sheet</w:t>
      </w:r>
      <w:r w:rsidRPr="00F85EC2">
        <w:rPr>
          <w:lang w:val="en-GB"/>
        </w:rPr>
        <w:t>, may not be complete</w:t>
      </w:r>
      <w:r>
        <w:rPr>
          <w:lang w:val="en-GB"/>
        </w:rPr>
        <w:t xml:space="preserve">. This information may only be used to develop a Proposal. </w:t>
      </w:r>
    </w:p>
    <w:p w14:paraId="678DC6B3" w14:textId="77777777" w:rsidR="00C36DAE" w:rsidRDefault="00C36DAE" w:rsidP="00C36DAE">
      <w:pPr>
        <w:jc w:val="both"/>
        <w:rPr>
          <w:lang w:val="en-GB"/>
        </w:rPr>
      </w:pPr>
    </w:p>
    <w:p w14:paraId="0B719468" w14:textId="793F1681" w:rsidR="00C36DAE" w:rsidRPr="00C36DAE" w:rsidRDefault="00C36DAE" w:rsidP="00C36DAE">
      <w:pPr>
        <w:jc w:val="both"/>
        <w:rPr>
          <w:lang w:val="en-GB"/>
        </w:rPr>
      </w:pPr>
      <w:r>
        <w:rPr>
          <w:lang w:val="en-GB"/>
        </w:rPr>
        <w:t>For study results and reporting, e</w:t>
      </w:r>
      <w:r w:rsidRPr="00F85EC2">
        <w:rPr>
          <w:lang w:val="en-GB"/>
        </w:rPr>
        <w:t xml:space="preserve">ach Bidder should, therefore, conduct its own investigations and analysis and should check the accuracy, adequacy, correctness, reliability and completeness of the assumptions, assessments, statements, and information contained in this </w:t>
      </w:r>
      <w:r>
        <w:rPr>
          <w:lang w:val="en-GB"/>
        </w:rPr>
        <w:t>Data Sheet</w:t>
      </w:r>
      <w:r w:rsidRPr="00F85EC2">
        <w:rPr>
          <w:lang w:val="en-GB"/>
        </w:rPr>
        <w:t xml:space="preserve"> and obtain independent advice from appropriate sources</w:t>
      </w:r>
      <w:r>
        <w:rPr>
          <w:lang w:val="en-GB"/>
        </w:rPr>
        <w:t>.</w:t>
      </w:r>
    </w:p>
    <w:p w14:paraId="3D5D4E67" w14:textId="77777777" w:rsidR="00702CB7" w:rsidRDefault="00702CB7" w:rsidP="00702CB7">
      <w:pPr>
        <w:jc w:val="both"/>
        <w:rPr>
          <w:lang w:val="en-GB"/>
        </w:rPr>
      </w:pPr>
    </w:p>
    <w:p w14:paraId="3F959511" w14:textId="3162A744" w:rsidR="00702CB7" w:rsidRDefault="00702CB7" w:rsidP="00702CB7">
      <w:pPr>
        <w:jc w:val="both"/>
        <w:rPr>
          <w:lang w:val="en-GB"/>
        </w:rPr>
      </w:pPr>
      <w:r>
        <w:rPr>
          <w:lang w:val="en-GB"/>
        </w:rPr>
        <w:t xml:space="preserve">This </w:t>
      </w:r>
      <w:r w:rsidR="00C36DAE">
        <w:rPr>
          <w:lang w:val="en-GB"/>
        </w:rPr>
        <w:t xml:space="preserve">Data Sheet </w:t>
      </w:r>
      <w:r>
        <w:rPr>
          <w:lang w:val="en-GB"/>
        </w:rPr>
        <w:t xml:space="preserve">information is provided in </w:t>
      </w:r>
      <w:r w:rsidR="00122B12">
        <w:rPr>
          <w:lang w:val="en-GB"/>
        </w:rPr>
        <w:t>Annexure</w:t>
      </w:r>
      <w:r>
        <w:rPr>
          <w:lang w:val="en-GB"/>
        </w:rPr>
        <w:t xml:space="preserve"> I</w:t>
      </w:r>
    </w:p>
    <w:p w14:paraId="68848A3C" w14:textId="77777777" w:rsidR="00702CB7" w:rsidRDefault="00702CB7" w:rsidP="00702CB7">
      <w:pPr>
        <w:rPr>
          <w:b/>
          <w:color w:val="002060"/>
          <w:sz w:val="28"/>
          <w:szCs w:val="20"/>
        </w:rPr>
      </w:pPr>
    </w:p>
    <w:p w14:paraId="08736D40" w14:textId="77777777" w:rsidR="004A3079" w:rsidRDefault="004A3079">
      <w:pPr>
        <w:rPr>
          <w:b/>
          <w:color w:val="002060"/>
          <w:sz w:val="28"/>
          <w:szCs w:val="20"/>
        </w:rPr>
      </w:pPr>
      <w:r>
        <w:br w:type="page"/>
      </w:r>
    </w:p>
    <w:p w14:paraId="3FB81090" w14:textId="66488DC3" w:rsidR="00702CB7" w:rsidRPr="00FA7229" w:rsidRDefault="00702CB7" w:rsidP="00702CB7">
      <w:pPr>
        <w:pStyle w:val="Heading1"/>
      </w:pPr>
      <w:bookmarkStart w:id="6" w:name="_Toc118382798"/>
      <w:r>
        <w:lastRenderedPageBreak/>
        <w:t>Terms of Reference (TOR)</w:t>
      </w:r>
      <w:bookmarkEnd w:id="6"/>
    </w:p>
    <w:p w14:paraId="265D51D5" w14:textId="77777777" w:rsidR="00702CB7" w:rsidRDefault="00702CB7" w:rsidP="00702CB7">
      <w:pPr>
        <w:rPr>
          <w:lang w:val="en-GB"/>
        </w:rPr>
      </w:pPr>
    </w:p>
    <w:p w14:paraId="6DCD3A8E" w14:textId="33711232" w:rsidR="000E1908" w:rsidRDefault="000E1908" w:rsidP="000E1908">
      <w:r w:rsidRPr="00FA15AC">
        <w:t>Th</w:t>
      </w:r>
      <w:r>
        <w:t>is</w:t>
      </w:r>
      <w:r w:rsidRPr="00FA15AC">
        <w:t xml:space="preserve"> </w:t>
      </w:r>
      <w:r>
        <w:t>TOR</w:t>
      </w:r>
      <w:r w:rsidRPr="00FA15AC">
        <w:t xml:space="preserve"> </w:t>
      </w:r>
      <w:r>
        <w:t>is</w:t>
      </w:r>
      <w:r w:rsidRPr="00FA15AC">
        <w:t xml:space="preserve"> the bas</w:t>
      </w:r>
      <w:r>
        <w:t>is</w:t>
      </w:r>
      <w:r w:rsidRPr="00FA15AC">
        <w:t xml:space="preserve"> for the request for proposal, consultancy agreement and the final </w:t>
      </w:r>
      <w:r>
        <w:t>study results</w:t>
      </w:r>
      <w:r w:rsidRPr="00FA15AC">
        <w:t xml:space="preserve">. </w:t>
      </w:r>
      <w:r>
        <w:t>The TOR consists of two elements:</w:t>
      </w:r>
    </w:p>
    <w:p w14:paraId="754C5810" w14:textId="77777777" w:rsidR="000E1908" w:rsidRDefault="000E1908" w:rsidP="000E1908"/>
    <w:p w14:paraId="281F3771" w14:textId="403404FC" w:rsidR="0011593C" w:rsidRPr="006E14C9" w:rsidRDefault="0011593C" w:rsidP="0011593C">
      <w:pPr>
        <w:pStyle w:val="ListParagraph"/>
        <w:numPr>
          <w:ilvl w:val="0"/>
          <w:numId w:val="30"/>
        </w:numPr>
        <w:ind w:left="709" w:hanging="425"/>
        <w:rPr>
          <w:lang w:val="en-GB"/>
        </w:rPr>
      </w:pPr>
      <w:r w:rsidRPr="006E14C9">
        <w:rPr>
          <w:b/>
          <w:lang w:val="en-GB"/>
        </w:rPr>
        <w:t xml:space="preserve">Scope of </w:t>
      </w:r>
      <w:proofErr w:type="spellStart"/>
      <w:r w:rsidR="0008420B" w:rsidRPr="006E14C9">
        <w:rPr>
          <w:b/>
          <w:lang w:val="en-GB"/>
        </w:rPr>
        <w:t>Wo</w:t>
      </w:r>
      <w:r w:rsidR="0008420B" w:rsidRPr="00B21280">
        <w:rPr>
          <w:b/>
          <w:lang w:val="en-GB"/>
        </w:rPr>
        <w:t>r</w:t>
      </w:r>
      <w:proofErr w:type="spellEnd"/>
      <w:r w:rsidR="00B21280" w:rsidRPr="00B21280">
        <w:rPr>
          <w:b/>
        </w:rPr>
        <w:t>k</w:t>
      </w:r>
      <w:r w:rsidR="00B21280">
        <w:t xml:space="preserve"> </w:t>
      </w:r>
      <w:r w:rsidRPr="006E14C9">
        <w:rPr>
          <w:lang w:val="en-GB"/>
        </w:rPr>
        <w:t xml:space="preserve">provides a </w:t>
      </w:r>
      <w:r w:rsidRPr="006E14C9">
        <w:rPr>
          <w:u w:val="single"/>
          <w:lang w:val="en-GB"/>
        </w:rPr>
        <w:t>non-exhaustive list of activities</w:t>
      </w:r>
      <w:r w:rsidRPr="006E14C9">
        <w:rPr>
          <w:lang w:val="en-GB"/>
        </w:rPr>
        <w:t xml:space="preserve"> to be performed by the Consultant and </w:t>
      </w:r>
      <w:r w:rsidRPr="006E14C9">
        <w:rPr>
          <w:u w:val="single"/>
          <w:lang w:val="en-GB"/>
        </w:rPr>
        <w:t>criteria, standards, and guidelines</w:t>
      </w:r>
      <w:r w:rsidRPr="006E14C9">
        <w:rPr>
          <w:lang w:val="en-GB"/>
        </w:rPr>
        <w:t xml:space="preserve"> against which the Consultant must assess the project.</w:t>
      </w:r>
    </w:p>
    <w:p w14:paraId="509EBF2B" w14:textId="77B7426F" w:rsidR="0011593C" w:rsidRPr="006E14C9" w:rsidRDefault="0011593C" w:rsidP="0011593C">
      <w:pPr>
        <w:pStyle w:val="ListParagraph"/>
        <w:numPr>
          <w:ilvl w:val="0"/>
          <w:numId w:val="30"/>
        </w:numPr>
        <w:ind w:left="709" w:hanging="425"/>
        <w:rPr>
          <w:lang w:val="en-GB"/>
        </w:rPr>
      </w:pPr>
      <w:r w:rsidRPr="006E14C9">
        <w:rPr>
          <w:b/>
          <w:lang w:val="en-GB"/>
        </w:rPr>
        <w:t>Deliverables</w:t>
      </w:r>
      <w:r>
        <w:rPr>
          <w:b/>
          <w:lang w:val="en-GB"/>
        </w:rPr>
        <w:t xml:space="preserve"> &amp; Milestones</w:t>
      </w:r>
      <w:r w:rsidRPr="006E14C9">
        <w:rPr>
          <w:lang w:val="en-GB"/>
        </w:rPr>
        <w:t xml:space="preserve"> </w:t>
      </w:r>
      <w:r w:rsidR="00EE7153" w:rsidRPr="00FC53B3">
        <w:t xml:space="preserve">specifies the </w:t>
      </w:r>
      <w:r w:rsidR="00EE7153" w:rsidRPr="00FC53B3">
        <w:rPr>
          <w:u w:val="single"/>
        </w:rPr>
        <w:t xml:space="preserve">minimum requirements that </w:t>
      </w:r>
      <w:proofErr w:type="gramStart"/>
      <w:r w:rsidR="00EE7153" w:rsidRPr="00FC53B3">
        <w:rPr>
          <w:u w:val="single"/>
        </w:rPr>
        <w:t>reports</w:t>
      </w:r>
      <w:proofErr w:type="gramEnd"/>
      <w:r w:rsidR="00EE7153">
        <w:rPr>
          <w:u w:val="single"/>
        </w:rPr>
        <w:t xml:space="preserve"> and results</w:t>
      </w:r>
      <w:r w:rsidR="00EE7153" w:rsidRPr="00FC53B3">
        <w:rPr>
          <w:u w:val="single"/>
        </w:rPr>
        <w:t xml:space="preserve"> must comply</w:t>
      </w:r>
      <w:r w:rsidR="00EE7153" w:rsidRPr="00FC53B3">
        <w:t xml:space="preserve"> with</w:t>
      </w:r>
      <w:r w:rsidRPr="006E14C9">
        <w:rPr>
          <w:lang w:val="en-GB"/>
        </w:rPr>
        <w:t>.</w:t>
      </w:r>
    </w:p>
    <w:p w14:paraId="7518BBA5" w14:textId="7465D1EA" w:rsidR="0011593C" w:rsidRPr="006E14C9" w:rsidRDefault="0011593C" w:rsidP="0011593C">
      <w:pPr>
        <w:pStyle w:val="ListParagraph"/>
        <w:numPr>
          <w:ilvl w:val="0"/>
          <w:numId w:val="30"/>
        </w:numPr>
        <w:ind w:left="709" w:hanging="425"/>
        <w:rPr>
          <w:lang w:val="en-GB"/>
        </w:rPr>
      </w:pPr>
      <w:r w:rsidRPr="006E14C9">
        <w:rPr>
          <w:b/>
          <w:lang w:val="en-GB"/>
        </w:rPr>
        <w:t xml:space="preserve">Project Management </w:t>
      </w:r>
      <w:r w:rsidRPr="006E14C9">
        <w:rPr>
          <w:lang w:val="en-GB"/>
        </w:rPr>
        <w:t xml:space="preserve">prescribes what SPV expects from </w:t>
      </w:r>
      <w:proofErr w:type="gramStart"/>
      <w:r w:rsidRPr="006E14C9">
        <w:rPr>
          <w:lang w:val="en-GB"/>
        </w:rPr>
        <w:t>Consultant</w:t>
      </w:r>
      <w:proofErr w:type="gramEnd"/>
      <w:r w:rsidRPr="006E14C9">
        <w:rPr>
          <w:lang w:val="en-GB"/>
        </w:rPr>
        <w:t xml:space="preserve"> with regard to </w:t>
      </w:r>
      <w:r w:rsidRPr="006E14C9">
        <w:rPr>
          <w:u w:val="single"/>
          <w:lang w:val="en-GB"/>
        </w:rPr>
        <w:t>basic project management areas</w:t>
      </w:r>
      <w:r w:rsidRPr="006E14C9">
        <w:rPr>
          <w:lang w:val="en-GB"/>
        </w:rPr>
        <w:t xml:space="preserve"> like progress reporting, planning, </w:t>
      </w:r>
      <w:r w:rsidR="0036140C">
        <w:rPr>
          <w:lang w:val="en-GB"/>
        </w:rPr>
        <w:t>variations</w:t>
      </w:r>
      <w:r w:rsidR="0036140C" w:rsidRPr="006E14C9">
        <w:rPr>
          <w:lang w:val="en-GB"/>
        </w:rPr>
        <w:t xml:space="preserve"> </w:t>
      </w:r>
      <w:r w:rsidRPr="006E14C9">
        <w:rPr>
          <w:lang w:val="en-GB"/>
        </w:rPr>
        <w:t>management, etc.</w:t>
      </w:r>
    </w:p>
    <w:p w14:paraId="10850F85" w14:textId="77777777" w:rsidR="00621EA0" w:rsidRDefault="00621EA0" w:rsidP="00702CB7">
      <w:pPr>
        <w:rPr>
          <w:lang w:val="en-GB"/>
        </w:rPr>
      </w:pPr>
    </w:p>
    <w:p w14:paraId="36A21CF3" w14:textId="46E8A375" w:rsidR="00621EA0" w:rsidRDefault="00621EA0" w:rsidP="00621EA0">
      <w:pPr>
        <w:pStyle w:val="Heading2"/>
      </w:pPr>
      <w:bookmarkStart w:id="7" w:name="_Ref118295081"/>
      <w:bookmarkStart w:id="8" w:name="_Toc118382799"/>
      <w:r>
        <w:t>Scope of Work</w:t>
      </w:r>
      <w:bookmarkEnd w:id="7"/>
      <w:bookmarkEnd w:id="8"/>
    </w:p>
    <w:p w14:paraId="3B2B88FD" w14:textId="103332A5" w:rsidR="0088052C" w:rsidRDefault="0088052C" w:rsidP="00702CB7">
      <w:pPr>
        <w:rPr>
          <w:lang w:val="en-GB"/>
        </w:rPr>
      </w:pPr>
    </w:p>
    <w:p w14:paraId="58C31C33" w14:textId="57B7D2FD" w:rsidR="00F43F0D" w:rsidRDefault="00F43F0D" w:rsidP="00F43F0D">
      <w:pPr>
        <w:rPr>
          <w:lang w:val="en-GB"/>
        </w:rPr>
      </w:pPr>
      <w:r>
        <w:rPr>
          <w:lang w:val="en-GB"/>
        </w:rPr>
        <w:t>The scope of the study must entail</w:t>
      </w:r>
      <w:r w:rsidR="00E526B4">
        <w:rPr>
          <w:lang w:val="en-GB"/>
        </w:rPr>
        <w:t xml:space="preserve"> the following activities/items</w:t>
      </w:r>
      <w:r w:rsidR="004F1B0E">
        <w:rPr>
          <w:rStyle w:val="FootnoteReference"/>
        </w:rPr>
        <w:footnoteReference w:id="6"/>
      </w:r>
      <w:r>
        <w:rPr>
          <w:lang w:val="en-GB"/>
        </w:rPr>
        <w:t>:</w:t>
      </w:r>
    </w:p>
    <w:p w14:paraId="62E726A9" w14:textId="77777777" w:rsidR="00F43F0D" w:rsidRDefault="00F43F0D" w:rsidP="00702CB7">
      <w:pPr>
        <w:rPr>
          <w:lang w:val="en-GB"/>
        </w:rPr>
      </w:pPr>
    </w:p>
    <w:p w14:paraId="22C95042" w14:textId="7D6EB012" w:rsidR="0035660E" w:rsidRPr="0088052C" w:rsidRDefault="00E526B4" w:rsidP="0035660E">
      <w:pPr>
        <w:numPr>
          <w:ilvl w:val="0"/>
          <w:numId w:val="20"/>
        </w:numPr>
      </w:pPr>
      <w:r w:rsidRPr="007B3408">
        <w:rPr>
          <w:b/>
          <w:bCs/>
        </w:rPr>
        <w:t>Map the c</w:t>
      </w:r>
      <w:r w:rsidR="0035660E" w:rsidRPr="007B3408">
        <w:rPr>
          <w:b/>
          <w:bCs/>
        </w:rPr>
        <w:t>urrent waste management</w:t>
      </w:r>
      <w:r w:rsidR="00641711">
        <w:rPr>
          <w:b/>
          <w:bCs/>
        </w:rPr>
        <w:t xml:space="preserve"> </w:t>
      </w:r>
      <w:proofErr w:type="gramStart"/>
      <w:r w:rsidR="00641711">
        <w:rPr>
          <w:b/>
          <w:bCs/>
        </w:rPr>
        <w:t>situation;</w:t>
      </w:r>
      <w:proofErr w:type="gramEnd"/>
      <w:r w:rsidR="0035660E" w:rsidRPr="0088052C">
        <w:t xml:space="preserve"> strategy</w:t>
      </w:r>
      <w:r w:rsidR="00641711">
        <w:t xml:space="preserve">, logistics, </w:t>
      </w:r>
      <w:r w:rsidR="0035660E" w:rsidRPr="0088052C">
        <w:t>collection schemes</w:t>
      </w:r>
      <w:r w:rsidR="00641711">
        <w:t xml:space="preserve">, </w:t>
      </w:r>
      <w:r w:rsidR="001A70FF">
        <w:t>waste sources</w:t>
      </w:r>
      <w:r w:rsidR="00D470C1">
        <w:t xml:space="preserve"> etc</w:t>
      </w:r>
      <w:r w:rsidR="002444C1">
        <w:t xml:space="preserve">. </w:t>
      </w:r>
      <w:r w:rsidR="3A0D265F">
        <w:t xml:space="preserve"> </w:t>
      </w:r>
    </w:p>
    <w:p w14:paraId="2018A79B" w14:textId="539FA63F" w:rsidR="0035660E" w:rsidRPr="0088052C" w:rsidRDefault="00E2551A" w:rsidP="0035660E">
      <w:pPr>
        <w:numPr>
          <w:ilvl w:val="0"/>
          <w:numId w:val="20"/>
        </w:numPr>
      </w:pPr>
      <w:r w:rsidRPr="007B3408">
        <w:rPr>
          <w:b/>
          <w:bCs/>
        </w:rPr>
        <w:t>Assess the r</w:t>
      </w:r>
      <w:r w:rsidR="0035660E" w:rsidRPr="007B3408">
        <w:rPr>
          <w:b/>
          <w:bCs/>
        </w:rPr>
        <w:t>ecycle potential</w:t>
      </w:r>
      <w:r w:rsidR="0035660E" w:rsidRPr="0088052C">
        <w:t xml:space="preserve"> </w:t>
      </w:r>
      <w:r w:rsidR="00A6099C">
        <w:t>for</w:t>
      </w:r>
      <w:r w:rsidR="0035660E" w:rsidRPr="0088052C">
        <w:t xml:space="preserve"> current </w:t>
      </w:r>
      <w:r w:rsidR="00A6099C">
        <w:t xml:space="preserve">and future </w:t>
      </w:r>
      <w:r w:rsidR="0035660E" w:rsidRPr="0088052C">
        <w:t>MSW</w:t>
      </w:r>
      <w:r w:rsidR="00377AFC">
        <w:t xml:space="preserve"> and </w:t>
      </w:r>
      <w:r w:rsidR="00704880">
        <w:t>compliance with the waste acceptance criteria (in close cooperation with the WCS)</w:t>
      </w:r>
    </w:p>
    <w:p w14:paraId="6A13FE00" w14:textId="77777777" w:rsidR="00641711" w:rsidRPr="00641711" w:rsidRDefault="00E2551A" w:rsidP="00641711">
      <w:pPr>
        <w:numPr>
          <w:ilvl w:val="0"/>
          <w:numId w:val="20"/>
        </w:numPr>
      </w:pPr>
      <w:r w:rsidRPr="007B3408">
        <w:rPr>
          <w:b/>
          <w:bCs/>
        </w:rPr>
        <w:t xml:space="preserve">Provide the impact of </w:t>
      </w:r>
      <w:r w:rsidR="00774443" w:rsidRPr="007B3408">
        <w:rPr>
          <w:b/>
          <w:bCs/>
        </w:rPr>
        <w:t>p</w:t>
      </w:r>
      <w:r w:rsidR="0035660E" w:rsidRPr="007B3408">
        <w:rPr>
          <w:b/>
          <w:bCs/>
        </w:rPr>
        <w:t xml:space="preserve">opulation </w:t>
      </w:r>
      <w:r w:rsidR="007C1B94" w:rsidRPr="007B3408">
        <w:rPr>
          <w:b/>
          <w:bCs/>
          <w:lang w:val="en-GB"/>
        </w:rPr>
        <w:t>and economic factor in the region</w:t>
      </w:r>
      <w:r w:rsidR="007C1B94">
        <w:rPr>
          <w:lang w:val="en-GB"/>
        </w:rPr>
        <w:t xml:space="preserve"> </w:t>
      </w:r>
      <w:r w:rsidR="0035660E" w:rsidRPr="0088052C">
        <w:t>(current, expected, economic, wealth, etc.)</w:t>
      </w:r>
      <w:r w:rsidR="007C1B94">
        <w:t xml:space="preserve">. </w:t>
      </w:r>
      <w:r w:rsidR="006A7F74">
        <w:rPr>
          <w:lang w:val="en-GB"/>
        </w:rPr>
        <w:t>Map</w:t>
      </w:r>
      <w:r w:rsidR="006A7F74" w:rsidRPr="00433162">
        <w:rPr>
          <w:lang w:val="en-GB"/>
        </w:rPr>
        <w:t xml:space="preserve"> the development of the waste production</w:t>
      </w:r>
      <w:r w:rsidR="00D0183D">
        <w:rPr>
          <w:lang w:val="en-GB"/>
        </w:rPr>
        <w:t xml:space="preserve"> (amount, quality) </w:t>
      </w:r>
      <w:r w:rsidR="006A7F74" w:rsidRPr="00433162">
        <w:rPr>
          <w:lang w:val="en-GB"/>
        </w:rPr>
        <w:t>on the population and economic growth</w:t>
      </w:r>
      <w:r w:rsidR="00641711">
        <w:t xml:space="preserve">. </w:t>
      </w:r>
    </w:p>
    <w:p w14:paraId="635A83F8" w14:textId="77777777" w:rsidR="00527110" w:rsidRDefault="0035660E" w:rsidP="00527110">
      <w:pPr>
        <w:numPr>
          <w:ilvl w:val="0"/>
          <w:numId w:val="20"/>
        </w:numPr>
      </w:pPr>
      <w:r w:rsidRPr="007B3408">
        <w:rPr>
          <w:b/>
          <w:bCs/>
        </w:rPr>
        <w:t>Policies, regulations, and waste management strategies</w:t>
      </w:r>
      <w:r w:rsidRPr="0088052C">
        <w:t xml:space="preserve"> (in development)</w:t>
      </w:r>
      <w:r w:rsidR="00641711">
        <w:t xml:space="preserve">. </w:t>
      </w:r>
      <w:r w:rsidR="00641711" w:rsidRPr="00641711">
        <w:rPr>
          <w:lang w:val="en-GB"/>
        </w:rPr>
        <w:t>Existing available policies, legal and regulatory documents (current &amp; planned) relevant to SWM</w:t>
      </w:r>
      <w:r w:rsidR="00641711">
        <w:rPr>
          <w:lang w:val="en-GB"/>
        </w:rPr>
        <w:t>,</w:t>
      </w:r>
      <w:r w:rsidR="00641711" w:rsidRPr="00641711">
        <w:rPr>
          <w:lang w:val="en-GB"/>
        </w:rPr>
        <w:t xml:space="preserve"> must be assessed and gaps must be identified that need to be addressed. Current regulation must be compared with good international practice</w:t>
      </w:r>
      <w:r w:rsidR="00641711">
        <w:rPr>
          <w:lang w:val="en-GB"/>
        </w:rPr>
        <w:t>.</w:t>
      </w:r>
    </w:p>
    <w:p w14:paraId="53A1761D" w14:textId="6ED76ADA" w:rsidR="00527110" w:rsidRPr="007B3408" w:rsidRDefault="0035660E" w:rsidP="00527110">
      <w:pPr>
        <w:numPr>
          <w:ilvl w:val="0"/>
          <w:numId w:val="20"/>
        </w:numPr>
      </w:pPr>
      <w:r w:rsidRPr="007B3408">
        <w:rPr>
          <w:b/>
          <w:bCs/>
        </w:rPr>
        <w:t>Financial structure for waste management</w:t>
      </w:r>
      <w:r w:rsidR="00641711" w:rsidRPr="00527110">
        <w:rPr>
          <w:b/>
          <w:bCs/>
        </w:rPr>
        <w:t xml:space="preserve">. </w:t>
      </w:r>
    </w:p>
    <w:p w14:paraId="28E548FC" w14:textId="77777777" w:rsidR="00527110" w:rsidRPr="007B3408" w:rsidRDefault="00527110" w:rsidP="00527110">
      <w:pPr>
        <w:numPr>
          <w:ilvl w:val="1"/>
          <w:numId w:val="20"/>
        </w:numPr>
      </w:pPr>
      <w:r>
        <w:rPr>
          <w:lang w:val="en-GB"/>
        </w:rPr>
        <w:t xml:space="preserve">Define how </w:t>
      </w:r>
      <w:r w:rsidRPr="00527110">
        <w:rPr>
          <w:lang w:val="en-GB"/>
        </w:rPr>
        <w:t xml:space="preserve">current waste management systems are financed, including tariff system, billing system, fee collection and, if any, full cost recovery. </w:t>
      </w:r>
    </w:p>
    <w:p w14:paraId="118697F9" w14:textId="5AF098B4" w:rsidR="00527110" w:rsidRPr="007B3408" w:rsidRDefault="00527110" w:rsidP="00527110">
      <w:pPr>
        <w:numPr>
          <w:ilvl w:val="1"/>
          <w:numId w:val="20"/>
        </w:numPr>
      </w:pPr>
      <w:r>
        <w:rPr>
          <w:lang w:val="en-GB"/>
        </w:rPr>
        <w:t>Mappin</w:t>
      </w:r>
      <w:r w:rsidR="007709C0">
        <w:rPr>
          <w:lang w:val="en-GB"/>
        </w:rPr>
        <w:t xml:space="preserve">g all </w:t>
      </w:r>
      <w:r w:rsidRPr="00527110">
        <w:rPr>
          <w:lang w:val="en-GB"/>
        </w:rPr>
        <w:t>stakeholder</w:t>
      </w:r>
      <w:r w:rsidR="007709C0">
        <w:rPr>
          <w:lang w:val="en-GB"/>
        </w:rPr>
        <w:t>s</w:t>
      </w:r>
      <w:r w:rsidRPr="00527110">
        <w:rPr>
          <w:lang w:val="en-GB"/>
        </w:rPr>
        <w:t xml:space="preserve"> </w:t>
      </w:r>
      <w:r w:rsidR="007709C0">
        <w:rPr>
          <w:lang w:val="en-GB"/>
        </w:rPr>
        <w:t xml:space="preserve">for </w:t>
      </w:r>
      <w:r w:rsidRPr="00527110">
        <w:rPr>
          <w:lang w:val="en-GB"/>
        </w:rPr>
        <w:t>governmental, private, and other organizations directly and indirectly involved in the management of solid waste in the project area.</w:t>
      </w:r>
    </w:p>
    <w:p w14:paraId="10A202AE" w14:textId="77777777" w:rsidR="007709C0" w:rsidRPr="007B3408" w:rsidRDefault="00527110" w:rsidP="00527110">
      <w:pPr>
        <w:numPr>
          <w:ilvl w:val="1"/>
          <w:numId w:val="20"/>
        </w:numPr>
      </w:pPr>
      <w:r>
        <w:rPr>
          <w:lang w:val="en-GB"/>
        </w:rPr>
        <w:t>Mapping of t</w:t>
      </w:r>
      <w:r w:rsidRPr="00527110">
        <w:rPr>
          <w:lang w:val="en-GB"/>
        </w:rPr>
        <w:t xml:space="preserve">he existing organizational setup and current staffing </w:t>
      </w:r>
    </w:p>
    <w:p w14:paraId="5B760A4D" w14:textId="38C77E22" w:rsidR="0035660E" w:rsidRPr="00862C21" w:rsidRDefault="007709C0" w:rsidP="007B3408">
      <w:pPr>
        <w:numPr>
          <w:ilvl w:val="1"/>
          <w:numId w:val="20"/>
        </w:numPr>
      </w:pPr>
      <w:r>
        <w:rPr>
          <w:lang w:val="en-GB"/>
        </w:rPr>
        <w:t xml:space="preserve">Assess </w:t>
      </w:r>
      <w:r w:rsidR="00527110" w:rsidRPr="00527110">
        <w:rPr>
          <w:lang w:val="en-GB"/>
        </w:rPr>
        <w:t>the institutional capacity of the relevant authorities</w:t>
      </w:r>
    </w:p>
    <w:p w14:paraId="635DA168" w14:textId="2FE6FCBB" w:rsidR="00862C21" w:rsidRPr="0088052C" w:rsidRDefault="00862C21" w:rsidP="00862C21">
      <w:pPr>
        <w:numPr>
          <w:ilvl w:val="0"/>
          <w:numId w:val="20"/>
        </w:numPr>
      </w:pPr>
      <w:r>
        <w:rPr>
          <w:b/>
          <w:bCs/>
        </w:rPr>
        <w:t>Reporting</w:t>
      </w:r>
    </w:p>
    <w:p w14:paraId="6FE63A01" w14:textId="77777777" w:rsidR="007124CA" w:rsidRDefault="007124CA">
      <w:pPr>
        <w:rPr>
          <w:color w:val="002060"/>
          <w:lang w:val="en-GB"/>
        </w:rPr>
        <w:sectPr w:rsidR="007124CA" w:rsidSect="00CC6792">
          <w:headerReference w:type="even" r:id="rId11"/>
          <w:headerReference w:type="default" r:id="rId12"/>
          <w:footerReference w:type="default" r:id="rId13"/>
          <w:headerReference w:type="first" r:id="rId14"/>
          <w:pgSz w:w="12240" w:h="15840"/>
          <w:pgMar w:top="2127" w:right="1440" w:bottom="1440" w:left="1440" w:header="720" w:footer="720" w:gutter="0"/>
          <w:cols w:space="720"/>
          <w:titlePg/>
          <w:docGrid w:linePitch="360"/>
        </w:sectPr>
      </w:pPr>
    </w:p>
    <w:p w14:paraId="483F3B2D" w14:textId="6E4C2B87" w:rsidR="0008420B" w:rsidRDefault="0008420B">
      <w:pPr>
        <w:rPr>
          <w:color w:val="002060"/>
          <w:lang w:val="en-GB"/>
        </w:rPr>
      </w:pPr>
    </w:p>
    <w:p w14:paraId="0165A5B0" w14:textId="26AFFB0F" w:rsidR="0057268B" w:rsidRPr="0057268B" w:rsidRDefault="00621EA0" w:rsidP="0057268B">
      <w:pPr>
        <w:pStyle w:val="Heading2"/>
      </w:pPr>
      <w:bookmarkStart w:id="9" w:name="_Toc118382800"/>
      <w:r>
        <w:t>Deliverables</w:t>
      </w:r>
      <w:r w:rsidR="004A4B3B">
        <w:t xml:space="preserve"> &amp; Milestones</w:t>
      </w:r>
      <w:bookmarkEnd w:id="9"/>
    </w:p>
    <w:p w14:paraId="3391F667" w14:textId="77777777" w:rsidR="0057268B" w:rsidRDefault="0057268B" w:rsidP="0057268B">
      <w:pPr>
        <w:rPr>
          <w:lang w:val="en-GB"/>
        </w:rPr>
      </w:pPr>
    </w:p>
    <w:p w14:paraId="656BBA10" w14:textId="5CF986B7" w:rsidR="0088052C" w:rsidRDefault="0057268B" w:rsidP="000A28D4">
      <w:pPr>
        <w:rPr>
          <w:lang w:val="en-GB"/>
        </w:rPr>
      </w:pPr>
      <w:r w:rsidRPr="0057268B">
        <w:rPr>
          <w:lang w:val="en-GB"/>
        </w:rPr>
        <w:t xml:space="preserve">The assessment </w:t>
      </w:r>
      <w:r w:rsidR="004A4B3B">
        <w:rPr>
          <w:lang w:val="en-GB"/>
        </w:rPr>
        <w:t>must</w:t>
      </w:r>
      <w:r w:rsidRPr="0057268B">
        <w:rPr>
          <w:lang w:val="en-GB"/>
        </w:rPr>
        <w:t xml:space="preserve"> end up in a report</w:t>
      </w:r>
      <w:r w:rsidR="004A4B3B">
        <w:rPr>
          <w:lang w:val="en-GB"/>
        </w:rPr>
        <w:t xml:space="preserve"> with summary and conclusions</w:t>
      </w:r>
      <w:r w:rsidR="00E526B4">
        <w:rPr>
          <w:lang w:val="en-GB"/>
        </w:rPr>
        <w:t xml:space="preserve">, </w:t>
      </w:r>
      <w:r w:rsidR="004A4B3B">
        <w:rPr>
          <w:lang w:val="en-GB"/>
        </w:rPr>
        <w:t>using</w:t>
      </w:r>
      <w:r w:rsidRPr="0057268B">
        <w:rPr>
          <w:lang w:val="en-GB"/>
        </w:rPr>
        <w:t xml:space="preserve"> </w:t>
      </w:r>
      <w:r w:rsidR="00E526B4">
        <w:rPr>
          <w:lang w:val="en-GB"/>
        </w:rPr>
        <w:t>the results of the SOW</w:t>
      </w:r>
      <w:r w:rsidR="000A28D4">
        <w:rPr>
          <w:lang w:val="en-GB"/>
        </w:rPr>
        <w:t xml:space="preserve"> </w:t>
      </w:r>
      <w:r w:rsidR="004A4B3B">
        <w:rPr>
          <w:lang w:val="en-GB"/>
        </w:rPr>
        <w:t>as an index.</w:t>
      </w:r>
      <w:r w:rsidR="00C83960">
        <w:rPr>
          <w:lang w:val="en-GB"/>
        </w:rPr>
        <w:t xml:space="preserve"> </w:t>
      </w:r>
    </w:p>
    <w:p w14:paraId="23A41F53" w14:textId="77777777" w:rsidR="00A73AB6" w:rsidRDefault="00A73AB6" w:rsidP="000A28D4">
      <w:pPr>
        <w:rPr>
          <w:lang w:val="en-GB"/>
        </w:rPr>
      </w:pPr>
    </w:p>
    <w:tbl>
      <w:tblPr>
        <w:tblStyle w:val="TableGrid"/>
        <w:tblW w:w="0" w:type="auto"/>
        <w:tblLook w:val="04A0" w:firstRow="1" w:lastRow="0" w:firstColumn="1" w:lastColumn="0" w:noHBand="0" w:noVBand="1"/>
      </w:tblPr>
      <w:tblGrid>
        <w:gridCol w:w="1696"/>
        <w:gridCol w:w="2410"/>
        <w:gridCol w:w="5670"/>
        <w:gridCol w:w="1843"/>
      </w:tblGrid>
      <w:tr w:rsidR="00A73AB6" w:rsidRPr="00460AB2" w14:paraId="07B26702" w14:textId="77777777" w:rsidTr="00645271">
        <w:tc>
          <w:tcPr>
            <w:tcW w:w="1696" w:type="dxa"/>
            <w:shd w:val="clear" w:color="auto" w:fill="D9E2F3" w:themeFill="accent1" w:themeFillTint="33"/>
          </w:tcPr>
          <w:p w14:paraId="601BCFF4" w14:textId="77777777" w:rsidR="00A73AB6" w:rsidRPr="006E14C9" w:rsidRDefault="00A73AB6" w:rsidP="00EE4CF0">
            <w:pPr>
              <w:rPr>
                <w:rFonts w:cstheme="majorHAnsi"/>
                <w:b/>
                <w:lang w:val="en-GB"/>
              </w:rPr>
            </w:pPr>
            <w:r w:rsidRPr="006E14C9">
              <w:rPr>
                <w:rFonts w:cstheme="majorHAnsi"/>
                <w:b/>
                <w:lang w:val="en-GB"/>
              </w:rPr>
              <w:t>Activity</w:t>
            </w:r>
          </w:p>
        </w:tc>
        <w:tc>
          <w:tcPr>
            <w:tcW w:w="2410" w:type="dxa"/>
            <w:shd w:val="clear" w:color="auto" w:fill="D9E2F3" w:themeFill="accent1" w:themeFillTint="33"/>
          </w:tcPr>
          <w:p w14:paraId="26059D7B" w14:textId="77777777" w:rsidR="00A73AB6" w:rsidRPr="006E14C9" w:rsidRDefault="00A73AB6" w:rsidP="00EE4CF0">
            <w:pPr>
              <w:rPr>
                <w:rFonts w:cstheme="majorHAnsi"/>
                <w:b/>
                <w:lang w:val="en-GB"/>
              </w:rPr>
            </w:pPr>
            <w:r w:rsidRPr="006E14C9">
              <w:rPr>
                <w:rFonts w:cstheme="majorHAnsi"/>
                <w:b/>
                <w:lang w:val="en-GB"/>
              </w:rPr>
              <w:t>Deliverable / result</w:t>
            </w:r>
            <w:r w:rsidRPr="00460AB2">
              <w:rPr>
                <w:rStyle w:val="FootnoteReference"/>
                <w:rFonts w:cstheme="majorHAnsi"/>
                <w:b/>
                <w:bCs/>
              </w:rPr>
              <w:footnoteReference w:id="7"/>
            </w:r>
          </w:p>
        </w:tc>
        <w:tc>
          <w:tcPr>
            <w:tcW w:w="5670" w:type="dxa"/>
            <w:shd w:val="clear" w:color="auto" w:fill="D9E2F3" w:themeFill="accent1" w:themeFillTint="33"/>
          </w:tcPr>
          <w:p w14:paraId="4077495B" w14:textId="77777777" w:rsidR="00A73AB6" w:rsidRPr="006E14C9" w:rsidRDefault="00A73AB6" w:rsidP="00EE4CF0">
            <w:pPr>
              <w:rPr>
                <w:rFonts w:cstheme="majorHAnsi"/>
                <w:b/>
                <w:lang w:val="en-GB"/>
              </w:rPr>
            </w:pPr>
            <w:r w:rsidRPr="006E14C9">
              <w:rPr>
                <w:rFonts w:cstheme="majorHAnsi"/>
                <w:b/>
                <w:lang w:val="en-GB"/>
              </w:rPr>
              <w:t>Minimum Requirement</w:t>
            </w:r>
          </w:p>
        </w:tc>
        <w:tc>
          <w:tcPr>
            <w:tcW w:w="1843" w:type="dxa"/>
            <w:shd w:val="clear" w:color="auto" w:fill="D9E2F3" w:themeFill="accent1" w:themeFillTint="33"/>
          </w:tcPr>
          <w:p w14:paraId="3B460173" w14:textId="77777777" w:rsidR="00A73AB6" w:rsidRPr="006E14C9" w:rsidRDefault="00A73AB6" w:rsidP="00EE4CF0">
            <w:pPr>
              <w:rPr>
                <w:rFonts w:cstheme="majorHAnsi"/>
                <w:b/>
                <w:lang w:val="en-GB"/>
              </w:rPr>
            </w:pPr>
            <w:r w:rsidRPr="006E14C9">
              <w:rPr>
                <w:rFonts w:cstheme="majorHAnsi"/>
                <w:b/>
                <w:lang w:val="en-GB"/>
              </w:rPr>
              <w:t xml:space="preserve">Milestone </w:t>
            </w:r>
          </w:p>
        </w:tc>
      </w:tr>
      <w:tr w:rsidR="00A73AB6" w14:paraId="462CABA0" w14:textId="77777777" w:rsidTr="00645271">
        <w:tc>
          <w:tcPr>
            <w:tcW w:w="1696" w:type="dxa"/>
          </w:tcPr>
          <w:p w14:paraId="62265D1D" w14:textId="77777777" w:rsidR="00A73AB6" w:rsidRPr="006E14C9" w:rsidRDefault="00A73AB6" w:rsidP="00EE4CF0">
            <w:pPr>
              <w:rPr>
                <w:rFonts w:cstheme="majorHAnsi"/>
                <w:lang w:val="en-GB"/>
              </w:rPr>
            </w:pPr>
            <w:r w:rsidRPr="006E14C9">
              <w:rPr>
                <w:rFonts w:cstheme="majorHAnsi"/>
                <w:lang w:val="en-GB"/>
              </w:rPr>
              <w:t>Kick off meeting</w:t>
            </w:r>
          </w:p>
        </w:tc>
        <w:tc>
          <w:tcPr>
            <w:tcW w:w="2410" w:type="dxa"/>
          </w:tcPr>
          <w:p w14:paraId="74CF13DF" w14:textId="29EA697D" w:rsidR="00A73AB6" w:rsidRPr="006E14C9" w:rsidRDefault="005E3E1A" w:rsidP="00EE4CF0">
            <w:pPr>
              <w:rPr>
                <w:rFonts w:cstheme="majorHAnsi"/>
                <w:lang w:val="en-GB"/>
              </w:rPr>
            </w:pPr>
            <w:r w:rsidRPr="00216DF5">
              <w:rPr>
                <w:rFonts w:cstheme="majorHAnsi"/>
              </w:rPr>
              <w:t xml:space="preserve">Workshop </w:t>
            </w:r>
            <w:r w:rsidR="00CA0800">
              <w:rPr>
                <w:rFonts w:cstheme="majorHAnsi"/>
              </w:rPr>
              <w:t xml:space="preserve">&amp; </w:t>
            </w:r>
            <w:r>
              <w:rPr>
                <w:rFonts w:cstheme="majorHAnsi"/>
              </w:rPr>
              <w:t>m</w:t>
            </w:r>
            <w:r w:rsidRPr="00216DF5">
              <w:rPr>
                <w:rFonts w:cstheme="majorHAnsi"/>
              </w:rPr>
              <w:t>inute</w:t>
            </w:r>
            <w:r>
              <w:rPr>
                <w:rFonts w:cstheme="majorHAnsi"/>
              </w:rPr>
              <w:t>s</w:t>
            </w:r>
          </w:p>
        </w:tc>
        <w:tc>
          <w:tcPr>
            <w:tcW w:w="5670" w:type="dxa"/>
          </w:tcPr>
          <w:p w14:paraId="3725447A" w14:textId="5F695884" w:rsidR="001063A5" w:rsidRPr="001063A5" w:rsidRDefault="001063A5" w:rsidP="001063A5">
            <w:pPr>
              <w:rPr>
                <w:rFonts w:cstheme="majorHAnsi"/>
                <w:lang w:val="en-GB"/>
              </w:rPr>
            </w:pPr>
            <w:r w:rsidRPr="001063A5">
              <w:rPr>
                <w:rFonts w:cstheme="majorHAnsi"/>
                <w:lang w:val="en-GB"/>
              </w:rPr>
              <w:t xml:space="preserve">Introduce key personnel from </w:t>
            </w:r>
            <w:r w:rsidR="003457C2">
              <w:rPr>
                <w:rFonts w:cstheme="majorHAnsi"/>
                <w:lang w:val="en-GB"/>
              </w:rPr>
              <w:t>[SPV NAME]</w:t>
            </w:r>
            <w:r w:rsidRPr="001063A5">
              <w:rPr>
                <w:rFonts w:cstheme="majorHAnsi"/>
                <w:lang w:val="en-GB"/>
              </w:rPr>
              <w:t xml:space="preserve"> and </w:t>
            </w:r>
            <w:r>
              <w:rPr>
                <w:rFonts w:cstheme="majorHAnsi"/>
                <w:lang w:val="en-GB"/>
              </w:rPr>
              <w:t>Bidder</w:t>
            </w:r>
          </w:p>
          <w:p w14:paraId="6F727AF8" w14:textId="2CCA2806" w:rsidR="001063A5" w:rsidRDefault="001063A5" w:rsidP="001063A5">
            <w:pPr>
              <w:rPr>
                <w:rFonts w:cstheme="majorHAnsi"/>
                <w:lang w:val="en-GB"/>
              </w:rPr>
            </w:pPr>
            <w:r>
              <w:rPr>
                <w:rFonts w:cstheme="majorHAnsi"/>
                <w:lang w:val="en-GB"/>
              </w:rPr>
              <w:t>Introduce</w:t>
            </w:r>
            <w:r w:rsidRPr="001063A5">
              <w:rPr>
                <w:rFonts w:cstheme="majorHAnsi"/>
                <w:lang w:val="en-GB"/>
              </w:rPr>
              <w:t xml:space="preserve"> </w:t>
            </w:r>
            <w:r>
              <w:rPr>
                <w:rFonts w:cstheme="majorHAnsi"/>
                <w:lang w:val="en-GB"/>
              </w:rPr>
              <w:t xml:space="preserve">Consultants’ </w:t>
            </w:r>
            <w:r w:rsidRPr="001063A5">
              <w:rPr>
                <w:rFonts w:cstheme="majorHAnsi"/>
                <w:lang w:val="en-GB"/>
              </w:rPr>
              <w:t xml:space="preserve">the project </w:t>
            </w:r>
            <w:r>
              <w:rPr>
                <w:rFonts w:cstheme="majorHAnsi"/>
                <w:lang w:val="en-GB"/>
              </w:rPr>
              <w:t>approach:</w:t>
            </w:r>
          </w:p>
          <w:p w14:paraId="15F99DA4" w14:textId="77777777" w:rsidR="001063A5" w:rsidRDefault="001063A5" w:rsidP="001063A5">
            <w:pPr>
              <w:pStyle w:val="ListParagraph"/>
              <w:numPr>
                <w:ilvl w:val="1"/>
                <w:numId w:val="20"/>
              </w:numPr>
              <w:ind w:left="667" w:hanging="425"/>
              <w:rPr>
                <w:rFonts w:cstheme="majorHAnsi"/>
                <w:lang w:val="en-GB"/>
              </w:rPr>
            </w:pPr>
            <w:r w:rsidRPr="001063A5">
              <w:rPr>
                <w:rFonts w:cstheme="majorHAnsi"/>
                <w:lang w:val="en-GB"/>
              </w:rPr>
              <w:t>organisation, roles &amp;</w:t>
            </w:r>
            <w:r>
              <w:rPr>
                <w:rFonts w:cstheme="majorHAnsi"/>
                <w:lang w:val="en-GB"/>
              </w:rPr>
              <w:t xml:space="preserve"> </w:t>
            </w:r>
            <w:r w:rsidRPr="001063A5">
              <w:rPr>
                <w:rFonts w:cstheme="majorHAnsi"/>
                <w:lang w:val="en-GB"/>
              </w:rPr>
              <w:t>responsibilities</w:t>
            </w:r>
          </w:p>
          <w:p w14:paraId="3BE4F39E" w14:textId="5F0106FC" w:rsidR="001063A5" w:rsidRDefault="007833FA" w:rsidP="001063A5">
            <w:pPr>
              <w:pStyle w:val="ListParagraph"/>
              <w:numPr>
                <w:ilvl w:val="1"/>
                <w:numId w:val="20"/>
              </w:numPr>
              <w:ind w:left="667" w:hanging="425"/>
              <w:rPr>
                <w:rFonts w:cstheme="majorHAnsi"/>
                <w:lang w:val="en-GB"/>
              </w:rPr>
            </w:pPr>
            <w:r>
              <w:rPr>
                <w:rFonts w:cstheme="majorHAnsi"/>
                <w:lang w:val="en-GB"/>
              </w:rPr>
              <w:t xml:space="preserve">project </w:t>
            </w:r>
            <w:r w:rsidR="001063A5">
              <w:rPr>
                <w:rFonts w:cstheme="majorHAnsi"/>
                <w:lang w:val="en-GB"/>
              </w:rPr>
              <w:t>schedule &amp;</w:t>
            </w:r>
            <w:r>
              <w:rPr>
                <w:rFonts w:cstheme="majorHAnsi"/>
                <w:lang w:val="en-GB"/>
              </w:rPr>
              <w:t xml:space="preserve"> </w:t>
            </w:r>
            <w:r w:rsidR="001063A5" w:rsidRPr="001063A5">
              <w:rPr>
                <w:rFonts w:cstheme="majorHAnsi"/>
                <w:lang w:val="en-GB"/>
              </w:rPr>
              <w:t>milestones</w:t>
            </w:r>
            <w:r w:rsidR="001063A5">
              <w:rPr>
                <w:rFonts w:cstheme="majorHAnsi"/>
                <w:lang w:val="en-GB"/>
              </w:rPr>
              <w:t xml:space="preserve"> </w:t>
            </w:r>
          </w:p>
          <w:p w14:paraId="7B86F12B" w14:textId="54DA11AF" w:rsidR="001063A5" w:rsidRDefault="001063A5" w:rsidP="001063A5">
            <w:pPr>
              <w:pStyle w:val="ListParagraph"/>
              <w:numPr>
                <w:ilvl w:val="1"/>
                <w:numId w:val="20"/>
              </w:numPr>
              <w:ind w:left="667" w:hanging="425"/>
              <w:rPr>
                <w:rFonts w:cstheme="majorHAnsi"/>
                <w:lang w:val="en-GB"/>
              </w:rPr>
            </w:pPr>
            <w:r w:rsidRPr="001063A5">
              <w:rPr>
                <w:rFonts w:cstheme="majorHAnsi"/>
                <w:lang w:val="en-GB"/>
              </w:rPr>
              <w:t>communication</w:t>
            </w:r>
          </w:p>
          <w:p w14:paraId="62F6ECB9" w14:textId="77777777" w:rsidR="001063A5" w:rsidRDefault="001063A5" w:rsidP="001063A5">
            <w:pPr>
              <w:pStyle w:val="ListParagraph"/>
              <w:numPr>
                <w:ilvl w:val="1"/>
                <w:numId w:val="20"/>
              </w:numPr>
              <w:ind w:left="667" w:hanging="425"/>
              <w:rPr>
                <w:rFonts w:cstheme="majorHAnsi"/>
                <w:lang w:val="en-GB"/>
              </w:rPr>
            </w:pPr>
            <w:r w:rsidRPr="001063A5">
              <w:rPr>
                <w:rFonts w:cstheme="majorHAnsi"/>
                <w:lang w:val="en-GB"/>
              </w:rPr>
              <w:t>involved stakeholders</w:t>
            </w:r>
          </w:p>
          <w:p w14:paraId="5321C829" w14:textId="4CE556E4" w:rsidR="001063A5" w:rsidRDefault="001063A5" w:rsidP="001063A5">
            <w:pPr>
              <w:pStyle w:val="ListParagraph"/>
              <w:numPr>
                <w:ilvl w:val="1"/>
                <w:numId w:val="20"/>
              </w:numPr>
              <w:ind w:left="667" w:hanging="425"/>
              <w:rPr>
                <w:rFonts w:cstheme="majorHAnsi"/>
                <w:lang w:val="en-GB"/>
              </w:rPr>
            </w:pPr>
            <w:r w:rsidRPr="001063A5">
              <w:rPr>
                <w:rFonts w:cstheme="majorHAnsi"/>
                <w:lang w:val="en-GB"/>
              </w:rPr>
              <w:t>proposed deliverables</w:t>
            </w:r>
          </w:p>
          <w:p w14:paraId="473A5942" w14:textId="0141C8D3" w:rsidR="00A73AB6" w:rsidRPr="001063A5" w:rsidRDefault="001063A5" w:rsidP="001063A5">
            <w:pPr>
              <w:pStyle w:val="ListParagraph"/>
              <w:numPr>
                <w:ilvl w:val="1"/>
                <w:numId w:val="20"/>
              </w:numPr>
              <w:ind w:left="667" w:hanging="425"/>
              <w:rPr>
                <w:rFonts w:cstheme="majorHAnsi"/>
                <w:lang w:val="en-GB"/>
              </w:rPr>
            </w:pPr>
            <w:r>
              <w:rPr>
                <w:rFonts w:cstheme="majorHAnsi"/>
                <w:lang w:val="en-GB"/>
              </w:rPr>
              <w:t>i</w:t>
            </w:r>
            <w:r w:rsidRPr="001063A5">
              <w:rPr>
                <w:rFonts w:cstheme="majorHAnsi"/>
                <w:lang w:val="en-GB"/>
              </w:rPr>
              <w:t>ndicate required initial data</w:t>
            </w:r>
          </w:p>
        </w:tc>
        <w:tc>
          <w:tcPr>
            <w:tcW w:w="1843" w:type="dxa"/>
          </w:tcPr>
          <w:p w14:paraId="247F0D93" w14:textId="77777777" w:rsidR="00A73AB6" w:rsidRPr="006E14C9" w:rsidRDefault="00A73AB6" w:rsidP="00EE4CF0">
            <w:pPr>
              <w:rPr>
                <w:rFonts w:cstheme="majorHAnsi"/>
                <w:b/>
                <w:lang w:val="en-GB"/>
              </w:rPr>
            </w:pPr>
            <w:r w:rsidRPr="006E14C9">
              <w:rPr>
                <w:rFonts w:cstheme="majorHAnsi"/>
                <w:b/>
                <w:lang w:val="en-GB"/>
              </w:rPr>
              <w:t>M1</w:t>
            </w:r>
          </w:p>
          <w:p w14:paraId="393876A7" w14:textId="77777777" w:rsidR="00A73AB6" w:rsidRPr="006E14C9" w:rsidRDefault="00A73AB6" w:rsidP="00EE4CF0">
            <w:pPr>
              <w:rPr>
                <w:rFonts w:cstheme="majorHAnsi"/>
                <w:b/>
                <w:lang w:val="en-GB"/>
              </w:rPr>
            </w:pPr>
            <w:r w:rsidRPr="006E14C9">
              <w:rPr>
                <w:rFonts w:cstheme="majorHAnsi"/>
                <w:i/>
                <w:lang w:val="en-GB"/>
              </w:rPr>
              <w:t xml:space="preserve">t = 0 </w:t>
            </w:r>
          </w:p>
        </w:tc>
      </w:tr>
      <w:tr w:rsidR="00A73AB6" w14:paraId="44502A81" w14:textId="77777777" w:rsidTr="00645271">
        <w:tc>
          <w:tcPr>
            <w:tcW w:w="1696" w:type="dxa"/>
          </w:tcPr>
          <w:p w14:paraId="0276D631" w14:textId="6487B0B7" w:rsidR="00A73AB6" w:rsidRPr="006E14C9" w:rsidRDefault="006406A0" w:rsidP="00EE4CF0">
            <w:pPr>
              <w:rPr>
                <w:rFonts w:cstheme="majorHAnsi"/>
                <w:lang w:val="en-GB"/>
              </w:rPr>
            </w:pPr>
            <w:r>
              <w:rPr>
                <w:rFonts w:cstheme="majorHAnsi"/>
                <w:lang w:val="en-GB"/>
              </w:rPr>
              <w:t>SoW item</w:t>
            </w:r>
            <w:r w:rsidR="00A46E14">
              <w:rPr>
                <w:rFonts w:cstheme="majorHAnsi"/>
                <w:lang w:val="en-GB"/>
              </w:rPr>
              <w:t xml:space="preserve"> 1-5</w:t>
            </w:r>
          </w:p>
        </w:tc>
        <w:tc>
          <w:tcPr>
            <w:tcW w:w="2410" w:type="dxa"/>
          </w:tcPr>
          <w:p w14:paraId="2403CF46" w14:textId="77777777" w:rsidR="00A73AB6" w:rsidRPr="006E14C9" w:rsidRDefault="00A73AB6" w:rsidP="00EE4CF0">
            <w:pPr>
              <w:rPr>
                <w:rFonts w:cstheme="majorHAnsi"/>
                <w:lang w:val="en-GB"/>
              </w:rPr>
            </w:pPr>
            <w:r w:rsidRPr="006E14C9">
              <w:rPr>
                <w:rFonts w:cstheme="majorHAnsi"/>
                <w:lang w:val="en-GB"/>
              </w:rPr>
              <w:t>Draft report</w:t>
            </w:r>
          </w:p>
        </w:tc>
        <w:tc>
          <w:tcPr>
            <w:tcW w:w="5670" w:type="dxa"/>
          </w:tcPr>
          <w:p w14:paraId="3F881C3C" w14:textId="66BDFE6F" w:rsidR="00512B56" w:rsidRPr="00512B56" w:rsidRDefault="00A73AB6" w:rsidP="00512B56">
            <w:pPr>
              <w:pStyle w:val="ListParagraph"/>
              <w:numPr>
                <w:ilvl w:val="0"/>
                <w:numId w:val="31"/>
              </w:numPr>
              <w:ind w:left="667" w:hanging="425"/>
              <w:rPr>
                <w:rFonts w:cstheme="majorHAnsi"/>
                <w:lang w:val="en-GB"/>
              </w:rPr>
            </w:pPr>
            <w:r w:rsidRPr="00512B56">
              <w:rPr>
                <w:rFonts w:cstheme="majorHAnsi"/>
                <w:lang w:val="en-GB"/>
              </w:rPr>
              <w:t>Report</w:t>
            </w:r>
            <w:r w:rsidR="00512B56">
              <w:rPr>
                <w:rFonts w:cstheme="majorHAnsi"/>
                <w:lang w:val="en-GB"/>
              </w:rPr>
              <w:t>ing</w:t>
            </w:r>
            <w:r w:rsidRPr="00512B56">
              <w:rPr>
                <w:rFonts w:cstheme="majorHAnsi"/>
                <w:lang w:val="en-GB"/>
              </w:rPr>
              <w:t xml:space="preserve"> structure according to </w:t>
            </w:r>
            <w:r w:rsidR="00020A03">
              <w:rPr>
                <w:rFonts w:cstheme="majorHAnsi"/>
                <w:lang w:val="en-GB"/>
              </w:rPr>
              <w:t xml:space="preserve">the objective of this study (3.1) and the </w:t>
            </w:r>
            <w:r w:rsidRPr="00512B56">
              <w:rPr>
                <w:rFonts w:cstheme="majorHAnsi"/>
                <w:lang w:val="en-GB"/>
              </w:rPr>
              <w:t xml:space="preserve">items, described in paragraph </w:t>
            </w:r>
            <w:r w:rsidRPr="00512B56">
              <w:rPr>
                <w:rFonts w:cstheme="majorHAnsi"/>
                <w:lang w:val="en-GB"/>
              </w:rPr>
              <w:fldChar w:fldCharType="begin"/>
            </w:r>
            <w:r w:rsidRPr="00512B56">
              <w:rPr>
                <w:rFonts w:cstheme="majorHAnsi"/>
                <w:lang w:val="en-GB"/>
              </w:rPr>
              <w:instrText xml:space="preserve"> REF _Ref118295081 \r \h </w:instrText>
            </w:r>
            <w:r w:rsidRPr="00512B56">
              <w:rPr>
                <w:rFonts w:cstheme="majorHAnsi"/>
                <w:lang w:val="en-GB"/>
              </w:rPr>
            </w:r>
            <w:r w:rsidRPr="00512B56">
              <w:rPr>
                <w:rFonts w:cstheme="majorHAnsi"/>
                <w:lang w:val="en-GB"/>
              </w:rPr>
              <w:fldChar w:fldCharType="separate"/>
            </w:r>
            <w:r w:rsidR="006776A9">
              <w:rPr>
                <w:rFonts w:cstheme="majorHAnsi"/>
                <w:lang w:val="en-GB"/>
              </w:rPr>
              <w:t>5.1</w:t>
            </w:r>
            <w:r w:rsidRPr="00512B56">
              <w:rPr>
                <w:rFonts w:cstheme="majorHAnsi"/>
                <w:lang w:val="en-GB"/>
              </w:rPr>
              <w:fldChar w:fldCharType="end"/>
            </w:r>
            <w:r w:rsidR="00512B56" w:rsidRPr="00512B56">
              <w:rPr>
                <w:rFonts w:cstheme="majorHAnsi"/>
                <w:lang w:val="en-GB"/>
              </w:rPr>
              <w:t xml:space="preserve">. </w:t>
            </w:r>
          </w:p>
          <w:p w14:paraId="4133701F" w14:textId="2BC85596" w:rsidR="00A73AB6" w:rsidRPr="00512B56" w:rsidRDefault="00512B56" w:rsidP="00512B56">
            <w:pPr>
              <w:pStyle w:val="ListParagraph"/>
              <w:numPr>
                <w:ilvl w:val="0"/>
                <w:numId w:val="31"/>
              </w:numPr>
              <w:ind w:left="667" w:hanging="425"/>
              <w:rPr>
                <w:rFonts w:cstheme="majorHAnsi"/>
                <w:lang w:val="en-GB"/>
              </w:rPr>
            </w:pPr>
            <w:r w:rsidRPr="00512B56">
              <w:rPr>
                <w:rFonts w:cstheme="majorHAnsi"/>
                <w:lang w:val="en-GB"/>
              </w:rPr>
              <w:t xml:space="preserve">Additionally, include conclusions, </w:t>
            </w:r>
            <w:proofErr w:type="gramStart"/>
            <w:r w:rsidRPr="00512B56">
              <w:rPr>
                <w:rFonts w:cstheme="majorHAnsi"/>
                <w:lang w:val="en-GB"/>
              </w:rPr>
              <w:t>summary</w:t>
            </w:r>
            <w:proofErr w:type="gramEnd"/>
            <w:r w:rsidRPr="00512B56">
              <w:rPr>
                <w:rFonts w:cstheme="majorHAnsi"/>
                <w:lang w:val="en-GB"/>
              </w:rPr>
              <w:t xml:space="preserve"> and recommendations</w:t>
            </w:r>
          </w:p>
        </w:tc>
        <w:tc>
          <w:tcPr>
            <w:tcW w:w="1843" w:type="dxa"/>
          </w:tcPr>
          <w:p w14:paraId="59BFCE04" w14:textId="5B45E1C7" w:rsidR="008C4F8A" w:rsidRPr="00697F4E" w:rsidRDefault="008C4F8A" w:rsidP="00EE4CF0">
            <w:pPr>
              <w:rPr>
                <w:rFonts w:cstheme="majorHAnsi"/>
                <w:b/>
                <w:lang w:val="en-GB"/>
              </w:rPr>
            </w:pPr>
            <w:r w:rsidRPr="00697F4E">
              <w:rPr>
                <w:rFonts w:cstheme="majorHAnsi"/>
                <w:b/>
                <w:lang w:val="en-GB"/>
              </w:rPr>
              <w:t>M2</w:t>
            </w:r>
          </w:p>
          <w:p w14:paraId="6D612EE0" w14:textId="4438FFF2" w:rsidR="00A73AB6" w:rsidRPr="00D02EC4" w:rsidRDefault="00D02EC4" w:rsidP="00EE4CF0">
            <w:pPr>
              <w:rPr>
                <w:rFonts w:cstheme="majorHAnsi"/>
                <w:b/>
                <w:i/>
                <w:iCs/>
                <w:lang w:val="en-GB"/>
              </w:rPr>
            </w:pPr>
            <w:r w:rsidRPr="00D02EC4">
              <w:rPr>
                <w:rFonts w:cstheme="majorHAnsi"/>
                <w:bCs/>
                <w:i/>
                <w:iCs/>
                <w:lang w:val="en-GB"/>
              </w:rPr>
              <w:t>t</w:t>
            </w:r>
            <w:r w:rsidR="00F47BCB" w:rsidRPr="00D02EC4">
              <w:rPr>
                <w:rFonts w:cstheme="majorHAnsi"/>
                <w:bCs/>
                <w:i/>
                <w:iCs/>
                <w:lang w:val="en-GB"/>
              </w:rPr>
              <w:t xml:space="preserve"> </w:t>
            </w:r>
            <w:r>
              <w:rPr>
                <w:rFonts w:cstheme="majorHAnsi"/>
                <w:bCs/>
                <w:i/>
                <w:iCs/>
                <w:lang w:val="en-GB"/>
              </w:rPr>
              <w:t>+</w:t>
            </w:r>
            <w:r w:rsidR="00F47BCB" w:rsidRPr="00D02EC4">
              <w:rPr>
                <w:rFonts w:cstheme="majorHAnsi"/>
                <w:bCs/>
                <w:i/>
                <w:iCs/>
                <w:lang w:val="en-GB"/>
              </w:rPr>
              <w:t xml:space="preserve"> </w:t>
            </w:r>
            <w:r w:rsidR="00CD4DF1">
              <w:rPr>
                <w:rFonts w:cstheme="majorHAnsi"/>
                <w:bCs/>
                <w:i/>
                <w:iCs/>
                <w:lang w:val="en-GB"/>
              </w:rPr>
              <w:t xml:space="preserve">12 </w:t>
            </w:r>
            <w:r w:rsidR="003052F8">
              <w:rPr>
                <w:rFonts w:cstheme="majorHAnsi"/>
                <w:bCs/>
                <w:i/>
                <w:iCs/>
                <w:lang w:val="en-GB"/>
              </w:rPr>
              <w:t>weeks</w:t>
            </w:r>
          </w:p>
        </w:tc>
      </w:tr>
      <w:tr w:rsidR="00A46E14" w14:paraId="697E5896" w14:textId="77777777" w:rsidTr="00645271">
        <w:tc>
          <w:tcPr>
            <w:tcW w:w="1696" w:type="dxa"/>
          </w:tcPr>
          <w:p w14:paraId="593E30BC" w14:textId="46F290AB" w:rsidR="00A46E14" w:rsidRPr="006E14C9" w:rsidRDefault="00A46E14" w:rsidP="00EE4CF0">
            <w:pPr>
              <w:rPr>
                <w:rFonts w:cstheme="majorHAnsi"/>
                <w:lang w:val="en-GB"/>
              </w:rPr>
            </w:pPr>
            <w:r>
              <w:rPr>
                <w:rFonts w:cstheme="majorHAnsi"/>
                <w:lang w:val="en-GB"/>
              </w:rPr>
              <w:t>Review by SPV</w:t>
            </w:r>
          </w:p>
        </w:tc>
        <w:tc>
          <w:tcPr>
            <w:tcW w:w="2410" w:type="dxa"/>
          </w:tcPr>
          <w:p w14:paraId="41E07E61" w14:textId="2A5DFA0C" w:rsidR="00A46E14" w:rsidRPr="006E14C9" w:rsidRDefault="00A46E14" w:rsidP="00EE4CF0">
            <w:pPr>
              <w:rPr>
                <w:rFonts w:cstheme="majorHAnsi"/>
                <w:lang w:val="en-GB"/>
              </w:rPr>
            </w:pPr>
            <w:r>
              <w:rPr>
                <w:rFonts w:cstheme="majorHAnsi"/>
                <w:lang w:val="en-GB"/>
              </w:rPr>
              <w:t>Review results</w:t>
            </w:r>
          </w:p>
        </w:tc>
        <w:tc>
          <w:tcPr>
            <w:tcW w:w="5670" w:type="dxa"/>
          </w:tcPr>
          <w:p w14:paraId="5C5D2029" w14:textId="285FD27A" w:rsidR="00A46E14" w:rsidRPr="00FE3591" w:rsidRDefault="00FE3591" w:rsidP="00FE3591">
            <w:pPr>
              <w:rPr>
                <w:lang w:val="en-GB"/>
              </w:rPr>
            </w:pPr>
            <w:r w:rsidRPr="00FE3591">
              <w:rPr>
                <w:rFonts w:cstheme="majorHAnsi"/>
              </w:rPr>
              <w:t xml:space="preserve">Review of draft report by </w:t>
            </w:r>
            <w:r w:rsidR="003457C2">
              <w:rPr>
                <w:rFonts w:cstheme="majorHAnsi"/>
              </w:rPr>
              <w:t>[SPV NAME]</w:t>
            </w:r>
          </w:p>
        </w:tc>
        <w:tc>
          <w:tcPr>
            <w:tcW w:w="1843" w:type="dxa"/>
          </w:tcPr>
          <w:p w14:paraId="7BA7A553" w14:textId="54CE7775" w:rsidR="00A46E14" w:rsidRPr="006E14C9" w:rsidRDefault="003052F8" w:rsidP="00EE4CF0">
            <w:pPr>
              <w:rPr>
                <w:rFonts w:cstheme="majorHAnsi"/>
                <w:i/>
                <w:lang w:val="en-GB"/>
              </w:rPr>
            </w:pPr>
            <w:r w:rsidRPr="00D02EC4">
              <w:rPr>
                <w:rFonts w:cstheme="majorHAnsi"/>
                <w:bCs/>
                <w:i/>
                <w:iCs/>
                <w:lang w:val="en-GB"/>
              </w:rPr>
              <w:t xml:space="preserve">t </w:t>
            </w:r>
            <w:r>
              <w:rPr>
                <w:rFonts w:cstheme="majorHAnsi"/>
                <w:bCs/>
                <w:i/>
                <w:iCs/>
                <w:lang w:val="en-GB"/>
              </w:rPr>
              <w:t>+</w:t>
            </w:r>
            <w:r w:rsidRPr="00D02EC4">
              <w:rPr>
                <w:rFonts w:cstheme="majorHAnsi"/>
                <w:bCs/>
                <w:i/>
                <w:iCs/>
                <w:lang w:val="en-GB"/>
              </w:rPr>
              <w:t xml:space="preserve"> </w:t>
            </w:r>
            <w:r w:rsidR="00CD4DF1">
              <w:rPr>
                <w:rFonts w:cstheme="majorHAnsi"/>
                <w:bCs/>
                <w:i/>
                <w:iCs/>
                <w:lang w:val="en-GB"/>
              </w:rPr>
              <w:t xml:space="preserve">14 </w:t>
            </w:r>
            <w:r>
              <w:rPr>
                <w:rFonts w:cstheme="majorHAnsi"/>
                <w:bCs/>
                <w:i/>
                <w:iCs/>
                <w:lang w:val="en-GB"/>
              </w:rPr>
              <w:t>weeks</w:t>
            </w:r>
          </w:p>
        </w:tc>
      </w:tr>
      <w:tr w:rsidR="00A73AB6" w14:paraId="167A58B1" w14:textId="77777777" w:rsidTr="00645271">
        <w:tc>
          <w:tcPr>
            <w:tcW w:w="1696" w:type="dxa"/>
          </w:tcPr>
          <w:p w14:paraId="527B7CB1" w14:textId="43CBBCB6" w:rsidR="00A73AB6" w:rsidRPr="006E14C9" w:rsidRDefault="006406A0" w:rsidP="00EE4CF0">
            <w:pPr>
              <w:rPr>
                <w:rFonts w:cstheme="majorHAnsi"/>
                <w:lang w:val="en-GB"/>
              </w:rPr>
            </w:pPr>
            <w:r>
              <w:rPr>
                <w:rFonts w:cstheme="majorHAnsi"/>
                <w:lang w:val="en-GB"/>
              </w:rPr>
              <w:t>SoW item 6</w:t>
            </w:r>
          </w:p>
        </w:tc>
        <w:tc>
          <w:tcPr>
            <w:tcW w:w="2410" w:type="dxa"/>
          </w:tcPr>
          <w:p w14:paraId="666B665E" w14:textId="77777777" w:rsidR="00A73AB6" w:rsidRPr="006E14C9" w:rsidRDefault="00A73AB6" w:rsidP="00EE4CF0">
            <w:pPr>
              <w:rPr>
                <w:rFonts w:cstheme="majorHAnsi"/>
                <w:b/>
                <w:lang w:val="en-GB"/>
              </w:rPr>
            </w:pPr>
            <w:r w:rsidRPr="006E14C9">
              <w:rPr>
                <w:rFonts w:cstheme="majorHAnsi"/>
                <w:lang w:val="en-GB"/>
              </w:rPr>
              <w:t>Final report</w:t>
            </w:r>
          </w:p>
        </w:tc>
        <w:tc>
          <w:tcPr>
            <w:tcW w:w="5670" w:type="dxa"/>
          </w:tcPr>
          <w:p w14:paraId="369F1425" w14:textId="4839A78A" w:rsidR="00512B56" w:rsidRDefault="00512B56" w:rsidP="00512B56">
            <w:pPr>
              <w:pStyle w:val="ListParagraph"/>
              <w:numPr>
                <w:ilvl w:val="0"/>
                <w:numId w:val="31"/>
              </w:numPr>
              <w:ind w:left="667" w:hanging="425"/>
              <w:rPr>
                <w:rFonts w:cstheme="majorHAnsi"/>
                <w:lang w:val="en-GB"/>
              </w:rPr>
            </w:pPr>
            <w:r w:rsidRPr="00512B56">
              <w:rPr>
                <w:rFonts w:cstheme="majorHAnsi"/>
                <w:lang w:val="en-GB"/>
              </w:rPr>
              <w:t>Report</w:t>
            </w:r>
            <w:r>
              <w:rPr>
                <w:rFonts w:cstheme="majorHAnsi"/>
                <w:lang w:val="en-GB"/>
              </w:rPr>
              <w:t>ing</w:t>
            </w:r>
            <w:r w:rsidRPr="00512B56">
              <w:rPr>
                <w:rFonts w:cstheme="majorHAnsi"/>
                <w:lang w:val="en-GB"/>
              </w:rPr>
              <w:t xml:space="preserve"> structure according </w:t>
            </w:r>
            <w:r w:rsidR="00020A03" w:rsidRPr="00512B56">
              <w:rPr>
                <w:rFonts w:cstheme="majorHAnsi"/>
                <w:lang w:val="en-GB"/>
              </w:rPr>
              <w:t xml:space="preserve">to </w:t>
            </w:r>
            <w:r w:rsidR="00020A03">
              <w:rPr>
                <w:rFonts w:cstheme="majorHAnsi"/>
                <w:lang w:val="en-GB"/>
              </w:rPr>
              <w:t>the objective of this study (3.1) and the</w:t>
            </w:r>
            <w:r w:rsidRPr="00512B56">
              <w:rPr>
                <w:rFonts w:cstheme="majorHAnsi"/>
                <w:lang w:val="en-GB"/>
              </w:rPr>
              <w:t xml:space="preserve"> items, described in paragraph </w:t>
            </w:r>
            <w:r w:rsidRPr="00512B56">
              <w:rPr>
                <w:rFonts w:cstheme="majorHAnsi"/>
                <w:lang w:val="en-GB"/>
              </w:rPr>
              <w:fldChar w:fldCharType="begin"/>
            </w:r>
            <w:r w:rsidRPr="00512B56">
              <w:rPr>
                <w:rFonts w:cstheme="majorHAnsi"/>
                <w:lang w:val="en-GB"/>
              </w:rPr>
              <w:instrText xml:space="preserve"> REF _Ref118295081 \r \h </w:instrText>
            </w:r>
            <w:r w:rsidRPr="00512B56">
              <w:rPr>
                <w:rFonts w:cstheme="majorHAnsi"/>
                <w:lang w:val="en-GB"/>
              </w:rPr>
            </w:r>
            <w:r w:rsidRPr="00512B56">
              <w:rPr>
                <w:rFonts w:cstheme="majorHAnsi"/>
                <w:lang w:val="en-GB"/>
              </w:rPr>
              <w:fldChar w:fldCharType="separate"/>
            </w:r>
            <w:r w:rsidR="006776A9">
              <w:rPr>
                <w:rFonts w:cstheme="majorHAnsi"/>
                <w:lang w:val="en-GB"/>
              </w:rPr>
              <w:t>5.1</w:t>
            </w:r>
            <w:r w:rsidRPr="00512B56">
              <w:rPr>
                <w:rFonts w:cstheme="majorHAnsi"/>
                <w:lang w:val="en-GB"/>
              </w:rPr>
              <w:fldChar w:fldCharType="end"/>
            </w:r>
            <w:r w:rsidRPr="00512B56">
              <w:rPr>
                <w:rFonts w:cstheme="majorHAnsi"/>
                <w:lang w:val="en-GB"/>
              </w:rPr>
              <w:t xml:space="preserve">. </w:t>
            </w:r>
          </w:p>
          <w:p w14:paraId="41431CB5" w14:textId="712514E2" w:rsidR="00A73AB6" w:rsidRPr="00512B56" w:rsidRDefault="00512B56" w:rsidP="00512B56">
            <w:pPr>
              <w:pStyle w:val="ListParagraph"/>
              <w:numPr>
                <w:ilvl w:val="0"/>
                <w:numId w:val="31"/>
              </w:numPr>
              <w:ind w:left="667" w:hanging="425"/>
              <w:rPr>
                <w:rFonts w:cstheme="majorHAnsi"/>
                <w:lang w:val="en-GB"/>
              </w:rPr>
            </w:pPr>
            <w:r w:rsidRPr="00512B56">
              <w:rPr>
                <w:rFonts w:cstheme="majorHAnsi"/>
                <w:lang w:val="en-GB"/>
              </w:rPr>
              <w:t xml:space="preserve">Additionally, include conclusions, </w:t>
            </w:r>
            <w:proofErr w:type="gramStart"/>
            <w:r w:rsidRPr="00512B56">
              <w:rPr>
                <w:rFonts w:cstheme="majorHAnsi"/>
                <w:lang w:val="en-GB"/>
              </w:rPr>
              <w:t>summary</w:t>
            </w:r>
            <w:proofErr w:type="gramEnd"/>
            <w:r w:rsidRPr="00512B56">
              <w:rPr>
                <w:rFonts w:cstheme="majorHAnsi"/>
                <w:lang w:val="en-GB"/>
              </w:rPr>
              <w:t xml:space="preserve"> and recommendations</w:t>
            </w:r>
          </w:p>
        </w:tc>
        <w:tc>
          <w:tcPr>
            <w:tcW w:w="1843" w:type="dxa"/>
          </w:tcPr>
          <w:p w14:paraId="34DE7A4E" w14:textId="1C83796D" w:rsidR="00A73AB6" w:rsidRDefault="00B436CB" w:rsidP="00EE4CF0">
            <w:pPr>
              <w:rPr>
                <w:rFonts w:cstheme="majorHAnsi"/>
                <w:b/>
                <w:lang w:val="en-GB"/>
              </w:rPr>
            </w:pPr>
            <w:r>
              <w:rPr>
                <w:rFonts w:cstheme="majorHAnsi"/>
                <w:b/>
                <w:lang w:val="en-GB"/>
              </w:rPr>
              <w:t>M</w:t>
            </w:r>
            <w:r w:rsidR="008C4F8A">
              <w:rPr>
                <w:rFonts w:cstheme="majorHAnsi"/>
                <w:b/>
                <w:lang w:val="en-GB"/>
              </w:rPr>
              <w:t>3</w:t>
            </w:r>
          </w:p>
          <w:p w14:paraId="46B12F8F" w14:textId="127E8F34" w:rsidR="00B436CB" w:rsidRPr="00D02EC4" w:rsidRDefault="007C4443" w:rsidP="00EE4CF0">
            <w:pPr>
              <w:rPr>
                <w:rFonts w:cstheme="majorBidi"/>
                <w:i/>
                <w:lang w:val="en-GB"/>
              </w:rPr>
            </w:pPr>
            <w:r w:rsidRPr="45E1147F">
              <w:rPr>
                <w:rFonts w:cstheme="majorBidi"/>
                <w:i/>
                <w:lang w:val="en-GB"/>
              </w:rPr>
              <w:t xml:space="preserve">t </w:t>
            </w:r>
            <w:r w:rsidR="00D02EC4" w:rsidRPr="45E1147F">
              <w:rPr>
                <w:rFonts w:cstheme="majorBidi"/>
                <w:i/>
                <w:lang w:val="en-GB"/>
              </w:rPr>
              <w:t>+</w:t>
            </w:r>
            <w:r w:rsidRPr="45E1147F">
              <w:rPr>
                <w:rFonts w:cstheme="majorBidi"/>
                <w:i/>
                <w:lang w:val="en-GB"/>
              </w:rPr>
              <w:t xml:space="preserve"> </w:t>
            </w:r>
            <w:r w:rsidR="00CD4DF1">
              <w:rPr>
                <w:rFonts w:cstheme="majorBidi"/>
                <w:i/>
                <w:lang w:val="en-GB"/>
              </w:rPr>
              <w:t>16</w:t>
            </w:r>
            <w:r w:rsidR="003052F8" w:rsidRPr="45E1147F">
              <w:rPr>
                <w:rFonts w:cstheme="majorBidi"/>
                <w:i/>
                <w:lang w:val="en-GB"/>
              </w:rPr>
              <w:t xml:space="preserve"> weeks</w:t>
            </w:r>
          </w:p>
        </w:tc>
      </w:tr>
    </w:tbl>
    <w:p w14:paraId="1AE85377" w14:textId="77777777" w:rsidR="007124CA" w:rsidRDefault="007124CA">
      <w:bookmarkStart w:id="10" w:name="_Toc118217678"/>
      <w:bookmarkStart w:id="11" w:name="_Toc118282725"/>
    </w:p>
    <w:p w14:paraId="5448E0BD" w14:textId="77777777" w:rsidR="003161BC" w:rsidRDefault="003161BC"/>
    <w:p w14:paraId="3543F97E" w14:textId="44E940F7" w:rsidR="003161BC" w:rsidRDefault="003E5F37">
      <w:pPr>
        <w:sectPr w:rsidR="003161BC" w:rsidSect="007124CA">
          <w:pgSz w:w="15840" w:h="12240" w:orient="landscape"/>
          <w:pgMar w:top="1440" w:right="1440" w:bottom="1440" w:left="2127" w:header="720" w:footer="720" w:gutter="0"/>
          <w:cols w:space="720"/>
          <w:titlePg/>
          <w:docGrid w:linePitch="360"/>
        </w:sectPr>
      </w:pPr>
      <w:r>
        <w:t xml:space="preserve">Final time frame </w:t>
      </w:r>
      <w:r w:rsidR="00A8107E">
        <w:t>may</w:t>
      </w:r>
      <w:r>
        <w:t xml:space="preserve"> be negotiated with Bidder prior to </w:t>
      </w:r>
      <w:r w:rsidR="00A8107E">
        <w:t>contract signing.</w:t>
      </w:r>
    </w:p>
    <w:p w14:paraId="6A116814" w14:textId="0BC72EE5" w:rsidR="00AE4980" w:rsidRDefault="00AE4980">
      <w:pPr>
        <w:rPr>
          <w:color w:val="002060"/>
          <w:lang w:val="en-GB"/>
        </w:rPr>
      </w:pPr>
    </w:p>
    <w:p w14:paraId="6E1094E8" w14:textId="746BE3DC" w:rsidR="00AE4980" w:rsidRDefault="00AE4980" w:rsidP="00AE4980">
      <w:pPr>
        <w:pStyle w:val="Heading2"/>
      </w:pPr>
      <w:bookmarkStart w:id="12" w:name="_Toc118382801"/>
      <w:r>
        <w:t>Project Management</w:t>
      </w:r>
      <w:bookmarkEnd w:id="10"/>
      <w:bookmarkEnd w:id="11"/>
      <w:bookmarkEnd w:id="12"/>
    </w:p>
    <w:p w14:paraId="0D2D7501" w14:textId="77777777" w:rsidR="00AE4980" w:rsidRDefault="00AE4980" w:rsidP="00AE4980">
      <w:pPr>
        <w:rPr>
          <w:lang w:val="en-GB"/>
        </w:rPr>
      </w:pPr>
    </w:p>
    <w:p w14:paraId="11ADCFA5" w14:textId="77777777" w:rsidR="00052056" w:rsidRPr="0057106F" w:rsidRDefault="00052056" w:rsidP="00052056">
      <w:pPr>
        <w:pStyle w:val="Heading3"/>
        <w:rPr>
          <w:lang w:val="en-GB"/>
        </w:rPr>
      </w:pPr>
      <w:r>
        <w:rPr>
          <w:lang w:val="en-GB"/>
        </w:rPr>
        <w:t>Project reporting</w:t>
      </w:r>
    </w:p>
    <w:p w14:paraId="0D5B9689" w14:textId="77777777" w:rsidR="00AE4980" w:rsidRPr="00AF4E86" w:rsidRDefault="00AE4980" w:rsidP="00AE4980">
      <w:pPr>
        <w:rPr>
          <w:lang w:val="en-GB"/>
        </w:rPr>
      </w:pPr>
      <w:r w:rsidRPr="00AF4E86">
        <w:rPr>
          <w:lang w:val="en-GB"/>
        </w:rPr>
        <w:t>In general, project baseline</w:t>
      </w:r>
      <w:r>
        <w:rPr>
          <w:lang w:val="en-GB"/>
        </w:rPr>
        <w:t>s</w:t>
      </w:r>
      <w:r w:rsidRPr="00AF4E86">
        <w:rPr>
          <w:lang w:val="en-GB"/>
        </w:rPr>
        <w:t xml:space="preserve"> define starting point</w:t>
      </w:r>
      <w:r>
        <w:rPr>
          <w:lang w:val="en-GB"/>
        </w:rPr>
        <w:t>s</w:t>
      </w:r>
      <w:r w:rsidRPr="00AF4E86">
        <w:rPr>
          <w:lang w:val="en-GB"/>
        </w:rPr>
        <w:t xml:space="preserve"> for  </w:t>
      </w:r>
    </w:p>
    <w:p w14:paraId="0DAABB32" w14:textId="77777777" w:rsidR="00AE4980" w:rsidRPr="00AF4E86" w:rsidRDefault="00AE4980" w:rsidP="00AE4980">
      <w:pPr>
        <w:pStyle w:val="ListParagraph"/>
        <w:numPr>
          <w:ilvl w:val="0"/>
          <w:numId w:val="33"/>
        </w:numPr>
        <w:rPr>
          <w:lang w:val="en-GB"/>
        </w:rPr>
      </w:pPr>
      <w:r w:rsidRPr="00AF4E86">
        <w:rPr>
          <w:lang w:val="en-GB"/>
        </w:rPr>
        <w:t>project scope</w:t>
      </w:r>
      <w:r>
        <w:rPr>
          <w:lang w:val="en-GB"/>
        </w:rPr>
        <w:t xml:space="preserve"> (according to this RFP)</w:t>
      </w:r>
    </w:p>
    <w:p w14:paraId="69DC3432" w14:textId="77777777" w:rsidR="00AE4980" w:rsidRPr="00AF4E86" w:rsidRDefault="00AE4980" w:rsidP="00AE4980">
      <w:pPr>
        <w:pStyle w:val="ListParagraph"/>
        <w:numPr>
          <w:ilvl w:val="0"/>
          <w:numId w:val="33"/>
        </w:numPr>
        <w:rPr>
          <w:lang w:val="en-GB"/>
        </w:rPr>
      </w:pPr>
      <w:r w:rsidRPr="00AF4E86">
        <w:rPr>
          <w:lang w:val="en-GB"/>
        </w:rPr>
        <w:t>project schedule</w:t>
      </w:r>
      <w:r>
        <w:rPr>
          <w:lang w:val="en-GB"/>
        </w:rPr>
        <w:t xml:space="preserve"> (based on the RFP milestones)</w:t>
      </w:r>
    </w:p>
    <w:p w14:paraId="3FCB437F" w14:textId="77777777" w:rsidR="00AE4980" w:rsidRPr="00AF4E86" w:rsidRDefault="00AE4980" w:rsidP="00AE4980">
      <w:pPr>
        <w:pStyle w:val="ListParagraph"/>
        <w:numPr>
          <w:ilvl w:val="0"/>
          <w:numId w:val="33"/>
        </w:numPr>
        <w:rPr>
          <w:lang w:val="en-GB"/>
        </w:rPr>
      </w:pPr>
      <w:r w:rsidRPr="00AF4E86">
        <w:rPr>
          <w:lang w:val="en-GB"/>
        </w:rPr>
        <w:t>project cost</w:t>
      </w:r>
      <w:r>
        <w:rPr>
          <w:lang w:val="en-GB"/>
        </w:rPr>
        <w:t xml:space="preserve"> (financial proposal)</w:t>
      </w:r>
    </w:p>
    <w:p w14:paraId="73E9371A" w14:textId="77777777" w:rsidR="00AE4980" w:rsidRDefault="00AE4980" w:rsidP="00AE4980">
      <w:pPr>
        <w:rPr>
          <w:lang w:val="en-GB"/>
        </w:rPr>
      </w:pPr>
    </w:p>
    <w:p w14:paraId="54F3C3B9" w14:textId="64AA4C9E" w:rsidR="00AE4980" w:rsidRPr="00AF4E86" w:rsidRDefault="00AE4980" w:rsidP="00AE4980">
      <w:pPr>
        <w:rPr>
          <w:lang w:val="en-GB"/>
        </w:rPr>
      </w:pPr>
      <w:r w:rsidRPr="00AF4E86">
        <w:rPr>
          <w:lang w:val="en-GB"/>
        </w:rPr>
        <w:t xml:space="preserve">These baselines are fixed reference points to measure and compare the project’s progress against. This allows </w:t>
      </w:r>
      <w:r>
        <w:rPr>
          <w:lang w:val="en-GB"/>
        </w:rPr>
        <w:t>SPV</w:t>
      </w:r>
      <w:r w:rsidRPr="00AF4E86">
        <w:rPr>
          <w:lang w:val="en-GB"/>
        </w:rPr>
        <w:t xml:space="preserve"> to assess the performance of the project over time. Any proposed changes to a baseline document, will be subject to </w:t>
      </w:r>
      <w:r w:rsidR="00840A1A">
        <w:rPr>
          <w:lang w:val="en-GB"/>
        </w:rPr>
        <w:t>variations</w:t>
      </w:r>
      <w:r w:rsidR="00840A1A" w:rsidRPr="00AF4E86">
        <w:rPr>
          <w:lang w:val="en-GB"/>
        </w:rPr>
        <w:t xml:space="preserve"> </w:t>
      </w:r>
      <w:r w:rsidR="00840A1A">
        <w:rPr>
          <w:lang w:val="en-GB"/>
        </w:rPr>
        <w:t>management</w:t>
      </w:r>
      <w:r w:rsidRPr="00AF4E86">
        <w:rPr>
          <w:lang w:val="en-GB"/>
        </w:rPr>
        <w:t xml:space="preserve">. </w:t>
      </w:r>
    </w:p>
    <w:p w14:paraId="26A883F9" w14:textId="77777777" w:rsidR="00AE4980" w:rsidRDefault="00AE4980" w:rsidP="00AE4980">
      <w:pPr>
        <w:rPr>
          <w:lang w:val="en-GB"/>
        </w:rPr>
      </w:pPr>
    </w:p>
    <w:p w14:paraId="29DBB349" w14:textId="77777777" w:rsidR="00AE4980" w:rsidRPr="00AF4E86" w:rsidRDefault="00AE4980" w:rsidP="00AE4980">
      <w:pPr>
        <w:rPr>
          <w:lang w:val="en-GB"/>
        </w:rPr>
      </w:pPr>
      <w:r w:rsidRPr="00AF4E86">
        <w:rPr>
          <w:lang w:val="en-GB"/>
        </w:rPr>
        <w:t xml:space="preserve">As a minimum, a formal monthly progress report is requested for: </w:t>
      </w:r>
    </w:p>
    <w:p w14:paraId="6C79CA76" w14:textId="5D602C71" w:rsidR="00AE4980" w:rsidRDefault="00AE4980" w:rsidP="00AE4980">
      <w:pPr>
        <w:pStyle w:val="ListParagraph"/>
        <w:numPr>
          <w:ilvl w:val="0"/>
          <w:numId w:val="34"/>
        </w:numPr>
        <w:rPr>
          <w:lang w:val="en-GB"/>
        </w:rPr>
      </w:pPr>
      <w:r w:rsidRPr="00AF4E86">
        <w:rPr>
          <w:lang w:val="en-GB"/>
        </w:rPr>
        <w:t xml:space="preserve">Project </w:t>
      </w:r>
      <w:r w:rsidR="0003732E">
        <w:rPr>
          <w:lang w:val="en-GB"/>
        </w:rPr>
        <w:t>p</w:t>
      </w:r>
      <w:r w:rsidRPr="00AF4E86">
        <w:rPr>
          <w:lang w:val="en-GB"/>
        </w:rPr>
        <w:t>rogres</w:t>
      </w:r>
      <w:r>
        <w:rPr>
          <w:lang w:val="en-GB"/>
        </w:rPr>
        <w:t xml:space="preserve">s, </w:t>
      </w:r>
      <w:r w:rsidRPr="00AF4E86">
        <w:rPr>
          <w:lang w:val="en-GB"/>
        </w:rPr>
        <w:t xml:space="preserve">Summary of last developments and next steps, in brief wording </w:t>
      </w:r>
    </w:p>
    <w:p w14:paraId="175913FF" w14:textId="05B21060" w:rsidR="00AE4980" w:rsidRDefault="00AE4980" w:rsidP="00AE4980">
      <w:pPr>
        <w:pStyle w:val="ListParagraph"/>
        <w:numPr>
          <w:ilvl w:val="0"/>
          <w:numId w:val="34"/>
        </w:numPr>
        <w:rPr>
          <w:lang w:val="en-GB"/>
        </w:rPr>
      </w:pPr>
      <w:r w:rsidRPr="00AF4E86">
        <w:rPr>
          <w:lang w:val="en-GB"/>
        </w:rPr>
        <w:t xml:space="preserve">Project </w:t>
      </w:r>
      <w:r w:rsidR="0003732E">
        <w:rPr>
          <w:lang w:val="en-GB"/>
        </w:rPr>
        <w:t>s</w:t>
      </w:r>
      <w:r w:rsidRPr="00AF4E86">
        <w:rPr>
          <w:lang w:val="en-GB"/>
        </w:rPr>
        <w:t>chedule</w:t>
      </w:r>
      <w:r>
        <w:rPr>
          <w:lang w:val="en-GB"/>
        </w:rPr>
        <w:t>: s</w:t>
      </w:r>
      <w:r w:rsidRPr="00AF4E86">
        <w:rPr>
          <w:lang w:val="en-GB"/>
        </w:rPr>
        <w:t xml:space="preserve">chedule baseline vs actual and a forecast </w:t>
      </w:r>
    </w:p>
    <w:p w14:paraId="4F60CC51" w14:textId="57248441" w:rsidR="00AE4980" w:rsidRPr="00AF4E86" w:rsidRDefault="00AE4980" w:rsidP="00AE4980">
      <w:pPr>
        <w:pStyle w:val="ListParagraph"/>
        <w:numPr>
          <w:ilvl w:val="0"/>
          <w:numId w:val="34"/>
        </w:numPr>
        <w:rPr>
          <w:lang w:val="en-GB"/>
        </w:rPr>
      </w:pPr>
      <w:r w:rsidRPr="00AF4E86">
        <w:rPr>
          <w:lang w:val="en-GB"/>
        </w:rPr>
        <w:t xml:space="preserve">Project </w:t>
      </w:r>
      <w:r w:rsidR="0003732E">
        <w:rPr>
          <w:lang w:val="en-GB"/>
        </w:rPr>
        <w:t>r</w:t>
      </w:r>
      <w:r w:rsidRPr="00AF4E86">
        <w:rPr>
          <w:lang w:val="en-GB"/>
        </w:rPr>
        <w:t>isks</w:t>
      </w:r>
      <w:r>
        <w:rPr>
          <w:lang w:val="en-GB"/>
        </w:rPr>
        <w:t xml:space="preserve"> Log: t</w:t>
      </w:r>
      <w:r w:rsidRPr="00AF4E86">
        <w:rPr>
          <w:lang w:val="en-GB"/>
        </w:rPr>
        <w:t>op 3-5 risks, including suggested mitigations</w:t>
      </w:r>
      <w:r>
        <w:rPr>
          <w:lang w:val="en-GB"/>
        </w:rPr>
        <w:t xml:space="preserve"> and impact value</w:t>
      </w:r>
    </w:p>
    <w:p w14:paraId="4F8B1F7C" w14:textId="2CF8EEFE" w:rsidR="00AE4980" w:rsidRPr="00E27ED5" w:rsidRDefault="00AE4980" w:rsidP="00AE4980">
      <w:pPr>
        <w:pStyle w:val="ListParagraph"/>
        <w:numPr>
          <w:ilvl w:val="0"/>
          <w:numId w:val="34"/>
        </w:numPr>
        <w:rPr>
          <w:lang w:val="en-GB"/>
        </w:rPr>
      </w:pPr>
      <w:r w:rsidRPr="00E27ED5">
        <w:rPr>
          <w:lang w:val="en-GB"/>
        </w:rPr>
        <w:t xml:space="preserve">Project </w:t>
      </w:r>
      <w:r w:rsidR="0003732E">
        <w:rPr>
          <w:lang w:val="en-GB"/>
        </w:rPr>
        <w:t>v</w:t>
      </w:r>
      <w:r w:rsidR="00931D69">
        <w:rPr>
          <w:lang w:val="en-GB"/>
        </w:rPr>
        <w:t xml:space="preserve">ariations </w:t>
      </w:r>
      <w:r>
        <w:rPr>
          <w:lang w:val="en-GB"/>
        </w:rPr>
        <w:t xml:space="preserve">Log: </w:t>
      </w:r>
      <w:r w:rsidR="00931D69">
        <w:rPr>
          <w:lang w:val="en-GB"/>
        </w:rPr>
        <w:t>variations</w:t>
      </w:r>
      <w:r w:rsidR="00931D69" w:rsidRPr="00E27ED5">
        <w:rPr>
          <w:lang w:val="en-GB"/>
        </w:rPr>
        <w:t xml:space="preserve"> </w:t>
      </w:r>
      <w:r w:rsidRPr="00E27ED5">
        <w:rPr>
          <w:lang w:val="en-GB"/>
        </w:rPr>
        <w:t xml:space="preserve">requests </w:t>
      </w:r>
      <w:r>
        <w:rPr>
          <w:lang w:val="en-GB"/>
        </w:rPr>
        <w:t xml:space="preserve">status </w:t>
      </w:r>
      <w:r w:rsidRPr="00E27ED5">
        <w:rPr>
          <w:lang w:val="en-GB"/>
        </w:rPr>
        <w:t>impacting budget</w:t>
      </w:r>
      <w:r>
        <w:rPr>
          <w:lang w:val="en-GB"/>
        </w:rPr>
        <w:t xml:space="preserve"> &amp;</w:t>
      </w:r>
      <w:r w:rsidRPr="00E27ED5">
        <w:rPr>
          <w:lang w:val="en-GB"/>
        </w:rPr>
        <w:t xml:space="preserve"> schedule</w:t>
      </w:r>
    </w:p>
    <w:p w14:paraId="2743ACA5" w14:textId="77777777" w:rsidR="00AE4980" w:rsidRDefault="00AE4980" w:rsidP="00AE4980">
      <w:pPr>
        <w:rPr>
          <w:lang w:val="en-GB"/>
        </w:rPr>
      </w:pPr>
    </w:p>
    <w:p w14:paraId="0E9C44AF" w14:textId="72E073A6" w:rsidR="002A707C" w:rsidRDefault="002A707C" w:rsidP="002A707C">
      <w:pPr>
        <w:rPr>
          <w:lang w:val="en-GB"/>
        </w:rPr>
      </w:pPr>
      <w:r w:rsidRPr="00AF2894">
        <w:rPr>
          <w:lang w:val="en-GB"/>
        </w:rPr>
        <w:t xml:space="preserve">The SPV will hold weekly update meetings with </w:t>
      </w:r>
      <w:r w:rsidR="00C25982">
        <w:rPr>
          <w:lang w:val="en-GB"/>
        </w:rPr>
        <w:t xml:space="preserve">the </w:t>
      </w:r>
      <w:r w:rsidRPr="00AF2894">
        <w:rPr>
          <w:lang w:val="en-GB"/>
        </w:rPr>
        <w:t>Consultant. This will be done online or live, subject to availability</w:t>
      </w:r>
      <w:r>
        <w:rPr>
          <w:lang w:val="en-GB"/>
        </w:rPr>
        <w:t>.</w:t>
      </w:r>
    </w:p>
    <w:p w14:paraId="266F1599" w14:textId="77777777" w:rsidR="002A707C" w:rsidRDefault="002A707C" w:rsidP="00AE4980">
      <w:pPr>
        <w:rPr>
          <w:lang w:val="en-GB"/>
        </w:rPr>
      </w:pPr>
    </w:p>
    <w:p w14:paraId="6A42EC30" w14:textId="77777777" w:rsidR="00AE4980" w:rsidRDefault="00AE4980" w:rsidP="00AE4980">
      <w:pPr>
        <w:rPr>
          <w:lang w:val="en-GB"/>
        </w:rPr>
      </w:pPr>
      <w:r>
        <w:rPr>
          <w:lang w:val="en-GB"/>
        </w:rPr>
        <w:t>The reporting template is provided in Annexure IV.</w:t>
      </w:r>
    </w:p>
    <w:p w14:paraId="246BDAC3" w14:textId="77777777" w:rsidR="00AE4980" w:rsidRPr="004F0315" w:rsidRDefault="00AE4980" w:rsidP="00AE4980">
      <w:pPr>
        <w:rPr>
          <w:lang w:val="en-GB"/>
        </w:rPr>
      </w:pPr>
    </w:p>
    <w:p w14:paraId="58B41ED7" w14:textId="77777777" w:rsidR="00AE4980" w:rsidRPr="0057106F" w:rsidRDefault="00AE4980" w:rsidP="00AE4980">
      <w:pPr>
        <w:pStyle w:val="Heading3"/>
        <w:rPr>
          <w:lang w:val="en-GB"/>
        </w:rPr>
      </w:pPr>
      <w:r>
        <w:rPr>
          <w:lang w:val="en-GB"/>
        </w:rPr>
        <w:t>Project Scheduling</w:t>
      </w:r>
    </w:p>
    <w:p w14:paraId="110FFA32" w14:textId="77777777" w:rsidR="00AE4980" w:rsidRPr="00270CF5" w:rsidRDefault="00AE4980" w:rsidP="00AE4980">
      <w:pPr>
        <w:rPr>
          <w:lang w:val="en-GB"/>
        </w:rPr>
      </w:pPr>
      <w:r w:rsidRPr="00270CF5">
        <w:rPr>
          <w:lang w:val="en-GB"/>
        </w:rPr>
        <w:t xml:space="preserve">The project schedule must serve to: </w:t>
      </w:r>
    </w:p>
    <w:p w14:paraId="2CFE0CB5" w14:textId="77777777" w:rsidR="00AE4980" w:rsidRPr="00270CF5" w:rsidRDefault="00AE4980" w:rsidP="00AE4980">
      <w:pPr>
        <w:pStyle w:val="ListParagraph"/>
        <w:numPr>
          <w:ilvl w:val="0"/>
          <w:numId w:val="32"/>
        </w:numPr>
        <w:rPr>
          <w:lang w:val="en-GB"/>
        </w:rPr>
      </w:pPr>
      <w:r w:rsidRPr="00270CF5">
        <w:rPr>
          <w:lang w:val="en-GB"/>
        </w:rPr>
        <w:t xml:space="preserve">represent how and when the project will deliver the project scope </w:t>
      </w:r>
    </w:p>
    <w:p w14:paraId="293A4C9A" w14:textId="77777777" w:rsidR="00AE4980" w:rsidRPr="00270CF5" w:rsidRDefault="00AE4980" w:rsidP="00AE4980">
      <w:pPr>
        <w:pStyle w:val="ListParagraph"/>
        <w:numPr>
          <w:ilvl w:val="0"/>
          <w:numId w:val="32"/>
        </w:numPr>
        <w:rPr>
          <w:lang w:val="en-GB"/>
        </w:rPr>
      </w:pPr>
      <w:r w:rsidRPr="00270CF5">
        <w:rPr>
          <w:lang w:val="en-GB"/>
        </w:rPr>
        <w:t xml:space="preserve">serve as a tool for communication and managing stakeholders’ expectations </w:t>
      </w:r>
    </w:p>
    <w:p w14:paraId="3C998969" w14:textId="77777777" w:rsidR="00AE4980" w:rsidRPr="00223CC2" w:rsidRDefault="00AE4980" w:rsidP="00AE4980">
      <w:pPr>
        <w:pStyle w:val="ListParagraph"/>
        <w:numPr>
          <w:ilvl w:val="0"/>
          <w:numId w:val="32"/>
        </w:numPr>
        <w:rPr>
          <w:lang w:val="en-GB"/>
        </w:rPr>
      </w:pPr>
      <w:r w:rsidRPr="00270CF5">
        <w:rPr>
          <w:lang w:val="en-GB"/>
        </w:rPr>
        <w:t xml:space="preserve">serve as a basis for performance reporting </w:t>
      </w:r>
    </w:p>
    <w:p w14:paraId="69395656" w14:textId="77777777" w:rsidR="00AE4980" w:rsidRDefault="00AE4980" w:rsidP="00AE4980">
      <w:pPr>
        <w:rPr>
          <w:lang w:val="en-GB"/>
        </w:rPr>
      </w:pPr>
    </w:p>
    <w:p w14:paraId="57B20F3C" w14:textId="77777777" w:rsidR="00AE4980" w:rsidRDefault="00AE4980" w:rsidP="00AE4980">
      <w:pPr>
        <w:rPr>
          <w:lang w:val="en-GB"/>
        </w:rPr>
      </w:pPr>
      <w:r>
        <w:rPr>
          <w:lang w:val="en-GB"/>
        </w:rPr>
        <w:t>The Consultants’ project schedule must be made available in editable format, preferably in Microsoft Projects, Excel or comparable</w:t>
      </w:r>
    </w:p>
    <w:p w14:paraId="64FF6383" w14:textId="77777777" w:rsidR="00AE4980" w:rsidRDefault="00AE4980" w:rsidP="00AE4980">
      <w:pPr>
        <w:rPr>
          <w:rFonts w:eastAsiaTheme="majorEastAsia" w:cstheme="majorBidi"/>
          <w:i/>
          <w:color w:val="002060"/>
          <w:lang w:val="en-GB"/>
        </w:rPr>
      </w:pPr>
    </w:p>
    <w:p w14:paraId="349975F4" w14:textId="5F59E83A" w:rsidR="00AE4980" w:rsidRPr="0057106F" w:rsidRDefault="002401FB" w:rsidP="00AE4980">
      <w:pPr>
        <w:pStyle w:val="Heading3"/>
        <w:rPr>
          <w:lang w:val="en-GB"/>
        </w:rPr>
      </w:pPr>
      <w:r>
        <w:rPr>
          <w:lang w:val="en-GB"/>
        </w:rPr>
        <w:t xml:space="preserve">Variations </w:t>
      </w:r>
      <w:r w:rsidR="00AE4980">
        <w:rPr>
          <w:lang w:val="en-GB"/>
        </w:rPr>
        <w:t>management</w:t>
      </w:r>
    </w:p>
    <w:p w14:paraId="73B3F00D" w14:textId="2D8192C3" w:rsidR="002401FB" w:rsidRDefault="002401FB" w:rsidP="002401FB">
      <w:pPr>
        <w:pStyle w:val="paragraph"/>
        <w:spacing w:before="0" w:beforeAutospacing="0" w:after="0" w:afterAutospacing="0"/>
        <w:jc w:val="both"/>
        <w:textAlignment w:val="baseline"/>
        <w:rPr>
          <w:rFonts w:ascii="Calibri Light" w:hAnsi="Calibri Light" w:cs="Calibri Light"/>
        </w:rPr>
      </w:pPr>
      <w:r w:rsidRPr="00825E5B">
        <w:rPr>
          <w:rStyle w:val="normaltextrun"/>
          <w:rFonts w:ascii="Calibri Light" w:hAnsi="Calibri Light" w:cs="Calibri Light"/>
          <w:color w:val="000000"/>
        </w:rPr>
        <w:t xml:space="preserve">The Consultant may request a change. Issues, found while the project work is performed, could lead to </w:t>
      </w:r>
      <w:r>
        <w:rPr>
          <w:rStyle w:val="normaltextrun"/>
          <w:rFonts w:ascii="Calibri Light" w:hAnsi="Calibri Light" w:cs="Calibri Light"/>
          <w:color w:val="000000"/>
        </w:rPr>
        <w:t>a</w:t>
      </w:r>
      <w:r w:rsidRPr="00825E5B">
        <w:rPr>
          <w:rStyle w:val="normaltextrun"/>
          <w:rFonts w:ascii="Calibri Light" w:hAnsi="Calibri Light" w:cs="Calibri Light"/>
          <w:color w:val="000000"/>
        </w:rPr>
        <w:t xml:space="preserve"> </w:t>
      </w:r>
      <w:r>
        <w:rPr>
          <w:rStyle w:val="normaltextrun"/>
          <w:rFonts w:ascii="Calibri Light" w:hAnsi="Calibri Light" w:cs="Calibri Light"/>
          <w:color w:val="000000"/>
        </w:rPr>
        <w:t>‘variation</w:t>
      </w:r>
      <w:r w:rsidR="0092787B">
        <w:rPr>
          <w:rStyle w:val="normaltextrun"/>
          <w:rFonts w:ascii="Calibri Light" w:hAnsi="Calibri Light" w:cs="Calibri Light"/>
          <w:color w:val="000000"/>
        </w:rPr>
        <w:t>’</w:t>
      </w:r>
      <w:r>
        <w:rPr>
          <w:rStyle w:val="FootnoteReference"/>
          <w:rFonts w:ascii="Calibri Light" w:hAnsi="Calibri Light" w:cs="Calibri Light"/>
          <w:color w:val="000000"/>
        </w:rPr>
        <w:footnoteReference w:id="8"/>
      </w:r>
      <w:r w:rsidRPr="00825E5B">
        <w:rPr>
          <w:rStyle w:val="normaltextrun"/>
          <w:rFonts w:ascii="Calibri Light" w:hAnsi="Calibri Light" w:cs="Calibri Light"/>
          <w:color w:val="000000"/>
        </w:rPr>
        <w:t xml:space="preserve">, and may modify any deliverable of project baseline and </w:t>
      </w:r>
      <w:r>
        <w:rPr>
          <w:rStyle w:val="normaltextrun"/>
          <w:rFonts w:ascii="Calibri Light" w:hAnsi="Calibri Light" w:cs="Calibri Light"/>
          <w:color w:val="000000"/>
        </w:rPr>
        <w:t>requires</w:t>
      </w:r>
      <w:r w:rsidRPr="00825E5B">
        <w:rPr>
          <w:rStyle w:val="normaltextrun"/>
          <w:rFonts w:ascii="Calibri Light" w:hAnsi="Calibri Light" w:cs="Calibri Light"/>
          <w:color w:val="000000"/>
        </w:rPr>
        <w:t xml:space="preserve"> a </w:t>
      </w:r>
      <w:r w:rsidR="00144E5A">
        <w:rPr>
          <w:rStyle w:val="normaltextrun"/>
          <w:rFonts w:ascii="Calibri Light" w:hAnsi="Calibri Light" w:cs="Calibri Light"/>
          <w:color w:val="000000"/>
          <w:u w:val="single"/>
        </w:rPr>
        <w:t>variations</w:t>
      </w:r>
      <w:r w:rsidRPr="00825E5B">
        <w:rPr>
          <w:rStyle w:val="normaltextrun"/>
          <w:rFonts w:ascii="Calibri Light" w:hAnsi="Calibri Light" w:cs="Calibri Light"/>
          <w:color w:val="000000"/>
          <w:u w:val="single"/>
        </w:rPr>
        <w:t xml:space="preserve"> request</w:t>
      </w:r>
      <w:r w:rsidRPr="00825E5B">
        <w:rPr>
          <w:rStyle w:val="normaltextrun"/>
          <w:rFonts w:ascii="Calibri Light" w:hAnsi="Calibri Light" w:cs="Calibri Light"/>
          <w:color w:val="000000"/>
        </w:rPr>
        <w:t>, to be made by the initiator. </w:t>
      </w:r>
    </w:p>
    <w:p w14:paraId="2D22DD28" w14:textId="77777777" w:rsidR="002401FB" w:rsidRDefault="002401FB" w:rsidP="002401FB">
      <w:pPr>
        <w:pStyle w:val="paragraph"/>
        <w:spacing w:before="0" w:beforeAutospacing="0" w:after="0" w:afterAutospacing="0"/>
        <w:jc w:val="both"/>
        <w:textAlignment w:val="baseline"/>
        <w:rPr>
          <w:rStyle w:val="normaltextrun"/>
          <w:rFonts w:ascii="Calibri Light" w:hAnsi="Calibri Light" w:cs="Calibri Light"/>
          <w:color w:val="000000"/>
        </w:rPr>
      </w:pPr>
    </w:p>
    <w:p w14:paraId="13A43532" w14:textId="6A119310" w:rsidR="002401FB" w:rsidRPr="0044224C" w:rsidRDefault="002401FB" w:rsidP="002401FB">
      <w:pPr>
        <w:pStyle w:val="paragraph"/>
        <w:spacing w:before="0" w:beforeAutospacing="0" w:after="0" w:afterAutospacing="0"/>
        <w:jc w:val="both"/>
        <w:textAlignment w:val="baseline"/>
        <w:rPr>
          <w:rStyle w:val="normaltextrun"/>
          <w:rFonts w:ascii="Calibri Light" w:hAnsi="Calibri Light" w:cs="Calibri Light"/>
        </w:rPr>
      </w:pPr>
      <w:r w:rsidRPr="00825E5B">
        <w:rPr>
          <w:rStyle w:val="normaltextrun"/>
          <w:rFonts w:ascii="Calibri Light" w:hAnsi="Calibri Light" w:cs="Calibri Light"/>
          <w:color w:val="000000"/>
        </w:rPr>
        <w:t xml:space="preserve">Only approved </w:t>
      </w:r>
      <w:r>
        <w:rPr>
          <w:rStyle w:val="normaltextrun"/>
          <w:rFonts w:ascii="Calibri Light" w:hAnsi="Calibri Light" w:cs="Calibri Light"/>
          <w:color w:val="000000"/>
        </w:rPr>
        <w:t>variations</w:t>
      </w:r>
      <w:r w:rsidRPr="00825E5B">
        <w:rPr>
          <w:rStyle w:val="normaltextrun"/>
          <w:rFonts w:ascii="Calibri Light" w:hAnsi="Calibri Light" w:cs="Calibri Light"/>
          <w:color w:val="000000"/>
        </w:rPr>
        <w:t xml:space="preserve"> may be executed and</w:t>
      </w:r>
      <w:r>
        <w:rPr>
          <w:rStyle w:val="normaltextrun"/>
          <w:rFonts w:ascii="Calibri Light" w:hAnsi="Calibri Light" w:cs="Calibri Light"/>
          <w:color w:val="000000"/>
        </w:rPr>
        <w:t>,</w:t>
      </w:r>
      <w:r w:rsidRPr="00825E5B">
        <w:rPr>
          <w:rStyle w:val="normaltextrun"/>
          <w:rFonts w:ascii="Calibri Light" w:hAnsi="Calibri Light" w:cs="Calibri Light"/>
          <w:color w:val="000000"/>
        </w:rPr>
        <w:t xml:space="preserve"> after approval</w:t>
      </w:r>
      <w:r>
        <w:rPr>
          <w:rStyle w:val="normaltextrun"/>
          <w:rFonts w:ascii="Calibri Light" w:hAnsi="Calibri Light" w:cs="Calibri Light"/>
          <w:color w:val="000000"/>
        </w:rPr>
        <w:t>,</w:t>
      </w:r>
      <w:r w:rsidRPr="00825E5B">
        <w:rPr>
          <w:rStyle w:val="normaltextrun"/>
          <w:rFonts w:ascii="Calibri Light" w:hAnsi="Calibri Light" w:cs="Calibri Light"/>
          <w:color w:val="000000"/>
        </w:rPr>
        <w:t xml:space="preserve"> will be incorporated into a revised baseline. Inspections can be used to verify whether a </w:t>
      </w:r>
      <w:r>
        <w:rPr>
          <w:rStyle w:val="normaltextrun"/>
          <w:rFonts w:ascii="Calibri Light" w:hAnsi="Calibri Light" w:cs="Calibri Light"/>
          <w:color w:val="000000"/>
        </w:rPr>
        <w:t>variation</w:t>
      </w:r>
      <w:r w:rsidRPr="00825E5B">
        <w:rPr>
          <w:rStyle w:val="normaltextrun"/>
          <w:rFonts w:ascii="Calibri Light" w:hAnsi="Calibri Light" w:cs="Calibri Light"/>
          <w:color w:val="000000"/>
        </w:rPr>
        <w:t xml:space="preserve"> request has been followed up according to the approval.</w:t>
      </w:r>
      <w:r w:rsidRPr="0044224C">
        <w:rPr>
          <w:rStyle w:val="normaltextrun"/>
        </w:rPr>
        <w:t> </w:t>
      </w:r>
    </w:p>
    <w:p w14:paraId="2E257545" w14:textId="77777777" w:rsidR="00AE4980" w:rsidRDefault="00AE4980" w:rsidP="000A28D4">
      <w:pPr>
        <w:rPr>
          <w:lang w:val="en-GB"/>
        </w:rPr>
      </w:pPr>
    </w:p>
    <w:p w14:paraId="5EE555F8" w14:textId="27C19EBE" w:rsidR="006406A0" w:rsidRDefault="006406A0">
      <w:pPr>
        <w:rPr>
          <w:b/>
          <w:color w:val="002060"/>
          <w:sz w:val="28"/>
          <w:szCs w:val="20"/>
          <w:lang w:val="en-GB"/>
        </w:rPr>
      </w:pPr>
    </w:p>
    <w:p w14:paraId="61368892" w14:textId="44933858" w:rsidR="005646DB" w:rsidRDefault="008A51A9" w:rsidP="008A51A9">
      <w:pPr>
        <w:pStyle w:val="Heading1"/>
        <w:rPr>
          <w:lang w:val="en-GB"/>
        </w:rPr>
      </w:pPr>
      <w:bookmarkStart w:id="13" w:name="_Toc118382802"/>
      <w:r>
        <w:rPr>
          <w:lang w:val="en-GB"/>
        </w:rPr>
        <w:t xml:space="preserve">Proposal </w:t>
      </w:r>
      <w:r w:rsidR="00A11CD8">
        <w:rPr>
          <w:lang w:val="en-GB"/>
        </w:rPr>
        <w:t>requirements</w:t>
      </w:r>
      <w:bookmarkEnd w:id="13"/>
    </w:p>
    <w:p w14:paraId="51E91FB3" w14:textId="77777777" w:rsidR="008A51A9" w:rsidRDefault="008A51A9" w:rsidP="005B2C8F"/>
    <w:p w14:paraId="45261590" w14:textId="25372596" w:rsidR="005A3FF0" w:rsidRDefault="009F4D44" w:rsidP="0098280C">
      <w:pPr>
        <w:rPr>
          <w:color w:val="000000" w:themeColor="text1"/>
          <w:lang w:val="en-GB"/>
        </w:rPr>
      </w:pPr>
      <w:r>
        <w:rPr>
          <w:color w:val="000000" w:themeColor="text1"/>
          <w:lang w:val="en-GB"/>
        </w:rPr>
        <w:t>T</w:t>
      </w:r>
      <w:r w:rsidRPr="001F3420">
        <w:rPr>
          <w:color w:val="000000" w:themeColor="text1"/>
          <w:lang w:val="en-GB"/>
        </w:rPr>
        <w:t xml:space="preserve">he language of </w:t>
      </w:r>
      <w:r>
        <w:rPr>
          <w:color w:val="000000" w:themeColor="text1"/>
          <w:lang w:val="en-GB"/>
        </w:rPr>
        <w:t>the Proposal</w:t>
      </w:r>
      <w:r w:rsidRPr="001F3420">
        <w:rPr>
          <w:color w:val="000000" w:themeColor="text1"/>
          <w:lang w:val="en-GB"/>
        </w:rPr>
        <w:t xml:space="preserve"> </w:t>
      </w:r>
      <w:r>
        <w:rPr>
          <w:color w:val="000000" w:themeColor="text1"/>
          <w:lang w:val="en-GB"/>
        </w:rPr>
        <w:t>must be</w:t>
      </w:r>
      <w:r w:rsidRPr="001F3420">
        <w:rPr>
          <w:color w:val="000000" w:themeColor="text1"/>
          <w:lang w:val="en-GB"/>
        </w:rPr>
        <w:t xml:space="preserve"> </w:t>
      </w:r>
      <w:r>
        <w:rPr>
          <w:color w:val="000000" w:themeColor="text1"/>
          <w:lang w:val="en-GB"/>
        </w:rPr>
        <w:t xml:space="preserve">in </w:t>
      </w:r>
      <w:r w:rsidRPr="001F3420">
        <w:rPr>
          <w:color w:val="000000" w:themeColor="text1"/>
          <w:lang w:val="en-GB"/>
        </w:rPr>
        <w:t>English</w:t>
      </w:r>
      <w:r>
        <w:rPr>
          <w:color w:val="000000" w:themeColor="text1"/>
          <w:lang w:val="en-GB"/>
        </w:rPr>
        <w:t>.</w:t>
      </w:r>
      <w:r w:rsidRPr="00891ABB">
        <w:t xml:space="preserve"> </w:t>
      </w:r>
      <w:r>
        <w:t>The Bidders’ Proposal must consist of the following three sections</w:t>
      </w:r>
      <w:r>
        <w:rPr>
          <w:color w:val="000000" w:themeColor="text1"/>
          <w:lang w:val="en-GB"/>
        </w:rPr>
        <w:t>.</w:t>
      </w:r>
    </w:p>
    <w:p w14:paraId="4096A760" w14:textId="77777777" w:rsidR="001E3CB4" w:rsidRDefault="001E3CB4" w:rsidP="001E3CB4"/>
    <w:p w14:paraId="6E9FDBF3" w14:textId="77777777" w:rsidR="001E3CB4" w:rsidRDefault="001E3CB4" w:rsidP="001E3CB4">
      <w:pPr>
        <w:pStyle w:val="Heading2"/>
      </w:pPr>
      <w:bookmarkStart w:id="14" w:name="_Toc87542951"/>
      <w:bookmarkStart w:id="15" w:name="_Toc118382803"/>
      <w:r>
        <w:t>Minimum Administrative Requirements</w:t>
      </w:r>
      <w:bookmarkEnd w:id="14"/>
      <w:bookmarkEnd w:id="15"/>
    </w:p>
    <w:p w14:paraId="05C5DD76" w14:textId="77777777" w:rsidR="001E3CB4" w:rsidRDefault="001E3CB4" w:rsidP="001E3CB4">
      <w:pPr>
        <w:rPr>
          <w:lang w:val="en-GB"/>
        </w:rPr>
      </w:pPr>
    </w:p>
    <w:p w14:paraId="559564BD" w14:textId="309236A6" w:rsidR="0021653A" w:rsidRDefault="0021653A" w:rsidP="0021653A">
      <w:r>
        <w:t xml:space="preserve">Proposals which comply with minimum requirements and criteria will be the subject to evaluation. Minimum administrative requirements will be evaluated using ‘pass or fail’ criteria. If one of these requirements is not met, </w:t>
      </w:r>
      <w:r w:rsidR="003457C2">
        <w:t>[SPV NAME]</w:t>
      </w:r>
      <w:r>
        <w:t xml:space="preserve"> </w:t>
      </w:r>
      <w:r w:rsidRPr="001E05F5">
        <w:t>holds the right to</w:t>
      </w:r>
      <w:r w:rsidR="003937D8">
        <w:t xml:space="preserve"> not</w:t>
      </w:r>
      <w:r w:rsidRPr="001E05F5">
        <w:t xml:space="preserve"> evaluate the Proposal</w:t>
      </w:r>
      <w:r>
        <w:t>. The list of administrative requirements is provided in Annexure II. Bidder will have to provide a signed version</w:t>
      </w:r>
      <w:r w:rsidR="007709C0">
        <w:t xml:space="preserve"> of Annexure II</w:t>
      </w:r>
      <w:r>
        <w:t>.</w:t>
      </w:r>
    </w:p>
    <w:p w14:paraId="765E6A35" w14:textId="77777777" w:rsidR="001E3CB4" w:rsidRDefault="001E3CB4" w:rsidP="001E3CB4">
      <w:pPr>
        <w:rPr>
          <w:color w:val="002060"/>
          <w:lang w:val="en-GB"/>
        </w:rPr>
      </w:pPr>
    </w:p>
    <w:p w14:paraId="1F1D7110" w14:textId="77777777" w:rsidR="001E3CB4" w:rsidRDefault="001E3CB4" w:rsidP="001E3CB4">
      <w:pPr>
        <w:pStyle w:val="Heading2"/>
      </w:pPr>
      <w:bookmarkStart w:id="16" w:name="_Ref83984875"/>
      <w:bookmarkStart w:id="17" w:name="_Toc87542952"/>
      <w:bookmarkStart w:id="18" w:name="_Toc118382804"/>
      <w:r>
        <w:t>Technical Proposal</w:t>
      </w:r>
      <w:bookmarkEnd w:id="16"/>
      <w:bookmarkEnd w:id="17"/>
      <w:bookmarkEnd w:id="18"/>
    </w:p>
    <w:p w14:paraId="63520327" w14:textId="77777777" w:rsidR="00F05149" w:rsidRDefault="00F05149" w:rsidP="00F05149">
      <w:pPr>
        <w:rPr>
          <w:lang w:val="en-GB"/>
        </w:rPr>
      </w:pPr>
      <w:bookmarkStart w:id="19" w:name="_Ref83984828"/>
      <w:bookmarkStart w:id="20" w:name="_Toc87542953"/>
    </w:p>
    <w:tbl>
      <w:tblPr>
        <w:tblStyle w:val="TableGrid"/>
        <w:tblW w:w="0" w:type="auto"/>
        <w:tblLook w:val="04A0" w:firstRow="1" w:lastRow="0" w:firstColumn="1" w:lastColumn="0" w:noHBand="0" w:noVBand="1"/>
      </w:tblPr>
      <w:tblGrid>
        <w:gridCol w:w="1555"/>
        <w:gridCol w:w="5244"/>
        <w:gridCol w:w="2551"/>
      </w:tblGrid>
      <w:tr w:rsidR="00F05149" w:rsidRPr="008F08B5" w14:paraId="57A301AC" w14:textId="77777777" w:rsidTr="00EE4CF0">
        <w:tc>
          <w:tcPr>
            <w:tcW w:w="1555" w:type="dxa"/>
            <w:shd w:val="clear" w:color="auto" w:fill="D9E2F3" w:themeFill="accent1" w:themeFillTint="33"/>
          </w:tcPr>
          <w:p w14:paraId="5C4FD824" w14:textId="77777777" w:rsidR="00F05149" w:rsidRPr="008F08B5" w:rsidRDefault="00F05149" w:rsidP="00EE4CF0">
            <w:pPr>
              <w:rPr>
                <w:rFonts w:eastAsiaTheme="majorEastAsia" w:cstheme="majorBidi"/>
                <w:b/>
                <w:bCs/>
                <w:lang w:val="en-GB"/>
              </w:rPr>
            </w:pPr>
            <w:r>
              <w:rPr>
                <w:rFonts w:eastAsiaTheme="majorEastAsia" w:cstheme="majorBidi"/>
                <w:b/>
                <w:bCs/>
                <w:lang w:val="en-GB"/>
              </w:rPr>
              <w:t>Type</w:t>
            </w:r>
          </w:p>
        </w:tc>
        <w:tc>
          <w:tcPr>
            <w:tcW w:w="5244" w:type="dxa"/>
            <w:shd w:val="clear" w:color="auto" w:fill="D9E2F3" w:themeFill="accent1" w:themeFillTint="33"/>
          </w:tcPr>
          <w:p w14:paraId="7E23C945" w14:textId="77777777" w:rsidR="00F05149" w:rsidRPr="008F08B5" w:rsidRDefault="00F05149" w:rsidP="00EE4CF0">
            <w:pPr>
              <w:rPr>
                <w:rFonts w:eastAsiaTheme="majorEastAsia" w:cstheme="majorBidi"/>
                <w:b/>
                <w:bCs/>
                <w:lang w:val="en-GB"/>
              </w:rPr>
            </w:pPr>
            <w:r>
              <w:rPr>
                <w:rFonts w:eastAsiaTheme="majorEastAsia" w:cstheme="majorBidi"/>
                <w:b/>
                <w:bCs/>
                <w:lang w:val="en-GB"/>
              </w:rPr>
              <w:t>Requirement</w:t>
            </w:r>
          </w:p>
        </w:tc>
        <w:tc>
          <w:tcPr>
            <w:tcW w:w="2551" w:type="dxa"/>
            <w:shd w:val="clear" w:color="auto" w:fill="D9E2F3" w:themeFill="accent1" w:themeFillTint="33"/>
          </w:tcPr>
          <w:p w14:paraId="3DED675C" w14:textId="77777777" w:rsidR="00F05149" w:rsidRPr="008F08B5" w:rsidRDefault="00F05149" w:rsidP="00EE4CF0">
            <w:pPr>
              <w:rPr>
                <w:rFonts w:eastAsiaTheme="majorEastAsia" w:cstheme="majorBidi"/>
                <w:b/>
                <w:bCs/>
                <w:lang w:val="en-GB"/>
              </w:rPr>
            </w:pPr>
            <w:r w:rsidRPr="008F08B5">
              <w:rPr>
                <w:rFonts w:eastAsiaTheme="majorEastAsia" w:cstheme="majorBidi"/>
                <w:b/>
                <w:bCs/>
                <w:lang w:val="en-GB"/>
              </w:rPr>
              <w:t>Proof</w:t>
            </w:r>
            <w:r>
              <w:rPr>
                <w:rFonts w:eastAsiaTheme="majorEastAsia" w:cstheme="majorBidi"/>
                <w:b/>
                <w:bCs/>
                <w:lang w:val="en-GB"/>
              </w:rPr>
              <w:t xml:space="preserve"> (free format)</w:t>
            </w:r>
          </w:p>
        </w:tc>
      </w:tr>
      <w:tr w:rsidR="00F05149" w:rsidRPr="008F08B5" w14:paraId="0351D0B8" w14:textId="77777777" w:rsidTr="00EE4CF0">
        <w:tc>
          <w:tcPr>
            <w:tcW w:w="1555" w:type="dxa"/>
          </w:tcPr>
          <w:p w14:paraId="238407BE" w14:textId="77777777" w:rsidR="00F05149" w:rsidRPr="00F80D51" w:rsidRDefault="00F05149" w:rsidP="00EE4CF0">
            <w:pPr>
              <w:rPr>
                <w:rFonts w:eastAsiaTheme="majorEastAsia" w:cstheme="majorBidi"/>
                <w:lang w:val="en-GB"/>
              </w:rPr>
            </w:pPr>
            <w:r>
              <w:rPr>
                <w:rFonts w:eastAsiaTheme="majorEastAsia" w:cstheme="majorBidi"/>
                <w:lang w:val="en-GB"/>
              </w:rPr>
              <w:t>Project Approach</w:t>
            </w:r>
          </w:p>
        </w:tc>
        <w:tc>
          <w:tcPr>
            <w:tcW w:w="5244" w:type="dxa"/>
          </w:tcPr>
          <w:p w14:paraId="1B29B8DA" w14:textId="77777777" w:rsidR="00F05149" w:rsidRPr="005E6064" w:rsidRDefault="00F05149" w:rsidP="00F05149">
            <w:pPr>
              <w:pStyle w:val="ListParagraph"/>
              <w:numPr>
                <w:ilvl w:val="0"/>
                <w:numId w:val="26"/>
              </w:numPr>
              <w:ind w:left="317" w:hanging="284"/>
              <w:rPr>
                <w:rFonts w:eastAsiaTheme="majorEastAsia" w:cstheme="majorBidi"/>
                <w:lang w:val="en-GB"/>
              </w:rPr>
            </w:pPr>
            <w:r w:rsidRPr="005E6064">
              <w:rPr>
                <w:lang w:val="en-GB"/>
              </w:rPr>
              <w:t>A description of the methods applied, applicable standards</w:t>
            </w:r>
            <w:r>
              <w:rPr>
                <w:lang w:val="en-GB"/>
              </w:rPr>
              <w:t xml:space="preserve">, the </w:t>
            </w:r>
            <w:r w:rsidRPr="00C33B68">
              <w:rPr>
                <w:lang w:val="en-GB"/>
              </w:rPr>
              <w:t>proposed management structure</w:t>
            </w:r>
            <w:r>
              <w:rPr>
                <w:lang w:val="en-GB"/>
              </w:rPr>
              <w:t>,</w:t>
            </w:r>
            <w:r w:rsidRPr="00C33B68">
              <w:rPr>
                <w:lang w:val="en-GB"/>
              </w:rPr>
              <w:t xml:space="preserve"> how it plans to ensure the quality of its performance; and its capability to quickly mobilize required experts. </w:t>
            </w:r>
          </w:p>
          <w:p w14:paraId="2AA538D8" w14:textId="77777777" w:rsidR="00F05149" w:rsidRPr="005E6064" w:rsidRDefault="00F05149" w:rsidP="00F05149">
            <w:pPr>
              <w:pStyle w:val="ListParagraph"/>
              <w:numPr>
                <w:ilvl w:val="0"/>
                <w:numId w:val="26"/>
              </w:numPr>
              <w:ind w:left="317" w:hanging="284"/>
              <w:rPr>
                <w:lang w:val="en-GB"/>
              </w:rPr>
            </w:pPr>
            <w:r w:rsidRPr="005E6064">
              <w:rPr>
                <w:rFonts w:eastAsiaTheme="majorEastAsia" w:cstheme="majorBidi"/>
                <w:lang w:val="en-GB"/>
              </w:rPr>
              <w:t>A project schedule, specified in weeks, including visible critical path</w:t>
            </w:r>
            <w:r>
              <w:rPr>
                <w:rFonts w:eastAsiaTheme="majorEastAsia" w:cstheme="majorBidi"/>
                <w:lang w:val="en-GB"/>
              </w:rPr>
              <w:t xml:space="preserve"> and milestones</w:t>
            </w:r>
          </w:p>
          <w:p w14:paraId="1F829268" w14:textId="77777777" w:rsidR="00F05149" w:rsidRPr="005E6064" w:rsidRDefault="00F05149" w:rsidP="00F05149">
            <w:pPr>
              <w:pStyle w:val="ListParagraph"/>
              <w:numPr>
                <w:ilvl w:val="0"/>
                <w:numId w:val="26"/>
              </w:numPr>
              <w:ind w:left="317" w:hanging="284"/>
              <w:rPr>
                <w:rFonts w:eastAsiaTheme="majorEastAsia" w:cstheme="majorBidi"/>
                <w:lang w:val="en-GB"/>
              </w:rPr>
            </w:pPr>
            <w:r w:rsidRPr="5CC79D13">
              <w:rPr>
                <w:lang w:val="en-GB"/>
              </w:rPr>
              <w:t>If the Bidder decides to participate as a consortium, the consortium members and split of scope must be made known.</w:t>
            </w:r>
          </w:p>
        </w:tc>
        <w:tc>
          <w:tcPr>
            <w:tcW w:w="2551" w:type="dxa"/>
          </w:tcPr>
          <w:p w14:paraId="6F3774BF" w14:textId="77777777" w:rsidR="00F05149" w:rsidRDefault="00F05149" w:rsidP="00EE4CF0">
            <w:pPr>
              <w:rPr>
                <w:rFonts w:eastAsiaTheme="majorEastAsia" w:cstheme="majorBidi"/>
                <w:lang w:val="en-GB"/>
              </w:rPr>
            </w:pPr>
            <w:r>
              <w:rPr>
                <w:rFonts w:eastAsiaTheme="majorEastAsia" w:cstheme="majorBidi"/>
                <w:lang w:val="en-GB"/>
              </w:rPr>
              <w:t xml:space="preserve">Description </w:t>
            </w:r>
          </w:p>
          <w:p w14:paraId="3D86C2D7" w14:textId="77777777" w:rsidR="00F05149" w:rsidRDefault="00F05149" w:rsidP="00EE4CF0">
            <w:pPr>
              <w:rPr>
                <w:rFonts w:eastAsiaTheme="majorEastAsia" w:cstheme="majorBidi"/>
                <w:lang w:val="en-GB"/>
              </w:rPr>
            </w:pPr>
          </w:p>
          <w:p w14:paraId="75ED8AE4" w14:textId="77777777" w:rsidR="00F05149" w:rsidRDefault="00F05149" w:rsidP="00EE4CF0">
            <w:pPr>
              <w:rPr>
                <w:rFonts w:eastAsiaTheme="majorEastAsia" w:cstheme="majorBidi"/>
                <w:lang w:val="en-GB"/>
              </w:rPr>
            </w:pPr>
          </w:p>
          <w:p w14:paraId="34F65666" w14:textId="77777777" w:rsidR="00F05149" w:rsidRDefault="00F05149" w:rsidP="00EE4CF0">
            <w:pPr>
              <w:rPr>
                <w:rFonts w:eastAsiaTheme="majorEastAsia" w:cstheme="majorBidi"/>
                <w:lang w:val="en-GB"/>
              </w:rPr>
            </w:pPr>
          </w:p>
          <w:p w14:paraId="695D4D69" w14:textId="77777777" w:rsidR="00F05149" w:rsidRDefault="00F05149" w:rsidP="00EE4CF0">
            <w:pPr>
              <w:rPr>
                <w:rFonts w:eastAsiaTheme="majorEastAsia" w:cstheme="majorBidi"/>
                <w:lang w:val="en-GB"/>
              </w:rPr>
            </w:pPr>
          </w:p>
          <w:p w14:paraId="3B6FA47D" w14:textId="77777777" w:rsidR="00F05149" w:rsidRPr="00F80D51" w:rsidRDefault="00F05149" w:rsidP="00EE4CF0">
            <w:pPr>
              <w:rPr>
                <w:rFonts w:eastAsiaTheme="majorEastAsia" w:cstheme="majorBidi"/>
                <w:lang w:val="en-GB"/>
              </w:rPr>
            </w:pPr>
            <w:r>
              <w:rPr>
                <w:rFonts w:eastAsiaTheme="majorEastAsia" w:cstheme="majorBidi"/>
                <w:lang w:val="en-GB"/>
              </w:rPr>
              <w:t>Gantt chart</w:t>
            </w:r>
          </w:p>
          <w:p w14:paraId="4506261A" w14:textId="77777777" w:rsidR="00F05149" w:rsidRPr="00F80D51" w:rsidRDefault="00F05149" w:rsidP="00EE4CF0">
            <w:pPr>
              <w:rPr>
                <w:rFonts w:ascii="Calibri Light" w:hAnsi="Calibri Light"/>
                <w:lang w:val="en-GB"/>
              </w:rPr>
            </w:pPr>
          </w:p>
          <w:p w14:paraId="17F0935B" w14:textId="77777777" w:rsidR="00F05149" w:rsidRPr="00F80D51" w:rsidRDefault="00F05149" w:rsidP="00EE4CF0">
            <w:pPr>
              <w:rPr>
                <w:rFonts w:ascii="Calibri Light" w:eastAsiaTheme="majorEastAsia" w:hAnsi="Calibri Light" w:cstheme="majorBidi"/>
                <w:lang w:val="en-GB"/>
              </w:rPr>
            </w:pPr>
            <w:r w:rsidRPr="5CC79D13">
              <w:rPr>
                <w:rFonts w:ascii="Calibri Light" w:eastAsiaTheme="majorEastAsia" w:hAnsi="Calibri Light" w:cstheme="majorBidi"/>
                <w:lang w:val="en-GB"/>
              </w:rPr>
              <w:t>Consortium companies, split of scope</w:t>
            </w:r>
          </w:p>
        </w:tc>
      </w:tr>
      <w:tr w:rsidR="00F05149" w:rsidRPr="008F08B5" w14:paraId="2787981C" w14:textId="77777777" w:rsidTr="00EE4CF0">
        <w:tc>
          <w:tcPr>
            <w:tcW w:w="1555" w:type="dxa"/>
          </w:tcPr>
          <w:p w14:paraId="74C0E155" w14:textId="77777777" w:rsidR="00F05149" w:rsidRPr="003770C2" w:rsidRDefault="00F05149" w:rsidP="00EE4CF0">
            <w:pPr>
              <w:rPr>
                <w:rFonts w:eastAsiaTheme="majorEastAsia" w:cstheme="majorBidi"/>
                <w:lang w:val="en-GB"/>
              </w:rPr>
            </w:pPr>
            <w:r>
              <w:rPr>
                <w:rFonts w:eastAsiaTheme="majorEastAsia" w:cstheme="majorBidi"/>
                <w:lang w:val="en-GB"/>
              </w:rPr>
              <w:t xml:space="preserve">Project References </w:t>
            </w:r>
          </w:p>
        </w:tc>
        <w:tc>
          <w:tcPr>
            <w:tcW w:w="5244" w:type="dxa"/>
          </w:tcPr>
          <w:p w14:paraId="33144230" w14:textId="7A47787F" w:rsidR="00F05149" w:rsidRPr="00E8138B" w:rsidRDefault="00F05149" w:rsidP="00E8138B">
            <w:pPr>
              <w:pStyle w:val="ListParagraph"/>
              <w:numPr>
                <w:ilvl w:val="0"/>
                <w:numId w:val="12"/>
              </w:numPr>
              <w:ind w:left="330" w:hanging="284"/>
              <w:rPr>
                <w:lang w:val="en-GB"/>
              </w:rPr>
            </w:pPr>
            <w:r>
              <w:rPr>
                <w:lang w:val="en-GB"/>
              </w:rPr>
              <w:t>D</w:t>
            </w:r>
            <w:r w:rsidRPr="003770C2">
              <w:rPr>
                <w:lang w:val="en-GB"/>
              </w:rPr>
              <w:t xml:space="preserve">emonstration of experience in similar projects for </w:t>
            </w:r>
            <w:r>
              <w:rPr>
                <w:lang w:val="en-GB"/>
              </w:rPr>
              <w:t>(</w:t>
            </w:r>
            <w:r w:rsidRPr="003770C2">
              <w:rPr>
                <w:lang w:val="en-GB"/>
              </w:rPr>
              <w:t>international</w:t>
            </w:r>
            <w:r>
              <w:rPr>
                <w:lang w:val="en-GB"/>
              </w:rPr>
              <w:t>)</w:t>
            </w:r>
            <w:r w:rsidRPr="003770C2">
              <w:rPr>
                <w:lang w:val="en-GB"/>
              </w:rPr>
              <w:t xml:space="preserve"> financial Institutions like </w:t>
            </w:r>
            <w:r>
              <w:rPr>
                <w:lang w:val="en-GB"/>
              </w:rPr>
              <w:t xml:space="preserve">IFC, </w:t>
            </w:r>
            <w:r w:rsidRPr="003770C2">
              <w:rPr>
                <w:lang w:val="en-GB"/>
              </w:rPr>
              <w:t>the World Bank or Asian Development Bank</w:t>
            </w:r>
          </w:p>
        </w:tc>
        <w:tc>
          <w:tcPr>
            <w:tcW w:w="2551" w:type="dxa"/>
          </w:tcPr>
          <w:p w14:paraId="2B3C014F" w14:textId="77777777" w:rsidR="00F05149" w:rsidRDefault="00F05149" w:rsidP="00EE4CF0">
            <w:pPr>
              <w:rPr>
                <w:rFonts w:eastAsiaTheme="majorEastAsia" w:cstheme="majorBidi"/>
                <w:lang w:val="en-GB"/>
              </w:rPr>
            </w:pPr>
            <w:r>
              <w:rPr>
                <w:rFonts w:eastAsiaTheme="majorEastAsia" w:cstheme="majorBidi"/>
                <w:lang w:val="en-GB"/>
              </w:rPr>
              <w:t>Reference list, for each project, include:</w:t>
            </w:r>
          </w:p>
          <w:p w14:paraId="380AED52" w14:textId="77777777" w:rsidR="00F05149" w:rsidRPr="003770C2" w:rsidRDefault="00F05149" w:rsidP="00F05149">
            <w:pPr>
              <w:pStyle w:val="ListParagraph"/>
              <w:numPr>
                <w:ilvl w:val="0"/>
                <w:numId w:val="13"/>
              </w:numPr>
              <w:ind w:left="235" w:hanging="235"/>
              <w:rPr>
                <w:lang w:val="en-GB"/>
              </w:rPr>
            </w:pPr>
            <w:r w:rsidRPr="005B2C8F">
              <w:rPr>
                <w:lang w:val="en-GB"/>
              </w:rPr>
              <w:t>Project desc</w:t>
            </w:r>
            <w:r w:rsidRPr="003770C2">
              <w:rPr>
                <w:lang w:val="en-GB"/>
              </w:rPr>
              <w:t>ription</w:t>
            </w:r>
          </w:p>
          <w:p w14:paraId="163F306B" w14:textId="77777777" w:rsidR="00F05149" w:rsidRDefault="00F05149" w:rsidP="00F05149">
            <w:pPr>
              <w:pStyle w:val="ListParagraph"/>
              <w:numPr>
                <w:ilvl w:val="0"/>
                <w:numId w:val="13"/>
              </w:numPr>
              <w:ind w:left="235" w:hanging="235"/>
              <w:rPr>
                <w:lang w:val="en-GB"/>
              </w:rPr>
            </w:pPr>
            <w:r w:rsidRPr="003770C2">
              <w:rPr>
                <w:lang w:val="en-GB"/>
              </w:rPr>
              <w:t>Client name</w:t>
            </w:r>
          </w:p>
          <w:p w14:paraId="1131333E" w14:textId="77777777" w:rsidR="00F05149" w:rsidRPr="00F80D51" w:rsidRDefault="00F05149" w:rsidP="00F05149">
            <w:pPr>
              <w:pStyle w:val="ListParagraph"/>
              <w:numPr>
                <w:ilvl w:val="0"/>
                <w:numId w:val="13"/>
              </w:numPr>
              <w:ind w:left="235" w:hanging="235"/>
              <w:rPr>
                <w:lang w:val="en-GB"/>
              </w:rPr>
            </w:pPr>
            <w:r w:rsidRPr="002E2884">
              <w:rPr>
                <w:lang w:val="en-GB"/>
              </w:rPr>
              <w:t>Start date &amp; completion date</w:t>
            </w:r>
          </w:p>
        </w:tc>
      </w:tr>
      <w:tr w:rsidR="00F05149" w14:paraId="4510D686" w14:textId="77777777" w:rsidTr="00EE4CF0">
        <w:tc>
          <w:tcPr>
            <w:tcW w:w="1555" w:type="dxa"/>
          </w:tcPr>
          <w:p w14:paraId="17E321B2" w14:textId="77777777" w:rsidR="00F05149" w:rsidRDefault="00F05149" w:rsidP="00EE4CF0">
            <w:pPr>
              <w:rPr>
                <w:rFonts w:eastAsiaTheme="majorEastAsia" w:cstheme="majorBidi"/>
                <w:lang w:val="en-GB"/>
              </w:rPr>
            </w:pPr>
            <w:r>
              <w:rPr>
                <w:rFonts w:eastAsiaTheme="majorEastAsia" w:cstheme="majorBidi"/>
                <w:lang w:val="en-GB"/>
              </w:rPr>
              <w:t>Project team</w:t>
            </w:r>
          </w:p>
        </w:tc>
        <w:tc>
          <w:tcPr>
            <w:tcW w:w="5244" w:type="dxa"/>
          </w:tcPr>
          <w:p w14:paraId="7F9073FD" w14:textId="77777777" w:rsidR="00F05149" w:rsidRPr="007E1C8E" w:rsidRDefault="00F05149" w:rsidP="00F05149">
            <w:pPr>
              <w:pStyle w:val="ListParagraph"/>
              <w:numPr>
                <w:ilvl w:val="0"/>
                <w:numId w:val="14"/>
              </w:numPr>
              <w:ind w:left="330" w:hanging="284"/>
              <w:rPr>
                <w:lang w:val="en-GB"/>
              </w:rPr>
            </w:pPr>
            <w:r w:rsidRPr="00926DA8">
              <w:rPr>
                <w:lang w:val="en-GB"/>
              </w:rPr>
              <w:t>Project team lead</w:t>
            </w:r>
          </w:p>
          <w:p w14:paraId="63BEB84E" w14:textId="77777777" w:rsidR="00F05149" w:rsidRPr="00926DA8" w:rsidRDefault="00F05149" w:rsidP="00F05149">
            <w:pPr>
              <w:pStyle w:val="ListParagraph"/>
              <w:numPr>
                <w:ilvl w:val="0"/>
                <w:numId w:val="14"/>
              </w:numPr>
              <w:ind w:left="330" w:hanging="284"/>
              <w:rPr>
                <w:lang w:val="en-GB"/>
              </w:rPr>
            </w:pPr>
            <w:r>
              <w:rPr>
                <w:lang w:val="en-GB"/>
              </w:rPr>
              <w:t>Suitably</w:t>
            </w:r>
            <w:r w:rsidRPr="00926DA8">
              <w:rPr>
                <w:lang w:val="en-GB"/>
              </w:rPr>
              <w:t xml:space="preserve"> qualified personnel required to perform the contract. Indication of specialists. </w:t>
            </w:r>
            <w:r>
              <w:rPr>
                <w:lang w:val="en-GB"/>
              </w:rPr>
              <w:t>Combined r</w:t>
            </w:r>
            <w:r w:rsidRPr="00926DA8">
              <w:rPr>
                <w:lang w:val="en-GB"/>
              </w:rPr>
              <w:t xml:space="preserve">oles may be </w:t>
            </w:r>
            <w:r>
              <w:rPr>
                <w:lang w:val="en-GB"/>
              </w:rPr>
              <w:t xml:space="preserve">performed by </w:t>
            </w:r>
            <w:r w:rsidRPr="00926DA8">
              <w:rPr>
                <w:lang w:val="en-GB"/>
              </w:rPr>
              <w:t>one person</w:t>
            </w:r>
          </w:p>
        </w:tc>
        <w:tc>
          <w:tcPr>
            <w:tcW w:w="2551" w:type="dxa"/>
          </w:tcPr>
          <w:p w14:paraId="26B16ADE" w14:textId="77777777" w:rsidR="00F05149" w:rsidRPr="002E2884" w:rsidRDefault="00F05149" w:rsidP="00F05149">
            <w:pPr>
              <w:pStyle w:val="ListParagraph"/>
              <w:numPr>
                <w:ilvl w:val="0"/>
                <w:numId w:val="14"/>
              </w:numPr>
              <w:ind w:left="235" w:hanging="235"/>
              <w:rPr>
                <w:lang w:val="en-GB"/>
              </w:rPr>
            </w:pPr>
            <w:r w:rsidRPr="002E2884">
              <w:rPr>
                <w:lang w:val="en-GB"/>
              </w:rPr>
              <w:t>Organogram of the project organisation</w:t>
            </w:r>
          </w:p>
          <w:p w14:paraId="7F5D9B04" w14:textId="77777777" w:rsidR="00F05149" w:rsidRPr="002E2884" w:rsidRDefault="00F05149" w:rsidP="00F05149">
            <w:pPr>
              <w:pStyle w:val="ListParagraph"/>
              <w:numPr>
                <w:ilvl w:val="0"/>
                <w:numId w:val="14"/>
              </w:numPr>
              <w:ind w:left="235" w:hanging="235"/>
              <w:rPr>
                <w:rFonts w:eastAsiaTheme="majorEastAsia" w:cstheme="majorBidi"/>
                <w:lang w:val="en-GB"/>
              </w:rPr>
            </w:pPr>
            <w:r w:rsidRPr="002E2884">
              <w:rPr>
                <w:lang w:val="en-GB"/>
              </w:rPr>
              <w:t xml:space="preserve">CV of </w:t>
            </w:r>
            <w:r>
              <w:rPr>
                <w:lang w:val="en-GB"/>
              </w:rPr>
              <w:t xml:space="preserve">Project Manager and </w:t>
            </w:r>
            <w:r w:rsidRPr="002E2884">
              <w:rPr>
                <w:lang w:val="en-GB"/>
              </w:rPr>
              <w:t xml:space="preserve">project </w:t>
            </w:r>
            <w:r>
              <w:rPr>
                <w:lang w:val="en-GB"/>
              </w:rPr>
              <w:t xml:space="preserve">team </w:t>
            </w:r>
            <w:r w:rsidRPr="002E2884">
              <w:rPr>
                <w:lang w:val="en-GB"/>
              </w:rPr>
              <w:t>members</w:t>
            </w:r>
          </w:p>
        </w:tc>
      </w:tr>
    </w:tbl>
    <w:p w14:paraId="3202A613" w14:textId="77777777" w:rsidR="00F05149" w:rsidRDefault="00F05149" w:rsidP="00F05149">
      <w:pPr>
        <w:rPr>
          <w:color w:val="002060"/>
          <w:lang w:val="en-GB"/>
        </w:rPr>
      </w:pPr>
    </w:p>
    <w:p w14:paraId="1904508D" w14:textId="77777777" w:rsidR="00F05149" w:rsidRDefault="00F05149">
      <w:pPr>
        <w:rPr>
          <w:color w:val="002060"/>
          <w:lang w:val="en-GB"/>
        </w:rPr>
      </w:pPr>
      <w:r>
        <w:br w:type="page"/>
      </w:r>
    </w:p>
    <w:p w14:paraId="3ACAD15A" w14:textId="5B9DDEA2" w:rsidR="001E3CB4" w:rsidRPr="00F47436" w:rsidRDefault="001E3CB4" w:rsidP="001E3CB4">
      <w:pPr>
        <w:pStyle w:val="Heading2"/>
        <w:rPr>
          <w:i/>
          <w:iCs/>
        </w:rPr>
      </w:pPr>
      <w:bookmarkStart w:id="21" w:name="_Toc118382805"/>
      <w:r>
        <w:lastRenderedPageBreak/>
        <w:t>Financial</w:t>
      </w:r>
      <w:bookmarkEnd w:id="19"/>
      <w:bookmarkEnd w:id="20"/>
      <w:r w:rsidR="005A4EB7">
        <w:t xml:space="preserve"> Proposal</w:t>
      </w:r>
      <w:bookmarkEnd w:id="21"/>
    </w:p>
    <w:p w14:paraId="11CE4902" w14:textId="77777777" w:rsidR="001E3CB4" w:rsidRDefault="001E3CB4" w:rsidP="001E3CB4">
      <w:pPr>
        <w:rPr>
          <w:lang w:val="en-GB"/>
        </w:rPr>
      </w:pPr>
    </w:p>
    <w:p w14:paraId="703A0DAA" w14:textId="3209EAA0" w:rsidR="006151EE" w:rsidRDefault="006151EE" w:rsidP="006151EE">
      <w:pPr>
        <w:pStyle w:val="Heading3"/>
        <w:rPr>
          <w:lang w:val="en-GB"/>
        </w:rPr>
      </w:pPr>
      <w:r>
        <w:rPr>
          <w:lang w:val="en-GB"/>
        </w:rPr>
        <w:t>Financial proposal outline</w:t>
      </w:r>
    </w:p>
    <w:p w14:paraId="73827E74" w14:textId="77777777" w:rsidR="006151EE" w:rsidRDefault="006151EE" w:rsidP="001E3CB4">
      <w:pPr>
        <w:rPr>
          <w:lang w:val="en-GB"/>
        </w:rPr>
      </w:pPr>
    </w:p>
    <w:p w14:paraId="31D38700" w14:textId="6A863D7E" w:rsidR="001E3CB4" w:rsidRPr="00E054F4" w:rsidRDefault="001E3CB4" w:rsidP="001E3CB4">
      <w:pPr>
        <w:rPr>
          <w:lang w:val="en-GB"/>
        </w:rPr>
      </w:pPr>
      <w:r>
        <w:rPr>
          <w:lang w:val="en-GB"/>
        </w:rPr>
        <w:t>Bidder</w:t>
      </w:r>
      <w:r w:rsidRPr="005815A4">
        <w:rPr>
          <w:lang w:val="en-GB"/>
        </w:rPr>
        <w:t xml:space="preserve"> must </w:t>
      </w:r>
      <w:r>
        <w:rPr>
          <w:lang w:val="en-GB"/>
        </w:rPr>
        <w:t>include</w:t>
      </w:r>
      <w:r w:rsidRPr="005815A4">
        <w:rPr>
          <w:lang w:val="en-GB"/>
        </w:rPr>
        <w:t xml:space="preserve"> </w:t>
      </w:r>
      <w:r>
        <w:rPr>
          <w:lang w:val="en-GB"/>
        </w:rPr>
        <w:t xml:space="preserve">a </w:t>
      </w:r>
      <w:r w:rsidR="006151EE">
        <w:rPr>
          <w:lang w:val="en-GB"/>
        </w:rPr>
        <w:t>F</w:t>
      </w:r>
      <w:r>
        <w:rPr>
          <w:lang w:val="en-GB"/>
        </w:rPr>
        <w:t xml:space="preserve">inancial </w:t>
      </w:r>
      <w:r w:rsidR="006151EE">
        <w:rPr>
          <w:lang w:val="en-GB"/>
        </w:rPr>
        <w:t>Proposal</w:t>
      </w:r>
      <w:r>
        <w:rPr>
          <w:lang w:val="en-GB"/>
        </w:rPr>
        <w:t>, with the following content:</w:t>
      </w:r>
    </w:p>
    <w:p w14:paraId="1AEEEA76" w14:textId="61802200" w:rsidR="001E3CB4" w:rsidRPr="0098280C" w:rsidRDefault="001E3CB4" w:rsidP="001E3CB4">
      <w:pPr>
        <w:pStyle w:val="ListParagraph"/>
        <w:numPr>
          <w:ilvl w:val="0"/>
          <w:numId w:val="11"/>
        </w:numPr>
        <w:rPr>
          <w:lang w:val="en-GB"/>
        </w:rPr>
      </w:pPr>
      <w:r w:rsidRPr="005B2C8F">
        <w:rPr>
          <w:lang w:val="en-GB"/>
        </w:rPr>
        <w:t>The</w:t>
      </w:r>
      <w:r w:rsidRPr="0098280C">
        <w:rPr>
          <w:lang w:val="en-GB"/>
        </w:rPr>
        <w:t xml:space="preserve"> Price</w:t>
      </w:r>
      <w:r>
        <w:rPr>
          <w:lang w:val="en-GB"/>
        </w:rPr>
        <w:t>, based on lump sum</w:t>
      </w:r>
      <w:r w:rsidRPr="0098280C">
        <w:rPr>
          <w:lang w:val="en-GB"/>
        </w:rPr>
        <w:t xml:space="preserve"> </w:t>
      </w:r>
    </w:p>
    <w:p w14:paraId="5AA57414" w14:textId="3C7EEB82" w:rsidR="001E3CB4" w:rsidRDefault="001E3CB4" w:rsidP="001E3CB4">
      <w:pPr>
        <w:pStyle w:val="ListParagraph"/>
        <w:numPr>
          <w:ilvl w:val="0"/>
          <w:numId w:val="11"/>
        </w:numPr>
        <w:rPr>
          <w:lang w:val="en-GB"/>
        </w:rPr>
      </w:pPr>
      <w:r w:rsidRPr="0098280C">
        <w:rPr>
          <w:lang w:val="en-GB"/>
        </w:rPr>
        <w:t>A break</w:t>
      </w:r>
      <w:r>
        <w:rPr>
          <w:lang w:val="en-GB"/>
        </w:rPr>
        <w:t>down</w:t>
      </w:r>
      <w:r w:rsidRPr="0098280C">
        <w:rPr>
          <w:lang w:val="en-GB"/>
        </w:rPr>
        <w:t xml:space="preserve"> of the Price in separate cost items</w:t>
      </w:r>
      <w:r w:rsidR="00CD4DF1">
        <w:rPr>
          <w:lang w:val="en-GB"/>
        </w:rPr>
        <w:t xml:space="preserve"> according to the </w:t>
      </w:r>
      <w:r w:rsidR="00B83365">
        <w:rPr>
          <w:lang w:val="en-GB"/>
        </w:rPr>
        <w:t xml:space="preserve">items in </w:t>
      </w:r>
      <w:r w:rsidR="003457C2">
        <w:rPr>
          <w:lang w:val="en-GB"/>
        </w:rPr>
        <w:t>the Statement of Work,</w:t>
      </w:r>
      <w:r w:rsidR="00905B68">
        <w:rPr>
          <w:lang w:val="en-GB"/>
        </w:rPr>
        <w:t xml:space="preserve"> </w:t>
      </w:r>
      <w:r w:rsidR="461D7F03" w:rsidRPr="45E1147F">
        <w:rPr>
          <w:lang w:val="en-GB"/>
        </w:rPr>
        <w:t xml:space="preserve">with specification of hourly effort of each </w:t>
      </w:r>
      <w:r w:rsidR="253A4F76" w:rsidRPr="45E1147F">
        <w:rPr>
          <w:lang w:val="en-GB"/>
        </w:rPr>
        <w:t>project member</w:t>
      </w:r>
      <w:r w:rsidRPr="0098280C">
        <w:rPr>
          <w:lang w:val="en-GB"/>
        </w:rPr>
        <w:t>.</w:t>
      </w:r>
    </w:p>
    <w:p w14:paraId="0B3BF23D" w14:textId="2E120769" w:rsidR="00A860D9" w:rsidRPr="005902C8" w:rsidRDefault="00A860D9" w:rsidP="00A860D9">
      <w:pPr>
        <w:pStyle w:val="ListParagraph"/>
        <w:numPr>
          <w:ilvl w:val="0"/>
          <w:numId w:val="11"/>
        </w:numPr>
        <w:rPr>
          <w:lang w:val="en-GB"/>
        </w:rPr>
      </w:pPr>
      <w:r>
        <w:rPr>
          <w:color w:val="000000"/>
        </w:rPr>
        <w:t>I</w:t>
      </w:r>
      <w:r w:rsidRPr="007A0846">
        <w:rPr>
          <w:color w:val="000000"/>
        </w:rPr>
        <w:t>ts liability cap to the SPV, expressed in USD amount and as percentage (%) of its lump sum proposal</w:t>
      </w:r>
      <w:r w:rsidR="007D1F58">
        <w:rPr>
          <w:color w:val="000000"/>
        </w:rPr>
        <w:t>.</w:t>
      </w:r>
    </w:p>
    <w:p w14:paraId="65E77B53" w14:textId="21051C80" w:rsidR="005902C8" w:rsidRPr="005902C8" w:rsidRDefault="005902C8" w:rsidP="005902C8">
      <w:pPr>
        <w:pStyle w:val="ListParagraph"/>
        <w:numPr>
          <w:ilvl w:val="0"/>
          <w:numId w:val="11"/>
        </w:numPr>
      </w:pPr>
      <w:r>
        <w:t xml:space="preserve">Standard hourly rate tables for consideration due </w:t>
      </w:r>
      <w:r w:rsidR="008C0F73">
        <w:t xml:space="preserve">to </w:t>
      </w:r>
      <w:r w:rsidR="00840A1A">
        <w:t>v</w:t>
      </w:r>
      <w:r w:rsidR="008C0F73">
        <w:t>ariations</w:t>
      </w:r>
    </w:p>
    <w:p w14:paraId="2B8D9CF2" w14:textId="77777777" w:rsidR="009D055C" w:rsidRPr="007B3408" w:rsidRDefault="009D055C" w:rsidP="009D055C">
      <w:pPr>
        <w:rPr>
          <w:lang w:val="en-GB"/>
        </w:rPr>
      </w:pPr>
    </w:p>
    <w:p w14:paraId="72CAC973" w14:textId="77777777" w:rsidR="009D055C" w:rsidRPr="00D15751" w:rsidRDefault="009D055C" w:rsidP="009D055C">
      <w:pPr>
        <w:pStyle w:val="Heading3"/>
      </w:pPr>
      <w:r>
        <w:t>Payment milestones</w:t>
      </w:r>
    </w:p>
    <w:p w14:paraId="689F434D" w14:textId="77777777" w:rsidR="009D055C" w:rsidRDefault="009D055C" w:rsidP="009D055C">
      <w:pPr>
        <w:jc w:val="both"/>
        <w:rPr>
          <w:lang w:val="en-GB"/>
        </w:rPr>
      </w:pPr>
    </w:p>
    <w:tbl>
      <w:tblPr>
        <w:tblStyle w:val="TableGrid"/>
        <w:tblW w:w="0" w:type="auto"/>
        <w:tblLook w:val="04A0" w:firstRow="1" w:lastRow="0" w:firstColumn="1" w:lastColumn="0" w:noHBand="0" w:noVBand="1"/>
      </w:tblPr>
      <w:tblGrid>
        <w:gridCol w:w="562"/>
        <w:gridCol w:w="2410"/>
        <w:gridCol w:w="4536"/>
        <w:gridCol w:w="1276"/>
      </w:tblGrid>
      <w:tr w:rsidR="009D055C" w:rsidRPr="00B66254" w14:paraId="63C13A36" w14:textId="77777777" w:rsidTr="00EE4CF0">
        <w:tc>
          <w:tcPr>
            <w:tcW w:w="562" w:type="dxa"/>
            <w:shd w:val="clear" w:color="auto" w:fill="DEEAF6" w:themeFill="accent5" w:themeFillTint="33"/>
          </w:tcPr>
          <w:p w14:paraId="40E5CAFF" w14:textId="77777777" w:rsidR="009D055C" w:rsidRPr="00F47436" w:rsidRDefault="009D055C" w:rsidP="00EE4CF0">
            <w:pPr>
              <w:rPr>
                <w:b/>
                <w:bCs/>
                <w:lang w:val="en-GB"/>
              </w:rPr>
            </w:pPr>
            <w:r w:rsidRPr="00F47436">
              <w:rPr>
                <w:b/>
                <w:bCs/>
                <w:lang w:val="en-GB"/>
              </w:rPr>
              <w:t>#</w:t>
            </w:r>
          </w:p>
        </w:tc>
        <w:tc>
          <w:tcPr>
            <w:tcW w:w="2410" w:type="dxa"/>
            <w:shd w:val="clear" w:color="auto" w:fill="DEEAF6" w:themeFill="accent5" w:themeFillTint="33"/>
          </w:tcPr>
          <w:p w14:paraId="4AA9734D" w14:textId="77777777" w:rsidR="009D055C" w:rsidRPr="00F47436" w:rsidRDefault="009D055C" w:rsidP="00EE4CF0">
            <w:pPr>
              <w:rPr>
                <w:b/>
                <w:bCs/>
                <w:lang w:val="en-GB"/>
              </w:rPr>
            </w:pPr>
            <w:r w:rsidRPr="00F47436">
              <w:rPr>
                <w:b/>
                <w:bCs/>
                <w:lang w:val="en-GB"/>
              </w:rPr>
              <w:t>Description</w:t>
            </w:r>
          </w:p>
        </w:tc>
        <w:tc>
          <w:tcPr>
            <w:tcW w:w="4536" w:type="dxa"/>
            <w:shd w:val="clear" w:color="auto" w:fill="DEEAF6" w:themeFill="accent5" w:themeFillTint="33"/>
          </w:tcPr>
          <w:p w14:paraId="61B92291" w14:textId="77777777" w:rsidR="009D055C" w:rsidRPr="00F47436" w:rsidRDefault="009D055C" w:rsidP="00EE4CF0">
            <w:pPr>
              <w:rPr>
                <w:b/>
                <w:bCs/>
                <w:lang w:val="en-GB"/>
              </w:rPr>
            </w:pPr>
            <w:r w:rsidRPr="00F47436">
              <w:rPr>
                <w:b/>
                <w:bCs/>
                <w:lang w:val="en-GB"/>
              </w:rPr>
              <w:t>Deliverable</w:t>
            </w:r>
          </w:p>
        </w:tc>
        <w:tc>
          <w:tcPr>
            <w:tcW w:w="1276" w:type="dxa"/>
            <w:shd w:val="clear" w:color="auto" w:fill="DEEAF6" w:themeFill="accent5" w:themeFillTint="33"/>
          </w:tcPr>
          <w:p w14:paraId="16700D77" w14:textId="77777777" w:rsidR="009D055C" w:rsidRPr="00F47436" w:rsidRDefault="009D055C" w:rsidP="00EE4CF0">
            <w:pPr>
              <w:rPr>
                <w:b/>
                <w:bCs/>
                <w:lang w:val="en-GB"/>
              </w:rPr>
            </w:pPr>
            <w:r>
              <w:rPr>
                <w:b/>
                <w:bCs/>
                <w:lang w:val="en-GB"/>
              </w:rPr>
              <w:t>Payment</w:t>
            </w:r>
          </w:p>
        </w:tc>
      </w:tr>
      <w:tr w:rsidR="009D055C" w14:paraId="799A92EC" w14:textId="77777777" w:rsidTr="00EE4CF0">
        <w:tc>
          <w:tcPr>
            <w:tcW w:w="562" w:type="dxa"/>
          </w:tcPr>
          <w:p w14:paraId="06E31B5D" w14:textId="77777777" w:rsidR="009D055C" w:rsidRDefault="009D055C" w:rsidP="00EE4CF0">
            <w:pPr>
              <w:rPr>
                <w:lang w:val="en-GB"/>
              </w:rPr>
            </w:pPr>
            <w:r>
              <w:rPr>
                <w:lang w:val="en-GB"/>
              </w:rPr>
              <w:t>M1</w:t>
            </w:r>
          </w:p>
        </w:tc>
        <w:tc>
          <w:tcPr>
            <w:tcW w:w="2410" w:type="dxa"/>
          </w:tcPr>
          <w:p w14:paraId="519D67EC" w14:textId="7AD60171" w:rsidR="009D055C" w:rsidRDefault="00810A35" w:rsidP="00EE4CF0">
            <w:pPr>
              <w:rPr>
                <w:lang w:val="en-GB"/>
              </w:rPr>
            </w:pPr>
            <w:r w:rsidRPr="00A22813">
              <w:rPr>
                <w:rFonts w:cstheme="majorHAnsi"/>
                <w:lang w:val="en-GB"/>
              </w:rPr>
              <w:t>Kick off meeting</w:t>
            </w:r>
          </w:p>
        </w:tc>
        <w:tc>
          <w:tcPr>
            <w:tcW w:w="4536" w:type="dxa"/>
          </w:tcPr>
          <w:p w14:paraId="1EA897DC" w14:textId="560614A3" w:rsidR="009D055C" w:rsidRDefault="00824819" w:rsidP="00EE4CF0">
            <w:pPr>
              <w:rPr>
                <w:lang w:val="en-GB"/>
              </w:rPr>
            </w:pPr>
            <w:r>
              <w:rPr>
                <w:lang w:val="en-GB"/>
              </w:rPr>
              <w:t>Minutes of the workshop</w:t>
            </w:r>
          </w:p>
        </w:tc>
        <w:tc>
          <w:tcPr>
            <w:tcW w:w="1276" w:type="dxa"/>
          </w:tcPr>
          <w:p w14:paraId="44D6A591" w14:textId="77777777" w:rsidR="009D055C" w:rsidRDefault="009D055C" w:rsidP="00EE4CF0">
            <w:pPr>
              <w:rPr>
                <w:lang w:val="en-GB"/>
              </w:rPr>
            </w:pPr>
            <w:r>
              <w:rPr>
                <w:lang w:val="en-GB"/>
              </w:rPr>
              <w:t>30%</w:t>
            </w:r>
          </w:p>
        </w:tc>
      </w:tr>
      <w:tr w:rsidR="008C4F8A" w14:paraId="4F68724E" w14:textId="77777777" w:rsidTr="00EE4CF0">
        <w:tc>
          <w:tcPr>
            <w:tcW w:w="562" w:type="dxa"/>
          </w:tcPr>
          <w:p w14:paraId="7F39FC34" w14:textId="1786B0C7" w:rsidR="008C4F8A" w:rsidRDefault="008C4F8A" w:rsidP="00EE4CF0">
            <w:pPr>
              <w:rPr>
                <w:lang w:val="en-GB"/>
              </w:rPr>
            </w:pPr>
            <w:r>
              <w:rPr>
                <w:lang w:val="en-GB"/>
              </w:rPr>
              <w:t>M2</w:t>
            </w:r>
          </w:p>
        </w:tc>
        <w:tc>
          <w:tcPr>
            <w:tcW w:w="2410" w:type="dxa"/>
          </w:tcPr>
          <w:p w14:paraId="6E8D48DB" w14:textId="5520D761" w:rsidR="008C4F8A" w:rsidRDefault="008C4F8A" w:rsidP="00EE4CF0">
            <w:pPr>
              <w:rPr>
                <w:lang w:val="en-GB"/>
              </w:rPr>
            </w:pPr>
            <w:r>
              <w:rPr>
                <w:lang w:val="en-GB"/>
              </w:rPr>
              <w:t>Draft report</w:t>
            </w:r>
          </w:p>
        </w:tc>
        <w:tc>
          <w:tcPr>
            <w:tcW w:w="4536" w:type="dxa"/>
          </w:tcPr>
          <w:p w14:paraId="3D30DE0A" w14:textId="7D0C9963" w:rsidR="008C4F8A" w:rsidRDefault="008C4F8A" w:rsidP="00EE4CF0">
            <w:pPr>
              <w:rPr>
                <w:lang w:val="en-GB"/>
              </w:rPr>
            </w:pPr>
            <w:r>
              <w:rPr>
                <w:lang w:val="en-GB"/>
              </w:rPr>
              <w:t>Draft report</w:t>
            </w:r>
          </w:p>
        </w:tc>
        <w:tc>
          <w:tcPr>
            <w:tcW w:w="1276" w:type="dxa"/>
          </w:tcPr>
          <w:p w14:paraId="16C2EF71" w14:textId="6A4E6C88" w:rsidR="008C4F8A" w:rsidRDefault="008C4F8A" w:rsidP="00EE4CF0">
            <w:pPr>
              <w:rPr>
                <w:lang w:val="en-GB"/>
              </w:rPr>
            </w:pPr>
            <w:r>
              <w:rPr>
                <w:lang w:val="en-GB"/>
              </w:rPr>
              <w:t>30%</w:t>
            </w:r>
          </w:p>
        </w:tc>
      </w:tr>
      <w:tr w:rsidR="009D055C" w14:paraId="51FB98BD" w14:textId="77777777" w:rsidTr="00EE4CF0">
        <w:tc>
          <w:tcPr>
            <w:tcW w:w="562" w:type="dxa"/>
          </w:tcPr>
          <w:p w14:paraId="3A03737A" w14:textId="6B849D7A" w:rsidR="009D055C" w:rsidRDefault="009D055C" w:rsidP="00EE4CF0">
            <w:pPr>
              <w:rPr>
                <w:lang w:val="en-GB"/>
              </w:rPr>
            </w:pPr>
            <w:r>
              <w:rPr>
                <w:lang w:val="en-GB"/>
              </w:rPr>
              <w:t>M</w:t>
            </w:r>
            <w:r w:rsidR="008C4F8A">
              <w:rPr>
                <w:lang w:val="en-GB"/>
              </w:rPr>
              <w:t>3</w:t>
            </w:r>
          </w:p>
        </w:tc>
        <w:tc>
          <w:tcPr>
            <w:tcW w:w="2410" w:type="dxa"/>
          </w:tcPr>
          <w:p w14:paraId="3171E005" w14:textId="77777777" w:rsidR="009D055C" w:rsidRDefault="009D055C" w:rsidP="00EE4CF0">
            <w:pPr>
              <w:rPr>
                <w:lang w:val="en-GB"/>
              </w:rPr>
            </w:pPr>
            <w:r>
              <w:rPr>
                <w:lang w:val="en-GB"/>
              </w:rPr>
              <w:t>Final report</w:t>
            </w:r>
          </w:p>
        </w:tc>
        <w:tc>
          <w:tcPr>
            <w:tcW w:w="4536" w:type="dxa"/>
          </w:tcPr>
          <w:p w14:paraId="78ABEB57" w14:textId="77777777" w:rsidR="009D055C" w:rsidRDefault="009D055C" w:rsidP="00EE4CF0">
            <w:pPr>
              <w:rPr>
                <w:lang w:val="en-GB"/>
              </w:rPr>
            </w:pPr>
            <w:r>
              <w:rPr>
                <w:lang w:val="en-GB"/>
              </w:rPr>
              <w:t>Final report</w:t>
            </w:r>
          </w:p>
        </w:tc>
        <w:tc>
          <w:tcPr>
            <w:tcW w:w="1276" w:type="dxa"/>
          </w:tcPr>
          <w:p w14:paraId="76706C67" w14:textId="599A369F" w:rsidR="009D055C" w:rsidRDefault="008C4F8A" w:rsidP="00EE4CF0">
            <w:pPr>
              <w:rPr>
                <w:lang w:val="en-GB"/>
              </w:rPr>
            </w:pPr>
            <w:r>
              <w:rPr>
                <w:lang w:val="en-GB"/>
              </w:rPr>
              <w:t>4</w:t>
            </w:r>
            <w:r w:rsidR="009D055C">
              <w:rPr>
                <w:lang w:val="en-GB"/>
              </w:rPr>
              <w:t>0%</w:t>
            </w:r>
          </w:p>
        </w:tc>
      </w:tr>
    </w:tbl>
    <w:p w14:paraId="3C1F6519" w14:textId="77777777" w:rsidR="009D055C" w:rsidRDefault="009D055C" w:rsidP="009D055C"/>
    <w:p w14:paraId="1B765324" w14:textId="0C2E61C8" w:rsidR="009D055C" w:rsidRDefault="009D055C" w:rsidP="009D055C">
      <w:r w:rsidRPr="00761BEF">
        <w:t>The final payment ter</w:t>
      </w:r>
      <w:r>
        <w:t xml:space="preserve">m is set on </w:t>
      </w:r>
      <w:r w:rsidR="008C4F8A">
        <w:t>4</w:t>
      </w:r>
      <w:r>
        <w:t>0%. This expresses the importance for the SPV to obtain the final report, according to schedule.</w:t>
      </w:r>
    </w:p>
    <w:p w14:paraId="0140C25C" w14:textId="77777777" w:rsidR="00E8138B" w:rsidRDefault="00E8138B">
      <w:pPr>
        <w:rPr>
          <w:b/>
          <w:color w:val="002060"/>
          <w:sz w:val="28"/>
          <w:szCs w:val="20"/>
          <w:lang w:val="en-GB"/>
        </w:rPr>
      </w:pPr>
      <w:r>
        <w:rPr>
          <w:lang w:val="en-GB"/>
        </w:rPr>
        <w:br w:type="page"/>
      </w:r>
    </w:p>
    <w:p w14:paraId="2116DFF0" w14:textId="22E689CA" w:rsidR="00A22F0F" w:rsidRDefault="00122B12" w:rsidP="00A22F0F">
      <w:pPr>
        <w:pStyle w:val="Heading1"/>
        <w:numPr>
          <w:ilvl w:val="0"/>
          <w:numId w:val="0"/>
        </w:numPr>
        <w:ind w:left="432" w:hanging="432"/>
      </w:pPr>
      <w:bookmarkStart w:id="22" w:name="_Toc118382806"/>
      <w:r>
        <w:rPr>
          <w:lang w:val="en-GB"/>
        </w:rPr>
        <w:lastRenderedPageBreak/>
        <w:t xml:space="preserve">Annexure </w:t>
      </w:r>
      <w:r w:rsidR="00A22F0F">
        <w:t>I – Data sheet</w:t>
      </w:r>
      <w:bookmarkEnd w:id="22"/>
    </w:p>
    <w:p w14:paraId="0599BA41" w14:textId="77777777" w:rsidR="00A22F0F" w:rsidRDefault="00A22F0F" w:rsidP="00A22F0F">
      <w:pPr>
        <w:jc w:val="both"/>
        <w:rPr>
          <w:color w:val="000000" w:themeColor="text1"/>
          <w:lang w:val="en-GB"/>
        </w:rPr>
      </w:pPr>
    </w:p>
    <w:p w14:paraId="55D1671C" w14:textId="77777777" w:rsidR="005E0A5C" w:rsidRPr="00BB2790" w:rsidRDefault="005E0A5C" w:rsidP="00A22F0F"/>
    <w:p w14:paraId="30393B41" w14:textId="2804611B" w:rsidR="00201156" w:rsidRPr="00461E92" w:rsidRDefault="00201156" w:rsidP="00201156">
      <w:pPr>
        <w:rPr>
          <w:b/>
          <w:color w:val="002060"/>
          <w:sz w:val="28"/>
          <w:szCs w:val="20"/>
        </w:rPr>
      </w:pPr>
    </w:p>
    <w:p w14:paraId="79AE5C5F" w14:textId="18FC67F6" w:rsidR="0062643B" w:rsidRDefault="0062643B">
      <w:r>
        <w:br w:type="page"/>
      </w:r>
    </w:p>
    <w:p w14:paraId="27256E06" w14:textId="77777777" w:rsidR="00801349" w:rsidRDefault="00122B12" w:rsidP="00801349">
      <w:pPr>
        <w:pStyle w:val="Heading1"/>
        <w:numPr>
          <w:ilvl w:val="0"/>
          <w:numId w:val="0"/>
        </w:numPr>
        <w:ind w:left="432" w:hanging="432"/>
      </w:pPr>
      <w:bookmarkStart w:id="23" w:name="_Toc118382807"/>
      <w:r>
        <w:rPr>
          <w:lang w:val="en-GB"/>
        </w:rPr>
        <w:lastRenderedPageBreak/>
        <w:t xml:space="preserve">Annexure </w:t>
      </w:r>
      <w:r w:rsidR="001847DD">
        <w:t>I</w:t>
      </w:r>
      <w:r w:rsidR="00461E92">
        <w:t>I</w:t>
      </w:r>
      <w:r w:rsidR="001847DD" w:rsidRPr="00B05E9E">
        <w:t xml:space="preserve"> – </w:t>
      </w:r>
      <w:r w:rsidR="00801349">
        <w:t>Minimum Administrative Requirements</w:t>
      </w:r>
      <w:bookmarkEnd w:id="23"/>
    </w:p>
    <w:p w14:paraId="4B0D617A" w14:textId="61FAABAD" w:rsidR="001847DD" w:rsidRDefault="001847DD" w:rsidP="001847DD">
      <w:pPr>
        <w:pStyle w:val="Heading1"/>
        <w:numPr>
          <w:ilvl w:val="0"/>
          <w:numId w:val="0"/>
        </w:numPr>
        <w:ind w:left="432" w:hanging="432"/>
      </w:pPr>
    </w:p>
    <w:p w14:paraId="4539AA02" w14:textId="1BE652D9" w:rsidR="001847DD" w:rsidRDefault="001847DD"/>
    <w:p w14:paraId="43C251EC" w14:textId="6466F455" w:rsidR="000911BE" w:rsidRDefault="00490F6E" w:rsidP="00490F6E">
      <w:pPr>
        <w:rPr>
          <w:lang w:val="en"/>
        </w:rPr>
      </w:pPr>
      <w:r w:rsidRPr="00490F6E">
        <w:rPr>
          <w:lang w:val="en"/>
        </w:rPr>
        <w:t xml:space="preserve">Regarding </w:t>
      </w:r>
      <w:r>
        <w:rPr>
          <w:lang w:val="en"/>
        </w:rPr>
        <w:t>this</w:t>
      </w:r>
      <w:r w:rsidRPr="00490F6E">
        <w:rPr>
          <w:lang w:val="en"/>
        </w:rPr>
        <w:t xml:space="preserve"> </w:t>
      </w:r>
      <w:r>
        <w:rPr>
          <w:lang w:val="en"/>
        </w:rPr>
        <w:t xml:space="preserve">RFP, </w:t>
      </w:r>
      <w:r w:rsidRPr="00490F6E">
        <w:rPr>
          <w:lang w:val="en"/>
        </w:rPr>
        <w:t>I the undersigned</w:t>
      </w:r>
      <w:r w:rsidR="00962513">
        <w:rPr>
          <w:lang w:val="en"/>
        </w:rPr>
        <w:t xml:space="preserve"> with authority on behalf of [name of Bidder Company]</w:t>
      </w:r>
    </w:p>
    <w:p w14:paraId="2E99951B" w14:textId="54F9EF0B" w:rsidR="00490F6E" w:rsidRDefault="00490F6E" w:rsidP="00490F6E">
      <w:pPr>
        <w:rPr>
          <w:lang w:val="en"/>
        </w:rPr>
      </w:pPr>
    </w:p>
    <w:p w14:paraId="135468B8" w14:textId="02946232" w:rsidR="00490F6E" w:rsidRDefault="00490F6E" w:rsidP="00490F6E">
      <w:pPr>
        <w:rPr>
          <w:lang w:val="en"/>
        </w:rPr>
      </w:pPr>
      <w:r>
        <w:rPr>
          <w:lang w:val="en"/>
        </w:rPr>
        <w:t>Name:</w:t>
      </w:r>
      <w:r>
        <w:rPr>
          <w:lang w:val="en"/>
        </w:rPr>
        <w:tab/>
      </w:r>
      <w:r>
        <w:rPr>
          <w:lang w:val="en"/>
        </w:rPr>
        <w:tab/>
      </w:r>
      <w:r w:rsidR="00924F57">
        <w:rPr>
          <w:lang w:val="en"/>
        </w:rPr>
        <w:t>[……………………………………………………………………]</w:t>
      </w:r>
    </w:p>
    <w:p w14:paraId="1187CB45" w14:textId="1C95B38E" w:rsidR="00924F57" w:rsidRDefault="00A91448" w:rsidP="00490F6E">
      <w:pPr>
        <w:rPr>
          <w:lang w:val="en"/>
        </w:rPr>
      </w:pPr>
      <w:r>
        <w:rPr>
          <w:lang w:val="en"/>
        </w:rPr>
        <w:t>Position:</w:t>
      </w:r>
      <w:r>
        <w:rPr>
          <w:lang w:val="en"/>
        </w:rPr>
        <w:tab/>
        <w:t>[……………………………………………………………………]</w:t>
      </w:r>
    </w:p>
    <w:p w14:paraId="373C3A4F" w14:textId="4D3B516D" w:rsidR="00A91448" w:rsidRDefault="00A91448" w:rsidP="00490F6E">
      <w:pPr>
        <w:rPr>
          <w:lang w:val="en"/>
        </w:rPr>
      </w:pPr>
      <w:r>
        <w:rPr>
          <w:lang w:val="en"/>
        </w:rPr>
        <w:t>Company:</w:t>
      </w:r>
      <w:r>
        <w:rPr>
          <w:lang w:val="en"/>
        </w:rPr>
        <w:tab/>
        <w:t>[……………………………………………………………………]</w:t>
      </w:r>
    </w:p>
    <w:p w14:paraId="56C78A30" w14:textId="36A33B78" w:rsidR="00924F57" w:rsidRDefault="00924F57" w:rsidP="00490F6E">
      <w:pPr>
        <w:rPr>
          <w:lang w:val="en"/>
        </w:rPr>
      </w:pPr>
    </w:p>
    <w:p w14:paraId="2F2D415D" w14:textId="5831B20D" w:rsidR="006911D8" w:rsidRDefault="006911D8" w:rsidP="00490F6E">
      <w:pPr>
        <w:rPr>
          <w:lang w:val="en"/>
        </w:rPr>
      </w:pPr>
      <w:r>
        <w:rPr>
          <w:lang w:val="en"/>
        </w:rPr>
        <w:t xml:space="preserve">declare that </w:t>
      </w:r>
      <w:r w:rsidR="001C38F1">
        <w:rPr>
          <w:lang w:val="en"/>
        </w:rPr>
        <w:t xml:space="preserve">the </w:t>
      </w:r>
      <w:r w:rsidR="00857776">
        <w:rPr>
          <w:lang w:val="en"/>
        </w:rPr>
        <w:t>Proposal complies</w:t>
      </w:r>
      <w:r>
        <w:rPr>
          <w:lang w:val="en"/>
        </w:rPr>
        <w:t xml:space="preserve"> with the requirements, provided in </w:t>
      </w:r>
      <w:r w:rsidR="001331D2">
        <w:rPr>
          <w:lang w:val="en"/>
        </w:rPr>
        <w:t xml:space="preserve">the </w:t>
      </w:r>
      <w:r>
        <w:rPr>
          <w:lang w:val="en"/>
        </w:rPr>
        <w:t>table below:</w:t>
      </w:r>
    </w:p>
    <w:p w14:paraId="56ED532D" w14:textId="77777777" w:rsidR="00924F57" w:rsidRDefault="00924F57" w:rsidP="005B2C8F"/>
    <w:tbl>
      <w:tblPr>
        <w:tblStyle w:val="TableGrid"/>
        <w:tblW w:w="0" w:type="auto"/>
        <w:tblLook w:val="04A0" w:firstRow="1" w:lastRow="0" w:firstColumn="1" w:lastColumn="0" w:noHBand="0" w:noVBand="1"/>
      </w:tblPr>
      <w:tblGrid>
        <w:gridCol w:w="849"/>
        <w:gridCol w:w="7368"/>
        <w:gridCol w:w="1133"/>
      </w:tblGrid>
      <w:tr w:rsidR="00BC6F7D" w:rsidRPr="008F08B5" w14:paraId="7DD63727" w14:textId="77777777" w:rsidTr="00EE4CF0">
        <w:tc>
          <w:tcPr>
            <w:tcW w:w="849" w:type="dxa"/>
          </w:tcPr>
          <w:p w14:paraId="44791FFA" w14:textId="77777777" w:rsidR="00BC6F7D" w:rsidRDefault="00BC6F7D" w:rsidP="00EE4CF0">
            <w:pPr>
              <w:rPr>
                <w:rFonts w:eastAsiaTheme="majorEastAsia" w:cstheme="majorBidi"/>
                <w:b/>
                <w:bCs/>
                <w:color w:val="000000" w:themeColor="text1"/>
                <w:lang w:val="en-GB"/>
              </w:rPr>
            </w:pPr>
            <w:r>
              <w:rPr>
                <w:rFonts w:eastAsiaTheme="majorEastAsia" w:cstheme="majorBidi"/>
                <w:b/>
                <w:bCs/>
                <w:color w:val="000000" w:themeColor="text1"/>
                <w:lang w:val="en-GB"/>
              </w:rPr>
              <w:t>No</w:t>
            </w:r>
          </w:p>
        </w:tc>
        <w:tc>
          <w:tcPr>
            <w:tcW w:w="7368" w:type="dxa"/>
          </w:tcPr>
          <w:p w14:paraId="75CC96BA" w14:textId="77777777" w:rsidR="00BC6F7D" w:rsidRPr="008F08B5" w:rsidRDefault="00BC6F7D" w:rsidP="00EE4CF0">
            <w:pPr>
              <w:rPr>
                <w:rFonts w:eastAsiaTheme="majorEastAsia" w:cstheme="majorBidi"/>
                <w:b/>
                <w:bCs/>
                <w:color w:val="000000" w:themeColor="text1"/>
                <w:lang w:val="en-GB"/>
              </w:rPr>
            </w:pPr>
            <w:r>
              <w:rPr>
                <w:rFonts w:eastAsiaTheme="majorEastAsia" w:cstheme="majorBidi"/>
                <w:b/>
                <w:bCs/>
                <w:color w:val="000000" w:themeColor="text1"/>
                <w:lang w:val="en-GB"/>
              </w:rPr>
              <w:t>Requirement</w:t>
            </w:r>
          </w:p>
        </w:tc>
        <w:tc>
          <w:tcPr>
            <w:tcW w:w="1133" w:type="dxa"/>
          </w:tcPr>
          <w:p w14:paraId="44BF66C4" w14:textId="77777777" w:rsidR="00BC6F7D" w:rsidRPr="008F08B5" w:rsidRDefault="00BC6F7D" w:rsidP="00EE4CF0">
            <w:pPr>
              <w:rPr>
                <w:rFonts w:eastAsiaTheme="majorEastAsia" w:cstheme="majorBidi"/>
                <w:b/>
                <w:bCs/>
                <w:color w:val="000000" w:themeColor="text1"/>
                <w:lang w:val="en-GB"/>
              </w:rPr>
            </w:pPr>
            <w:r>
              <w:rPr>
                <w:rFonts w:eastAsiaTheme="majorEastAsia" w:cstheme="majorBidi"/>
                <w:b/>
                <w:bCs/>
                <w:color w:val="000000" w:themeColor="text1"/>
                <w:lang w:val="en-GB"/>
              </w:rPr>
              <w:t>Initials</w:t>
            </w:r>
          </w:p>
        </w:tc>
      </w:tr>
      <w:tr w:rsidR="00BC6F7D" w14:paraId="5F4B066D" w14:textId="77777777" w:rsidTr="00EE4CF0">
        <w:tc>
          <w:tcPr>
            <w:tcW w:w="849" w:type="dxa"/>
          </w:tcPr>
          <w:p w14:paraId="1E0EDE16" w14:textId="77777777" w:rsidR="00BC6F7D" w:rsidRDefault="00BC6F7D" w:rsidP="00EE4CF0">
            <w:r>
              <w:t>1</w:t>
            </w:r>
          </w:p>
        </w:tc>
        <w:tc>
          <w:tcPr>
            <w:tcW w:w="7368" w:type="dxa"/>
          </w:tcPr>
          <w:p w14:paraId="3B6AC2D7" w14:textId="77777777" w:rsidR="00BC6F7D" w:rsidRPr="003770C2" w:rsidRDefault="00BC6F7D" w:rsidP="00EE4CF0">
            <w:r>
              <w:t>Bidder is not in a state of bankruptcy, insolvency, or receivership</w:t>
            </w:r>
          </w:p>
        </w:tc>
        <w:tc>
          <w:tcPr>
            <w:tcW w:w="1133" w:type="dxa"/>
          </w:tcPr>
          <w:p w14:paraId="09C18B93" w14:textId="77777777" w:rsidR="00BC6F7D" w:rsidRDefault="00BC6F7D" w:rsidP="00EE4CF0">
            <w:pPr>
              <w:rPr>
                <w:rFonts w:eastAsiaTheme="majorEastAsia" w:cstheme="majorBidi"/>
                <w:color w:val="000000" w:themeColor="text1"/>
                <w:lang w:val="en-GB"/>
              </w:rPr>
            </w:pPr>
          </w:p>
          <w:p w14:paraId="6114353B" w14:textId="77777777" w:rsidR="00BC6F7D" w:rsidRDefault="00BC6F7D" w:rsidP="00EE4CF0">
            <w:pPr>
              <w:rPr>
                <w:rFonts w:eastAsiaTheme="majorEastAsia" w:cstheme="majorBidi"/>
                <w:color w:val="000000" w:themeColor="text1"/>
                <w:lang w:val="en-GB"/>
              </w:rPr>
            </w:pPr>
          </w:p>
        </w:tc>
      </w:tr>
      <w:tr w:rsidR="00BC6F7D" w14:paraId="24B4D584" w14:textId="77777777" w:rsidTr="00EE4CF0">
        <w:tc>
          <w:tcPr>
            <w:tcW w:w="849" w:type="dxa"/>
          </w:tcPr>
          <w:p w14:paraId="5C427650" w14:textId="77777777" w:rsidR="00BC6F7D" w:rsidRDefault="00BC6F7D" w:rsidP="00EE4CF0">
            <w:r>
              <w:t>2</w:t>
            </w:r>
          </w:p>
        </w:tc>
        <w:tc>
          <w:tcPr>
            <w:tcW w:w="7368" w:type="dxa"/>
          </w:tcPr>
          <w:p w14:paraId="7CC1B86B" w14:textId="77777777" w:rsidR="00BC6F7D" w:rsidRPr="00F80D51" w:rsidRDefault="00BC6F7D" w:rsidP="00EE4CF0">
            <w:pPr>
              <w:rPr>
                <w:rStyle w:val="CommentReference"/>
                <w:sz w:val="24"/>
                <w:szCs w:val="24"/>
              </w:rPr>
            </w:pPr>
            <w:r>
              <w:t xml:space="preserve">Bidder is not </w:t>
            </w:r>
            <w:r w:rsidRPr="003E14C0">
              <w:t>subject to the suspension of its business activities</w:t>
            </w:r>
          </w:p>
        </w:tc>
        <w:tc>
          <w:tcPr>
            <w:tcW w:w="1133" w:type="dxa"/>
          </w:tcPr>
          <w:p w14:paraId="2ECCED83" w14:textId="77777777" w:rsidR="00BC6F7D" w:rsidRDefault="00BC6F7D" w:rsidP="00EE4CF0">
            <w:pPr>
              <w:rPr>
                <w:rFonts w:eastAsiaTheme="majorEastAsia" w:cstheme="majorBidi"/>
                <w:color w:val="000000" w:themeColor="text1"/>
                <w:lang w:val="en-GB"/>
              </w:rPr>
            </w:pPr>
          </w:p>
          <w:p w14:paraId="06C0922F" w14:textId="77777777" w:rsidR="00BC6F7D" w:rsidRDefault="00BC6F7D" w:rsidP="00EE4CF0">
            <w:pPr>
              <w:rPr>
                <w:rFonts w:eastAsiaTheme="majorEastAsia" w:cstheme="majorBidi"/>
                <w:color w:val="000000" w:themeColor="text1"/>
                <w:lang w:val="en-GB"/>
              </w:rPr>
            </w:pPr>
          </w:p>
        </w:tc>
      </w:tr>
      <w:tr w:rsidR="00BC6F7D" w14:paraId="5F6E4FA5" w14:textId="77777777" w:rsidTr="00EE4CF0">
        <w:trPr>
          <w:trHeight w:val="616"/>
        </w:trPr>
        <w:tc>
          <w:tcPr>
            <w:tcW w:w="849" w:type="dxa"/>
          </w:tcPr>
          <w:p w14:paraId="486FE485" w14:textId="77777777" w:rsidR="00BC6F7D" w:rsidRDefault="00BC6F7D" w:rsidP="00EE4CF0">
            <w:r>
              <w:t>3</w:t>
            </w:r>
          </w:p>
        </w:tc>
        <w:tc>
          <w:tcPr>
            <w:tcW w:w="7368" w:type="dxa"/>
          </w:tcPr>
          <w:p w14:paraId="079EABAB" w14:textId="77777777" w:rsidR="00BC6F7D" w:rsidRPr="00F80D51" w:rsidRDefault="00BC6F7D" w:rsidP="00EE4CF0">
            <w:pPr>
              <w:rPr>
                <w:rStyle w:val="CommentReference"/>
                <w:sz w:val="24"/>
                <w:szCs w:val="24"/>
              </w:rPr>
            </w:pPr>
            <w:r>
              <w:t>Bidder is not s</w:t>
            </w:r>
            <w:r w:rsidRPr="003E14C0">
              <w:t>ubject to any pending criminal lawsuits</w:t>
            </w:r>
          </w:p>
        </w:tc>
        <w:tc>
          <w:tcPr>
            <w:tcW w:w="1133" w:type="dxa"/>
          </w:tcPr>
          <w:p w14:paraId="6D2C816E" w14:textId="77777777" w:rsidR="00BC6F7D" w:rsidRPr="00F80D51" w:rsidRDefault="00BC6F7D" w:rsidP="00EE4CF0">
            <w:pPr>
              <w:rPr>
                <w:color w:val="000000" w:themeColor="text1"/>
                <w:lang w:val="en-GB"/>
              </w:rPr>
            </w:pPr>
          </w:p>
        </w:tc>
      </w:tr>
      <w:tr w:rsidR="00BC6F7D" w14:paraId="19D027C6" w14:textId="77777777" w:rsidTr="00EE4CF0">
        <w:tc>
          <w:tcPr>
            <w:tcW w:w="849" w:type="dxa"/>
          </w:tcPr>
          <w:p w14:paraId="25F2625B" w14:textId="77777777" w:rsidR="00BC6F7D" w:rsidRDefault="00BC6F7D" w:rsidP="00EE4CF0">
            <w:r>
              <w:t>4</w:t>
            </w:r>
          </w:p>
        </w:tc>
        <w:tc>
          <w:tcPr>
            <w:tcW w:w="7368" w:type="dxa"/>
          </w:tcPr>
          <w:p w14:paraId="5EB408BC" w14:textId="77777777" w:rsidR="00BC6F7D" w:rsidRPr="003770C2" w:rsidRDefault="00BC6F7D" w:rsidP="00EE4CF0">
            <w:pPr>
              <w:rPr>
                <w:rStyle w:val="CommentReference"/>
                <w:color w:val="000000" w:themeColor="text1"/>
                <w:sz w:val="24"/>
                <w:szCs w:val="24"/>
                <w:lang w:val="en-GB"/>
              </w:rPr>
            </w:pPr>
            <w:r>
              <w:t xml:space="preserve">Bidder is </w:t>
            </w:r>
            <w:r w:rsidRPr="003E14C0">
              <w:t>not listed on any debarment list published by multilateral financial institutions</w:t>
            </w:r>
          </w:p>
        </w:tc>
        <w:tc>
          <w:tcPr>
            <w:tcW w:w="1133" w:type="dxa"/>
          </w:tcPr>
          <w:p w14:paraId="3BBFFFAB" w14:textId="77777777" w:rsidR="00BC6F7D" w:rsidRDefault="00BC6F7D" w:rsidP="00EE4CF0">
            <w:pPr>
              <w:rPr>
                <w:rFonts w:eastAsiaTheme="majorEastAsia" w:cstheme="majorBidi"/>
                <w:color w:val="000000" w:themeColor="text1"/>
                <w:lang w:val="en-GB"/>
              </w:rPr>
            </w:pPr>
          </w:p>
          <w:p w14:paraId="4FC02820" w14:textId="77777777" w:rsidR="00BC6F7D" w:rsidRDefault="00BC6F7D" w:rsidP="00EE4CF0">
            <w:pPr>
              <w:rPr>
                <w:rFonts w:eastAsiaTheme="majorEastAsia" w:cstheme="majorBidi"/>
                <w:color w:val="000000" w:themeColor="text1"/>
                <w:lang w:val="en-GB"/>
              </w:rPr>
            </w:pPr>
          </w:p>
        </w:tc>
      </w:tr>
      <w:tr w:rsidR="00BC6F7D" w14:paraId="43FF9348" w14:textId="77777777" w:rsidTr="00EE4CF0">
        <w:tc>
          <w:tcPr>
            <w:tcW w:w="849" w:type="dxa"/>
          </w:tcPr>
          <w:p w14:paraId="619289BB" w14:textId="77777777" w:rsidR="00BC6F7D" w:rsidRDefault="00BC6F7D" w:rsidP="00EE4CF0">
            <w:r>
              <w:t>5</w:t>
            </w:r>
          </w:p>
        </w:tc>
        <w:tc>
          <w:tcPr>
            <w:tcW w:w="7368" w:type="dxa"/>
          </w:tcPr>
          <w:p w14:paraId="4DBAAA9E" w14:textId="77777777" w:rsidR="00BC6F7D" w:rsidRDefault="00BC6F7D" w:rsidP="00EE4CF0">
            <w:r>
              <w:t>Bidder has</w:t>
            </w:r>
            <w:r w:rsidRPr="00DF5609">
              <w:t xml:space="preserve"> no conflicts of interest in undertaking this assignment</w:t>
            </w:r>
          </w:p>
          <w:p w14:paraId="0D304784" w14:textId="77777777" w:rsidR="00BC6F7D" w:rsidRDefault="00BC6F7D" w:rsidP="00EE4CF0"/>
        </w:tc>
        <w:tc>
          <w:tcPr>
            <w:tcW w:w="1133" w:type="dxa"/>
          </w:tcPr>
          <w:p w14:paraId="10345DCF" w14:textId="77777777" w:rsidR="00BC6F7D" w:rsidRDefault="00BC6F7D" w:rsidP="00EE4CF0">
            <w:pPr>
              <w:rPr>
                <w:rFonts w:eastAsiaTheme="majorEastAsia" w:cstheme="majorBidi"/>
                <w:color w:val="000000" w:themeColor="text1"/>
                <w:lang w:val="en-GB"/>
              </w:rPr>
            </w:pPr>
          </w:p>
        </w:tc>
      </w:tr>
      <w:tr w:rsidR="00BC6F7D" w14:paraId="7A97792D" w14:textId="77777777" w:rsidTr="00EE4CF0">
        <w:tc>
          <w:tcPr>
            <w:tcW w:w="849" w:type="dxa"/>
          </w:tcPr>
          <w:p w14:paraId="3EC21D21" w14:textId="77777777" w:rsidR="00BC6F7D" w:rsidRDefault="00BC6F7D" w:rsidP="00EE4CF0">
            <w:r>
              <w:t>6</w:t>
            </w:r>
          </w:p>
        </w:tc>
        <w:tc>
          <w:tcPr>
            <w:tcW w:w="7368" w:type="dxa"/>
          </w:tcPr>
          <w:p w14:paraId="37E44B03" w14:textId="77777777" w:rsidR="00BC6F7D" w:rsidRDefault="00BC6F7D" w:rsidP="00EE4CF0">
            <w:r>
              <w:t>Bidder agrees to</w:t>
            </w:r>
            <w:r w:rsidRPr="00DF5609">
              <w:t xml:space="preserve"> </w:t>
            </w:r>
            <w:r>
              <w:t>sign a Non-Disclosure Agreement with the SPV</w:t>
            </w:r>
          </w:p>
          <w:p w14:paraId="4C1E8BA1" w14:textId="77777777" w:rsidR="00BC6F7D" w:rsidRDefault="00BC6F7D" w:rsidP="00EE4CF0"/>
        </w:tc>
        <w:tc>
          <w:tcPr>
            <w:tcW w:w="1133" w:type="dxa"/>
          </w:tcPr>
          <w:p w14:paraId="4ADF7BA6" w14:textId="77777777" w:rsidR="00BC6F7D" w:rsidRDefault="00BC6F7D" w:rsidP="00EE4CF0">
            <w:pPr>
              <w:rPr>
                <w:rFonts w:eastAsiaTheme="majorEastAsia" w:cstheme="majorBidi"/>
                <w:color w:val="000000" w:themeColor="text1"/>
                <w:lang w:val="en-GB"/>
              </w:rPr>
            </w:pPr>
          </w:p>
        </w:tc>
      </w:tr>
    </w:tbl>
    <w:p w14:paraId="17DF49C7" w14:textId="28D56681" w:rsidR="000911BE" w:rsidRDefault="000911BE" w:rsidP="009E693D"/>
    <w:p w14:paraId="7211BC5D" w14:textId="77777777" w:rsidR="00F0679D" w:rsidRDefault="00F0679D" w:rsidP="00F0679D">
      <w:r>
        <w:t>Although the requirements will apply to all subcontractors as well, the Consultant will be liable for its application.</w:t>
      </w:r>
    </w:p>
    <w:p w14:paraId="1DCA39A2" w14:textId="77777777" w:rsidR="00F0679D" w:rsidRDefault="00F0679D" w:rsidP="009E693D"/>
    <w:p w14:paraId="44626A2B" w14:textId="77777777" w:rsidR="009C52B2" w:rsidRPr="009C52B2" w:rsidRDefault="009C52B2" w:rsidP="00F80D51">
      <w:pPr>
        <w:rPr>
          <w:lang w:val="en-GB"/>
        </w:rPr>
      </w:pPr>
      <w:r w:rsidRPr="009C52B2">
        <w:rPr>
          <w:lang w:val="en-GB"/>
        </w:rPr>
        <w:t>This Statement has been made truthfully.</w:t>
      </w:r>
    </w:p>
    <w:p w14:paraId="3E01162C" w14:textId="77777777" w:rsidR="009C52B2" w:rsidRDefault="009C52B2" w:rsidP="00BB2790">
      <w:pPr>
        <w:jc w:val="both"/>
        <w:rPr>
          <w:color w:val="000000" w:themeColor="text1"/>
          <w:lang w:val="en-GB"/>
        </w:rPr>
      </w:pPr>
    </w:p>
    <w:p w14:paraId="02BD1DD6" w14:textId="5701DDF1" w:rsidR="009C52B2" w:rsidRDefault="001331D2" w:rsidP="009C52B2">
      <w:pPr>
        <w:jc w:val="both"/>
        <w:rPr>
          <w:color w:val="000000" w:themeColor="text1"/>
          <w:lang w:val="en-GB"/>
        </w:rPr>
      </w:pPr>
      <w:r>
        <w:rPr>
          <w:color w:val="000000" w:themeColor="text1"/>
          <w:lang w:val="en-GB"/>
        </w:rPr>
        <w:t>[signature]</w:t>
      </w:r>
    </w:p>
    <w:p w14:paraId="70AE24C5" w14:textId="77777777" w:rsidR="001F11F6" w:rsidRDefault="001F11F6" w:rsidP="00BB2790">
      <w:pPr>
        <w:jc w:val="both"/>
        <w:rPr>
          <w:color w:val="000000" w:themeColor="text1"/>
          <w:lang w:val="en-GB"/>
        </w:rPr>
      </w:pPr>
    </w:p>
    <w:p w14:paraId="3BBF36BB" w14:textId="7BA322F8" w:rsidR="0021307A" w:rsidRPr="00BB2790" w:rsidRDefault="001331D2" w:rsidP="007F600B">
      <w:r>
        <w:t>[date]</w:t>
      </w:r>
    </w:p>
    <w:p w14:paraId="75EE315A" w14:textId="20AF4C8D" w:rsidR="006A7423" w:rsidRPr="00C877DA" w:rsidRDefault="00CC1E9D" w:rsidP="00C877DA">
      <w:pPr>
        <w:rPr>
          <w:b/>
          <w:color w:val="002060"/>
          <w:sz w:val="28"/>
          <w:szCs w:val="20"/>
        </w:rPr>
      </w:pPr>
      <w:r>
        <w:rPr>
          <w:b/>
          <w:color w:val="002060"/>
          <w:sz w:val="28"/>
          <w:szCs w:val="20"/>
        </w:rPr>
        <w:br w:type="page"/>
      </w:r>
    </w:p>
    <w:p w14:paraId="45610CA3" w14:textId="6E72AA3C" w:rsidR="00F64E32" w:rsidRDefault="00F64E32" w:rsidP="00F64E32">
      <w:pPr>
        <w:pStyle w:val="Heading1"/>
        <w:numPr>
          <w:ilvl w:val="0"/>
          <w:numId w:val="0"/>
        </w:numPr>
        <w:ind w:left="432" w:hanging="432"/>
      </w:pPr>
      <w:bookmarkStart w:id="24" w:name="_Toc83125992"/>
      <w:bookmarkStart w:id="25" w:name="_Toc83127339"/>
      <w:bookmarkStart w:id="26" w:name="_Toc118382808"/>
      <w:r w:rsidRPr="00B05E9E">
        <w:lastRenderedPageBreak/>
        <w:t xml:space="preserve">Annexure </w:t>
      </w:r>
      <w:r>
        <w:t>I</w:t>
      </w:r>
      <w:r w:rsidR="00C877DA">
        <w:t>II</w:t>
      </w:r>
      <w:r w:rsidRPr="00B05E9E">
        <w:t xml:space="preserve"> –</w:t>
      </w:r>
      <w:r w:rsidR="00A13CEA">
        <w:t xml:space="preserve"> </w:t>
      </w:r>
      <w:r>
        <w:t>Terms and Conditions</w:t>
      </w:r>
      <w:bookmarkEnd w:id="24"/>
      <w:bookmarkEnd w:id="25"/>
      <w:bookmarkEnd w:id="26"/>
    </w:p>
    <w:p w14:paraId="1F79FDF1" w14:textId="77777777" w:rsidR="00344AE5" w:rsidRDefault="00344AE5" w:rsidP="00344AE5"/>
    <w:p w14:paraId="36E7C03B" w14:textId="77777777" w:rsidR="00294550" w:rsidRDefault="00294550" w:rsidP="00294550">
      <w:r>
        <w:t>In general, Consultant must cooperate with information requests from the SPV’s lenders (</w:t>
      </w:r>
      <w:proofErr w:type="gramStart"/>
      <w:r>
        <w:t>i.e.</w:t>
      </w:r>
      <w:proofErr w:type="gramEnd"/>
      <w:r>
        <w:t xml:space="preserve"> access to the Consultant’s books, accounts and records, access to the Consultant’s premises).</w:t>
      </w:r>
    </w:p>
    <w:p w14:paraId="73C66E1F" w14:textId="77777777" w:rsidR="00294550" w:rsidRDefault="00294550" w:rsidP="00294550"/>
    <w:p w14:paraId="61BFD3AF" w14:textId="77777777" w:rsidR="00294550" w:rsidRDefault="00294550" w:rsidP="00294550">
      <w:r w:rsidRPr="00E31D92">
        <w:t xml:space="preserve">FIDIC Client / Consultant Model Services Agreement, </w:t>
      </w:r>
      <w:proofErr w:type="gramStart"/>
      <w:r w:rsidRPr="00E31D92">
        <w:t>Fifth</w:t>
      </w:r>
      <w:proofErr w:type="gramEnd"/>
      <w:r w:rsidRPr="00E31D92">
        <w:t xml:space="preserve"> edition 2017 will be </w:t>
      </w:r>
      <w:r>
        <w:t xml:space="preserve">applicable. </w:t>
      </w:r>
    </w:p>
    <w:p w14:paraId="1728B9D1" w14:textId="77777777" w:rsidR="00294550" w:rsidRDefault="00294550" w:rsidP="00294550"/>
    <w:p w14:paraId="106D4738" w14:textId="77777777" w:rsidR="00294550" w:rsidRDefault="00294550" w:rsidP="00294550">
      <w:r>
        <w:t xml:space="preserve">Some clauses will be </w:t>
      </w:r>
      <w:r w:rsidRPr="00E31D92">
        <w:t>subject to negotiation</w:t>
      </w:r>
      <w:r>
        <w:t xml:space="preserve"> with the selected Bidder. </w:t>
      </w:r>
    </w:p>
    <w:p w14:paraId="4B51DCFA" w14:textId="77777777" w:rsidR="00294550" w:rsidRDefault="00294550" w:rsidP="00294550">
      <w:pPr>
        <w:pStyle w:val="ListParagraph"/>
        <w:numPr>
          <w:ilvl w:val="0"/>
          <w:numId w:val="38"/>
        </w:numPr>
      </w:pPr>
      <w:r>
        <w:t>The SPV proposes to include additions and amendments to ‘Part A Particular Conditions’</w:t>
      </w:r>
    </w:p>
    <w:p w14:paraId="1E972E0D" w14:textId="77777777" w:rsidR="00294550" w:rsidRDefault="00294550" w:rsidP="00294550">
      <w:pPr>
        <w:pStyle w:val="ListParagraph"/>
        <w:numPr>
          <w:ilvl w:val="0"/>
          <w:numId w:val="38"/>
        </w:numPr>
      </w:pPr>
      <w:r>
        <w:t>The SPV proposes to include additions and amendments to ‘</w:t>
      </w:r>
      <w:r w:rsidRPr="002067E5">
        <w:t>Part B Additional or Amended Clauses</w:t>
      </w:r>
      <w:r>
        <w:t>’ of the FIDIC Client / Consultant Model Services Agreement’</w:t>
      </w:r>
    </w:p>
    <w:p w14:paraId="28CE6A49" w14:textId="77777777" w:rsidR="00294550" w:rsidRDefault="00294550" w:rsidP="00294550"/>
    <w:p w14:paraId="126B33A4" w14:textId="0D6CDE07" w:rsidR="009C57C1" w:rsidRPr="0087293C" w:rsidRDefault="00294550" w:rsidP="00294550">
      <w:pPr>
        <w:sectPr w:rsidR="009C57C1" w:rsidRPr="0087293C" w:rsidSect="00321821">
          <w:pgSz w:w="12240" w:h="15840"/>
          <w:pgMar w:top="1758" w:right="1440" w:bottom="1336" w:left="1440" w:header="720" w:footer="720" w:gutter="0"/>
          <w:cols w:space="720"/>
          <w:titlePg/>
          <w:docGrid w:linePitch="360"/>
        </w:sectPr>
      </w:pPr>
      <w:r>
        <w:t>Part A and Part B are provided on the next pages.</w:t>
      </w:r>
    </w:p>
    <w:p w14:paraId="118F3635" w14:textId="77777777" w:rsidR="008E0F59" w:rsidRDefault="008E0F59" w:rsidP="006634BB">
      <w:pPr>
        <w:pStyle w:val="Heading1"/>
        <w:numPr>
          <w:ilvl w:val="0"/>
          <w:numId w:val="0"/>
        </w:numPr>
        <w:ind w:left="432" w:hanging="432"/>
      </w:pPr>
      <w:bookmarkStart w:id="27" w:name="_Toc118217686"/>
      <w:bookmarkStart w:id="28" w:name="_Toc118282734"/>
    </w:p>
    <w:p w14:paraId="4F5E5C78" w14:textId="77777777" w:rsidR="008E0F59" w:rsidRDefault="008E0F59" w:rsidP="006634BB">
      <w:pPr>
        <w:pStyle w:val="Heading1"/>
        <w:numPr>
          <w:ilvl w:val="0"/>
          <w:numId w:val="0"/>
        </w:numPr>
        <w:ind w:left="432" w:hanging="432"/>
      </w:pPr>
    </w:p>
    <w:p w14:paraId="2A36EE21" w14:textId="3E1F3C70" w:rsidR="00D63F67" w:rsidRDefault="006634BB" w:rsidP="006634BB">
      <w:pPr>
        <w:pStyle w:val="Heading1"/>
        <w:numPr>
          <w:ilvl w:val="0"/>
          <w:numId w:val="0"/>
        </w:numPr>
        <w:ind w:left="432" w:hanging="432"/>
      </w:pPr>
      <w:bookmarkStart w:id="29" w:name="_Toc118382809"/>
      <w:r w:rsidRPr="006634BB">
        <w:t>Annexure IV – Project reporting template</w:t>
      </w:r>
      <w:bookmarkEnd w:id="27"/>
      <w:bookmarkEnd w:id="28"/>
      <w:bookmarkEnd w:id="29"/>
    </w:p>
    <w:p w14:paraId="62526446" w14:textId="77777777" w:rsidR="008E0F59" w:rsidRDefault="008E0F59" w:rsidP="008E0F59"/>
    <w:p w14:paraId="0C50C41F" w14:textId="77777777" w:rsidR="008E0F59" w:rsidRPr="008E0F59" w:rsidRDefault="008E0F59" w:rsidP="008E0F59"/>
    <w:p w14:paraId="0FB2200D" w14:textId="4CE5AE42" w:rsidR="008E0F59" w:rsidRPr="008E0F59" w:rsidRDefault="0014785A" w:rsidP="008E0F59">
      <w:r w:rsidRPr="0014785A">
        <w:rPr>
          <w:noProof/>
        </w:rPr>
        <w:t xml:space="preserve"> </w:t>
      </w:r>
      <w:r w:rsidRPr="0014785A">
        <w:rPr>
          <w:noProof/>
        </w:rPr>
        <w:drawing>
          <wp:inline distT="0" distB="0" distL="0" distR="0" wp14:anchorId="02818B40" wp14:editId="3DC9675D">
            <wp:extent cx="7500946" cy="4684542"/>
            <wp:effectExtent l="0" t="0" r="50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9926"/>
                    <a:stretch/>
                  </pic:blipFill>
                  <pic:spPr bwMode="auto">
                    <a:xfrm>
                      <a:off x="0" y="0"/>
                      <a:ext cx="7505687" cy="4687503"/>
                    </a:xfrm>
                    <a:prstGeom prst="rect">
                      <a:avLst/>
                    </a:prstGeom>
                    <a:ln>
                      <a:noFill/>
                    </a:ln>
                    <a:extLst>
                      <a:ext uri="{53640926-AAD7-44D8-BBD7-CCE9431645EC}">
                        <a14:shadowObscured xmlns:a14="http://schemas.microsoft.com/office/drawing/2010/main"/>
                      </a:ext>
                    </a:extLst>
                  </pic:spPr>
                </pic:pic>
              </a:graphicData>
            </a:graphic>
          </wp:inline>
        </w:drawing>
      </w:r>
    </w:p>
    <w:sectPr w:rsidR="008E0F59" w:rsidRPr="008E0F59" w:rsidSect="002C53CE">
      <w:headerReference w:type="first" r:id="rId16"/>
      <w:pgSz w:w="15840" w:h="12240" w:orient="landscape"/>
      <w:pgMar w:top="1760" w:right="1440" w:bottom="1440" w:left="212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2ECCC" w14:textId="77777777" w:rsidR="00CD1098" w:rsidRDefault="00CD1098" w:rsidP="00005A27">
      <w:r>
        <w:separator/>
      </w:r>
    </w:p>
  </w:endnote>
  <w:endnote w:type="continuationSeparator" w:id="0">
    <w:p w14:paraId="1B01258C" w14:textId="77777777" w:rsidR="00CD1098" w:rsidRDefault="00CD1098" w:rsidP="00005A27">
      <w:r>
        <w:continuationSeparator/>
      </w:r>
    </w:p>
  </w:endnote>
  <w:endnote w:type="continuationNotice" w:id="1">
    <w:p w14:paraId="1D443936" w14:textId="77777777" w:rsidR="00CD1098" w:rsidRDefault="00CD10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Boxed Book">
    <w:altName w:val="Calibri"/>
    <w:panose1 w:val="020B0604020202020204"/>
    <w:charset w:val="00"/>
    <w:family w:val="auto"/>
    <w:pitch w:val="variable"/>
    <w:sig w:usb0="8000022F" w:usb1="5000004A" w:usb2="00000000" w:usb3="00000000" w:csb0="00000197" w:csb1="00000000"/>
  </w:font>
  <w:font w:name="Apple Chancery">
    <w:altName w:val="APPLE CHANCERY"/>
    <w:panose1 w:val="03020702040506060504"/>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117888E5" w:rsidR="00B378AC" w:rsidRDefault="00B378AC">
        <w:pPr>
          <w:pStyle w:val="Footer"/>
        </w:pPr>
        <w:r>
          <w:fldChar w:fldCharType="begin"/>
        </w:r>
        <w:r>
          <w:instrText xml:space="preserve"> PAGE   \* MERGEFORMAT </w:instrText>
        </w:r>
        <w:r>
          <w:fldChar w:fldCharType="separate"/>
        </w:r>
        <w:r w:rsidR="003779E7">
          <w:rPr>
            <w:noProof/>
          </w:rPr>
          <w:t>15</w:t>
        </w:r>
        <w:r>
          <w:rPr>
            <w:noProof/>
          </w:rPr>
          <w:fldChar w:fldCharType="end"/>
        </w:r>
        <w:r>
          <w:rPr>
            <w:noProof/>
          </w:rPr>
          <w:tab/>
        </w:r>
        <w:r>
          <w:rPr>
            <w:noProof/>
          </w:rPr>
          <w:tab/>
        </w:r>
      </w:p>
    </w:sdtContent>
  </w:sdt>
  <w:p w14:paraId="4F0021D7" w14:textId="35031654" w:rsidR="00B378AC" w:rsidRDefault="00B37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999DD" w14:textId="77777777" w:rsidR="00CD1098" w:rsidRDefault="00CD1098" w:rsidP="00005A27">
      <w:r>
        <w:separator/>
      </w:r>
    </w:p>
  </w:footnote>
  <w:footnote w:type="continuationSeparator" w:id="0">
    <w:p w14:paraId="59D22E68" w14:textId="77777777" w:rsidR="00CD1098" w:rsidRDefault="00CD1098" w:rsidP="00005A27">
      <w:r>
        <w:continuationSeparator/>
      </w:r>
    </w:p>
  </w:footnote>
  <w:footnote w:type="continuationNotice" w:id="1">
    <w:p w14:paraId="33701998" w14:textId="77777777" w:rsidR="00CD1098" w:rsidRDefault="00CD1098"/>
  </w:footnote>
  <w:footnote w:id="2">
    <w:p w14:paraId="56697F45" w14:textId="77777777" w:rsidR="00903B27" w:rsidRPr="009E693D" w:rsidRDefault="00903B27" w:rsidP="00903B27">
      <w:pPr>
        <w:pStyle w:val="FootnoteText"/>
        <w:rPr>
          <w:rFonts w:asciiTheme="majorHAnsi" w:hAnsiTheme="majorHAnsi" w:cstheme="majorHAnsi"/>
        </w:rPr>
      </w:pPr>
      <w:r w:rsidRPr="00F47436">
        <w:rPr>
          <w:rStyle w:val="FootnoteReference"/>
          <w:rFonts w:asciiTheme="majorHAnsi" w:hAnsiTheme="majorHAnsi" w:cstheme="majorHAnsi"/>
        </w:rPr>
        <w:footnoteRef/>
      </w:r>
      <w:r w:rsidRPr="00F47436">
        <w:rPr>
          <w:rFonts w:asciiTheme="majorHAnsi" w:hAnsiTheme="majorHAnsi" w:cstheme="majorHAnsi"/>
        </w:rPr>
        <w:t xml:space="preserve"> </w:t>
      </w:r>
      <w:hyperlink r:id="rId1" w:history="1">
        <w:r w:rsidRPr="00012CEE">
          <w:rPr>
            <w:rStyle w:val="Hyperlink"/>
            <w:rFonts w:asciiTheme="majorHAnsi" w:hAnsiTheme="majorHAnsi" w:cstheme="majorHAnsi"/>
            <w:sz w:val="18"/>
            <w:szCs w:val="18"/>
          </w:rPr>
          <w:t>www.harvestwaste.com</w:t>
        </w:r>
      </w:hyperlink>
      <w:r>
        <w:t xml:space="preserve"> </w:t>
      </w:r>
    </w:p>
  </w:footnote>
  <w:footnote w:id="3">
    <w:p w14:paraId="5DB25EE2" w14:textId="77777777" w:rsidR="00AC7AAD" w:rsidRDefault="00AC7AAD" w:rsidP="00AC7AAD">
      <w:pPr>
        <w:pStyle w:val="FootnoteText"/>
      </w:pPr>
      <w:r>
        <w:rPr>
          <w:rStyle w:val="FootnoteReference"/>
        </w:rPr>
        <w:footnoteRef/>
      </w:r>
      <w:r>
        <w:t xml:space="preserve"> </w:t>
      </w:r>
      <w:r w:rsidRPr="00CD1462">
        <w:rPr>
          <w:rFonts w:ascii="Calibri Light" w:hAnsi="Calibri Light" w:cs="Calibri Light"/>
          <w:sz w:val="18"/>
          <w:szCs w:val="18"/>
        </w:rPr>
        <w:t>Power Purchase Agreement (PPA) and Waste Concession (WC)</w:t>
      </w:r>
    </w:p>
  </w:footnote>
  <w:footnote w:id="4">
    <w:p w14:paraId="3F9EB6C5" w14:textId="77777777" w:rsidR="00E8138B" w:rsidRPr="009C17E7" w:rsidRDefault="00E8138B" w:rsidP="00E8138B">
      <w:pPr>
        <w:pStyle w:val="FootnoteText"/>
        <w:rPr>
          <w:rFonts w:asciiTheme="majorHAnsi" w:hAnsiTheme="majorHAnsi" w:cstheme="majorHAnsi"/>
          <w:sz w:val="18"/>
          <w:szCs w:val="18"/>
        </w:rPr>
      </w:pPr>
      <w:r>
        <w:rPr>
          <w:rStyle w:val="FootnoteReference"/>
        </w:rPr>
        <w:footnoteRef/>
      </w:r>
      <w:r>
        <w:t xml:space="preserve"> </w:t>
      </w:r>
      <w:r w:rsidRPr="009C17E7">
        <w:rPr>
          <w:rFonts w:asciiTheme="majorHAnsi" w:hAnsiTheme="majorHAnsi" w:cstheme="majorHAnsi"/>
          <w:sz w:val="18"/>
          <w:szCs w:val="18"/>
        </w:rPr>
        <w:t>Bidder is allowed to participate as a Consortium. In that case, the minimum administrative requirements must also be met by the subcontractors</w:t>
      </w:r>
    </w:p>
  </w:footnote>
  <w:footnote w:id="5">
    <w:p w14:paraId="26B65D82" w14:textId="77777777" w:rsidR="00E8138B" w:rsidRDefault="00E8138B" w:rsidP="00E8138B">
      <w:pPr>
        <w:pStyle w:val="FootnoteText"/>
      </w:pPr>
      <w:r>
        <w:rPr>
          <w:rStyle w:val="FootnoteReference"/>
        </w:rPr>
        <w:footnoteRef/>
      </w:r>
      <w:r>
        <w:t xml:space="preserve"> </w:t>
      </w:r>
      <w:r w:rsidRPr="009C17E7">
        <w:rPr>
          <w:rFonts w:asciiTheme="majorHAnsi" w:hAnsiTheme="majorHAnsi" w:cstheme="majorHAnsi"/>
          <w:sz w:val="18"/>
          <w:szCs w:val="18"/>
        </w:rPr>
        <w:t xml:space="preserve">Bidder to </w:t>
      </w:r>
      <w:r>
        <w:rPr>
          <w:rFonts w:asciiTheme="majorHAnsi" w:hAnsiTheme="majorHAnsi" w:cstheme="majorHAnsi"/>
          <w:sz w:val="18"/>
          <w:szCs w:val="18"/>
        </w:rPr>
        <w:t>i</w:t>
      </w:r>
      <w:r w:rsidRPr="009C17E7">
        <w:rPr>
          <w:rFonts w:asciiTheme="majorHAnsi" w:hAnsiTheme="majorHAnsi" w:cstheme="majorHAnsi"/>
          <w:sz w:val="18"/>
          <w:szCs w:val="18"/>
        </w:rPr>
        <w:t>nclude company quality standards like ISO9001/14001/45001, if applicable</w:t>
      </w:r>
    </w:p>
  </w:footnote>
  <w:footnote w:id="6">
    <w:p w14:paraId="422614A5" w14:textId="32912853" w:rsidR="004F1B0E" w:rsidRDefault="004F1B0E">
      <w:pPr>
        <w:pStyle w:val="FootnoteText"/>
      </w:pPr>
      <w:r>
        <w:rPr>
          <w:rStyle w:val="FootnoteReference"/>
        </w:rPr>
        <w:footnoteRef/>
      </w:r>
      <w:r>
        <w:t xml:space="preserve"> </w:t>
      </w:r>
      <w:r>
        <w:rPr>
          <w:rFonts w:asciiTheme="majorHAnsi" w:eastAsiaTheme="minorHAnsi" w:hAnsiTheme="majorHAnsi" w:cstheme="majorHAnsi"/>
          <w:color w:val="000000"/>
          <w:sz w:val="18"/>
          <w:szCs w:val="18"/>
          <w:lang w:val="en-GB" w:eastAsia="en-US"/>
        </w:rPr>
        <w:t>W</w:t>
      </w:r>
      <w:r w:rsidRPr="004F1B0E">
        <w:rPr>
          <w:rFonts w:asciiTheme="majorHAnsi" w:eastAsiaTheme="minorHAnsi" w:hAnsiTheme="majorHAnsi" w:cstheme="majorHAnsi"/>
          <w:color w:val="000000"/>
          <w:sz w:val="18"/>
          <w:szCs w:val="18"/>
          <w:lang w:val="en-GB" w:eastAsia="en-US"/>
        </w:rPr>
        <w:t>here appropriate, quantitative metrics are to be used to clarify forecast information</w:t>
      </w:r>
    </w:p>
  </w:footnote>
  <w:footnote w:id="7">
    <w:p w14:paraId="6EA94CAC" w14:textId="77777777" w:rsidR="00A73AB6" w:rsidRDefault="00A73AB6" w:rsidP="00A73AB6">
      <w:pPr>
        <w:pStyle w:val="FootnoteText"/>
      </w:pPr>
      <w:r>
        <w:rPr>
          <w:rStyle w:val="FootnoteReference"/>
        </w:rPr>
        <w:footnoteRef/>
      </w:r>
      <w:r>
        <w:t xml:space="preserve"> </w:t>
      </w:r>
      <w:r w:rsidRPr="004F3C1B">
        <w:rPr>
          <w:rFonts w:asciiTheme="majorHAnsi" w:hAnsiTheme="majorHAnsi" w:cstheme="majorHAnsi"/>
          <w:sz w:val="18"/>
          <w:szCs w:val="18"/>
        </w:rPr>
        <w:t>According to reference framework</w:t>
      </w:r>
    </w:p>
  </w:footnote>
  <w:footnote w:id="8">
    <w:p w14:paraId="1D996C80" w14:textId="77777777" w:rsidR="002401FB" w:rsidRDefault="002401FB" w:rsidP="002401FB">
      <w:pPr>
        <w:pStyle w:val="FootnoteText"/>
      </w:pPr>
      <w:r>
        <w:rPr>
          <w:rStyle w:val="FootnoteReference"/>
        </w:rPr>
        <w:footnoteRef/>
      </w:r>
      <w:r>
        <w:t xml:space="preserve"> </w:t>
      </w:r>
      <w:r w:rsidRPr="002B6EA7">
        <w:rPr>
          <w:rFonts w:asciiTheme="majorHAnsi" w:hAnsiTheme="majorHAnsi" w:cstheme="majorHAnsi"/>
          <w:sz w:val="18"/>
          <w:szCs w:val="18"/>
        </w:rPr>
        <w:t>As specified in FIDIC White (5</w:t>
      </w:r>
      <w:r w:rsidRPr="002B6EA7">
        <w:rPr>
          <w:rFonts w:asciiTheme="majorHAnsi" w:hAnsiTheme="majorHAnsi" w:cstheme="majorHAnsi"/>
          <w:sz w:val="18"/>
          <w:szCs w:val="18"/>
          <w:vertAlign w:val="superscript"/>
        </w:rPr>
        <w:t>th</w:t>
      </w:r>
      <w:r w:rsidRPr="002B6EA7">
        <w:rPr>
          <w:rFonts w:asciiTheme="majorHAnsi" w:hAnsiTheme="majorHAnsi" w:cstheme="majorHAnsi"/>
          <w:sz w:val="18"/>
          <w:szCs w:val="18"/>
        </w:rPr>
        <w:t xml:space="preserve"> Edition)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98B77" w14:textId="6884427E" w:rsidR="00B378AC" w:rsidRDefault="00B378AC">
    <w:pPr>
      <w:pStyle w:val="Header"/>
    </w:pPr>
    <w:r>
      <w:rPr>
        <w:noProof/>
        <w:lang w:val="de-DE" w:eastAsia="de-DE"/>
      </w:rPr>
      <w:drawing>
        <wp:anchor distT="0" distB="0" distL="114300" distR="114300" simplePos="0" relativeHeight="251658240" behindDoc="1" locked="0" layoutInCell="0" allowOverlap="1" wp14:anchorId="1D0A0B04" wp14:editId="6D642E8F">
          <wp:simplePos x="0" y="0"/>
          <wp:positionH relativeFrom="margin">
            <wp:align>center</wp:align>
          </wp:positionH>
          <wp:positionV relativeFrom="margin">
            <wp:align>center</wp:align>
          </wp:positionV>
          <wp:extent cx="4188460" cy="7480300"/>
          <wp:effectExtent l="0" t="0" r="2540" b="0"/>
          <wp:wrapNone/>
          <wp:docPr id="22" name="WordPictureWatermark20989486"/>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0989486"/>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188460" cy="7480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020463EE" w:rsidR="00B378AC" w:rsidRPr="00A10DCA" w:rsidRDefault="00B378AC" w:rsidP="00D21C1E">
    <w:pPr>
      <w:pStyle w:val="Header"/>
      <w:rPr>
        <w:rFonts w:ascii="Boxed Book" w:hAnsi="Boxed Book" w:cs="Apple Chancery"/>
      </w:rPr>
    </w:pPr>
    <w:r>
      <w:tab/>
    </w:r>
    <w:r w:rsidR="00A13CEA" w:rsidRPr="00A13CEA">
      <w:rPr>
        <w:b/>
        <w:bCs/>
      </w:rPr>
      <w:t>FINAL VERSION</w:t>
    </w:r>
    <w:r w:rsidR="005C6463">
      <w:rPr>
        <w:b/>
        <w:bCs/>
      </w:rPr>
      <w:t xml:space="preserve">, </w:t>
    </w:r>
    <w:r w:rsidR="001F57DE">
      <w:rPr>
        <w:b/>
        <w:bCs/>
      </w:rPr>
      <w:t>5</w:t>
    </w:r>
    <w:r w:rsidR="005C6463">
      <w:rPr>
        <w:b/>
        <w:bCs/>
      </w:rPr>
      <w:t>.00</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D5420" w14:textId="5E3254BF" w:rsidR="002401FB" w:rsidRDefault="002401FB">
    <w:pPr>
      <w:pStyle w:val="Heade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2F1D1" w14:textId="77777777" w:rsidR="0087293C" w:rsidRDefault="008729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4A6E"/>
    <w:multiLevelType w:val="hybridMultilevel"/>
    <w:tmpl w:val="D0701614"/>
    <w:lvl w:ilvl="0" w:tplc="38824DD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A629E"/>
    <w:multiLevelType w:val="hybridMultilevel"/>
    <w:tmpl w:val="E820CAEE"/>
    <w:lvl w:ilvl="0" w:tplc="A1A0F404">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842D7E"/>
    <w:multiLevelType w:val="hybridMultilevel"/>
    <w:tmpl w:val="10D2A6E6"/>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02351A"/>
    <w:multiLevelType w:val="hybridMultilevel"/>
    <w:tmpl w:val="D8A84AE4"/>
    <w:styleLink w:val="Style1"/>
    <w:lvl w:ilvl="0" w:tplc="6CEC30DC">
      <w:start w:val="1"/>
      <w:numFmt w:val="upperLetter"/>
      <w:lvlText w:val="%1."/>
      <w:lvlJc w:val="left"/>
      <w:pPr>
        <w:ind w:left="720" w:hanging="360"/>
      </w:pPr>
    </w:lvl>
    <w:lvl w:ilvl="1" w:tplc="D6D41EB2">
      <w:start w:val="1"/>
      <w:numFmt w:val="lowerLetter"/>
      <w:lvlText w:val="%2."/>
      <w:lvlJc w:val="left"/>
      <w:pPr>
        <w:ind w:left="1440" w:hanging="360"/>
      </w:pPr>
    </w:lvl>
    <w:lvl w:ilvl="2" w:tplc="0B3094C2">
      <w:start w:val="1"/>
      <w:numFmt w:val="lowerRoman"/>
      <w:lvlText w:val="%3."/>
      <w:lvlJc w:val="right"/>
      <w:pPr>
        <w:ind w:left="2160" w:hanging="180"/>
      </w:pPr>
    </w:lvl>
    <w:lvl w:ilvl="3" w:tplc="65A28D8E">
      <w:start w:val="1"/>
      <w:numFmt w:val="decimal"/>
      <w:lvlText w:val="%4."/>
      <w:lvlJc w:val="left"/>
      <w:pPr>
        <w:ind w:left="2880" w:hanging="360"/>
      </w:pPr>
    </w:lvl>
    <w:lvl w:ilvl="4" w:tplc="E4120676">
      <w:start w:val="1"/>
      <w:numFmt w:val="lowerLetter"/>
      <w:lvlText w:val="%5."/>
      <w:lvlJc w:val="left"/>
      <w:pPr>
        <w:ind w:left="3600" w:hanging="360"/>
      </w:pPr>
    </w:lvl>
    <w:lvl w:ilvl="5" w:tplc="1E201282">
      <w:start w:val="1"/>
      <w:numFmt w:val="lowerRoman"/>
      <w:lvlText w:val="%6."/>
      <w:lvlJc w:val="right"/>
      <w:pPr>
        <w:ind w:left="4320" w:hanging="180"/>
      </w:pPr>
    </w:lvl>
    <w:lvl w:ilvl="6" w:tplc="829ADE1A">
      <w:start w:val="1"/>
      <w:numFmt w:val="decimal"/>
      <w:lvlText w:val="%7."/>
      <w:lvlJc w:val="left"/>
      <w:pPr>
        <w:ind w:left="5040" w:hanging="360"/>
      </w:pPr>
    </w:lvl>
    <w:lvl w:ilvl="7" w:tplc="447A61F2">
      <w:start w:val="1"/>
      <w:numFmt w:val="lowerLetter"/>
      <w:lvlText w:val="%8."/>
      <w:lvlJc w:val="left"/>
      <w:pPr>
        <w:ind w:left="5760" w:hanging="360"/>
      </w:pPr>
    </w:lvl>
    <w:lvl w:ilvl="8" w:tplc="EDC6535E">
      <w:start w:val="1"/>
      <w:numFmt w:val="lowerRoman"/>
      <w:lvlText w:val="%9."/>
      <w:lvlJc w:val="right"/>
      <w:pPr>
        <w:ind w:left="6480" w:hanging="180"/>
      </w:pPr>
    </w:lvl>
  </w:abstractNum>
  <w:abstractNum w:abstractNumId="4" w15:restartNumberingAfterBreak="0">
    <w:nsid w:val="1C6517D5"/>
    <w:multiLevelType w:val="hybridMultilevel"/>
    <w:tmpl w:val="6C6E21C0"/>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ED66DF"/>
    <w:multiLevelType w:val="hybridMultilevel"/>
    <w:tmpl w:val="899CA512"/>
    <w:lvl w:ilvl="0" w:tplc="76D683D2">
      <w:numFmt w:val="bullet"/>
      <w:lvlText w:val="-"/>
      <w:lvlJc w:val="left"/>
      <w:pPr>
        <w:ind w:left="720" w:hanging="360"/>
      </w:pPr>
      <w:rPr>
        <w:rFonts w:ascii="Calibri Light" w:eastAsia="Times New Roman" w:hAnsi="Calibri Light" w:cs="Calibri Light"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B078E0"/>
    <w:multiLevelType w:val="hybridMultilevel"/>
    <w:tmpl w:val="1E0878FE"/>
    <w:lvl w:ilvl="0" w:tplc="D78CC800">
      <w:start w:val="9"/>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4A2E9C"/>
    <w:multiLevelType w:val="multilevel"/>
    <w:tmpl w:val="0F62873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i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55020FD"/>
    <w:multiLevelType w:val="hybridMultilevel"/>
    <w:tmpl w:val="BC9C538C"/>
    <w:lvl w:ilvl="0" w:tplc="3AE01072">
      <w:start w:val="3"/>
      <w:numFmt w:val="bullet"/>
      <w:lvlText w:val="-"/>
      <w:lvlJc w:val="left"/>
      <w:pPr>
        <w:ind w:left="720" w:hanging="360"/>
      </w:pPr>
      <w:rPr>
        <w:rFonts w:ascii="Calibri Light" w:eastAsia="Times New Roman" w:hAnsi="Calibri Light" w:cs="Calibri Light"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9F55E8"/>
    <w:multiLevelType w:val="hybridMultilevel"/>
    <w:tmpl w:val="EB3CFFF2"/>
    <w:lvl w:ilvl="0" w:tplc="9BB890DE">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522476"/>
    <w:multiLevelType w:val="hybridMultilevel"/>
    <w:tmpl w:val="1AFEDA5A"/>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4E4C09"/>
    <w:multiLevelType w:val="hybridMultilevel"/>
    <w:tmpl w:val="769CAB2A"/>
    <w:lvl w:ilvl="0" w:tplc="05F4BC24">
      <w:numFmt w:val="bullet"/>
      <w:lvlText w:val="-"/>
      <w:lvlJc w:val="left"/>
      <w:pPr>
        <w:ind w:left="720" w:hanging="360"/>
      </w:pPr>
      <w:rPr>
        <w:rFonts w:ascii="Calibri Light" w:eastAsia="Times New Roman" w:hAnsi="Calibri Light" w:cs="Calibri Light"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A2B732E"/>
    <w:multiLevelType w:val="hybridMultilevel"/>
    <w:tmpl w:val="2B40ACC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2721B"/>
    <w:multiLevelType w:val="hybridMultilevel"/>
    <w:tmpl w:val="6BB0AE94"/>
    <w:lvl w:ilvl="0" w:tplc="04907730">
      <w:start w:val="1"/>
      <w:numFmt w:val="decimal"/>
      <w:lvlText w:val="%1."/>
      <w:lvlJc w:val="left"/>
      <w:pPr>
        <w:tabs>
          <w:tab w:val="num" w:pos="720"/>
        </w:tabs>
        <w:ind w:left="720" w:hanging="360"/>
      </w:pPr>
    </w:lvl>
    <w:lvl w:ilvl="1" w:tplc="76D683D2">
      <w:numFmt w:val="bullet"/>
      <w:lvlText w:val="-"/>
      <w:lvlJc w:val="left"/>
      <w:pPr>
        <w:ind w:left="1440" w:hanging="360"/>
      </w:pPr>
      <w:rPr>
        <w:rFonts w:ascii="Calibri Light" w:eastAsia="Times New Roman" w:hAnsi="Calibri Light" w:cs="Calibri Light" w:hint="default"/>
      </w:rPr>
    </w:lvl>
    <w:lvl w:ilvl="2" w:tplc="1EB6845A" w:tentative="1">
      <w:start w:val="1"/>
      <w:numFmt w:val="decimal"/>
      <w:lvlText w:val="%3."/>
      <w:lvlJc w:val="left"/>
      <w:pPr>
        <w:tabs>
          <w:tab w:val="num" w:pos="2160"/>
        </w:tabs>
        <w:ind w:left="2160" w:hanging="360"/>
      </w:pPr>
    </w:lvl>
    <w:lvl w:ilvl="3" w:tplc="097C4192" w:tentative="1">
      <w:start w:val="1"/>
      <w:numFmt w:val="decimal"/>
      <w:lvlText w:val="%4."/>
      <w:lvlJc w:val="left"/>
      <w:pPr>
        <w:tabs>
          <w:tab w:val="num" w:pos="2880"/>
        </w:tabs>
        <w:ind w:left="2880" w:hanging="360"/>
      </w:pPr>
    </w:lvl>
    <w:lvl w:ilvl="4" w:tplc="FF2E164C" w:tentative="1">
      <w:start w:val="1"/>
      <w:numFmt w:val="decimal"/>
      <w:lvlText w:val="%5."/>
      <w:lvlJc w:val="left"/>
      <w:pPr>
        <w:tabs>
          <w:tab w:val="num" w:pos="3600"/>
        </w:tabs>
        <w:ind w:left="3600" w:hanging="360"/>
      </w:pPr>
    </w:lvl>
    <w:lvl w:ilvl="5" w:tplc="B942911C" w:tentative="1">
      <w:start w:val="1"/>
      <w:numFmt w:val="decimal"/>
      <w:lvlText w:val="%6."/>
      <w:lvlJc w:val="left"/>
      <w:pPr>
        <w:tabs>
          <w:tab w:val="num" w:pos="4320"/>
        </w:tabs>
        <w:ind w:left="4320" w:hanging="360"/>
      </w:pPr>
    </w:lvl>
    <w:lvl w:ilvl="6" w:tplc="719A811E" w:tentative="1">
      <w:start w:val="1"/>
      <w:numFmt w:val="decimal"/>
      <w:lvlText w:val="%7."/>
      <w:lvlJc w:val="left"/>
      <w:pPr>
        <w:tabs>
          <w:tab w:val="num" w:pos="5040"/>
        </w:tabs>
        <w:ind w:left="5040" w:hanging="360"/>
      </w:pPr>
    </w:lvl>
    <w:lvl w:ilvl="7" w:tplc="E6ACDED6" w:tentative="1">
      <w:start w:val="1"/>
      <w:numFmt w:val="decimal"/>
      <w:lvlText w:val="%8."/>
      <w:lvlJc w:val="left"/>
      <w:pPr>
        <w:tabs>
          <w:tab w:val="num" w:pos="5760"/>
        </w:tabs>
        <w:ind w:left="5760" w:hanging="360"/>
      </w:pPr>
    </w:lvl>
    <w:lvl w:ilvl="8" w:tplc="57BC34DA" w:tentative="1">
      <w:start w:val="1"/>
      <w:numFmt w:val="decimal"/>
      <w:lvlText w:val="%9."/>
      <w:lvlJc w:val="left"/>
      <w:pPr>
        <w:tabs>
          <w:tab w:val="num" w:pos="6480"/>
        </w:tabs>
        <w:ind w:left="6480" w:hanging="360"/>
      </w:pPr>
    </w:lvl>
  </w:abstractNum>
  <w:abstractNum w:abstractNumId="14" w15:restartNumberingAfterBreak="0">
    <w:nsid w:val="2DE43768"/>
    <w:multiLevelType w:val="hybridMultilevel"/>
    <w:tmpl w:val="7FAE9782"/>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801D5"/>
    <w:multiLevelType w:val="hybridMultilevel"/>
    <w:tmpl w:val="E99E08A0"/>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DB2616"/>
    <w:multiLevelType w:val="hybridMultilevel"/>
    <w:tmpl w:val="86108A5A"/>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A4671E"/>
    <w:multiLevelType w:val="hybridMultilevel"/>
    <w:tmpl w:val="7F78A0EE"/>
    <w:lvl w:ilvl="0" w:tplc="0809000F">
      <w:start w:val="1"/>
      <w:numFmt w:val="decimal"/>
      <w:lvlText w:val="%1."/>
      <w:lvlJc w:val="left"/>
      <w:pPr>
        <w:ind w:left="720" w:hanging="360"/>
      </w:pPr>
      <w:rPr>
        <w:rFonts w:hint="default"/>
        <w:sz w:val="20"/>
      </w:rPr>
    </w:lvl>
    <w:lvl w:ilvl="1" w:tplc="FFFFFFFF">
      <w:start w:val="1"/>
      <w:numFmt w:val="bullet"/>
      <w:lvlText w:val=""/>
      <w:lvlJc w:val="left"/>
      <w:pPr>
        <w:tabs>
          <w:tab w:val="num" w:pos="1440"/>
        </w:tabs>
        <w:ind w:left="1440" w:hanging="360"/>
      </w:pPr>
      <w:rPr>
        <w:rFonts w:ascii="Symbol" w:hAnsi="Symbol" w:hint="default"/>
        <w:sz w:val="20"/>
      </w:rPr>
    </w:lvl>
    <w:lvl w:ilvl="2" w:tplc="FFFFFFFF" w:tentative="1">
      <w:start w:val="1"/>
      <w:numFmt w:val="bullet"/>
      <w:lvlText w:val=""/>
      <w:lvlJc w:val="left"/>
      <w:pPr>
        <w:tabs>
          <w:tab w:val="num" w:pos="2160"/>
        </w:tabs>
        <w:ind w:left="2160" w:hanging="360"/>
      </w:pPr>
      <w:rPr>
        <w:rFonts w:ascii="Symbol" w:hAnsi="Symbol" w:hint="default"/>
        <w:sz w:val="20"/>
      </w:rPr>
    </w:lvl>
    <w:lvl w:ilvl="3" w:tplc="FFFFFFFF" w:tentative="1">
      <w:start w:val="1"/>
      <w:numFmt w:val="bullet"/>
      <w:lvlText w:val=""/>
      <w:lvlJc w:val="left"/>
      <w:pPr>
        <w:tabs>
          <w:tab w:val="num" w:pos="2880"/>
        </w:tabs>
        <w:ind w:left="2880" w:hanging="360"/>
      </w:pPr>
      <w:rPr>
        <w:rFonts w:ascii="Symbol" w:hAnsi="Symbol" w:hint="default"/>
        <w:sz w:val="20"/>
      </w:rPr>
    </w:lvl>
    <w:lvl w:ilvl="4" w:tplc="FFFFFFFF" w:tentative="1">
      <w:start w:val="1"/>
      <w:numFmt w:val="bullet"/>
      <w:lvlText w:val=""/>
      <w:lvlJc w:val="left"/>
      <w:pPr>
        <w:tabs>
          <w:tab w:val="num" w:pos="3600"/>
        </w:tabs>
        <w:ind w:left="3600" w:hanging="360"/>
      </w:pPr>
      <w:rPr>
        <w:rFonts w:ascii="Symbol" w:hAnsi="Symbol" w:hint="default"/>
        <w:sz w:val="20"/>
      </w:rPr>
    </w:lvl>
    <w:lvl w:ilvl="5" w:tplc="FFFFFFFF" w:tentative="1">
      <w:start w:val="1"/>
      <w:numFmt w:val="bullet"/>
      <w:lvlText w:val=""/>
      <w:lvlJc w:val="left"/>
      <w:pPr>
        <w:tabs>
          <w:tab w:val="num" w:pos="4320"/>
        </w:tabs>
        <w:ind w:left="4320" w:hanging="360"/>
      </w:pPr>
      <w:rPr>
        <w:rFonts w:ascii="Symbol" w:hAnsi="Symbol" w:hint="default"/>
        <w:sz w:val="20"/>
      </w:rPr>
    </w:lvl>
    <w:lvl w:ilvl="6" w:tplc="FFFFFFFF" w:tentative="1">
      <w:start w:val="1"/>
      <w:numFmt w:val="bullet"/>
      <w:lvlText w:val=""/>
      <w:lvlJc w:val="left"/>
      <w:pPr>
        <w:tabs>
          <w:tab w:val="num" w:pos="5040"/>
        </w:tabs>
        <w:ind w:left="5040" w:hanging="360"/>
      </w:pPr>
      <w:rPr>
        <w:rFonts w:ascii="Symbol" w:hAnsi="Symbol" w:hint="default"/>
        <w:sz w:val="20"/>
      </w:rPr>
    </w:lvl>
    <w:lvl w:ilvl="7" w:tplc="FFFFFFFF" w:tentative="1">
      <w:start w:val="1"/>
      <w:numFmt w:val="bullet"/>
      <w:lvlText w:val=""/>
      <w:lvlJc w:val="left"/>
      <w:pPr>
        <w:tabs>
          <w:tab w:val="num" w:pos="5760"/>
        </w:tabs>
        <w:ind w:left="5760" w:hanging="360"/>
      </w:pPr>
      <w:rPr>
        <w:rFonts w:ascii="Symbol" w:hAnsi="Symbol" w:hint="default"/>
        <w:sz w:val="20"/>
      </w:rPr>
    </w:lvl>
    <w:lvl w:ilvl="8" w:tplc="FFFFFFFF"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C54CDB"/>
    <w:multiLevelType w:val="hybridMultilevel"/>
    <w:tmpl w:val="55EA493E"/>
    <w:lvl w:ilvl="0" w:tplc="13F29B68">
      <w:numFmt w:val="bullet"/>
      <w:lvlText w:val="-"/>
      <w:lvlJc w:val="left"/>
      <w:pPr>
        <w:ind w:left="720" w:hanging="360"/>
      </w:pPr>
      <w:rPr>
        <w:rFonts w:ascii="Calibri Light" w:eastAsia="Times New Roman" w:hAnsi="Calibri Light" w:cs="Calibri Light" w:hint="default"/>
        <w:sz w:val="20"/>
      </w:rPr>
    </w:lvl>
    <w:lvl w:ilvl="1" w:tplc="6A12D38A">
      <w:start w:val="1"/>
      <w:numFmt w:val="bullet"/>
      <w:lvlText w:val=""/>
      <w:lvlJc w:val="left"/>
      <w:pPr>
        <w:tabs>
          <w:tab w:val="num" w:pos="1440"/>
        </w:tabs>
        <w:ind w:left="1440" w:hanging="360"/>
      </w:pPr>
      <w:rPr>
        <w:rFonts w:ascii="Symbol" w:hAnsi="Symbol" w:hint="default"/>
        <w:sz w:val="20"/>
      </w:rPr>
    </w:lvl>
    <w:lvl w:ilvl="2" w:tplc="F012A136" w:tentative="1">
      <w:start w:val="1"/>
      <w:numFmt w:val="bullet"/>
      <w:lvlText w:val=""/>
      <w:lvlJc w:val="left"/>
      <w:pPr>
        <w:tabs>
          <w:tab w:val="num" w:pos="2160"/>
        </w:tabs>
        <w:ind w:left="2160" w:hanging="360"/>
      </w:pPr>
      <w:rPr>
        <w:rFonts w:ascii="Symbol" w:hAnsi="Symbol" w:hint="default"/>
        <w:sz w:val="20"/>
      </w:rPr>
    </w:lvl>
    <w:lvl w:ilvl="3" w:tplc="46EC40C4" w:tentative="1">
      <w:start w:val="1"/>
      <w:numFmt w:val="bullet"/>
      <w:lvlText w:val=""/>
      <w:lvlJc w:val="left"/>
      <w:pPr>
        <w:tabs>
          <w:tab w:val="num" w:pos="2880"/>
        </w:tabs>
        <w:ind w:left="2880" w:hanging="360"/>
      </w:pPr>
      <w:rPr>
        <w:rFonts w:ascii="Symbol" w:hAnsi="Symbol" w:hint="default"/>
        <w:sz w:val="20"/>
      </w:rPr>
    </w:lvl>
    <w:lvl w:ilvl="4" w:tplc="EE2000D4" w:tentative="1">
      <w:start w:val="1"/>
      <w:numFmt w:val="bullet"/>
      <w:lvlText w:val=""/>
      <w:lvlJc w:val="left"/>
      <w:pPr>
        <w:tabs>
          <w:tab w:val="num" w:pos="3600"/>
        </w:tabs>
        <w:ind w:left="3600" w:hanging="360"/>
      </w:pPr>
      <w:rPr>
        <w:rFonts w:ascii="Symbol" w:hAnsi="Symbol" w:hint="default"/>
        <w:sz w:val="20"/>
      </w:rPr>
    </w:lvl>
    <w:lvl w:ilvl="5" w:tplc="37D6998A" w:tentative="1">
      <w:start w:val="1"/>
      <w:numFmt w:val="bullet"/>
      <w:lvlText w:val=""/>
      <w:lvlJc w:val="left"/>
      <w:pPr>
        <w:tabs>
          <w:tab w:val="num" w:pos="4320"/>
        </w:tabs>
        <w:ind w:left="4320" w:hanging="360"/>
      </w:pPr>
      <w:rPr>
        <w:rFonts w:ascii="Symbol" w:hAnsi="Symbol" w:hint="default"/>
        <w:sz w:val="20"/>
      </w:rPr>
    </w:lvl>
    <w:lvl w:ilvl="6" w:tplc="B100DBF4" w:tentative="1">
      <w:start w:val="1"/>
      <w:numFmt w:val="bullet"/>
      <w:lvlText w:val=""/>
      <w:lvlJc w:val="left"/>
      <w:pPr>
        <w:tabs>
          <w:tab w:val="num" w:pos="5040"/>
        </w:tabs>
        <w:ind w:left="5040" w:hanging="360"/>
      </w:pPr>
      <w:rPr>
        <w:rFonts w:ascii="Symbol" w:hAnsi="Symbol" w:hint="default"/>
        <w:sz w:val="20"/>
      </w:rPr>
    </w:lvl>
    <w:lvl w:ilvl="7" w:tplc="A426ED62" w:tentative="1">
      <w:start w:val="1"/>
      <w:numFmt w:val="bullet"/>
      <w:lvlText w:val=""/>
      <w:lvlJc w:val="left"/>
      <w:pPr>
        <w:tabs>
          <w:tab w:val="num" w:pos="5760"/>
        </w:tabs>
        <w:ind w:left="5760" w:hanging="360"/>
      </w:pPr>
      <w:rPr>
        <w:rFonts w:ascii="Symbol" w:hAnsi="Symbol" w:hint="default"/>
        <w:sz w:val="20"/>
      </w:rPr>
    </w:lvl>
    <w:lvl w:ilvl="8" w:tplc="6F9402F2"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E85052"/>
    <w:multiLevelType w:val="hybridMultilevel"/>
    <w:tmpl w:val="0809001D"/>
    <w:styleLink w:val="Style5"/>
    <w:lvl w:ilvl="0" w:tplc="18303702">
      <w:start w:val="7"/>
      <w:numFmt w:val="decimal"/>
      <w:lvlText w:val="%1)"/>
      <w:lvlJc w:val="left"/>
      <w:pPr>
        <w:ind w:left="360" w:hanging="360"/>
      </w:pPr>
    </w:lvl>
    <w:lvl w:ilvl="1" w:tplc="A2E01C8E">
      <w:start w:val="1"/>
      <w:numFmt w:val="lowerLetter"/>
      <w:lvlText w:val="%2)"/>
      <w:lvlJc w:val="left"/>
      <w:pPr>
        <w:ind w:left="720" w:hanging="360"/>
      </w:pPr>
    </w:lvl>
    <w:lvl w:ilvl="2" w:tplc="B8425CE0">
      <w:start w:val="1"/>
      <w:numFmt w:val="lowerRoman"/>
      <w:lvlText w:val="%3)"/>
      <w:lvlJc w:val="left"/>
      <w:pPr>
        <w:ind w:left="1080" w:hanging="360"/>
      </w:pPr>
    </w:lvl>
    <w:lvl w:ilvl="3" w:tplc="882C9DC4">
      <w:start w:val="1"/>
      <w:numFmt w:val="decimal"/>
      <w:lvlText w:val="(%4)"/>
      <w:lvlJc w:val="left"/>
      <w:pPr>
        <w:ind w:left="1440" w:hanging="360"/>
      </w:pPr>
    </w:lvl>
    <w:lvl w:ilvl="4" w:tplc="08F610EE">
      <w:start w:val="1"/>
      <w:numFmt w:val="lowerLetter"/>
      <w:lvlText w:val="(%5)"/>
      <w:lvlJc w:val="left"/>
      <w:pPr>
        <w:ind w:left="1800" w:hanging="360"/>
      </w:pPr>
    </w:lvl>
    <w:lvl w:ilvl="5" w:tplc="C1348BA4">
      <w:start w:val="1"/>
      <w:numFmt w:val="lowerRoman"/>
      <w:lvlText w:val="(%6)"/>
      <w:lvlJc w:val="left"/>
      <w:pPr>
        <w:ind w:left="2160" w:hanging="360"/>
      </w:pPr>
    </w:lvl>
    <w:lvl w:ilvl="6" w:tplc="8DD0E490">
      <w:start w:val="1"/>
      <w:numFmt w:val="decimal"/>
      <w:lvlText w:val="%7."/>
      <w:lvlJc w:val="left"/>
      <w:pPr>
        <w:ind w:left="2520" w:hanging="360"/>
      </w:pPr>
    </w:lvl>
    <w:lvl w:ilvl="7" w:tplc="10F03E42">
      <w:start w:val="1"/>
      <w:numFmt w:val="lowerLetter"/>
      <w:lvlText w:val="%8."/>
      <w:lvlJc w:val="left"/>
      <w:pPr>
        <w:ind w:left="2880" w:hanging="360"/>
      </w:pPr>
    </w:lvl>
    <w:lvl w:ilvl="8" w:tplc="BFA6C814">
      <w:start w:val="1"/>
      <w:numFmt w:val="lowerRoman"/>
      <w:lvlText w:val="%9."/>
      <w:lvlJc w:val="left"/>
      <w:pPr>
        <w:ind w:left="3240" w:hanging="360"/>
      </w:pPr>
    </w:lvl>
  </w:abstractNum>
  <w:abstractNum w:abstractNumId="20" w15:restartNumberingAfterBreak="0">
    <w:nsid w:val="40F83A8B"/>
    <w:multiLevelType w:val="hybridMultilevel"/>
    <w:tmpl w:val="01882824"/>
    <w:lvl w:ilvl="0" w:tplc="390CD1D8">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1" w15:restartNumberingAfterBreak="0">
    <w:nsid w:val="42795375"/>
    <w:multiLevelType w:val="hybridMultilevel"/>
    <w:tmpl w:val="D7A0A6B6"/>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952EBA"/>
    <w:multiLevelType w:val="multilevel"/>
    <w:tmpl w:val="FA009084"/>
    <w:styleLink w:val="Style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BBF258C"/>
    <w:multiLevelType w:val="multilevel"/>
    <w:tmpl w:val="92FE86B2"/>
    <w:styleLink w:val="Style3"/>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13E75E1"/>
    <w:multiLevelType w:val="hybridMultilevel"/>
    <w:tmpl w:val="127C87F4"/>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E46D72"/>
    <w:multiLevelType w:val="multilevel"/>
    <w:tmpl w:val="0409001F"/>
    <w:styleLink w:val="Style6"/>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C866D5"/>
    <w:multiLevelType w:val="hybridMultilevel"/>
    <w:tmpl w:val="8618A63A"/>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EF3555"/>
    <w:multiLevelType w:val="hybridMultilevel"/>
    <w:tmpl w:val="69682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B6C4D48"/>
    <w:multiLevelType w:val="hybridMultilevel"/>
    <w:tmpl w:val="EAC65592"/>
    <w:lvl w:ilvl="0" w:tplc="3AE01072">
      <w:start w:val="3"/>
      <w:numFmt w:val="bullet"/>
      <w:lvlText w:val="-"/>
      <w:lvlJc w:val="left"/>
      <w:pPr>
        <w:ind w:left="720" w:hanging="360"/>
      </w:pPr>
      <w:rPr>
        <w:rFonts w:ascii="Calibri Light" w:eastAsia="Times New Roman" w:hAnsi="Calibri Light" w:cs="Calibri Light"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D385B7F"/>
    <w:multiLevelType w:val="hybridMultilevel"/>
    <w:tmpl w:val="DF78B6D6"/>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205B28"/>
    <w:multiLevelType w:val="hybridMultilevel"/>
    <w:tmpl w:val="B8AAE5DE"/>
    <w:lvl w:ilvl="0" w:tplc="9BB890DE">
      <w:numFmt w:val="bullet"/>
      <w:lvlText w:val="-"/>
      <w:lvlJc w:val="left"/>
      <w:pPr>
        <w:ind w:left="720" w:hanging="360"/>
      </w:pPr>
      <w:rPr>
        <w:rFonts w:ascii="Calibri Light" w:eastAsiaTheme="minorHAnsi" w:hAnsi="Calibri Light" w:cs="Calibri Light" w:hint="default"/>
      </w:rPr>
    </w:lvl>
    <w:lvl w:ilvl="1" w:tplc="0D62BC9C">
      <w:numFmt w:val="bullet"/>
      <w:lvlText w:val="•"/>
      <w:lvlJc w:val="left"/>
      <w:pPr>
        <w:ind w:left="1800" w:hanging="720"/>
      </w:pPr>
      <w:rPr>
        <w:rFonts w:ascii="Calibri Light" w:eastAsia="Times New Roman" w:hAnsi="Calibri Light" w:cs="Calibri Light"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670E4C"/>
    <w:multiLevelType w:val="hybridMultilevel"/>
    <w:tmpl w:val="425C44F0"/>
    <w:lvl w:ilvl="0" w:tplc="05F4BC24">
      <w:numFmt w:val="bullet"/>
      <w:lvlText w:val="-"/>
      <w:lvlJc w:val="left"/>
      <w:pPr>
        <w:ind w:left="1080" w:hanging="360"/>
      </w:pPr>
      <w:rPr>
        <w:rFonts w:ascii="Calibri Light" w:eastAsia="Times New Roman" w:hAnsi="Calibri Light" w:cs="Calibri Light" w:hint="default"/>
        <w:color w:val="auto"/>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0327414"/>
    <w:multiLevelType w:val="hybridMultilevel"/>
    <w:tmpl w:val="E7E613AC"/>
    <w:lvl w:ilvl="0" w:tplc="9BB890DE">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8A317D"/>
    <w:multiLevelType w:val="multilevel"/>
    <w:tmpl w:val="851AD0C2"/>
    <w:styleLink w:val="Style2"/>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AFC6721"/>
    <w:multiLevelType w:val="hybridMultilevel"/>
    <w:tmpl w:val="73666D9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32670854">
    <w:abstractNumId w:val="3"/>
  </w:num>
  <w:num w:numId="2" w16cid:durableId="1930578607">
    <w:abstractNumId w:val="33"/>
  </w:num>
  <w:num w:numId="3" w16cid:durableId="1960142691">
    <w:abstractNumId w:val="23"/>
  </w:num>
  <w:num w:numId="4" w16cid:durableId="1573157814">
    <w:abstractNumId w:val="22"/>
  </w:num>
  <w:num w:numId="5" w16cid:durableId="2093503946">
    <w:abstractNumId w:val="19"/>
  </w:num>
  <w:num w:numId="6" w16cid:durableId="198012738">
    <w:abstractNumId w:val="25"/>
  </w:num>
  <w:num w:numId="7" w16cid:durableId="949238491">
    <w:abstractNumId w:val="7"/>
  </w:num>
  <w:num w:numId="8" w16cid:durableId="1395009660">
    <w:abstractNumId w:val="5"/>
  </w:num>
  <w:num w:numId="9" w16cid:durableId="2032760232">
    <w:abstractNumId w:val="6"/>
  </w:num>
  <w:num w:numId="10" w16cid:durableId="1291547820">
    <w:abstractNumId w:val="1"/>
  </w:num>
  <w:num w:numId="11" w16cid:durableId="1585840642">
    <w:abstractNumId w:val="2"/>
  </w:num>
  <w:num w:numId="12" w16cid:durableId="946160106">
    <w:abstractNumId w:val="21"/>
  </w:num>
  <w:num w:numId="13" w16cid:durableId="1120800002">
    <w:abstractNumId w:val="29"/>
  </w:num>
  <w:num w:numId="14" w16cid:durableId="514002179">
    <w:abstractNumId w:val="15"/>
  </w:num>
  <w:num w:numId="15" w16cid:durableId="69353742">
    <w:abstractNumId w:val="12"/>
  </w:num>
  <w:num w:numId="16" w16cid:durableId="1046368644">
    <w:abstractNumId w:val="0"/>
  </w:num>
  <w:num w:numId="17" w16cid:durableId="195896100">
    <w:abstractNumId w:val="31"/>
  </w:num>
  <w:num w:numId="18" w16cid:durableId="397095133">
    <w:abstractNumId w:val="11"/>
  </w:num>
  <w:num w:numId="19" w16cid:durableId="431514941">
    <w:abstractNumId w:val="18"/>
  </w:num>
  <w:num w:numId="20" w16cid:durableId="1202668255">
    <w:abstractNumId w:val="13"/>
  </w:num>
  <w:num w:numId="21" w16cid:durableId="913466932">
    <w:abstractNumId w:val="10"/>
  </w:num>
  <w:num w:numId="22" w16cid:durableId="1617756300">
    <w:abstractNumId w:val="16"/>
  </w:num>
  <w:num w:numId="23" w16cid:durableId="1630013209">
    <w:abstractNumId w:val="7"/>
  </w:num>
  <w:num w:numId="24" w16cid:durableId="404959150">
    <w:abstractNumId w:val="7"/>
  </w:num>
  <w:num w:numId="25" w16cid:durableId="74859698">
    <w:abstractNumId w:val="17"/>
  </w:num>
  <w:num w:numId="26" w16cid:durableId="2121603675">
    <w:abstractNumId w:val="14"/>
  </w:num>
  <w:num w:numId="27" w16cid:durableId="1999461358">
    <w:abstractNumId w:val="26"/>
  </w:num>
  <w:num w:numId="28" w16cid:durableId="333803415">
    <w:abstractNumId w:val="20"/>
  </w:num>
  <w:num w:numId="29" w16cid:durableId="711270721">
    <w:abstractNumId w:val="4"/>
  </w:num>
  <w:num w:numId="30" w16cid:durableId="593632969">
    <w:abstractNumId w:val="34"/>
  </w:num>
  <w:num w:numId="31" w16cid:durableId="1251742098">
    <w:abstractNumId w:val="24"/>
  </w:num>
  <w:num w:numId="32" w16cid:durableId="559902546">
    <w:abstractNumId w:val="9"/>
  </w:num>
  <w:num w:numId="33" w16cid:durableId="1818452965">
    <w:abstractNumId w:val="32"/>
  </w:num>
  <w:num w:numId="34" w16cid:durableId="115875974">
    <w:abstractNumId w:val="30"/>
  </w:num>
  <w:num w:numId="35" w16cid:durableId="1332682185">
    <w:abstractNumId w:val="7"/>
  </w:num>
  <w:num w:numId="36" w16cid:durableId="2047096844">
    <w:abstractNumId w:val="27"/>
  </w:num>
  <w:num w:numId="37" w16cid:durableId="960917657">
    <w:abstractNumId w:val="8"/>
  </w:num>
  <w:num w:numId="38" w16cid:durableId="1425689575">
    <w:abstractNumId w:val="2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0310"/>
    <w:rsid w:val="00000BB4"/>
    <w:rsid w:val="00000E6B"/>
    <w:rsid w:val="000015FE"/>
    <w:rsid w:val="00001BBE"/>
    <w:rsid w:val="000022F2"/>
    <w:rsid w:val="0000239A"/>
    <w:rsid w:val="00002C63"/>
    <w:rsid w:val="00003553"/>
    <w:rsid w:val="00003ADE"/>
    <w:rsid w:val="00004845"/>
    <w:rsid w:val="00004A76"/>
    <w:rsid w:val="00004C84"/>
    <w:rsid w:val="00004E88"/>
    <w:rsid w:val="00004F94"/>
    <w:rsid w:val="00005393"/>
    <w:rsid w:val="00005691"/>
    <w:rsid w:val="00005A27"/>
    <w:rsid w:val="00005C36"/>
    <w:rsid w:val="00006822"/>
    <w:rsid w:val="0000682D"/>
    <w:rsid w:val="00006EE6"/>
    <w:rsid w:val="000104CC"/>
    <w:rsid w:val="00010EC0"/>
    <w:rsid w:val="0001143C"/>
    <w:rsid w:val="00011900"/>
    <w:rsid w:val="00012113"/>
    <w:rsid w:val="0001235B"/>
    <w:rsid w:val="00012727"/>
    <w:rsid w:val="000127C2"/>
    <w:rsid w:val="000128C8"/>
    <w:rsid w:val="0001296C"/>
    <w:rsid w:val="00013325"/>
    <w:rsid w:val="000134A1"/>
    <w:rsid w:val="000139A8"/>
    <w:rsid w:val="00015538"/>
    <w:rsid w:val="000158D8"/>
    <w:rsid w:val="000159C7"/>
    <w:rsid w:val="00015A8C"/>
    <w:rsid w:val="000165D6"/>
    <w:rsid w:val="0001705C"/>
    <w:rsid w:val="00020138"/>
    <w:rsid w:val="000207E5"/>
    <w:rsid w:val="00020844"/>
    <w:rsid w:val="00020929"/>
    <w:rsid w:val="00020A03"/>
    <w:rsid w:val="00021D81"/>
    <w:rsid w:val="00021DC8"/>
    <w:rsid w:val="000223B7"/>
    <w:rsid w:val="000229FE"/>
    <w:rsid w:val="00023243"/>
    <w:rsid w:val="000239F8"/>
    <w:rsid w:val="00023FB2"/>
    <w:rsid w:val="0002417E"/>
    <w:rsid w:val="000248CB"/>
    <w:rsid w:val="00024A0F"/>
    <w:rsid w:val="00024DC6"/>
    <w:rsid w:val="00025015"/>
    <w:rsid w:val="00025236"/>
    <w:rsid w:val="000256A6"/>
    <w:rsid w:val="00025A02"/>
    <w:rsid w:val="00025CB2"/>
    <w:rsid w:val="000269B8"/>
    <w:rsid w:val="0002702D"/>
    <w:rsid w:val="000307FC"/>
    <w:rsid w:val="00030DD0"/>
    <w:rsid w:val="0003188B"/>
    <w:rsid w:val="00031B3E"/>
    <w:rsid w:val="00032195"/>
    <w:rsid w:val="00032702"/>
    <w:rsid w:val="000332D6"/>
    <w:rsid w:val="0003352A"/>
    <w:rsid w:val="00033614"/>
    <w:rsid w:val="00033A1D"/>
    <w:rsid w:val="000341F3"/>
    <w:rsid w:val="00034684"/>
    <w:rsid w:val="00034BF8"/>
    <w:rsid w:val="00035A22"/>
    <w:rsid w:val="00035A8A"/>
    <w:rsid w:val="00035FAE"/>
    <w:rsid w:val="00035FB6"/>
    <w:rsid w:val="00036978"/>
    <w:rsid w:val="00036E47"/>
    <w:rsid w:val="0003732E"/>
    <w:rsid w:val="00037C1E"/>
    <w:rsid w:val="00037DF9"/>
    <w:rsid w:val="000401B9"/>
    <w:rsid w:val="00040419"/>
    <w:rsid w:val="00040806"/>
    <w:rsid w:val="00040C0E"/>
    <w:rsid w:val="0004172A"/>
    <w:rsid w:val="00042070"/>
    <w:rsid w:val="000426F2"/>
    <w:rsid w:val="00042BA6"/>
    <w:rsid w:val="000430E4"/>
    <w:rsid w:val="000432A5"/>
    <w:rsid w:val="00043438"/>
    <w:rsid w:val="00043822"/>
    <w:rsid w:val="00043F1F"/>
    <w:rsid w:val="0004422C"/>
    <w:rsid w:val="00044B95"/>
    <w:rsid w:val="00044F0A"/>
    <w:rsid w:val="000453E3"/>
    <w:rsid w:val="00045763"/>
    <w:rsid w:val="00045CCD"/>
    <w:rsid w:val="00045D23"/>
    <w:rsid w:val="00045DED"/>
    <w:rsid w:val="00046007"/>
    <w:rsid w:val="00046107"/>
    <w:rsid w:val="000465A7"/>
    <w:rsid w:val="000465A9"/>
    <w:rsid w:val="00047108"/>
    <w:rsid w:val="00047487"/>
    <w:rsid w:val="000478EE"/>
    <w:rsid w:val="00050449"/>
    <w:rsid w:val="000508A2"/>
    <w:rsid w:val="00051123"/>
    <w:rsid w:val="0005198D"/>
    <w:rsid w:val="00051A11"/>
    <w:rsid w:val="00051A20"/>
    <w:rsid w:val="00052056"/>
    <w:rsid w:val="000522CE"/>
    <w:rsid w:val="0005231A"/>
    <w:rsid w:val="00052826"/>
    <w:rsid w:val="00052831"/>
    <w:rsid w:val="00052EA3"/>
    <w:rsid w:val="000538DD"/>
    <w:rsid w:val="00054107"/>
    <w:rsid w:val="00054A57"/>
    <w:rsid w:val="00054D09"/>
    <w:rsid w:val="00055830"/>
    <w:rsid w:val="00055A26"/>
    <w:rsid w:val="00055C12"/>
    <w:rsid w:val="00056155"/>
    <w:rsid w:val="0005622B"/>
    <w:rsid w:val="000569E4"/>
    <w:rsid w:val="00056A07"/>
    <w:rsid w:val="00056F9D"/>
    <w:rsid w:val="0005705D"/>
    <w:rsid w:val="0005769F"/>
    <w:rsid w:val="0005795E"/>
    <w:rsid w:val="000579E0"/>
    <w:rsid w:val="00057E39"/>
    <w:rsid w:val="0006083B"/>
    <w:rsid w:val="00060F8C"/>
    <w:rsid w:val="000610DA"/>
    <w:rsid w:val="000617CB"/>
    <w:rsid w:val="00061EAD"/>
    <w:rsid w:val="0006211F"/>
    <w:rsid w:val="000629F6"/>
    <w:rsid w:val="000630BC"/>
    <w:rsid w:val="00063534"/>
    <w:rsid w:val="0006369E"/>
    <w:rsid w:val="00063B2B"/>
    <w:rsid w:val="00063C06"/>
    <w:rsid w:val="00063FBC"/>
    <w:rsid w:val="00065120"/>
    <w:rsid w:val="00065595"/>
    <w:rsid w:val="00065687"/>
    <w:rsid w:val="00065B44"/>
    <w:rsid w:val="00065EC0"/>
    <w:rsid w:val="00066454"/>
    <w:rsid w:val="000665B9"/>
    <w:rsid w:val="00067919"/>
    <w:rsid w:val="00067D0B"/>
    <w:rsid w:val="00070074"/>
    <w:rsid w:val="000710ED"/>
    <w:rsid w:val="000715AE"/>
    <w:rsid w:val="00071E7E"/>
    <w:rsid w:val="00072073"/>
    <w:rsid w:val="00072092"/>
    <w:rsid w:val="00072103"/>
    <w:rsid w:val="00072110"/>
    <w:rsid w:val="00072CBA"/>
    <w:rsid w:val="00072D29"/>
    <w:rsid w:val="0007310C"/>
    <w:rsid w:val="00073CA8"/>
    <w:rsid w:val="00074775"/>
    <w:rsid w:val="00074C66"/>
    <w:rsid w:val="00074D46"/>
    <w:rsid w:val="00075610"/>
    <w:rsid w:val="00075B1B"/>
    <w:rsid w:val="0007664D"/>
    <w:rsid w:val="000768A7"/>
    <w:rsid w:val="00076BC1"/>
    <w:rsid w:val="00077181"/>
    <w:rsid w:val="000773AE"/>
    <w:rsid w:val="0007760E"/>
    <w:rsid w:val="00077DDF"/>
    <w:rsid w:val="00080DCF"/>
    <w:rsid w:val="00081030"/>
    <w:rsid w:val="000824D9"/>
    <w:rsid w:val="00082ABA"/>
    <w:rsid w:val="00082BFC"/>
    <w:rsid w:val="00082E25"/>
    <w:rsid w:val="00082E28"/>
    <w:rsid w:val="000835E1"/>
    <w:rsid w:val="0008420B"/>
    <w:rsid w:val="0008426F"/>
    <w:rsid w:val="00084D01"/>
    <w:rsid w:val="00085044"/>
    <w:rsid w:val="0008558C"/>
    <w:rsid w:val="000868C4"/>
    <w:rsid w:val="00086B73"/>
    <w:rsid w:val="00086E31"/>
    <w:rsid w:val="00087261"/>
    <w:rsid w:val="00087A9C"/>
    <w:rsid w:val="00087E58"/>
    <w:rsid w:val="00090B90"/>
    <w:rsid w:val="000911BE"/>
    <w:rsid w:val="000914A6"/>
    <w:rsid w:val="000916C2"/>
    <w:rsid w:val="00092219"/>
    <w:rsid w:val="000925D4"/>
    <w:rsid w:val="00093937"/>
    <w:rsid w:val="00093D43"/>
    <w:rsid w:val="0009450C"/>
    <w:rsid w:val="0009543B"/>
    <w:rsid w:val="0009618F"/>
    <w:rsid w:val="00096325"/>
    <w:rsid w:val="00096C97"/>
    <w:rsid w:val="00096E65"/>
    <w:rsid w:val="00097F5F"/>
    <w:rsid w:val="000A015B"/>
    <w:rsid w:val="000A1021"/>
    <w:rsid w:val="000A1FC7"/>
    <w:rsid w:val="000A2018"/>
    <w:rsid w:val="000A28D4"/>
    <w:rsid w:val="000A2B87"/>
    <w:rsid w:val="000A2CAD"/>
    <w:rsid w:val="000A2E48"/>
    <w:rsid w:val="000A32AF"/>
    <w:rsid w:val="000A42A1"/>
    <w:rsid w:val="000A438E"/>
    <w:rsid w:val="000A4431"/>
    <w:rsid w:val="000A47A9"/>
    <w:rsid w:val="000A4E88"/>
    <w:rsid w:val="000A576B"/>
    <w:rsid w:val="000A5BE9"/>
    <w:rsid w:val="000A60A7"/>
    <w:rsid w:val="000A6DAC"/>
    <w:rsid w:val="000A77B3"/>
    <w:rsid w:val="000B0078"/>
    <w:rsid w:val="000B01AE"/>
    <w:rsid w:val="000B09A8"/>
    <w:rsid w:val="000B0C08"/>
    <w:rsid w:val="000B1167"/>
    <w:rsid w:val="000B1464"/>
    <w:rsid w:val="000B1DD8"/>
    <w:rsid w:val="000B2C55"/>
    <w:rsid w:val="000B2EB7"/>
    <w:rsid w:val="000B305D"/>
    <w:rsid w:val="000B30ED"/>
    <w:rsid w:val="000B32AB"/>
    <w:rsid w:val="000B3312"/>
    <w:rsid w:val="000B36B1"/>
    <w:rsid w:val="000B3CE4"/>
    <w:rsid w:val="000B3F94"/>
    <w:rsid w:val="000B4B74"/>
    <w:rsid w:val="000B5209"/>
    <w:rsid w:val="000B5F45"/>
    <w:rsid w:val="000B7478"/>
    <w:rsid w:val="000B7908"/>
    <w:rsid w:val="000B7B03"/>
    <w:rsid w:val="000C0072"/>
    <w:rsid w:val="000C00EF"/>
    <w:rsid w:val="000C0D2A"/>
    <w:rsid w:val="000C0DD1"/>
    <w:rsid w:val="000C103B"/>
    <w:rsid w:val="000C12ED"/>
    <w:rsid w:val="000C13E5"/>
    <w:rsid w:val="000C182B"/>
    <w:rsid w:val="000C18B7"/>
    <w:rsid w:val="000C19BE"/>
    <w:rsid w:val="000C20F6"/>
    <w:rsid w:val="000C2400"/>
    <w:rsid w:val="000C2848"/>
    <w:rsid w:val="000C3CD0"/>
    <w:rsid w:val="000C3D2B"/>
    <w:rsid w:val="000C4326"/>
    <w:rsid w:val="000C4439"/>
    <w:rsid w:val="000C4DC0"/>
    <w:rsid w:val="000C55E8"/>
    <w:rsid w:val="000C5702"/>
    <w:rsid w:val="000C574C"/>
    <w:rsid w:val="000C679A"/>
    <w:rsid w:val="000C6F11"/>
    <w:rsid w:val="000C71E8"/>
    <w:rsid w:val="000C727D"/>
    <w:rsid w:val="000C7735"/>
    <w:rsid w:val="000C776B"/>
    <w:rsid w:val="000C78AB"/>
    <w:rsid w:val="000C7ABE"/>
    <w:rsid w:val="000C7E36"/>
    <w:rsid w:val="000D0A6E"/>
    <w:rsid w:val="000D0EB1"/>
    <w:rsid w:val="000D0FFB"/>
    <w:rsid w:val="000D11A2"/>
    <w:rsid w:val="000D1405"/>
    <w:rsid w:val="000D1628"/>
    <w:rsid w:val="000D1928"/>
    <w:rsid w:val="000D2010"/>
    <w:rsid w:val="000D21AF"/>
    <w:rsid w:val="000D2507"/>
    <w:rsid w:val="000D32CA"/>
    <w:rsid w:val="000D36A9"/>
    <w:rsid w:val="000D4C8A"/>
    <w:rsid w:val="000D4FCF"/>
    <w:rsid w:val="000D5566"/>
    <w:rsid w:val="000D561F"/>
    <w:rsid w:val="000D5973"/>
    <w:rsid w:val="000D6AF2"/>
    <w:rsid w:val="000D718A"/>
    <w:rsid w:val="000D7366"/>
    <w:rsid w:val="000E0346"/>
    <w:rsid w:val="000E0831"/>
    <w:rsid w:val="000E0F8C"/>
    <w:rsid w:val="000E133C"/>
    <w:rsid w:val="000E1863"/>
    <w:rsid w:val="000E1908"/>
    <w:rsid w:val="000E200B"/>
    <w:rsid w:val="000E24BB"/>
    <w:rsid w:val="000E2A39"/>
    <w:rsid w:val="000E2E15"/>
    <w:rsid w:val="000E37D0"/>
    <w:rsid w:val="000E3A26"/>
    <w:rsid w:val="000E47E1"/>
    <w:rsid w:val="000E49D2"/>
    <w:rsid w:val="000E4B5C"/>
    <w:rsid w:val="000E4D18"/>
    <w:rsid w:val="000E6109"/>
    <w:rsid w:val="000E6830"/>
    <w:rsid w:val="000E6D1A"/>
    <w:rsid w:val="000E79CA"/>
    <w:rsid w:val="000E7C0A"/>
    <w:rsid w:val="000E7C48"/>
    <w:rsid w:val="000F0C03"/>
    <w:rsid w:val="000F119D"/>
    <w:rsid w:val="000F11DC"/>
    <w:rsid w:val="000F1504"/>
    <w:rsid w:val="000F18D4"/>
    <w:rsid w:val="000F317A"/>
    <w:rsid w:val="000F366F"/>
    <w:rsid w:val="000F4440"/>
    <w:rsid w:val="000F45A5"/>
    <w:rsid w:val="000F48B2"/>
    <w:rsid w:val="000F4995"/>
    <w:rsid w:val="000F49F0"/>
    <w:rsid w:val="000F53E8"/>
    <w:rsid w:val="000F60CB"/>
    <w:rsid w:val="000F64C0"/>
    <w:rsid w:val="000F758D"/>
    <w:rsid w:val="000F7BF1"/>
    <w:rsid w:val="000F7C84"/>
    <w:rsid w:val="0010111B"/>
    <w:rsid w:val="00101D44"/>
    <w:rsid w:val="00102087"/>
    <w:rsid w:val="0010231B"/>
    <w:rsid w:val="00102713"/>
    <w:rsid w:val="00102D0E"/>
    <w:rsid w:val="00103884"/>
    <w:rsid w:val="001038E8"/>
    <w:rsid w:val="00103D38"/>
    <w:rsid w:val="00103F44"/>
    <w:rsid w:val="00103FA5"/>
    <w:rsid w:val="00104A6B"/>
    <w:rsid w:val="001050C8"/>
    <w:rsid w:val="00105127"/>
    <w:rsid w:val="001056C7"/>
    <w:rsid w:val="00105AFA"/>
    <w:rsid w:val="00105CEC"/>
    <w:rsid w:val="00105F1B"/>
    <w:rsid w:val="001063A5"/>
    <w:rsid w:val="001063FD"/>
    <w:rsid w:val="001079C1"/>
    <w:rsid w:val="00107B5D"/>
    <w:rsid w:val="00107C7C"/>
    <w:rsid w:val="00107E3D"/>
    <w:rsid w:val="0011065C"/>
    <w:rsid w:val="001106F5"/>
    <w:rsid w:val="00110CFB"/>
    <w:rsid w:val="00111426"/>
    <w:rsid w:val="00111D74"/>
    <w:rsid w:val="00111E7F"/>
    <w:rsid w:val="00111FFF"/>
    <w:rsid w:val="00112186"/>
    <w:rsid w:val="001123D8"/>
    <w:rsid w:val="00112E8A"/>
    <w:rsid w:val="00112FB3"/>
    <w:rsid w:val="001131DF"/>
    <w:rsid w:val="00113467"/>
    <w:rsid w:val="00113562"/>
    <w:rsid w:val="001135C2"/>
    <w:rsid w:val="00113607"/>
    <w:rsid w:val="0011392F"/>
    <w:rsid w:val="00114341"/>
    <w:rsid w:val="00114449"/>
    <w:rsid w:val="0011461C"/>
    <w:rsid w:val="0011472D"/>
    <w:rsid w:val="001148E5"/>
    <w:rsid w:val="001152A4"/>
    <w:rsid w:val="0011593C"/>
    <w:rsid w:val="00116926"/>
    <w:rsid w:val="00120024"/>
    <w:rsid w:val="001202D0"/>
    <w:rsid w:val="001207F3"/>
    <w:rsid w:val="001208E9"/>
    <w:rsid w:val="00120922"/>
    <w:rsid w:val="0012111D"/>
    <w:rsid w:val="001214E2"/>
    <w:rsid w:val="00121CEE"/>
    <w:rsid w:val="00122B12"/>
    <w:rsid w:val="00123020"/>
    <w:rsid w:val="0012310B"/>
    <w:rsid w:val="001242C1"/>
    <w:rsid w:val="00124884"/>
    <w:rsid w:val="00125B75"/>
    <w:rsid w:val="00125BCB"/>
    <w:rsid w:val="00125D37"/>
    <w:rsid w:val="0012691B"/>
    <w:rsid w:val="001270A4"/>
    <w:rsid w:val="00127393"/>
    <w:rsid w:val="00127770"/>
    <w:rsid w:val="00130330"/>
    <w:rsid w:val="001307E0"/>
    <w:rsid w:val="0013086D"/>
    <w:rsid w:val="00130894"/>
    <w:rsid w:val="00130CC0"/>
    <w:rsid w:val="00130D39"/>
    <w:rsid w:val="00130E7D"/>
    <w:rsid w:val="001319BF"/>
    <w:rsid w:val="001319C2"/>
    <w:rsid w:val="00131B95"/>
    <w:rsid w:val="00131CC9"/>
    <w:rsid w:val="001321A9"/>
    <w:rsid w:val="001322BF"/>
    <w:rsid w:val="00132536"/>
    <w:rsid w:val="00132B99"/>
    <w:rsid w:val="00132F3E"/>
    <w:rsid w:val="00133003"/>
    <w:rsid w:val="001330E9"/>
    <w:rsid w:val="001331D2"/>
    <w:rsid w:val="00133AC4"/>
    <w:rsid w:val="0013498E"/>
    <w:rsid w:val="00134E61"/>
    <w:rsid w:val="00135B4E"/>
    <w:rsid w:val="00135B74"/>
    <w:rsid w:val="00135C6C"/>
    <w:rsid w:val="00135E51"/>
    <w:rsid w:val="00135FE0"/>
    <w:rsid w:val="001363FE"/>
    <w:rsid w:val="00136B3B"/>
    <w:rsid w:val="00136DA2"/>
    <w:rsid w:val="00136F82"/>
    <w:rsid w:val="00137B7D"/>
    <w:rsid w:val="00137C0D"/>
    <w:rsid w:val="00140229"/>
    <w:rsid w:val="00140B15"/>
    <w:rsid w:val="00140D2E"/>
    <w:rsid w:val="00140EE4"/>
    <w:rsid w:val="00141409"/>
    <w:rsid w:val="00141580"/>
    <w:rsid w:val="001419FE"/>
    <w:rsid w:val="00141AD6"/>
    <w:rsid w:val="00141DAE"/>
    <w:rsid w:val="0014231C"/>
    <w:rsid w:val="001424C6"/>
    <w:rsid w:val="00142B51"/>
    <w:rsid w:val="00142D88"/>
    <w:rsid w:val="00143ABC"/>
    <w:rsid w:val="00143EF0"/>
    <w:rsid w:val="001444BF"/>
    <w:rsid w:val="001447A2"/>
    <w:rsid w:val="00144A14"/>
    <w:rsid w:val="00144A68"/>
    <w:rsid w:val="00144E5A"/>
    <w:rsid w:val="0014549A"/>
    <w:rsid w:val="001456C8"/>
    <w:rsid w:val="0014640A"/>
    <w:rsid w:val="00146747"/>
    <w:rsid w:val="00146AA1"/>
    <w:rsid w:val="00146AC6"/>
    <w:rsid w:val="00146BAF"/>
    <w:rsid w:val="0014785A"/>
    <w:rsid w:val="00147A54"/>
    <w:rsid w:val="00147E23"/>
    <w:rsid w:val="00147E53"/>
    <w:rsid w:val="00147FA3"/>
    <w:rsid w:val="00150369"/>
    <w:rsid w:val="0015047B"/>
    <w:rsid w:val="001505A2"/>
    <w:rsid w:val="001514E7"/>
    <w:rsid w:val="00152076"/>
    <w:rsid w:val="0015282E"/>
    <w:rsid w:val="00152B9C"/>
    <w:rsid w:val="00152D1A"/>
    <w:rsid w:val="0015436A"/>
    <w:rsid w:val="00154498"/>
    <w:rsid w:val="00154E74"/>
    <w:rsid w:val="00154F83"/>
    <w:rsid w:val="00154FFB"/>
    <w:rsid w:val="00155264"/>
    <w:rsid w:val="00155556"/>
    <w:rsid w:val="001555D2"/>
    <w:rsid w:val="00155817"/>
    <w:rsid w:val="00155B21"/>
    <w:rsid w:val="00156103"/>
    <w:rsid w:val="00157297"/>
    <w:rsid w:val="00157653"/>
    <w:rsid w:val="001577C5"/>
    <w:rsid w:val="001578C4"/>
    <w:rsid w:val="00157EE8"/>
    <w:rsid w:val="001602BF"/>
    <w:rsid w:val="001603C6"/>
    <w:rsid w:val="00161995"/>
    <w:rsid w:val="00161B06"/>
    <w:rsid w:val="001624CD"/>
    <w:rsid w:val="001627B4"/>
    <w:rsid w:val="00162946"/>
    <w:rsid w:val="00162B5E"/>
    <w:rsid w:val="00162D6D"/>
    <w:rsid w:val="00162EA8"/>
    <w:rsid w:val="00162F99"/>
    <w:rsid w:val="0016389B"/>
    <w:rsid w:val="00164315"/>
    <w:rsid w:val="0016432B"/>
    <w:rsid w:val="001647CA"/>
    <w:rsid w:val="00164A53"/>
    <w:rsid w:val="00164D6E"/>
    <w:rsid w:val="0016569B"/>
    <w:rsid w:val="00165731"/>
    <w:rsid w:val="00165A46"/>
    <w:rsid w:val="00165CE7"/>
    <w:rsid w:val="001661F0"/>
    <w:rsid w:val="00166549"/>
    <w:rsid w:val="00167340"/>
    <w:rsid w:val="00167706"/>
    <w:rsid w:val="001679D6"/>
    <w:rsid w:val="001718E1"/>
    <w:rsid w:val="00171A2B"/>
    <w:rsid w:val="00171EA4"/>
    <w:rsid w:val="001721D0"/>
    <w:rsid w:val="001722BD"/>
    <w:rsid w:val="001724D7"/>
    <w:rsid w:val="00172613"/>
    <w:rsid w:val="001726B9"/>
    <w:rsid w:val="00172B87"/>
    <w:rsid w:val="0017392A"/>
    <w:rsid w:val="00174EDE"/>
    <w:rsid w:val="0017538E"/>
    <w:rsid w:val="0017568B"/>
    <w:rsid w:val="00175C79"/>
    <w:rsid w:val="00176A23"/>
    <w:rsid w:val="00176CFD"/>
    <w:rsid w:val="00176E1E"/>
    <w:rsid w:val="00177083"/>
    <w:rsid w:val="0017728F"/>
    <w:rsid w:val="001777CE"/>
    <w:rsid w:val="0017785C"/>
    <w:rsid w:val="00180837"/>
    <w:rsid w:val="0018131A"/>
    <w:rsid w:val="00181462"/>
    <w:rsid w:val="00181FE7"/>
    <w:rsid w:val="001822BF"/>
    <w:rsid w:val="00182493"/>
    <w:rsid w:val="001826D2"/>
    <w:rsid w:val="001827B0"/>
    <w:rsid w:val="00182DA1"/>
    <w:rsid w:val="00182F8A"/>
    <w:rsid w:val="0018302A"/>
    <w:rsid w:val="001831A3"/>
    <w:rsid w:val="00183557"/>
    <w:rsid w:val="001847DD"/>
    <w:rsid w:val="00184E64"/>
    <w:rsid w:val="00184FB6"/>
    <w:rsid w:val="00185099"/>
    <w:rsid w:val="00185361"/>
    <w:rsid w:val="00185CDB"/>
    <w:rsid w:val="0018670E"/>
    <w:rsid w:val="00186DF9"/>
    <w:rsid w:val="001876C3"/>
    <w:rsid w:val="0018DEC3"/>
    <w:rsid w:val="001904EC"/>
    <w:rsid w:val="00190744"/>
    <w:rsid w:val="001909E0"/>
    <w:rsid w:val="00190B20"/>
    <w:rsid w:val="00190D86"/>
    <w:rsid w:val="00191460"/>
    <w:rsid w:val="001916B2"/>
    <w:rsid w:val="00191B75"/>
    <w:rsid w:val="00191D01"/>
    <w:rsid w:val="00191D06"/>
    <w:rsid w:val="00191F10"/>
    <w:rsid w:val="00192247"/>
    <w:rsid w:val="001926D5"/>
    <w:rsid w:val="00192A0A"/>
    <w:rsid w:val="00192BC1"/>
    <w:rsid w:val="00192C14"/>
    <w:rsid w:val="00192D13"/>
    <w:rsid w:val="00192F46"/>
    <w:rsid w:val="0019313F"/>
    <w:rsid w:val="001931DA"/>
    <w:rsid w:val="0019344E"/>
    <w:rsid w:val="001938C2"/>
    <w:rsid w:val="001945A3"/>
    <w:rsid w:val="0019500C"/>
    <w:rsid w:val="0019530D"/>
    <w:rsid w:val="00195822"/>
    <w:rsid w:val="00195C34"/>
    <w:rsid w:val="00195C3D"/>
    <w:rsid w:val="00195FA3"/>
    <w:rsid w:val="001963E6"/>
    <w:rsid w:val="00196523"/>
    <w:rsid w:val="00197356"/>
    <w:rsid w:val="001977BF"/>
    <w:rsid w:val="00197C88"/>
    <w:rsid w:val="001A04AE"/>
    <w:rsid w:val="001A128E"/>
    <w:rsid w:val="001A226A"/>
    <w:rsid w:val="001A2462"/>
    <w:rsid w:val="001A2561"/>
    <w:rsid w:val="001A3626"/>
    <w:rsid w:val="001A43CC"/>
    <w:rsid w:val="001A4A9D"/>
    <w:rsid w:val="001A4D04"/>
    <w:rsid w:val="001A5E98"/>
    <w:rsid w:val="001A689B"/>
    <w:rsid w:val="001A6963"/>
    <w:rsid w:val="001A70FF"/>
    <w:rsid w:val="001A7B4A"/>
    <w:rsid w:val="001A7CF8"/>
    <w:rsid w:val="001A7ED3"/>
    <w:rsid w:val="001B0C8D"/>
    <w:rsid w:val="001B0F4C"/>
    <w:rsid w:val="001B1123"/>
    <w:rsid w:val="001B12FD"/>
    <w:rsid w:val="001B158A"/>
    <w:rsid w:val="001B1B4F"/>
    <w:rsid w:val="001B24DE"/>
    <w:rsid w:val="001B2BAE"/>
    <w:rsid w:val="001B2CB1"/>
    <w:rsid w:val="001B2EC6"/>
    <w:rsid w:val="001B2FFB"/>
    <w:rsid w:val="001B3BBA"/>
    <w:rsid w:val="001B4642"/>
    <w:rsid w:val="001B534E"/>
    <w:rsid w:val="001B56A4"/>
    <w:rsid w:val="001B699A"/>
    <w:rsid w:val="001B6A0B"/>
    <w:rsid w:val="001B6F62"/>
    <w:rsid w:val="001B6F9C"/>
    <w:rsid w:val="001B7369"/>
    <w:rsid w:val="001B76CF"/>
    <w:rsid w:val="001B7D1C"/>
    <w:rsid w:val="001B7E7E"/>
    <w:rsid w:val="001C05CB"/>
    <w:rsid w:val="001C146E"/>
    <w:rsid w:val="001C1537"/>
    <w:rsid w:val="001C1A23"/>
    <w:rsid w:val="001C1B0C"/>
    <w:rsid w:val="001C1EE3"/>
    <w:rsid w:val="001C20BC"/>
    <w:rsid w:val="001C335C"/>
    <w:rsid w:val="001C3676"/>
    <w:rsid w:val="001C38F1"/>
    <w:rsid w:val="001C3911"/>
    <w:rsid w:val="001C3A44"/>
    <w:rsid w:val="001C3F66"/>
    <w:rsid w:val="001C4182"/>
    <w:rsid w:val="001C41F5"/>
    <w:rsid w:val="001C43DA"/>
    <w:rsid w:val="001C4722"/>
    <w:rsid w:val="001C47B0"/>
    <w:rsid w:val="001C5935"/>
    <w:rsid w:val="001C5F67"/>
    <w:rsid w:val="001C64D1"/>
    <w:rsid w:val="001C669E"/>
    <w:rsid w:val="001C6874"/>
    <w:rsid w:val="001C6B5F"/>
    <w:rsid w:val="001C78FF"/>
    <w:rsid w:val="001C7F0E"/>
    <w:rsid w:val="001D0423"/>
    <w:rsid w:val="001D0933"/>
    <w:rsid w:val="001D0C2E"/>
    <w:rsid w:val="001D0D7D"/>
    <w:rsid w:val="001D0FF9"/>
    <w:rsid w:val="001D111E"/>
    <w:rsid w:val="001D1C62"/>
    <w:rsid w:val="001D2418"/>
    <w:rsid w:val="001D2442"/>
    <w:rsid w:val="001D2BE6"/>
    <w:rsid w:val="001D446A"/>
    <w:rsid w:val="001D4B68"/>
    <w:rsid w:val="001D5140"/>
    <w:rsid w:val="001D5A4E"/>
    <w:rsid w:val="001D5E0F"/>
    <w:rsid w:val="001D5E59"/>
    <w:rsid w:val="001D5F92"/>
    <w:rsid w:val="001D6019"/>
    <w:rsid w:val="001D60AD"/>
    <w:rsid w:val="001D653F"/>
    <w:rsid w:val="001D7E73"/>
    <w:rsid w:val="001D7FB3"/>
    <w:rsid w:val="001E018B"/>
    <w:rsid w:val="001E05F5"/>
    <w:rsid w:val="001E07D1"/>
    <w:rsid w:val="001E0A18"/>
    <w:rsid w:val="001E0F5A"/>
    <w:rsid w:val="001E145F"/>
    <w:rsid w:val="001E14B3"/>
    <w:rsid w:val="001E1BD1"/>
    <w:rsid w:val="001E2A8C"/>
    <w:rsid w:val="001E2CD2"/>
    <w:rsid w:val="001E3CB4"/>
    <w:rsid w:val="001E4258"/>
    <w:rsid w:val="001E44FB"/>
    <w:rsid w:val="001E47DA"/>
    <w:rsid w:val="001E53F0"/>
    <w:rsid w:val="001E58F5"/>
    <w:rsid w:val="001E6D05"/>
    <w:rsid w:val="001E6D9C"/>
    <w:rsid w:val="001E74D3"/>
    <w:rsid w:val="001E755B"/>
    <w:rsid w:val="001F0ACB"/>
    <w:rsid w:val="001F0F6A"/>
    <w:rsid w:val="001F11F6"/>
    <w:rsid w:val="001F178B"/>
    <w:rsid w:val="001F216C"/>
    <w:rsid w:val="001F24C2"/>
    <w:rsid w:val="001F2CBE"/>
    <w:rsid w:val="001F3142"/>
    <w:rsid w:val="001F3420"/>
    <w:rsid w:val="001F34F2"/>
    <w:rsid w:val="001F4765"/>
    <w:rsid w:val="001F4CF2"/>
    <w:rsid w:val="001F5441"/>
    <w:rsid w:val="001F56CB"/>
    <w:rsid w:val="001F57DE"/>
    <w:rsid w:val="001F5951"/>
    <w:rsid w:val="001F5974"/>
    <w:rsid w:val="001F66BA"/>
    <w:rsid w:val="001F7427"/>
    <w:rsid w:val="001F7863"/>
    <w:rsid w:val="00200142"/>
    <w:rsid w:val="00200FB6"/>
    <w:rsid w:val="00201156"/>
    <w:rsid w:val="00201533"/>
    <w:rsid w:val="00201645"/>
    <w:rsid w:val="00201838"/>
    <w:rsid w:val="00201C44"/>
    <w:rsid w:val="00203487"/>
    <w:rsid w:val="002037B5"/>
    <w:rsid w:val="00203E7F"/>
    <w:rsid w:val="00204DE0"/>
    <w:rsid w:val="00204EB8"/>
    <w:rsid w:val="00205551"/>
    <w:rsid w:val="002056E7"/>
    <w:rsid w:val="00206DAC"/>
    <w:rsid w:val="0020791F"/>
    <w:rsid w:val="00210044"/>
    <w:rsid w:val="00210D1F"/>
    <w:rsid w:val="002110AB"/>
    <w:rsid w:val="00211278"/>
    <w:rsid w:val="0021151A"/>
    <w:rsid w:val="0021152C"/>
    <w:rsid w:val="00211748"/>
    <w:rsid w:val="00211BA8"/>
    <w:rsid w:val="002126E0"/>
    <w:rsid w:val="00212924"/>
    <w:rsid w:val="0021294D"/>
    <w:rsid w:val="0021307A"/>
    <w:rsid w:val="002136C2"/>
    <w:rsid w:val="002142D7"/>
    <w:rsid w:val="002152CB"/>
    <w:rsid w:val="00215C7D"/>
    <w:rsid w:val="0021653A"/>
    <w:rsid w:val="00216AD5"/>
    <w:rsid w:val="00216AEE"/>
    <w:rsid w:val="00216EF9"/>
    <w:rsid w:val="00217713"/>
    <w:rsid w:val="002177ED"/>
    <w:rsid w:val="00220378"/>
    <w:rsid w:val="00220424"/>
    <w:rsid w:val="0022075A"/>
    <w:rsid w:val="002211B7"/>
    <w:rsid w:val="002213E7"/>
    <w:rsid w:val="002220CC"/>
    <w:rsid w:val="00222720"/>
    <w:rsid w:val="00222888"/>
    <w:rsid w:val="00224139"/>
    <w:rsid w:val="002256DE"/>
    <w:rsid w:val="00225B26"/>
    <w:rsid w:val="00225F49"/>
    <w:rsid w:val="00226B11"/>
    <w:rsid w:val="0022709F"/>
    <w:rsid w:val="00227472"/>
    <w:rsid w:val="0022748C"/>
    <w:rsid w:val="00227612"/>
    <w:rsid w:val="00227A68"/>
    <w:rsid w:val="002311A0"/>
    <w:rsid w:val="00233448"/>
    <w:rsid w:val="00233AF7"/>
    <w:rsid w:val="00233DB4"/>
    <w:rsid w:val="00233FAF"/>
    <w:rsid w:val="002340D8"/>
    <w:rsid w:val="002343DD"/>
    <w:rsid w:val="00234B92"/>
    <w:rsid w:val="00234BA1"/>
    <w:rsid w:val="0023539B"/>
    <w:rsid w:val="0023549A"/>
    <w:rsid w:val="00236086"/>
    <w:rsid w:val="00236087"/>
    <w:rsid w:val="0023611F"/>
    <w:rsid w:val="002362F6"/>
    <w:rsid w:val="0023631F"/>
    <w:rsid w:val="0023689A"/>
    <w:rsid w:val="00236BE7"/>
    <w:rsid w:val="002401FB"/>
    <w:rsid w:val="00240366"/>
    <w:rsid w:val="00240C28"/>
    <w:rsid w:val="00241815"/>
    <w:rsid w:val="00241DB4"/>
    <w:rsid w:val="002420C8"/>
    <w:rsid w:val="00242176"/>
    <w:rsid w:val="002428F6"/>
    <w:rsid w:val="00242BC5"/>
    <w:rsid w:val="00242D21"/>
    <w:rsid w:val="002430EF"/>
    <w:rsid w:val="0024388B"/>
    <w:rsid w:val="002444C1"/>
    <w:rsid w:val="00244531"/>
    <w:rsid w:val="00245107"/>
    <w:rsid w:val="0024557E"/>
    <w:rsid w:val="00245636"/>
    <w:rsid w:val="00246D54"/>
    <w:rsid w:val="00246F0B"/>
    <w:rsid w:val="0024778F"/>
    <w:rsid w:val="00247C04"/>
    <w:rsid w:val="002503C4"/>
    <w:rsid w:val="002504D0"/>
    <w:rsid w:val="0025063F"/>
    <w:rsid w:val="0025155C"/>
    <w:rsid w:val="00251708"/>
    <w:rsid w:val="002519FC"/>
    <w:rsid w:val="00251CE7"/>
    <w:rsid w:val="00251E5A"/>
    <w:rsid w:val="0025201C"/>
    <w:rsid w:val="00252737"/>
    <w:rsid w:val="00252A38"/>
    <w:rsid w:val="00252E9F"/>
    <w:rsid w:val="00252F1C"/>
    <w:rsid w:val="00252F57"/>
    <w:rsid w:val="002530D7"/>
    <w:rsid w:val="00253C51"/>
    <w:rsid w:val="0025406C"/>
    <w:rsid w:val="00254670"/>
    <w:rsid w:val="00254C56"/>
    <w:rsid w:val="00254ECC"/>
    <w:rsid w:val="0025546B"/>
    <w:rsid w:val="002572F7"/>
    <w:rsid w:val="002576BB"/>
    <w:rsid w:val="00257AF0"/>
    <w:rsid w:val="00257E50"/>
    <w:rsid w:val="00257E7F"/>
    <w:rsid w:val="00260437"/>
    <w:rsid w:val="00261A44"/>
    <w:rsid w:val="00261ACE"/>
    <w:rsid w:val="00261EE8"/>
    <w:rsid w:val="00261FB1"/>
    <w:rsid w:val="002636FC"/>
    <w:rsid w:val="00263D6A"/>
    <w:rsid w:val="00264018"/>
    <w:rsid w:val="00264196"/>
    <w:rsid w:val="002642AC"/>
    <w:rsid w:val="00265AA7"/>
    <w:rsid w:val="00265B2C"/>
    <w:rsid w:val="00265F59"/>
    <w:rsid w:val="002661B6"/>
    <w:rsid w:val="00266425"/>
    <w:rsid w:val="0026644C"/>
    <w:rsid w:val="00266617"/>
    <w:rsid w:val="00266675"/>
    <w:rsid w:val="00266895"/>
    <w:rsid w:val="00266C91"/>
    <w:rsid w:val="0026757F"/>
    <w:rsid w:val="00267998"/>
    <w:rsid w:val="002703E7"/>
    <w:rsid w:val="00270ACF"/>
    <w:rsid w:val="00270BE6"/>
    <w:rsid w:val="00271105"/>
    <w:rsid w:val="002712ED"/>
    <w:rsid w:val="00271A7B"/>
    <w:rsid w:val="00271AD2"/>
    <w:rsid w:val="00271ADF"/>
    <w:rsid w:val="00271B89"/>
    <w:rsid w:val="00271D17"/>
    <w:rsid w:val="002724C9"/>
    <w:rsid w:val="0027261F"/>
    <w:rsid w:val="00272B90"/>
    <w:rsid w:val="00273464"/>
    <w:rsid w:val="002736F5"/>
    <w:rsid w:val="0027453E"/>
    <w:rsid w:val="00275851"/>
    <w:rsid w:val="002760E0"/>
    <w:rsid w:val="00276166"/>
    <w:rsid w:val="00277B21"/>
    <w:rsid w:val="002805A2"/>
    <w:rsid w:val="00280DB6"/>
    <w:rsid w:val="00281835"/>
    <w:rsid w:val="00281BC2"/>
    <w:rsid w:val="0028219C"/>
    <w:rsid w:val="00282827"/>
    <w:rsid w:val="00282897"/>
    <w:rsid w:val="00282CDC"/>
    <w:rsid w:val="00282F80"/>
    <w:rsid w:val="0028325C"/>
    <w:rsid w:val="00283F45"/>
    <w:rsid w:val="0028434D"/>
    <w:rsid w:val="00284B5C"/>
    <w:rsid w:val="00285C1B"/>
    <w:rsid w:val="00285D69"/>
    <w:rsid w:val="002861AA"/>
    <w:rsid w:val="00286920"/>
    <w:rsid w:val="00287531"/>
    <w:rsid w:val="00287A8B"/>
    <w:rsid w:val="00287CC5"/>
    <w:rsid w:val="00290241"/>
    <w:rsid w:val="0029081C"/>
    <w:rsid w:val="00290943"/>
    <w:rsid w:val="00290A85"/>
    <w:rsid w:val="00290CAD"/>
    <w:rsid w:val="00291C72"/>
    <w:rsid w:val="00291D26"/>
    <w:rsid w:val="00292B9D"/>
    <w:rsid w:val="00292CFE"/>
    <w:rsid w:val="002930F6"/>
    <w:rsid w:val="00293BA9"/>
    <w:rsid w:val="00293FE9"/>
    <w:rsid w:val="002940C7"/>
    <w:rsid w:val="002941DC"/>
    <w:rsid w:val="00294550"/>
    <w:rsid w:val="00294816"/>
    <w:rsid w:val="00294C81"/>
    <w:rsid w:val="00294E55"/>
    <w:rsid w:val="002951F5"/>
    <w:rsid w:val="0029539F"/>
    <w:rsid w:val="00295BFE"/>
    <w:rsid w:val="002961F4"/>
    <w:rsid w:val="002971CA"/>
    <w:rsid w:val="00297424"/>
    <w:rsid w:val="002977E1"/>
    <w:rsid w:val="00297F01"/>
    <w:rsid w:val="00297FCA"/>
    <w:rsid w:val="002A03F4"/>
    <w:rsid w:val="002A0509"/>
    <w:rsid w:val="002A0A3C"/>
    <w:rsid w:val="002A0D79"/>
    <w:rsid w:val="002A194F"/>
    <w:rsid w:val="002A1F9D"/>
    <w:rsid w:val="002A21E0"/>
    <w:rsid w:val="002A2768"/>
    <w:rsid w:val="002A28E9"/>
    <w:rsid w:val="002A32F4"/>
    <w:rsid w:val="002A354F"/>
    <w:rsid w:val="002A380D"/>
    <w:rsid w:val="002A51C6"/>
    <w:rsid w:val="002A5232"/>
    <w:rsid w:val="002A5900"/>
    <w:rsid w:val="002A65CF"/>
    <w:rsid w:val="002A6B35"/>
    <w:rsid w:val="002A6E4C"/>
    <w:rsid w:val="002A6E69"/>
    <w:rsid w:val="002A707C"/>
    <w:rsid w:val="002A751A"/>
    <w:rsid w:val="002A76BA"/>
    <w:rsid w:val="002A7C5C"/>
    <w:rsid w:val="002A7D16"/>
    <w:rsid w:val="002B0141"/>
    <w:rsid w:val="002B0BF6"/>
    <w:rsid w:val="002B0C58"/>
    <w:rsid w:val="002B1076"/>
    <w:rsid w:val="002B14BF"/>
    <w:rsid w:val="002B1860"/>
    <w:rsid w:val="002B1A6E"/>
    <w:rsid w:val="002B1DFA"/>
    <w:rsid w:val="002B1E0F"/>
    <w:rsid w:val="002B1F07"/>
    <w:rsid w:val="002B27CC"/>
    <w:rsid w:val="002B30BA"/>
    <w:rsid w:val="002B30F2"/>
    <w:rsid w:val="002B311C"/>
    <w:rsid w:val="002B32AA"/>
    <w:rsid w:val="002B3F98"/>
    <w:rsid w:val="002B48F5"/>
    <w:rsid w:val="002B52D9"/>
    <w:rsid w:val="002B52DF"/>
    <w:rsid w:val="002B5392"/>
    <w:rsid w:val="002B53F2"/>
    <w:rsid w:val="002B5CE2"/>
    <w:rsid w:val="002B62F4"/>
    <w:rsid w:val="002B6767"/>
    <w:rsid w:val="002B6B7F"/>
    <w:rsid w:val="002B6FBA"/>
    <w:rsid w:val="002B7607"/>
    <w:rsid w:val="002B797A"/>
    <w:rsid w:val="002B7B5F"/>
    <w:rsid w:val="002B7FA3"/>
    <w:rsid w:val="002C02CF"/>
    <w:rsid w:val="002C0500"/>
    <w:rsid w:val="002C0ABC"/>
    <w:rsid w:val="002C0C82"/>
    <w:rsid w:val="002C0CFA"/>
    <w:rsid w:val="002C0DAC"/>
    <w:rsid w:val="002C1139"/>
    <w:rsid w:val="002C17B6"/>
    <w:rsid w:val="002C17C1"/>
    <w:rsid w:val="002C2515"/>
    <w:rsid w:val="002C25E6"/>
    <w:rsid w:val="002C2B6F"/>
    <w:rsid w:val="002C33D9"/>
    <w:rsid w:val="002C3525"/>
    <w:rsid w:val="002C3C89"/>
    <w:rsid w:val="002C49E9"/>
    <w:rsid w:val="002C507B"/>
    <w:rsid w:val="002C53CE"/>
    <w:rsid w:val="002C5E8E"/>
    <w:rsid w:val="002C5F08"/>
    <w:rsid w:val="002C5FBF"/>
    <w:rsid w:val="002C5FE5"/>
    <w:rsid w:val="002C68FA"/>
    <w:rsid w:val="002C6DED"/>
    <w:rsid w:val="002C748B"/>
    <w:rsid w:val="002C766D"/>
    <w:rsid w:val="002C7F33"/>
    <w:rsid w:val="002D0452"/>
    <w:rsid w:val="002D06C8"/>
    <w:rsid w:val="002D09F6"/>
    <w:rsid w:val="002D0B52"/>
    <w:rsid w:val="002D0BD9"/>
    <w:rsid w:val="002D0F01"/>
    <w:rsid w:val="002D0FB8"/>
    <w:rsid w:val="002D11FF"/>
    <w:rsid w:val="002D138C"/>
    <w:rsid w:val="002D186D"/>
    <w:rsid w:val="002D2244"/>
    <w:rsid w:val="002D2AD5"/>
    <w:rsid w:val="002D2B40"/>
    <w:rsid w:val="002D3292"/>
    <w:rsid w:val="002D32EF"/>
    <w:rsid w:val="002D3394"/>
    <w:rsid w:val="002D33E6"/>
    <w:rsid w:val="002D35B4"/>
    <w:rsid w:val="002D3921"/>
    <w:rsid w:val="002D5308"/>
    <w:rsid w:val="002D5758"/>
    <w:rsid w:val="002D57D8"/>
    <w:rsid w:val="002D5B68"/>
    <w:rsid w:val="002D655A"/>
    <w:rsid w:val="002D6AFB"/>
    <w:rsid w:val="002D6FCF"/>
    <w:rsid w:val="002D71CE"/>
    <w:rsid w:val="002D725C"/>
    <w:rsid w:val="002D7A59"/>
    <w:rsid w:val="002E083A"/>
    <w:rsid w:val="002E0BC7"/>
    <w:rsid w:val="002E12FD"/>
    <w:rsid w:val="002E18C6"/>
    <w:rsid w:val="002E19AC"/>
    <w:rsid w:val="002E1A52"/>
    <w:rsid w:val="002E25A8"/>
    <w:rsid w:val="002E278C"/>
    <w:rsid w:val="002E2884"/>
    <w:rsid w:val="002E3BE9"/>
    <w:rsid w:val="002E3C9D"/>
    <w:rsid w:val="002E463C"/>
    <w:rsid w:val="002E49DF"/>
    <w:rsid w:val="002E4C20"/>
    <w:rsid w:val="002E4E21"/>
    <w:rsid w:val="002E4E2C"/>
    <w:rsid w:val="002E5414"/>
    <w:rsid w:val="002E5426"/>
    <w:rsid w:val="002E55C6"/>
    <w:rsid w:val="002E5695"/>
    <w:rsid w:val="002E5EC2"/>
    <w:rsid w:val="002E5F1B"/>
    <w:rsid w:val="002E6017"/>
    <w:rsid w:val="002E6FCF"/>
    <w:rsid w:val="002E7671"/>
    <w:rsid w:val="002F106D"/>
    <w:rsid w:val="002F160A"/>
    <w:rsid w:val="002F1A74"/>
    <w:rsid w:val="002F1CED"/>
    <w:rsid w:val="002F1F04"/>
    <w:rsid w:val="002F1FB3"/>
    <w:rsid w:val="002F1FC5"/>
    <w:rsid w:val="002F23E8"/>
    <w:rsid w:val="002F2567"/>
    <w:rsid w:val="002F2A2D"/>
    <w:rsid w:val="002F3C58"/>
    <w:rsid w:val="002F3E80"/>
    <w:rsid w:val="002F448D"/>
    <w:rsid w:val="002F5D8B"/>
    <w:rsid w:val="002F6306"/>
    <w:rsid w:val="002F6A31"/>
    <w:rsid w:val="002F7938"/>
    <w:rsid w:val="002F7967"/>
    <w:rsid w:val="00300521"/>
    <w:rsid w:val="00300657"/>
    <w:rsid w:val="00301D8C"/>
    <w:rsid w:val="00301EB6"/>
    <w:rsid w:val="0030304B"/>
    <w:rsid w:val="00303194"/>
    <w:rsid w:val="0030330C"/>
    <w:rsid w:val="00303E69"/>
    <w:rsid w:val="00304704"/>
    <w:rsid w:val="00304B70"/>
    <w:rsid w:val="003052F8"/>
    <w:rsid w:val="0030585D"/>
    <w:rsid w:val="003065EC"/>
    <w:rsid w:val="00306A13"/>
    <w:rsid w:val="003078A0"/>
    <w:rsid w:val="0031019B"/>
    <w:rsid w:val="00310EA6"/>
    <w:rsid w:val="00310F8E"/>
    <w:rsid w:val="0031206B"/>
    <w:rsid w:val="003123A1"/>
    <w:rsid w:val="003130CA"/>
    <w:rsid w:val="00313617"/>
    <w:rsid w:val="00313E7A"/>
    <w:rsid w:val="0031421C"/>
    <w:rsid w:val="00314773"/>
    <w:rsid w:val="00314A3C"/>
    <w:rsid w:val="003151E0"/>
    <w:rsid w:val="00315E55"/>
    <w:rsid w:val="003161BC"/>
    <w:rsid w:val="00317049"/>
    <w:rsid w:val="00317CC6"/>
    <w:rsid w:val="00317FD3"/>
    <w:rsid w:val="00320B7E"/>
    <w:rsid w:val="00320BFA"/>
    <w:rsid w:val="00321808"/>
    <w:rsid w:val="00321821"/>
    <w:rsid w:val="00321C67"/>
    <w:rsid w:val="003221C2"/>
    <w:rsid w:val="00323094"/>
    <w:rsid w:val="00323664"/>
    <w:rsid w:val="003237A7"/>
    <w:rsid w:val="00324FAF"/>
    <w:rsid w:val="0032518D"/>
    <w:rsid w:val="00325242"/>
    <w:rsid w:val="00325312"/>
    <w:rsid w:val="003259B4"/>
    <w:rsid w:val="00325C63"/>
    <w:rsid w:val="00326388"/>
    <w:rsid w:val="0032681E"/>
    <w:rsid w:val="00326D78"/>
    <w:rsid w:val="00326F10"/>
    <w:rsid w:val="00327685"/>
    <w:rsid w:val="003302B1"/>
    <w:rsid w:val="00330EFE"/>
    <w:rsid w:val="00330F90"/>
    <w:rsid w:val="003319B2"/>
    <w:rsid w:val="00332075"/>
    <w:rsid w:val="00332957"/>
    <w:rsid w:val="00332CCE"/>
    <w:rsid w:val="00333221"/>
    <w:rsid w:val="00333379"/>
    <w:rsid w:val="0033376E"/>
    <w:rsid w:val="00333A6F"/>
    <w:rsid w:val="00333AC8"/>
    <w:rsid w:val="00334B19"/>
    <w:rsid w:val="00335426"/>
    <w:rsid w:val="003356D7"/>
    <w:rsid w:val="003357F0"/>
    <w:rsid w:val="00336AA3"/>
    <w:rsid w:val="003372E3"/>
    <w:rsid w:val="003377A2"/>
    <w:rsid w:val="00337DF4"/>
    <w:rsid w:val="00340EF6"/>
    <w:rsid w:val="0034263A"/>
    <w:rsid w:val="00343075"/>
    <w:rsid w:val="003430DC"/>
    <w:rsid w:val="0034348E"/>
    <w:rsid w:val="00343538"/>
    <w:rsid w:val="00343D55"/>
    <w:rsid w:val="00343D97"/>
    <w:rsid w:val="00344595"/>
    <w:rsid w:val="00344AE5"/>
    <w:rsid w:val="00344D80"/>
    <w:rsid w:val="003457C2"/>
    <w:rsid w:val="0034581A"/>
    <w:rsid w:val="003459AE"/>
    <w:rsid w:val="00345D4C"/>
    <w:rsid w:val="00345F33"/>
    <w:rsid w:val="00346116"/>
    <w:rsid w:val="0034706F"/>
    <w:rsid w:val="00347CB4"/>
    <w:rsid w:val="00347FFD"/>
    <w:rsid w:val="003502FE"/>
    <w:rsid w:val="00350433"/>
    <w:rsid w:val="00350E24"/>
    <w:rsid w:val="00350E67"/>
    <w:rsid w:val="00350F63"/>
    <w:rsid w:val="00351688"/>
    <w:rsid w:val="00351C79"/>
    <w:rsid w:val="0035222C"/>
    <w:rsid w:val="00352885"/>
    <w:rsid w:val="003528FE"/>
    <w:rsid w:val="00352A99"/>
    <w:rsid w:val="003532BA"/>
    <w:rsid w:val="00353B91"/>
    <w:rsid w:val="0035412E"/>
    <w:rsid w:val="00354154"/>
    <w:rsid w:val="003542B6"/>
    <w:rsid w:val="003548B7"/>
    <w:rsid w:val="0035543F"/>
    <w:rsid w:val="0035577F"/>
    <w:rsid w:val="003559BD"/>
    <w:rsid w:val="003559E7"/>
    <w:rsid w:val="00355A17"/>
    <w:rsid w:val="00355A2D"/>
    <w:rsid w:val="00355CC3"/>
    <w:rsid w:val="0035660E"/>
    <w:rsid w:val="0035744A"/>
    <w:rsid w:val="003577CE"/>
    <w:rsid w:val="00357B1E"/>
    <w:rsid w:val="0036032F"/>
    <w:rsid w:val="00360422"/>
    <w:rsid w:val="00360BBD"/>
    <w:rsid w:val="00361190"/>
    <w:rsid w:val="0036140C"/>
    <w:rsid w:val="00361E39"/>
    <w:rsid w:val="003628D8"/>
    <w:rsid w:val="00362C98"/>
    <w:rsid w:val="00362D1F"/>
    <w:rsid w:val="00363878"/>
    <w:rsid w:val="00364097"/>
    <w:rsid w:val="0036465D"/>
    <w:rsid w:val="0036472C"/>
    <w:rsid w:val="003649D9"/>
    <w:rsid w:val="003650E9"/>
    <w:rsid w:val="00365154"/>
    <w:rsid w:val="00365443"/>
    <w:rsid w:val="00365954"/>
    <w:rsid w:val="00365B04"/>
    <w:rsid w:val="00366729"/>
    <w:rsid w:val="0036776C"/>
    <w:rsid w:val="00367BE3"/>
    <w:rsid w:val="00367D1F"/>
    <w:rsid w:val="00367DD9"/>
    <w:rsid w:val="00370A89"/>
    <w:rsid w:val="00370C95"/>
    <w:rsid w:val="003710CB"/>
    <w:rsid w:val="003712D4"/>
    <w:rsid w:val="003713A8"/>
    <w:rsid w:val="003713AF"/>
    <w:rsid w:val="003715A3"/>
    <w:rsid w:val="003718E1"/>
    <w:rsid w:val="0037237C"/>
    <w:rsid w:val="00372647"/>
    <w:rsid w:val="00372D32"/>
    <w:rsid w:val="003735BE"/>
    <w:rsid w:val="00373841"/>
    <w:rsid w:val="003738EB"/>
    <w:rsid w:val="00373AE0"/>
    <w:rsid w:val="00373AE9"/>
    <w:rsid w:val="00374975"/>
    <w:rsid w:val="00374FE4"/>
    <w:rsid w:val="00375609"/>
    <w:rsid w:val="00375E15"/>
    <w:rsid w:val="00376C90"/>
    <w:rsid w:val="00376D57"/>
    <w:rsid w:val="00376DCB"/>
    <w:rsid w:val="003770A4"/>
    <w:rsid w:val="003779E7"/>
    <w:rsid w:val="00377AFC"/>
    <w:rsid w:val="00377EBA"/>
    <w:rsid w:val="00377F3D"/>
    <w:rsid w:val="003801EF"/>
    <w:rsid w:val="0038023B"/>
    <w:rsid w:val="003808FE"/>
    <w:rsid w:val="003809A0"/>
    <w:rsid w:val="00380D34"/>
    <w:rsid w:val="0038171A"/>
    <w:rsid w:val="00381A14"/>
    <w:rsid w:val="00382D3C"/>
    <w:rsid w:val="00382E3F"/>
    <w:rsid w:val="00383877"/>
    <w:rsid w:val="00383901"/>
    <w:rsid w:val="00383EF4"/>
    <w:rsid w:val="00384242"/>
    <w:rsid w:val="00384FFD"/>
    <w:rsid w:val="0038507E"/>
    <w:rsid w:val="00385A82"/>
    <w:rsid w:val="00386394"/>
    <w:rsid w:val="0038643C"/>
    <w:rsid w:val="003867CA"/>
    <w:rsid w:val="00386DD2"/>
    <w:rsid w:val="00387283"/>
    <w:rsid w:val="00387723"/>
    <w:rsid w:val="003900FD"/>
    <w:rsid w:val="00391C2F"/>
    <w:rsid w:val="00391EC8"/>
    <w:rsid w:val="00392572"/>
    <w:rsid w:val="003928E0"/>
    <w:rsid w:val="00392A5C"/>
    <w:rsid w:val="00392EFE"/>
    <w:rsid w:val="003932D8"/>
    <w:rsid w:val="00393416"/>
    <w:rsid w:val="003937D8"/>
    <w:rsid w:val="0039388B"/>
    <w:rsid w:val="0039465B"/>
    <w:rsid w:val="003948AB"/>
    <w:rsid w:val="00394C05"/>
    <w:rsid w:val="00395582"/>
    <w:rsid w:val="003957C8"/>
    <w:rsid w:val="00395A5B"/>
    <w:rsid w:val="003963F0"/>
    <w:rsid w:val="00396906"/>
    <w:rsid w:val="00396A6C"/>
    <w:rsid w:val="00396A9F"/>
    <w:rsid w:val="00396C77"/>
    <w:rsid w:val="003A0A46"/>
    <w:rsid w:val="003A1F83"/>
    <w:rsid w:val="003A2198"/>
    <w:rsid w:val="003A2E2F"/>
    <w:rsid w:val="003A3158"/>
    <w:rsid w:val="003A3A1A"/>
    <w:rsid w:val="003A3CEB"/>
    <w:rsid w:val="003A409B"/>
    <w:rsid w:val="003A429E"/>
    <w:rsid w:val="003A441D"/>
    <w:rsid w:val="003A45B4"/>
    <w:rsid w:val="003A4BB1"/>
    <w:rsid w:val="003A4F07"/>
    <w:rsid w:val="003A4F76"/>
    <w:rsid w:val="003A5017"/>
    <w:rsid w:val="003A5374"/>
    <w:rsid w:val="003A541E"/>
    <w:rsid w:val="003A55D6"/>
    <w:rsid w:val="003A5601"/>
    <w:rsid w:val="003A5967"/>
    <w:rsid w:val="003A5F2C"/>
    <w:rsid w:val="003A6389"/>
    <w:rsid w:val="003A6514"/>
    <w:rsid w:val="003A6643"/>
    <w:rsid w:val="003A6CD5"/>
    <w:rsid w:val="003A72A7"/>
    <w:rsid w:val="003B00A9"/>
    <w:rsid w:val="003B096B"/>
    <w:rsid w:val="003B0AAD"/>
    <w:rsid w:val="003B0D48"/>
    <w:rsid w:val="003B0D80"/>
    <w:rsid w:val="003B1007"/>
    <w:rsid w:val="003B17F7"/>
    <w:rsid w:val="003B1AEB"/>
    <w:rsid w:val="003B1C0D"/>
    <w:rsid w:val="003B1D03"/>
    <w:rsid w:val="003B1FBC"/>
    <w:rsid w:val="003B20FF"/>
    <w:rsid w:val="003B2AB6"/>
    <w:rsid w:val="003B306B"/>
    <w:rsid w:val="003B3C72"/>
    <w:rsid w:val="003B3E15"/>
    <w:rsid w:val="003B457D"/>
    <w:rsid w:val="003B46FB"/>
    <w:rsid w:val="003B4921"/>
    <w:rsid w:val="003B4E7B"/>
    <w:rsid w:val="003B5035"/>
    <w:rsid w:val="003B5247"/>
    <w:rsid w:val="003B52DA"/>
    <w:rsid w:val="003B5A1B"/>
    <w:rsid w:val="003B5E10"/>
    <w:rsid w:val="003B6207"/>
    <w:rsid w:val="003B6A29"/>
    <w:rsid w:val="003B7F1E"/>
    <w:rsid w:val="003C039C"/>
    <w:rsid w:val="003C0BCE"/>
    <w:rsid w:val="003C189C"/>
    <w:rsid w:val="003C194C"/>
    <w:rsid w:val="003C20DB"/>
    <w:rsid w:val="003C2617"/>
    <w:rsid w:val="003C2946"/>
    <w:rsid w:val="003C3299"/>
    <w:rsid w:val="003C3A6B"/>
    <w:rsid w:val="003C4072"/>
    <w:rsid w:val="003C48DF"/>
    <w:rsid w:val="003C4C94"/>
    <w:rsid w:val="003C4F4B"/>
    <w:rsid w:val="003C5D3D"/>
    <w:rsid w:val="003C62DA"/>
    <w:rsid w:val="003C6EA6"/>
    <w:rsid w:val="003C748D"/>
    <w:rsid w:val="003C76CE"/>
    <w:rsid w:val="003D019D"/>
    <w:rsid w:val="003D05B1"/>
    <w:rsid w:val="003D08D3"/>
    <w:rsid w:val="003D099A"/>
    <w:rsid w:val="003D0CA4"/>
    <w:rsid w:val="003D19A5"/>
    <w:rsid w:val="003D1DA0"/>
    <w:rsid w:val="003D22F6"/>
    <w:rsid w:val="003D26DA"/>
    <w:rsid w:val="003D2B62"/>
    <w:rsid w:val="003D2CAD"/>
    <w:rsid w:val="003D32F5"/>
    <w:rsid w:val="003D38D0"/>
    <w:rsid w:val="003D3AB8"/>
    <w:rsid w:val="003D3CE3"/>
    <w:rsid w:val="003D46D2"/>
    <w:rsid w:val="003D47C2"/>
    <w:rsid w:val="003D4C94"/>
    <w:rsid w:val="003D4D63"/>
    <w:rsid w:val="003D556A"/>
    <w:rsid w:val="003D59BA"/>
    <w:rsid w:val="003D60F8"/>
    <w:rsid w:val="003D624C"/>
    <w:rsid w:val="003D684A"/>
    <w:rsid w:val="003D69D2"/>
    <w:rsid w:val="003D6A7F"/>
    <w:rsid w:val="003D73EE"/>
    <w:rsid w:val="003D7784"/>
    <w:rsid w:val="003D7E75"/>
    <w:rsid w:val="003E06AF"/>
    <w:rsid w:val="003E1437"/>
    <w:rsid w:val="003E14EF"/>
    <w:rsid w:val="003E17E0"/>
    <w:rsid w:val="003E1BAA"/>
    <w:rsid w:val="003E35FF"/>
    <w:rsid w:val="003E3634"/>
    <w:rsid w:val="003E3902"/>
    <w:rsid w:val="003E3EED"/>
    <w:rsid w:val="003E50AA"/>
    <w:rsid w:val="003E5D23"/>
    <w:rsid w:val="003E5F37"/>
    <w:rsid w:val="003E615D"/>
    <w:rsid w:val="003E6D83"/>
    <w:rsid w:val="003E6EA2"/>
    <w:rsid w:val="003E7236"/>
    <w:rsid w:val="003E7E63"/>
    <w:rsid w:val="003F01F7"/>
    <w:rsid w:val="003F08AB"/>
    <w:rsid w:val="003F10FB"/>
    <w:rsid w:val="003F1291"/>
    <w:rsid w:val="003F134D"/>
    <w:rsid w:val="003F1744"/>
    <w:rsid w:val="003F19C4"/>
    <w:rsid w:val="003F1A7C"/>
    <w:rsid w:val="003F22E9"/>
    <w:rsid w:val="003F2362"/>
    <w:rsid w:val="003F253F"/>
    <w:rsid w:val="003F26F8"/>
    <w:rsid w:val="003F2BDB"/>
    <w:rsid w:val="003F2C39"/>
    <w:rsid w:val="003F2C9A"/>
    <w:rsid w:val="003F3735"/>
    <w:rsid w:val="003F3860"/>
    <w:rsid w:val="003F3B79"/>
    <w:rsid w:val="003F3D83"/>
    <w:rsid w:val="003F4DE1"/>
    <w:rsid w:val="003F4E26"/>
    <w:rsid w:val="003F5799"/>
    <w:rsid w:val="003F5819"/>
    <w:rsid w:val="003F65EB"/>
    <w:rsid w:val="003F6690"/>
    <w:rsid w:val="003F677F"/>
    <w:rsid w:val="003F686E"/>
    <w:rsid w:val="003F6B62"/>
    <w:rsid w:val="003F6E71"/>
    <w:rsid w:val="003F74ED"/>
    <w:rsid w:val="003F757A"/>
    <w:rsid w:val="003F7E26"/>
    <w:rsid w:val="00400227"/>
    <w:rsid w:val="00400AE5"/>
    <w:rsid w:val="00400C74"/>
    <w:rsid w:val="00401230"/>
    <w:rsid w:val="0040188C"/>
    <w:rsid w:val="00401CFE"/>
    <w:rsid w:val="0040221F"/>
    <w:rsid w:val="00402993"/>
    <w:rsid w:val="00402AD9"/>
    <w:rsid w:val="00402B1C"/>
    <w:rsid w:val="00403B9F"/>
    <w:rsid w:val="00404120"/>
    <w:rsid w:val="004041E4"/>
    <w:rsid w:val="00405D5B"/>
    <w:rsid w:val="00405DF8"/>
    <w:rsid w:val="00406A83"/>
    <w:rsid w:val="00407045"/>
    <w:rsid w:val="0040748F"/>
    <w:rsid w:val="00407DA2"/>
    <w:rsid w:val="0041071E"/>
    <w:rsid w:val="00410A34"/>
    <w:rsid w:val="004114F3"/>
    <w:rsid w:val="00412F5F"/>
    <w:rsid w:val="004137D6"/>
    <w:rsid w:val="00413956"/>
    <w:rsid w:val="00413C60"/>
    <w:rsid w:val="00413DD9"/>
    <w:rsid w:val="00414E51"/>
    <w:rsid w:val="00415A77"/>
    <w:rsid w:val="00415AC0"/>
    <w:rsid w:val="00415CFE"/>
    <w:rsid w:val="00416441"/>
    <w:rsid w:val="00416495"/>
    <w:rsid w:val="0041652D"/>
    <w:rsid w:val="00416764"/>
    <w:rsid w:val="00416CD8"/>
    <w:rsid w:val="00417088"/>
    <w:rsid w:val="004171D2"/>
    <w:rsid w:val="00417598"/>
    <w:rsid w:val="00417BD5"/>
    <w:rsid w:val="00417F0C"/>
    <w:rsid w:val="004203DF"/>
    <w:rsid w:val="00421653"/>
    <w:rsid w:val="00421832"/>
    <w:rsid w:val="00421BE4"/>
    <w:rsid w:val="00421E6F"/>
    <w:rsid w:val="00422365"/>
    <w:rsid w:val="00422C20"/>
    <w:rsid w:val="00422EDE"/>
    <w:rsid w:val="00422F3E"/>
    <w:rsid w:val="0042310E"/>
    <w:rsid w:val="00423323"/>
    <w:rsid w:val="004236BA"/>
    <w:rsid w:val="00423E8E"/>
    <w:rsid w:val="00424026"/>
    <w:rsid w:val="0042411F"/>
    <w:rsid w:val="004244D2"/>
    <w:rsid w:val="00424830"/>
    <w:rsid w:val="004252D5"/>
    <w:rsid w:val="0042582C"/>
    <w:rsid w:val="00425D28"/>
    <w:rsid w:val="004265CC"/>
    <w:rsid w:val="0042660C"/>
    <w:rsid w:val="004268B0"/>
    <w:rsid w:val="004268D6"/>
    <w:rsid w:val="00426ABC"/>
    <w:rsid w:val="00426E09"/>
    <w:rsid w:val="00427489"/>
    <w:rsid w:val="004278DC"/>
    <w:rsid w:val="00427C60"/>
    <w:rsid w:val="004306A4"/>
    <w:rsid w:val="00430D9D"/>
    <w:rsid w:val="00431BB6"/>
    <w:rsid w:val="00431F9D"/>
    <w:rsid w:val="00432872"/>
    <w:rsid w:val="00433064"/>
    <w:rsid w:val="00433162"/>
    <w:rsid w:val="00433466"/>
    <w:rsid w:val="00433526"/>
    <w:rsid w:val="004336D3"/>
    <w:rsid w:val="004342BC"/>
    <w:rsid w:val="0043442E"/>
    <w:rsid w:val="00434F57"/>
    <w:rsid w:val="004353D5"/>
    <w:rsid w:val="00435CCE"/>
    <w:rsid w:val="00435E89"/>
    <w:rsid w:val="004368F2"/>
    <w:rsid w:val="00436F12"/>
    <w:rsid w:val="00437C75"/>
    <w:rsid w:val="00437FFC"/>
    <w:rsid w:val="00440355"/>
    <w:rsid w:val="00441276"/>
    <w:rsid w:val="004412E8"/>
    <w:rsid w:val="0044135A"/>
    <w:rsid w:val="0044177E"/>
    <w:rsid w:val="004419B5"/>
    <w:rsid w:val="00441C6B"/>
    <w:rsid w:val="00441D1C"/>
    <w:rsid w:val="00441D6A"/>
    <w:rsid w:val="004429FB"/>
    <w:rsid w:val="00442F54"/>
    <w:rsid w:val="004435D9"/>
    <w:rsid w:val="00443B15"/>
    <w:rsid w:val="00443C2B"/>
    <w:rsid w:val="00443CEA"/>
    <w:rsid w:val="004441E9"/>
    <w:rsid w:val="0044420E"/>
    <w:rsid w:val="00444964"/>
    <w:rsid w:val="00444D9A"/>
    <w:rsid w:val="00444E03"/>
    <w:rsid w:val="0044548D"/>
    <w:rsid w:val="00446BDA"/>
    <w:rsid w:val="004471BA"/>
    <w:rsid w:val="00447786"/>
    <w:rsid w:val="00450404"/>
    <w:rsid w:val="004504B9"/>
    <w:rsid w:val="00450D69"/>
    <w:rsid w:val="004518BC"/>
    <w:rsid w:val="00451905"/>
    <w:rsid w:val="00451A51"/>
    <w:rsid w:val="00451BE3"/>
    <w:rsid w:val="00451FE3"/>
    <w:rsid w:val="004528BA"/>
    <w:rsid w:val="00452A92"/>
    <w:rsid w:val="00452F8E"/>
    <w:rsid w:val="00453931"/>
    <w:rsid w:val="00453975"/>
    <w:rsid w:val="00453988"/>
    <w:rsid w:val="00453B53"/>
    <w:rsid w:val="0045463D"/>
    <w:rsid w:val="0045475A"/>
    <w:rsid w:val="00454869"/>
    <w:rsid w:val="004550A7"/>
    <w:rsid w:val="00455888"/>
    <w:rsid w:val="00455B37"/>
    <w:rsid w:val="00455C01"/>
    <w:rsid w:val="004565DA"/>
    <w:rsid w:val="00457342"/>
    <w:rsid w:val="0045761A"/>
    <w:rsid w:val="00457ECE"/>
    <w:rsid w:val="00460F8C"/>
    <w:rsid w:val="00461614"/>
    <w:rsid w:val="00461E92"/>
    <w:rsid w:val="00461E97"/>
    <w:rsid w:val="00462103"/>
    <w:rsid w:val="00462233"/>
    <w:rsid w:val="004639C7"/>
    <w:rsid w:val="00463A3A"/>
    <w:rsid w:val="00463C0B"/>
    <w:rsid w:val="00463E27"/>
    <w:rsid w:val="00464389"/>
    <w:rsid w:val="00464426"/>
    <w:rsid w:val="00464AEF"/>
    <w:rsid w:val="00464EDB"/>
    <w:rsid w:val="004659C8"/>
    <w:rsid w:val="00465B12"/>
    <w:rsid w:val="004662D4"/>
    <w:rsid w:val="00466CF4"/>
    <w:rsid w:val="0046700F"/>
    <w:rsid w:val="00467453"/>
    <w:rsid w:val="00467488"/>
    <w:rsid w:val="0046789B"/>
    <w:rsid w:val="004678C0"/>
    <w:rsid w:val="00467AA1"/>
    <w:rsid w:val="00467B7C"/>
    <w:rsid w:val="00467F45"/>
    <w:rsid w:val="004701EE"/>
    <w:rsid w:val="004706B2"/>
    <w:rsid w:val="00470C72"/>
    <w:rsid w:val="00470FE2"/>
    <w:rsid w:val="004713CC"/>
    <w:rsid w:val="00471937"/>
    <w:rsid w:val="00471A45"/>
    <w:rsid w:val="004737BA"/>
    <w:rsid w:val="00473C36"/>
    <w:rsid w:val="00473CC5"/>
    <w:rsid w:val="00474DA4"/>
    <w:rsid w:val="00475962"/>
    <w:rsid w:val="00475DD7"/>
    <w:rsid w:val="00475FC6"/>
    <w:rsid w:val="0047745F"/>
    <w:rsid w:val="00480065"/>
    <w:rsid w:val="0048119A"/>
    <w:rsid w:val="0048171D"/>
    <w:rsid w:val="00481AFC"/>
    <w:rsid w:val="0048218B"/>
    <w:rsid w:val="004821A5"/>
    <w:rsid w:val="00483CD8"/>
    <w:rsid w:val="00483D09"/>
    <w:rsid w:val="00483DD9"/>
    <w:rsid w:val="0048496F"/>
    <w:rsid w:val="00484E1F"/>
    <w:rsid w:val="00485697"/>
    <w:rsid w:val="004856AE"/>
    <w:rsid w:val="00485860"/>
    <w:rsid w:val="004858CC"/>
    <w:rsid w:val="00486124"/>
    <w:rsid w:val="00486BA2"/>
    <w:rsid w:val="00486FB0"/>
    <w:rsid w:val="00487452"/>
    <w:rsid w:val="004877E6"/>
    <w:rsid w:val="004877F7"/>
    <w:rsid w:val="00487B45"/>
    <w:rsid w:val="00487D12"/>
    <w:rsid w:val="00490170"/>
    <w:rsid w:val="00490510"/>
    <w:rsid w:val="004908FE"/>
    <w:rsid w:val="004909B3"/>
    <w:rsid w:val="00490A4F"/>
    <w:rsid w:val="00490F6E"/>
    <w:rsid w:val="0049141A"/>
    <w:rsid w:val="004919F6"/>
    <w:rsid w:val="00491F13"/>
    <w:rsid w:val="00492710"/>
    <w:rsid w:val="00492C11"/>
    <w:rsid w:val="00494F15"/>
    <w:rsid w:val="004955DD"/>
    <w:rsid w:val="00497B4B"/>
    <w:rsid w:val="004A030B"/>
    <w:rsid w:val="004A0559"/>
    <w:rsid w:val="004A0884"/>
    <w:rsid w:val="004A0A7A"/>
    <w:rsid w:val="004A0B4B"/>
    <w:rsid w:val="004A0D7C"/>
    <w:rsid w:val="004A0FEA"/>
    <w:rsid w:val="004A13D5"/>
    <w:rsid w:val="004A13FE"/>
    <w:rsid w:val="004A2A14"/>
    <w:rsid w:val="004A2EC8"/>
    <w:rsid w:val="004A3079"/>
    <w:rsid w:val="004A34AD"/>
    <w:rsid w:val="004A3830"/>
    <w:rsid w:val="004A39CE"/>
    <w:rsid w:val="004A4222"/>
    <w:rsid w:val="004A4243"/>
    <w:rsid w:val="004A492B"/>
    <w:rsid w:val="004A4B3B"/>
    <w:rsid w:val="004A4B8A"/>
    <w:rsid w:val="004A57D2"/>
    <w:rsid w:val="004A592D"/>
    <w:rsid w:val="004A6A6C"/>
    <w:rsid w:val="004A6BA4"/>
    <w:rsid w:val="004A6CC4"/>
    <w:rsid w:val="004A6F2A"/>
    <w:rsid w:val="004A71D6"/>
    <w:rsid w:val="004A7CB8"/>
    <w:rsid w:val="004A7CC5"/>
    <w:rsid w:val="004B0534"/>
    <w:rsid w:val="004B0E60"/>
    <w:rsid w:val="004B0F96"/>
    <w:rsid w:val="004B1168"/>
    <w:rsid w:val="004B11C7"/>
    <w:rsid w:val="004B14AE"/>
    <w:rsid w:val="004B1513"/>
    <w:rsid w:val="004B1863"/>
    <w:rsid w:val="004B1A4C"/>
    <w:rsid w:val="004B1A6F"/>
    <w:rsid w:val="004B1AA7"/>
    <w:rsid w:val="004B24BD"/>
    <w:rsid w:val="004B253E"/>
    <w:rsid w:val="004B27C2"/>
    <w:rsid w:val="004B34F8"/>
    <w:rsid w:val="004B3C37"/>
    <w:rsid w:val="004B3C8B"/>
    <w:rsid w:val="004B3FB1"/>
    <w:rsid w:val="004B4344"/>
    <w:rsid w:val="004B4615"/>
    <w:rsid w:val="004B4A28"/>
    <w:rsid w:val="004B4BF8"/>
    <w:rsid w:val="004B4F7C"/>
    <w:rsid w:val="004B51EF"/>
    <w:rsid w:val="004B56F1"/>
    <w:rsid w:val="004B5A5F"/>
    <w:rsid w:val="004B5D0A"/>
    <w:rsid w:val="004B5E66"/>
    <w:rsid w:val="004B5FA9"/>
    <w:rsid w:val="004B637C"/>
    <w:rsid w:val="004B67CC"/>
    <w:rsid w:val="004B6B43"/>
    <w:rsid w:val="004B74D9"/>
    <w:rsid w:val="004B76DD"/>
    <w:rsid w:val="004B7BD7"/>
    <w:rsid w:val="004B7D14"/>
    <w:rsid w:val="004B7DB1"/>
    <w:rsid w:val="004B7F1F"/>
    <w:rsid w:val="004C0803"/>
    <w:rsid w:val="004C106F"/>
    <w:rsid w:val="004C15DC"/>
    <w:rsid w:val="004C19F8"/>
    <w:rsid w:val="004C1DD5"/>
    <w:rsid w:val="004C2168"/>
    <w:rsid w:val="004C2221"/>
    <w:rsid w:val="004C24D7"/>
    <w:rsid w:val="004C322E"/>
    <w:rsid w:val="004C36D8"/>
    <w:rsid w:val="004C3CD1"/>
    <w:rsid w:val="004C3DEA"/>
    <w:rsid w:val="004C4140"/>
    <w:rsid w:val="004C4288"/>
    <w:rsid w:val="004C4986"/>
    <w:rsid w:val="004C4C2A"/>
    <w:rsid w:val="004C4D7A"/>
    <w:rsid w:val="004C58D7"/>
    <w:rsid w:val="004C5EC8"/>
    <w:rsid w:val="004C5F69"/>
    <w:rsid w:val="004C67FC"/>
    <w:rsid w:val="004C71FF"/>
    <w:rsid w:val="004C727B"/>
    <w:rsid w:val="004C7493"/>
    <w:rsid w:val="004C7B0B"/>
    <w:rsid w:val="004C7CF4"/>
    <w:rsid w:val="004D03D7"/>
    <w:rsid w:val="004D057A"/>
    <w:rsid w:val="004D0625"/>
    <w:rsid w:val="004D0A1A"/>
    <w:rsid w:val="004D0E1C"/>
    <w:rsid w:val="004D0EA6"/>
    <w:rsid w:val="004D1C8E"/>
    <w:rsid w:val="004D2305"/>
    <w:rsid w:val="004D31FF"/>
    <w:rsid w:val="004D3383"/>
    <w:rsid w:val="004D33A5"/>
    <w:rsid w:val="004D3944"/>
    <w:rsid w:val="004D48CB"/>
    <w:rsid w:val="004D55D3"/>
    <w:rsid w:val="004D5C13"/>
    <w:rsid w:val="004D6359"/>
    <w:rsid w:val="004D6705"/>
    <w:rsid w:val="004D698E"/>
    <w:rsid w:val="004D6CE2"/>
    <w:rsid w:val="004E01F1"/>
    <w:rsid w:val="004E0E9C"/>
    <w:rsid w:val="004E10CA"/>
    <w:rsid w:val="004E27B3"/>
    <w:rsid w:val="004E2C6A"/>
    <w:rsid w:val="004E2D4C"/>
    <w:rsid w:val="004E2E77"/>
    <w:rsid w:val="004E2E84"/>
    <w:rsid w:val="004E325A"/>
    <w:rsid w:val="004E3658"/>
    <w:rsid w:val="004E371B"/>
    <w:rsid w:val="004E37DA"/>
    <w:rsid w:val="004E3BE1"/>
    <w:rsid w:val="004E3DD0"/>
    <w:rsid w:val="004E3EE6"/>
    <w:rsid w:val="004E3F61"/>
    <w:rsid w:val="004E44D9"/>
    <w:rsid w:val="004E5CD1"/>
    <w:rsid w:val="004E5FDB"/>
    <w:rsid w:val="004E686E"/>
    <w:rsid w:val="004E73DC"/>
    <w:rsid w:val="004E7430"/>
    <w:rsid w:val="004E76D7"/>
    <w:rsid w:val="004E7DF2"/>
    <w:rsid w:val="004F002E"/>
    <w:rsid w:val="004F02EF"/>
    <w:rsid w:val="004F0AB5"/>
    <w:rsid w:val="004F0D47"/>
    <w:rsid w:val="004F0ED2"/>
    <w:rsid w:val="004F119B"/>
    <w:rsid w:val="004F13D5"/>
    <w:rsid w:val="004F195D"/>
    <w:rsid w:val="004F1997"/>
    <w:rsid w:val="004F1A5F"/>
    <w:rsid w:val="004F1B0E"/>
    <w:rsid w:val="004F2295"/>
    <w:rsid w:val="004F2F2C"/>
    <w:rsid w:val="004F36B1"/>
    <w:rsid w:val="004F36C4"/>
    <w:rsid w:val="004F3D7D"/>
    <w:rsid w:val="004F3F78"/>
    <w:rsid w:val="004F42E0"/>
    <w:rsid w:val="004F4321"/>
    <w:rsid w:val="004F4C30"/>
    <w:rsid w:val="004F4EA3"/>
    <w:rsid w:val="004F5596"/>
    <w:rsid w:val="004F55F6"/>
    <w:rsid w:val="004F567E"/>
    <w:rsid w:val="004F664E"/>
    <w:rsid w:val="004F6B9C"/>
    <w:rsid w:val="004F7D9E"/>
    <w:rsid w:val="00500D1E"/>
    <w:rsid w:val="00500EB3"/>
    <w:rsid w:val="005011A9"/>
    <w:rsid w:val="005012DD"/>
    <w:rsid w:val="005012E8"/>
    <w:rsid w:val="00501BBB"/>
    <w:rsid w:val="00502509"/>
    <w:rsid w:val="005027DF"/>
    <w:rsid w:val="00502D4E"/>
    <w:rsid w:val="00502D9F"/>
    <w:rsid w:val="00503A9D"/>
    <w:rsid w:val="005040F5"/>
    <w:rsid w:val="00504163"/>
    <w:rsid w:val="00504AF4"/>
    <w:rsid w:val="00504AFF"/>
    <w:rsid w:val="00504DDF"/>
    <w:rsid w:val="00505572"/>
    <w:rsid w:val="00505B02"/>
    <w:rsid w:val="00505CDB"/>
    <w:rsid w:val="00506655"/>
    <w:rsid w:val="005068F6"/>
    <w:rsid w:val="00506D3C"/>
    <w:rsid w:val="00507D75"/>
    <w:rsid w:val="0051067B"/>
    <w:rsid w:val="00510B2F"/>
    <w:rsid w:val="00510EA5"/>
    <w:rsid w:val="00510F42"/>
    <w:rsid w:val="00510F9F"/>
    <w:rsid w:val="005111E5"/>
    <w:rsid w:val="005114F9"/>
    <w:rsid w:val="005116BF"/>
    <w:rsid w:val="005117B9"/>
    <w:rsid w:val="005119D5"/>
    <w:rsid w:val="005121FB"/>
    <w:rsid w:val="00512851"/>
    <w:rsid w:val="00512A7C"/>
    <w:rsid w:val="00512B56"/>
    <w:rsid w:val="00512D19"/>
    <w:rsid w:val="00512DC8"/>
    <w:rsid w:val="005132C0"/>
    <w:rsid w:val="0051358C"/>
    <w:rsid w:val="005136CD"/>
    <w:rsid w:val="0051398D"/>
    <w:rsid w:val="0051429C"/>
    <w:rsid w:val="005145D4"/>
    <w:rsid w:val="00514A43"/>
    <w:rsid w:val="00514AE1"/>
    <w:rsid w:val="00514FF5"/>
    <w:rsid w:val="005151BB"/>
    <w:rsid w:val="005165B7"/>
    <w:rsid w:val="0051721D"/>
    <w:rsid w:val="00517AFD"/>
    <w:rsid w:val="00517C01"/>
    <w:rsid w:val="00517D04"/>
    <w:rsid w:val="00517D37"/>
    <w:rsid w:val="0052014F"/>
    <w:rsid w:val="00520632"/>
    <w:rsid w:val="00520FF9"/>
    <w:rsid w:val="00521262"/>
    <w:rsid w:val="005218F3"/>
    <w:rsid w:val="00521979"/>
    <w:rsid w:val="00521FC9"/>
    <w:rsid w:val="00522598"/>
    <w:rsid w:val="00522811"/>
    <w:rsid w:val="00522999"/>
    <w:rsid w:val="00522F22"/>
    <w:rsid w:val="00523486"/>
    <w:rsid w:val="0052368F"/>
    <w:rsid w:val="0052370A"/>
    <w:rsid w:val="00524B33"/>
    <w:rsid w:val="005253AE"/>
    <w:rsid w:val="005255BB"/>
    <w:rsid w:val="00526338"/>
    <w:rsid w:val="005267A1"/>
    <w:rsid w:val="00527110"/>
    <w:rsid w:val="005271BD"/>
    <w:rsid w:val="00527246"/>
    <w:rsid w:val="005279B8"/>
    <w:rsid w:val="00527BB4"/>
    <w:rsid w:val="00527DFB"/>
    <w:rsid w:val="00527F10"/>
    <w:rsid w:val="00530099"/>
    <w:rsid w:val="005300F0"/>
    <w:rsid w:val="005301C0"/>
    <w:rsid w:val="005309C0"/>
    <w:rsid w:val="00530CEC"/>
    <w:rsid w:val="00530E5A"/>
    <w:rsid w:val="00531178"/>
    <w:rsid w:val="0053152A"/>
    <w:rsid w:val="00532D14"/>
    <w:rsid w:val="00532F09"/>
    <w:rsid w:val="0053342A"/>
    <w:rsid w:val="005336F5"/>
    <w:rsid w:val="00534AF2"/>
    <w:rsid w:val="00535419"/>
    <w:rsid w:val="0053574A"/>
    <w:rsid w:val="00535C95"/>
    <w:rsid w:val="00535F65"/>
    <w:rsid w:val="005362F4"/>
    <w:rsid w:val="00536723"/>
    <w:rsid w:val="00536750"/>
    <w:rsid w:val="00536A73"/>
    <w:rsid w:val="00536FB7"/>
    <w:rsid w:val="0053704B"/>
    <w:rsid w:val="005378AA"/>
    <w:rsid w:val="00537DC1"/>
    <w:rsid w:val="00540464"/>
    <w:rsid w:val="005404FA"/>
    <w:rsid w:val="00540704"/>
    <w:rsid w:val="00540B4B"/>
    <w:rsid w:val="00540BC6"/>
    <w:rsid w:val="00541401"/>
    <w:rsid w:val="00541A1C"/>
    <w:rsid w:val="00542BD2"/>
    <w:rsid w:val="00542EB3"/>
    <w:rsid w:val="005434E0"/>
    <w:rsid w:val="0054353B"/>
    <w:rsid w:val="0054357D"/>
    <w:rsid w:val="0054403C"/>
    <w:rsid w:val="00544A1C"/>
    <w:rsid w:val="0054542D"/>
    <w:rsid w:val="00545F5B"/>
    <w:rsid w:val="005465EB"/>
    <w:rsid w:val="00546ED8"/>
    <w:rsid w:val="00547AB3"/>
    <w:rsid w:val="00547B38"/>
    <w:rsid w:val="00547FF5"/>
    <w:rsid w:val="00550050"/>
    <w:rsid w:val="005506D6"/>
    <w:rsid w:val="0055120A"/>
    <w:rsid w:val="00551454"/>
    <w:rsid w:val="0055225E"/>
    <w:rsid w:val="005522EF"/>
    <w:rsid w:val="005532E4"/>
    <w:rsid w:val="00553C9C"/>
    <w:rsid w:val="00553DDE"/>
    <w:rsid w:val="00553EAE"/>
    <w:rsid w:val="0055419F"/>
    <w:rsid w:val="005541E3"/>
    <w:rsid w:val="00555113"/>
    <w:rsid w:val="00555395"/>
    <w:rsid w:val="0055591F"/>
    <w:rsid w:val="00555ADE"/>
    <w:rsid w:val="00555B31"/>
    <w:rsid w:val="0055631F"/>
    <w:rsid w:val="0055665D"/>
    <w:rsid w:val="0055714B"/>
    <w:rsid w:val="00557233"/>
    <w:rsid w:val="00557780"/>
    <w:rsid w:val="00560939"/>
    <w:rsid w:val="00560B1C"/>
    <w:rsid w:val="005615D0"/>
    <w:rsid w:val="005621EB"/>
    <w:rsid w:val="00562312"/>
    <w:rsid w:val="005627AD"/>
    <w:rsid w:val="00563074"/>
    <w:rsid w:val="0056337A"/>
    <w:rsid w:val="00563EFC"/>
    <w:rsid w:val="005640B0"/>
    <w:rsid w:val="0056433D"/>
    <w:rsid w:val="00564660"/>
    <w:rsid w:val="005646DB"/>
    <w:rsid w:val="00564727"/>
    <w:rsid w:val="0056499A"/>
    <w:rsid w:val="00564C77"/>
    <w:rsid w:val="00564D20"/>
    <w:rsid w:val="00564E53"/>
    <w:rsid w:val="00565095"/>
    <w:rsid w:val="00565A67"/>
    <w:rsid w:val="00565D36"/>
    <w:rsid w:val="00565F6B"/>
    <w:rsid w:val="00565F6C"/>
    <w:rsid w:val="00566194"/>
    <w:rsid w:val="00566855"/>
    <w:rsid w:val="00566B5B"/>
    <w:rsid w:val="00566C8C"/>
    <w:rsid w:val="00566CDE"/>
    <w:rsid w:val="00566E01"/>
    <w:rsid w:val="005670B8"/>
    <w:rsid w:val="005670D6"/>
    <w:rsid w:val="0056712A"/>
    <w:rsid w:val="00567896"/>
    <w:rsid w:val="005678B2"/>
    <w:rsid w:val="00567AA6"/>
    <w:rsid w:val="00570249"/>
    <w:rsid w:val="00570C4E"/>
    <w:rsid w:val="00570E96"/>
    <w:rsid w:val="00571212"/>
    <w:rsid w:val="00571612"/>
    <w:rsid w:val="00571614"/>
    <w:rsid w:val="00571AF6"/>
    <w:rsid w:val="0057268B"/>
    <w:rsid w:val="005731DC"/>
    <w:rsid w:val="0057324A"/>
    <w:rsid w:val="0057340B"/>
    <w:rsid w:val="0057373C"/>
    <w:rsid w:val="005739CE"/>
    <w:rsid w:val="00574A7B"/>
    <w:rsid w:val="005750EC"/>
    <w:rsid w:val="005758F8"/>
    <w:rsid w:val="005763FC"/>
    <w:rsid w:val="005765ED"/>
    <w:rsid w:val="00576C0A"/>
    <w:rsid w:val="00576D36"/>
    <w:rsid w:val="00576F89"/>
    <w:rsid w:val="00577271"/>
    <w:rsid w:val="005779FB"/>
    <w:rsid w:val="00577AD4"/>
    <w:rsid w:val="005800C9"/>
    <w:rsid w:val="00580172"/>
    <w:rsid w:val="00580418"/>
    <w:rsid w:val="00580D84"/>
    <w:rsid w:val="005815A4"/>
    <w:rsid w:val="00582181"/>
    <w:rsid w:val="005824A7"/>
    <w:rsid w:val="00582A97"/>
    <w:rsid w:val="00582B04"/>
    <w:rsid w:val="0058312A"/>
    <w:rsid w:val="005839E1"/>
    <w:rsid w:val="0058417C"/>
    <w:rsid w:val="00584441"/>
    <w:rsid w:val="005845E2"/>
    <w:rsid w:val="00584695"/>
    <w:rsid w:val="005849E5"/>
    <w:rsid w:val="00584B42"/>
    <w:rsid w:val="00584EFA"/>
    <w:rsid w:val="00584FD9"/>
    <w:rsid w:val="00586F18"/>
    <w:rsid w:val="00587A5A"/>
    <w:rsid w:val="00590093"/>
    <w:rsid w:val="00590232"/>
    <w:rsid w:val="00590297"/>
    <w:rsid w:val="005902C8"/>
    <w:rsid w:val="00590FCE"/>
    <w:rsid w:val="0059161A"/>
    <w:rsid w:val="00591642"/>
    <w:rsid w:val="00591F87"/>
    <w:rsid w:val="00593C93"/>
    <w:rsid w:val="00594130"/>
    <w:rsid w:val="00594850"/>
    <w:rsid w:val="005948AA"/>
    <w:rsid w:val="00594AE5"/>
    <w:rsid w:val="005950A2"/>
    <w:rsid w:val="005958DE"/>
    <w:rsid w:val="00595EA1"/>
    <w:rsid w:val="00595FD4"/>
    <w:rsid w:val="005961E8"/>
    <w:rsid w:val="00596BDB"/>
    <w:rsid w:val="00596C2C"/>
    <w:rsid w:val="005972F2"/>
    <w:rsid w:val="00597378"/>
    <w:rsid w:val="005979F6"/>
    <w:rsid w:val="00597D1A"/>
    <w:rsid w:val="005A002A"/>
    <w:rsid w:val="005A0045"/>
    <w:rsid w:val="005A0160"/>
    <w:rsid w:val="005A01BE"/>
    <w:rsid w:val="005A01CB"/>
    <w:rsid w:val="005A057D"/>
    <w:rsid w:val="005A0C09"/>
    <w:rsid w:val="005A0DFF"/>
    <w:rsid w:val="005A1DB5"/>
    <w:rsid w:val="005A2276"/>
    <w:rsid w:val="005A2611"/>
    <w:rsid w:val="005A2E0F"/>
    <w:rsid w:val="005A2FAA"/>
    <w:rsid w:val="005A3581"/>
    <w:rsid w:val="005A3B6D"/>
    <w:rsid w:val="005A3FF0"/>
    <w:rsid w:val="005A41AB"/>
    <w:rsid w:val="005A422C"/>
    <w:rsid w:val="005A4EB7"/>
    <w:rsid w:val="005A5314"/>
    <w:rsid w:val="005A5404"/>
    <w:rsid w:val="005A56F1"/>
    <w:rsid w:val="005A5E10"/>
    <w:rsid w:val="005A6799"/>
    <w:rsid w:val="005A68E8"/>
    <w:rsid w:val="005A73BA"/>
    <w:rsid w:val="005A779F"/>
    <w:rsid w:val="005B0148"/>
    <w:rsid w:val="005B0425"/>
    <w:rsid w:val="005B0D7F"/>
    <w:rsid w:val="005B1015"/>
    <w:rsid w:val="005B10F8"/>
    <w:rsid w:val="005B15BE"/>
    <w:rsid w:val="005B1F5A"/>
    <w:rsid w:val="005B20F3"/>
    <w:rsid w:val="005B2333"/>
    <w:rsid w:val="005B2C8F"/>
    <w:rsid w:val="005B31ED"/>
    <w:rsid w:val="005B3804"/>
    <w:rsid w:val="005B4419"/>
    <w:rsid w:val="005B484A"/>
    <w:rsid w:val="005B540F"/>
    <w:rsid w:val="005B54FA"/>
    <w:rsid w:val="005B5C88"/>
    <w:rsid w:val="005B5CD9"/>
    <w:rsid w:val="005B6B36"/>
    <w:rsid w:val="005B6E38"/>
    <w:rsid w:val="005B72D0"/>
    <w:rsid w:val="005B7E49"/>
    <w:rsid w:val="005C066B"/>
    <w:rsid w:val="005C07F4"/>
    <w:rsid w:val="005C08A8"/>
    <w:rsid w:val="005C0FA0"/>
    <w:rsid w:val="005C161C"/>
    <w:rsid w:val="005C1638"/>
    <w:rsid w:val="005C215E"/>
    <w:rsid w:val="005C301A"/>
    <w:rsid w:val="005C3A6B"/>
    <w:rsid w:val="005C4366"/>
    <w:rsid w:val="005C47C3"/>
    <w:rsid w:val="005C49EF"/>
    <w:rsid w:val="005C4C2C"/>
    <w:rsid w:val="005C51C2"/>
    <w:rsid w:val="005C529D"/>
    <w:rsid w:val="005C55F1"/>
    <w:rsid w:val="005C5CFB"/>
    <w:rsid w:val="005C5EBD"/>
    <w:rsid w:val="005C6463"/>
    <w:rsid w:val="005C6477"/>
    <w:rsid w:val="005C7056"/>
    <w:rsid w:val="005C7104"/>
    <w:rsid w:val="005C7160"/>
    <w:rsid w:val="005C7383"/>
    <w:rsid w:val="005C7B70"/>
    <w:rsid w:val="005C7EFB"/>
    <w:rsid w:val="005D0680"/>
    <w:rsid w:val="005D1243"/>
    <w:rsid w:val="005D17FA"/>
    <w:rsid w:val="005D19CB"/>
    <w:rsid w:val="005D2261"/>
    <w:rsid w:val="005D288F"/>
    <w:rsid w:val="005D2D60"/>
    <w:rsid w:val="005D315A"/>
    <w:rsid w:val="005D320A"/>
    <w:rsid w:val="005D33D3"/>
    <w:rsid w:val="005D345E"/>
    <w:rsid w:val="005D34C8"/>
    <w:rsid w:val="005D4354"/>
    <w:rsid w:val="005D4567"/>
    <w:rsid w:val="005D46C0"/>
    <w:rsid w:val="005D5165"/>
    <w:rsid w:val="005D5273"/>
    <w:rsid w:val="005D52F2"/>
    <w:rsid w:val="005D5EF2"/>
    <w:rsid w:val="005D684D"/>
    <w:rsid w:val="005D6BA6"/>
    <w:rsid w:val="005D6F11"/>
    <w:rsid w:val="005E0108"/>
    <w:rsid w:val="005E0633"/>
    <w:rsid w:val="005E0927"/>
    <w:rsid w:val="005E0A5C"/>
    <w:rsid w:val="005E1BB3"/>
    <w:rsid w:val="005E336D"/>
    <w:rsid w:val="005E3DF0"/>
    <w:rsid w:val="005E3E1A"/>
    <w:rsid w:val="005E4423"/>
    <w:rsid w:val="005E51F9"/>
    <w:rsid w:val="005E5581"/>
    <w:rsid w:val="005E5754"/>
    <w:rsid w:val="005E58C8"/>
    <w:rsid w:val="005E5AB3"/>
    <w:rsid w:val="005E60F2"/>
    <w:rsid w:val="005E6A6E"/>
    <w:rsid w:val="005E74B1"/>
    <w:rsid w:val="005E78DE"/>
    <w:rsid w:val="005E7B99"/>
    <w:rsid w:val="005E7C04"/>
    <w:rsid w:val="005F00EE"/>
    <w:rsid w:val="005F02D5"/>
    <w:rsid w:val="005F0368"/>
    <w:rsid w:val="005F15D5"/>
    <w:rsid w:val="005F1642"/>
    <w:rsid w:val="005F18CF"/>
    <w:rsid w:val="005F1AEC"/>
    <w:rsid w:val="005F1E5B"/>
    <w:rsid w:val="005F215D"/>
    <w:rsid w:val="005F2997"/>
    <w:rsid w:val="005F2C5F"/>
    <w:rsid w:val="005F2C9A"/>
    <w:rsid w:val="005F2F3C"/>
    <w:rsid w:val="005F359A"/>
    <w:rsid w:val="005F36D2"/>
    <w:rsid w:val="005F3C98"/>
    <w:rsid w:val="005F4129"/>
    <w:rsid w:val="005F46CE"/>
    <w:rsid w:val="005F4CA9"/>
    <w:rsid w:val="005F4D83"/>
    <w:rsid w:val="005F63D6"/>
    <w:rsid w:val="005F650C"/>
    <w:rsid w:val="005F6683"/>
    <w:rsid w:val="005F752A"/>
    <w:rsid w:val="005F7863"/>
    <w:rsid w:val="00600115"/>
    <w:rsid w:val="006002D1"/>
    <w:rsid w:val="0060083D"/>
    <w:rsid w:val="00600906"/>
    <w:rsid w:val="00600AA5"/>
    <w:rsid w:val="00600D83"/>
    <w:rsid w:val="00600E40"/>
    <w:rsid w:val="006010D8"/>
    <w:rsid w:val="006016B0"/>
    <w:rsid w:val="00601F4C"/>
    <w:rsid w:val="0060274C"/>
    <w:rsid w:val="00602805"/>
    <w:rsid w:val="00603051"/>
    <w:rsid w:val="00603F5C"/>
    <w:rsid w:val="0060416A"/>
    <w:rsid w:val="006042CA"/>
    <w:rsid w:val="00604D81"/>
    <w:rsid w:val="00604EB2"/>
    <w:rsid w:val="006053CA"/>
    <w:rsid w:val="006054C1"/>
    <w:rsid w:val="006059F2"/>
    <w:rsid w:val="00605F84"/>
    <w:rsid w:val="00605F85"/>
    <w:rsid w:val="006068D9"/>
    <w:rsid w:val="00607950"/>
    <w:rsid w:val="006079A9"/>
    <w:rsid w:val="00607E14"/>
    <w:rsid w:val="00607E3E"/>
    <w:rsid w:val="00607EB0"/>
    <w:rsid w:val="0061035B"/>
    <w:rsid w:val="006105F6"/>
    <w:rsid w:val="00610601"/>
    <w:rsid w:val="00610FF3"/>
    <w:rsid w:val="006112A8"/>
    <w:rsid w:val="006113C6"/>
    <w:rsid w:val="006119C8"/>
    <w:rsid w:val="00611CD0"/>
    <w:rsid w:val="006123C8"/>
    <w:rsid w:val="006128A8"/>
    <w:rsid w:val="00612EB5"/>
    <w:rsid w:val="00614886"/>
    <w:rsid w:val="00614CC3"/>
    <w:rsid w:val="00615097"/>
    <w:rsid w:val="006151EE"/>
    <w:rsid w:val="00615B99"/>
    <w:rsid w:val="00616003"/>
    <w:rsid w:val="00616324"/>
    <w:rsid w:val="006174CB"/>
    <w:rsid w:val="0061751B"/>
    <w:rsid w:val="00617E17"/>
    <w:rsid w:val="00620221"/>
    <w:rsid w:val="0062029D"/>
    <w:rsid w:val="006204A0"/>
    <w:rsid w:val="0062063A"/>
    <w:rsid w:val="00620BF5"/>
    <w:rsid w:val="00620C6E"/>
    <w:rsid w:val="00621208"/>
    <w:rsid w:val="00621594"/>
    <w:rsid w:val="00621CF5"/>
    <w:rsid w:val="00621EA0"/>
    <w:rsid w:val="00621EDA"/>
    <w:rsid w:val="00621F6F"/>
    <w:rsid w:val="00622374"/>
    <w:rsid w:val="006226C3"/>
    <w:rsid w:val="006228CA"/>
    <w:rsid w:val="00622F30"/>
    <w:rsid w:val="00623032"/>
    <w:rsid w:val="006230EF"/>
    <w:rsid w:val="006231AB"/>
    <w:rsid w:val="0062320E"/>
    <w:rsid w:val="00623810"/>
    <w:rsid w:val="00623BA3"/>
    <w:rsid w:val="00623C21"/>
    <w:rsid w:val="00623C86"/>
    <w:rsid w:val="0062417A"/>
    <w:rsid w:val="00624239"/>
    <w:rsid w:val="00624649"/>
    <w:rsid w:val="0062468C"/>
    <w:rsid w:val="0062471B"/>
    <w:rsid w:val="00624BA7"/>
    <w:rsid w:val="00624C1B"/>
    <w:rsid w:val="0062588E"/>
    <w:rsid w:val="00625EFB"/>
    <w:rsid w:val="0062634C"/>
    <w:rsid w:val="0062643B"/>
    <w:rsid w:val="00626521"/>
    <w:rsid w:val="00626840"/>
    <w:rsid w:val="006275D5"/>
    <w:rsid w:val="00627E1B"/>
    <w:rsid w:val="00627F52"/>
    <w:rsid w:val="00630253"/>
    <w:rsid w:val="0063054E"/>
    <w:rsid w:val="006305D7"/>
    <w:rsid w:val="0063079C"/>
    <w:rsid w:val="0063088D"/>
    <w:rsid w:val="006311F1"/>
    <w:rsid w:val="00631407"/>
    <w:rsid w:val="00632092"/>
    <w:rsid w:val="00632109"/>
    <w:rsid w:val="006329D8"/>
    <w:rsid w:val="00632A35"/>
    <w:rsid w:val="006331A9"/>
    <w:rsid w:val="00633A06"/>
    <w:rsid w:val="00634161"/>
    <w:rsid w:val="006355D7"/>
    <w:rsid w:val="006355EE"/>
    <w:rsid w:val="006356F5"/>
    <w:rsid w:val="00635773"/>
    <w:rsid w:val="00635A21"/>
    <w:rsid w:val="00635FAF"/>
    <w:rsid w:val="00636495"/>
    <w:rsid w:val="006365D9"/>
    <w:rsid w:val="00636808"/>
    <w:rsid w:val="00636ED1"/>
    <w:rsid w:val="0063711C"/>
    <w:rsid w:val="00637487"/>
    <w:rsid w:val="0063753E"/>
    <w:rsid w:val="00637620"/>
    <w:rsid w:val="00637944"/>
    <w:rsid w:val="00637F31"/>
    <w:rsid w:val="00640429"/>
    <w:rsid w:val="006406A0"/>
    <w:rsid w:val="006409B0"/>
    <w:rsid w:val="00640FB6"/>
    <w:rsid w:val="0064111B"/>
    <w:rsid w:val="00641711"/>
    <w:rsid w:val="006421A6"/>
    <w:rsid w:val="00642DA5"/>
    <w:rsid w:val="006430F3"/>
    <w:rsid w:val="0064321D"/>
    <w:rsid w:val="00643632"/>
    <w:rsid w:val="00643A98"/>
    <w:rsid w:val="00643B71"/>
    <w:rsid w:val="00643E46"/>
    <w:rsid w:val="006443B3"/>
    <w:rsid w:val="00645271"/>
    <w:rsid w:val="006452F2"/>
    <w:rsid w:val="0064534F"/>
    <w:rsid w:val="006454A9"/>
    <w:rsid w:val="0064679E"/>
    <w:rsid w:val="00646C41"/>
    <w:rsid w:val="00646DC6"/>
    <w:rsid w:val="00647F3F"/>
    <w:rsid w:val="00650127"/>
    <w:rsid w:val="00650457"/>
    <w:rsid w:val="00650995"/>
    <w:rsid w:val="00651BD0"/>
    <w:rsid w:val="00651C70"/>
    <w:rsid w:val="00651FD0"/>
    <w:rsid w:val="00652263"/>
    <w:rsid w:val="006524B9"/>
    <w:rsid w:val="0065300C"/>
    <w:rsid w:val="00653143"/>
    <w:rsid w:val="00653369"/>
    <w:rsid w:val="0065366A"/>
    <w:rsid w:val="00653D15"/>
    <w:rsid w:val="00653E74"/>
    <w:rsid w:val="0065401D"/>
    <w:rsid w:val="00654145"/>
    <w:rsid w:val="006541DB"/>
    <w:rsid w:val="00654D64"/>
    <w:rsid w:val="00655458"/>
    <w:rsid w:val="006554D1"/>
    <w:rsid w:val="00655736"/>
    <w:rsid w:val="00655AE7"/>
    <w:rsid w:val="00655BC3"/>
    <w:rsid w:val="00656845"/>
    <w:rsid w:val="00656D45"/>
    <w:rsid w:val="006570BD"/>
    <w:rsid w:val="006572D8"/>
    <w:rsid w:val="00657957"/>
    <w:rsid w:val="006579F5"/>
    <w:rsid w:val="00657AD4"/>
    <w:rsid w:val="00657CB0"/>
    <w:rsid w:val="00657E3E"/>
    <w:rsid w:val="0066041A"/>
    <w:rsid w:val="00660A2E"/>
    <w:rsid w:val="00660DA7"/>
    <w:rsid w:val="006610EE"/>
    <w:rsid w:val="006611BC"/>
    <w:rsid w:val="00661DDC"/>
    <w:rsid w:val="0066203F"/>
    <w:rsid w:val="00662443"/>
    <w:rsid w:val="00662745"/>
    <w:rsid w:val="00662F9F"/>
    <w:rsid w:val="0066308C"/>
    <w:rsid w:val="00663238"/>
    <w:rsid w:val="006634BB"/>
    <w:rsid w:val="006638F1"/>
    <w:rsid w:val="00663B7A"/>
    <w:rsid w:val="00663CAC"/>
    <w:rsid w:val="00663CD8"/>
    <w:rsid w:val="00663F1A"/>
    <w:rsid w:val="00664BEA"/>
    <w:rsid w:val="00664DB5"/>
    <w:rsid w:val="00664EC5"/>
    <w:rsid w:val="006651DB"/>
    <w:rsid w:val="00665AEE"/>
    <w:rsid w:val="00665B8F"/>
    <w:rsid w:val="0066682E"/>
    <w:rsid w:val="006669C2"/>
    <w:rsid w:val="00666CF6"/>
    <w:rsid w:val="00667181"/>
    <w:rsid w:val="00667610"/>
    <w:rsid w:val="0066767A"/>
    <w:rsid w:val="006679FB"/>
    <w:rsid w:val="0067042F"/>
    <w:rsid w:val="006704E9"/>
    <w:rsid w:val="006711A6"/>
    <w:rsid w:val="0067183C"/>
    <w:rsid w:val="006719C1"/>
    <w:rsid w:val="00671BEF"/>
    <w:rsid w:val="00671DAE"/>
    <w:rsid w:val="006722EC"/>
    <w:rsid w:val="00672BD5"/>
    <w:rsid w:val="00672D46"/>
    <w:rsid w:val="006732F1"/>
    <w:rsid w:val="006739F7"/>
    <w:rsid w:val="00674083"/>
    <w:rsid w:val="006748FF"/>
    <w:rsid w:val="006751A1"/>
    <w:rsid w:val="00675A0C"/>
    <w:rsid w:val="00675A83"/>
    <w:rsid w:val="00676405"/>
    <w:rsid w:val="00677635"/>
    <w:rsid w:val="006776A9"/>
    <w:rsid w:val="006778D6"/>
    <w:rsid w:val="00680A8E"/>
    <w:rsid w:val="00680F39"/>
    <w:rsid w:val="00680F5B"/>
    <w:rsid w:val="0068154F"/>
    <w:rsid w:val="00681C82"/>
    <w:rsid w:val="0068212F"/>
    <w:rsid w:val="0068224C"/>
    <w:rsid w:val="006824BE"/>
    <w:rsid w:val="0068329B"/>
    <w:rsid w:val="006832CA"/>
    <w:rsid w:val="006833D9"/>
    <w:rsid w:val="006841D2"/>
    <w:rsid w:val="00684DA3"/>
    <w:rsid w:val="00685154"/>
    <w:rsid w:val="006851B9"/>
    <w:rsid w:val="00685A0C"/>
    <w:rsid w:val="006863A6"/>
    <w:rsid w:val="00686887"/>
    <w:rsid w:val="00686A41"/>
    <w:rsid w:val="00686E67"/>
    <w:rsid w:val="006875D7"/>
    <w:rsid w:val="00690E3A"/>
    <w:rsid w:val="006911D8"/>
    <w:rsid w:val="0069165B"/>
    <w:rsid w:val="00691B75"/>
    <w:rsid w:val="00692D79"/>
    <w:rsid w:val="00692FF4"/>
    <w:rsid w:val="0069392D"/>
    <w:rsid w:val="0069396F"/>
    <w:rsid w:val="0069496A"/>
    <w:rsid w:val="00694A33"/>
    <w:rsid w:val="00694BA0"/>
    <w:rsid w:val="00694D5D"/>
    <w:rsid w:val="00695186"/>
    <w:rsid w:val="00695779"/>
    <w:rsid w:val="00695E91"/>
    <w:rsid w:val="006961C4"/>
    <w:rsid w:val="006966BE"/>
    <w:rsid w:val="006966C3"/>
    <w:rsid w:val="00696BD1"/>
    <w:rsid w:val="00697400"/>
    <w:rsid w:val="006975BB"/>
    <w:rsid w:val="00697F4E"/>
    <w:rsid w:val="006A0025"/>
    <w:rsid w:val="006A0635"/>
    <w:rsid w:val="006A08CA"/>
    <w:rsid w:val="006A091F"/>
    <w:rsid w:val="006A0A60"/>
    <w:rsid w:val="006A126E"/>
    <w:rsid w:val="006A1932"/>
    <w:rsid w:val="006A2416"/>
    <w:rsid w:val="006A2530"/>
    <w:rsid w:val="006A2F7E"/>
    <w:rsid w:val="006A3055"/>
    <w:rsid w:val="006A330A"/>
    <w:rsid w:val="006A33D8"/>
    <w:rsid w:val="006A359B"/>
    <w:rsid w:val="006A39F5"/>
    <w:rsid w:val="006A3DF7"/>
    <w:rsid w:val="006A3F13"/>
    <w:rsid w:val="006A3FA6"/>
    <w:rsid w:val="006A4AF0"/>
    <w:rsid w:val="006A5142"/>
    <w:rsid w:val="006A56ED"/>
    <w:rsid w:val="006A5E7E"/>
    <w:rsid w:val="006A7423"/>
    <w:rsid w:val="006A7F6B"/>
    <w:rsid w:val="006A7F74"/>
    <w:rsid w:val="006B03FA"/>
    <w:rsid w:val="006B09F9"/>
    <w:rsid w:val="006B0AB9"/>
    <w:rsid w:val="006B126A"/>
    <w:rsid w:val="006B17D9"/>
    <w:rsid w:val="006B1C41"/>
    <w:rsid w:val="006B1C60"/>
    <w:rsid w:val="006B209A"/>
    <w:rsid w:val="006B317A"/>
    <w:rsid w:val="006B3A80"/>
    <w:rsid w:val="006B3E9D"/>
    <w:rsid w:val="006B40B6"/>
    <w:rsid w:val="006B48C1"/>
    <w:rsid w:val="006B4F15"/>
    <w:rsid w:val="006B4FC1"/>
    <w:rsid w:val="006B56EF"/>
    <w:rsid w:val="006B6007"/>
    <w:rsid w:val="006B67C6"/>
    <w:rsid w:val="006B69EE"/>
    <w:rsid w:val="006B6AA4"/>
    <w:rsid w:val="006B6C35"/>
    <w:rsid w:val="006B6C68"/>
    <w:rsid w:val="006B6F98"/>
    <w:rsid w:val="006B75AC"/>
    <w:rsid w:val="006B792D"/>
    <w:rsid w:val="006C00A9"/>
    <w:rsid w:val="006C079A"/>
    <w:rsid w:val="006C0C9D"/>
    <w:rsid w:val="006C0D3B"/>
    <w:rsid w:val="006C10C1"/>
    <w:rsid w:val="006C20CF"/>
    <w:rsid w:val="006C34B5"/>
    <w:rsid w:val="006C3784"/>
    <w:rsid w:val="006C4410"/>
    <w:rsid w:val="006C4437"/>
    <w:rsid w:val="006C461C"/>
    <w:rsid w:val="006C46E7"/>
    <w:rsid w:val="006C5710"/>
    <w:rsid w:val="006C57F1"/>
    <w:rsid w:val="006C5C76"/>
    <w:rsid w:val="006C5D12"/>
    <w:rsid w:val="006C5D7C"/>
    <w:rsid w:val="006C6031"/>
    <w:rsid w:val="006C6C0B"/>
    <w:rsid w:val="006C6C88"/>
    <w:rsid w:val="006C6CDA"/>
    <w:rsid w:val="006C7197"/>
    <w:rsid w:val="006C739A"/>
    <w:rsid w:val="006C796B"/>
    <w:rsid w:val="006C7A55"/>
    <w:rsid w:val="006D038A"/>
    <w:rsid w:val="006D0DF3"/>
    <w:rsid w:val="006D1C71"/>
    <w:rsid w:val="006D25E4"/>
    <w:rsid w:val="006D297B"/>
    <w:rsid w:val="006D39DD"/>
    <w:rsid w:val="006D3A84"/>
    <w:rsid w:val="006D3C3F"/>
    <w:rsid w:val="006D47E4"/>
    <w:rsid w:val="006D490B"/>
    <w:rsid w:val="006D4A04"/>
    <w:rsid w:val="006D4D26"/>
    <w:rsid w:val="006D4E2D"/>
    <w:rsid w:val="006D6618"/>
    <w:rsid w:val="006D6706"/>
    <w:rsid w:val="006D6BF6"/>
    <w:rsid w:val="006D6FC6"/>
    <w:rsid w:val="006D71B8"/>
    <w:rsid w:val="006D737A"/>
    <w:rsid w:val="006D7B08"/>
    <w:rsid w:val="006D7D0A"/>
    <w:rsid w:val="006E022F"/>
    <w:rsid w:val="006E04EF"/>
    <w:rsid w:val="006E071D"/>
    <w:rsid w:val="006E21C5"/>
    <w:rsid w:val="006E2552"/>
    <w:rsid w:val="006E26F0"/>
    <w:rsid w:val="006E27B5"/>
    <w:rsid w:val="006E31FC"/>
    <w:rsid w:val="006E385A"/>
    <w:rsid w:val="006E39DD"/>
    <w:rsid w:val="006E3A2E"/>
    <w:rsid w:val="006E501D"/>
    <w:rsid w:val="006E5171"/>
    <w:rsid w:val="006E520B"/>
    <w:rsid w:val="006E633A"/>
    <w:rsid w:val="006E6697"/>
    <w:rsid w:val="006E73E4"/>
    <w:rsid w:val="006E74BB"/>
    <w:rsid w:val="006E79EA"/>
    <w:rsid w:val="006E7CED"/>
    <w:rsid w:val="006F064C"/>
    <w:rsid w:val="006F0AED"/>
    <w:rsid w:val="006F0E7B"/>
    <w:rsid w:val="006F10DB"/>
    <w:rsid w:val="006F20B0"/>
    <w:rsid w:val="006F34AF"/>
    <w:rsid w:val="006F3C0C"/>
    <w:rsid w:val="006F3CAE"/>
    <w:rsid w:val="006F4180"/>
    <w:rsid w:val="006F4325"/>
    <w:rsid w:val="006F4632"/>
    <w:rsid w:val="006F5158"/>
    <w:rsid w:val="006F51FA"/>
    <w:rsid w:val="006F5A57"/>
    <w:rsid w:val="006F5E46"/>
    <w:rsid w:val="006F6656"/>
    <w:rsid w:val="006F6D8D"/>
    <w:rsid w:val="006F7D35"/>
    <w:rsid w:val="006F7F71"/>
    <w:rsid w:val="00700491"/>
    <w:rsid w:val="00701085"/>
    <w:rsid w:val="00701338"/>
    <w:rsid w:val="00702CB7"/>
    <w:rsid w:val="00702E9C"/>
    <w:rsid w:val="007032A8"/>
    <w:rsid w:val="0070359A"/>
    <w:rsid w:val="00704548"/>
    <w:rsid w:val="007045F3"/>
    <w:rsid w:val="00704880"/>
    <w:rsid w:val="00705166"/>
    <w:rsid w:val="00705338"/>
    <w:rsid w:val="0070540C"/>
    <w:rsid w:val="0070564B"/>
    <w:rsid w:val="00705EA0"/>
    <w:rsid w:val="00706ECE"/>
    <w:rsid w:val="007107FB"/>
    <w:rsid w:val="00710BB1"/>
    <w:rsid w:val="00710EFC"/>
    <w:rsid w:val="00710F09"/>
    <w:rsid w:val="00711133"/>
    <w:rsid w:val="00711EFC"/>
    <w:rsid w:val="007121F2"/>
    <w:rsid w:val="00712308"/>
    <w:rsid w:val="007124CA"/>
    <w:rsid w:val="0071250F"/>
    <w:rsid w:val="007130C9"/>
    <w:rsid w:val="00713471"/>
    <w:rsid w:val="007134FB"/>
    <w:rsid w:val="00713553"/>
    <w:rsid w:val="00713DB4"/>
    <w:rsid w:val="0071468F"/>
    <w:rsid w:val="00714D74"/>
    <w:rsid w:val="00714F02"/>
    <w:rsid w:val="007159CF"/>
    <w:rsid w:val="00715AFF"/>
    <w:rsid w:val="00716223"/>
    <w:rsid w:val="0071636C"/>
    <w:rsid w:val="00716435"/>
    <w:rsid w:val="00716BB1"/>
    <w:rsid w:val="00716DB1"/>
    <w:rsid w:val="00717343"/>
    <w:rsid w:val="00717840"/>
    <w:rsid w:val="00717A78"/>
    <w:rsid w:val="00720257"/>
    <w:rsid w:val="00720A50"/>
    <w:rsid w:val="00720F90"/>
    <w:rsid w:val="0072170E"/>
    <w:rsid w:val="0072171C"/>
    <w:rsid w:val="007217EC"/>
    <w:rsid w:val="007219DC"/>
    <w:rsid w:val="007223F4"/>
    <w:rsid w:val="0072260B"/>
    <w:rsid w:val="00722AB7"/>
    <w:rsid w:val="00722E85"/>
    <w:rsid w:val="007230FD"/>
    <w:rsid w:val="00723A9A"/>
    <w:rsid w:val="00723DA0"/>
    <w:rsid w:val="00726232"/>
    <w:rsid w:val="0072723B"/>
    <w:rsid w:val="00727441"/>
    <w:rsid w:val="00727787"/>
    <w:rsid w:val="0072782C"/>
    <w:rsid w:val="00731676"/>
    <w:rsid w:val="00731D59"/>
    <w:rsid w:val="00732278"/>
    <w:rsid w:val="00732375"/>
    <w:rsid w:val="00732408"/>
    <w:rsid w:val="0073253F"/>
    <w:rsid w:val="007326F0"/>
    <w:rsid w:val="00732B10"/>
    <w:rsid w:val="0073325D"/>
    <w:rsid w:val="0073326D"/>
    <w:rsid w:val="007332E7"/>
    <w:rsid w:val="00733EBD"/>
    <w:rsid w:val="007345E5"/>
    <w:rsid w:val="0073581B"/>
    <w:rsid w:val="00735C70"/>
    <w:rsid w:val="007363CF"/>
    <w:rsid w:val="00736487"/>
    <w:rsid w:val="007368F1"/>
    <w:rsid w:val="00737EE4"/>
    <w:rsid w:val="00740C56"/>
    <w:rsid w:val="007411FE"/>
    <w:rsid w:val="007417BD"/>
    <w:rsid w:val="00741812"/>
    <w:rsid w:val="00741995"/>
    <w:rsid w:val="00741E68"/>
    <w:rsid w:val="00742D5B"/>
    <w:rsid w:val="007436FE"/>
    <w:rsid w:val="007444E3"/>
    <w:rsid w:val="00744F0F"/>
    <w:rsid w:val="00745524"/>
    <w:rsid w:val="00745A2A"/>
    <w:rsid w:val="00745DFB"/>
    <w:rsid w:val="007460FE"/>
    <w:rsid w:val="00746B3C"/>
    <w:rsid w:val="00746B84"/>
    <w:rsid w:val="00746BCE"/>
    <w:rsid w:val="00746FBD"/>
    <w:rsid w:val="007471B0"/>
    <w:rsid w:val="007477E7"/>
    <w:rsid w:val="00747B61"/>
    <w:rsid w:val="0075026E"/>
    <w:rsid w:val="007502B5"/>
    <w:rsid w:val="007504E0"/>
    <w:rsid w:val="00750C6F"/>
    <w:rsid w:val="00750DE0"/>
    <w:rsid w:val="00750EEA"/>
    <w:rsid w:val="00751EE6"/>
    <w:rsid w:val="007526A8"/>
    <w:rsid w:val="00752ED6"/>
    <w:rsid w:val="0075310C"/>
    <w:rsid w:val="007534B8"/>
    <w:rsid w:val="007535DE"/>
    <w:rsid w:val="007537EC"/>
    <w:rsid w:val="00753AD3"/>
    <w:rsid w:val="00754CC1"/>
    <w:rsid w:val="00755873"/>
    <w:rsid w:val="00756ECC"/>
    <w:rsid w:val="00757074"/>
    <w:rsid w:val="007578CE"/>
    <w:rsid w:val="00757AB9"/>
    <w:rsid w:val="0076003A"/>
    <w:rsid w:val="00760208"/>
    <w:rsid w:val="00760534"/>
    <w:rsid w:val="00760A7B"/>
    <w:rsid w:val="00760E57"/>
    <w:rsid w:val="00761228"/>
    <w:rsid w:val="00761294"/>
    <w:rsid w:val="00762232"/>
    <w:rsid w:val="00762559"/>
    <w:rsid w:val="007629DB"/>
    <w:rsid w:val="00762FB9"/>
    <w:rsid w:val="00763E03"/>
    <w:rsid w:val="0076436A"/>
    <w:rsid w:val="007657B0"/>
    <w:rsid w:val="00765B17"/>
    <w:rsid w:val="00765C5B"/>
    <w:rsid w:val="007674C1"/>
    <w:rsid w:val="0076752B"/>
    <w:rsid w:val="00767C68"/>
    <w:rsid w:val="00767EDE"/>
    <w:rsid w:val="00767F04"/>
    <w:rsid w:val="007709C0"/>
    <w:rsid w:val="00770BB8"/>
    <w:rsid w:val="0077149C"/>
    <w:rsid w:val="007715ED"/>
    <w:rsid w:val="00771D34"/>
    <w:rsid w:val="0077289F"/>
    <w:rsid w:val="00772E5C"/>
    <w:rsid w:val="0077302D"/>
    <w:rsid w:val="007731B6"/>
    <w:rsid w:val="007732E9"/>
    <w:rsid w:val="00773C8D"/>
    <w:rsid w:val="00774278"/>
    <w:rsid w:val="00774443"/>
    <w:rsid w:val="00774445"/>
    <w:rsid w:val="00774C35"/>
    <w:rsid w:val="00775613"/>
    <w:rsid w:val="00776236"/>
    <w:rsid w:val="007765BE"/>
    <w:rsid w:val="00776748"/>
    <w:rsid w:val="007768DB"/>
    <w:rsid w:val="00776953"/>
    <w:rsid w:val="0077699B"/>
    <w:rsid w:val="00776CDD"/>
    <w:rsid w:val="007772BF"/>
    <w:rsid w:val="0077765C"/>
    <w:rsid w:val="007776B5"/>
    <w:rsid w:val="00777B87"/>
    <w:rsid w:val="00777C70"/>
    <w:rsid w:val="00780070"/>
    <w:rsid w:val="00780373"/>
    <w:rsid w:val="00780DC0"/>
    <w:rsid w:val="00781187"/>
    <w:rsid w:val="007819C2"/>
    <w:rsid w:val="00781A24"/>
    <w:rsid w:val="00781FB5"/>
    <w:rsid w:val="007821A0"/>
    <w:rsid w:val="007829D2"/>
    <w:rsid w:val="00782C39"/>
    <w:rsid w:val="007833FA"/>
    <w:rsid w:val="007838B9"/>
    <w:rsid w:val="00783D62"/>
    <w:rsid w:val="007846EE"/>
    <w:rsid w:val="007847D7"/>
    <w:rsid w:val="007850CC"/>
    <w:rsid w:val="007855C0"/>
    <w:rsid w:val="007865A7"/>
    <w:rsid w:val="00786AB4"/>
    <w:rsid w:val="007870EA"/>
    <w:rsid w:val="0078727E"/>
    <w:rsid w:val="007872BA"/>
    <w:rsid w:val="007876C2"/>
    <w:rsid w:val="00787FDA"/>
    <w:rsid w:val="007904EF"/>
    <w:rsid w:val="00790565"/>
    <w:rsid w:val="0079276F"/>
    <w:rsid w:val="00792841"/>
    <w:rsid w:val="00792927"/>
    <w:rsid w:val="00793827"/>
    <w:rsid w:val="00793A40"/>
    <w:rsid w:val="00793D0D"/>
    <w:rsid w:val="00795EB9"/>
    <w:rsid w:val="007965F0"/>
    <w:rsid w:val="007966C2"/>
    <w:rsid w:val="00796D70"/>
    <w:rsid w:val="0079715F"/>
    <w:rsid w:val="00797205"/>
    <w:rsid w:val="0079745A"/>
    <w:rsid w:val="00797A47"/>
    <w:rsid w:val="00797B08"/>
    <w:rsid w:val="007A064B"/>
    <w:rsid w:val="007A094F"/>
    <w:rsid w:val="007A0D37"/>
    <w:rsid w:val="007A0E1B"/>
    <w:rsid w:val="007A0E45"/>
    <w:rsid w:val="007A10D6"/>
    <w:rsid w:val="007A1B2F"/>
    <w:rsid w:val="007A1BEA"/>
    <w:rsid w:val="007A290B"/>
    <w:rsid w:val="007A2A5B"/>
    <w:rsid w:val="007A3254"/>
    <w:rsid w:val="007A385C"/>
    <w:rsid w:val="007A38B4"/>
    <w:rsid w:val="007A408A"/>
    <w:rsid w:val="007A43E4"/>
    <w:rsid w:val="007A4469"/>
    <w:rsid w:val="007A4BC9"/>
    <w:rsid w:val="007A4DFA"/>
    <w:rsid w:val="007A5D9E"/>
    <w:rsid w:val="007A7DCE"/>
    <w:rsid w:val="007A7E69"/>
    <w:rsid w:val="007B07ED"/>
    <w:rsid w:val="007B2F80"/>
    <w:rsid w:val="007B3408"/>
    <w:rsid w:val="007B378E"/>
    <w:rsid w:val="007B3E53"/>
    <w:rsid w:val="007B4072"/>
    <w:rsid w:val="007B4978"/>
    <w:rsid w:val="007B5563"/>
    <w:rsid w:val="007B577A"/>
    <w:rsid w:val="007B5CBE"/>
    <w:rsid w:val="007B68C2"/>
    <w:rsid w:val="007C01F7"/>
    <w:rsid w:val="007C075B"/>
    <w:rsid w:val="007C0810"/>
    <w:rsid w:val="007C0ADA"/>
    <w:rsid w:val="007C1325"/>
    <w:rsid w:val="007C1583"/>
    <w:rsid w:val="007C1B94"/>
    <w:rsid w:val="007C234E"/>
    <w:rsid w:val="007C24BE"/>
    <w:rsid w:val="007C2BFC"/>
    <w:rsid w:val="007C4443"/>
    <w:rsid w:val="007C4AAE"/>
    <w:rsid w:val="007C54A8"/>
    <w:rsid w:val="007C5A67"/>
    <w:rsid w:val="007C6516"/>
    <w:rsid w:val="007C6569"/>
    <w:rsid w:val="007C6A3A"/>
    <w:rsid w:val="007C75F4"/>
    <w:rsid w:val="007C7C95"/>
    <w:rsid w:val="007D07C9"/>
    <w:rsid w:val="007D0AEE"/>
    <w:rsid w:val="007D0F7D"/>
    <w:rsid w:val="007D108F"/>
    <w:rsid w:val="007D14BE"/>
    <w:rsid w:val="007D1A11"/>
    <w:rsid w:val="007D1A12"/>
    <w:rsid w:val="007D1D09"/>
    <w:rsid w:val="007D1F58"/>
    <w:rsid w:val="007D1FEF"/>
    <w:rsid w:val="007D26D3"/>
    <w:rsid w:val="007D3A31"/>
    <w:rsid w:val="007D3A7C"/>
    <w:rsid w:val="007D41BE"/>
    <w:rsid w:val="007D4593"/>
    <w:rsid w:val="007D459D"/>
    <w:rsid w:val="007D487A"/>
    <w:rsid w:val="007D5180"/>
    <w:rsid w:val="007D6982"/>
    <w:rsid w:val="007D797A"/>
    <w:rsid w:val="007D7ACB"/>
    <w:rsid w:val="007D7B04"/>
    <w:rsid w:val="007E0498"/>
    <w:rsid w:val="007E050B"/>
    <w:rsid w:val="007E0DC4"/>
    <w:rsid w:val="007E0F10"/>
    <w:rsid w:val="007E13F9"/>
    <w:rsid w:val="007E1B02"/>
    <w:rsid w:val="007E1B89"/>
    <w:rsid w:val="007E1E3D"/>
    <w:rsid w:val="007E2327"/>
    <w:rsid w:val="007E2C1B"/>
    <w:rsid w:val="007E34C4"/>
    <w:rsid w:val="007E3C9D"/>
    <w:rsid w:val="007E4018"/>
    <w:rsid w:val="007E4A55"/>
    <w:rsid w:val="007E4B51"/>
    <w:rsid w:val="007E5266"/>
    <w:rsid w:val="007E53CA"/>
    <w:rsid w:val="007E557E"/>
    <w:rsid w:val="007E5636"/>
    <w:rsid w:val="007E56BF"/>
    <w:rsid w:val="007E582C"/>
    <w:rsid w:val="007E5A82"/>
    <w:rsid w:val="007E608A"/>
    <w:rsid w:val="007E686C"/>
    <w:rsid w:val="007E6FDF"/>
    <w:rsid w:val="007E73F8"/>
    <w:rsid w:val="007E7AB6"/>
    <w:rsid w:val="007E7B08"/>
    <w:rsid w:val="007E7C2E"/>
    <w:rsid w:val="007F0A72"/>
    <w:rsid w:val="007F0D4C"/>
    <w:rsid w:val="007F0E28"/>
    <w:rsid w:val="007F0FD9"/>
    <w:rsid w:val="007F1AA3"/>
    <w:rsid w:val="007F1E91"/>
    <w:rsid w:val="007F1EB1"/>
    <w:rsid w:val="007F20CA"/>
    <w:rsid w:val="007F2478"/>
    <w:rsid w:val="007F2C55"/>
    <w:rsid w:val="007F44F0"/>
    <w:rsid w:val="007F48F0"/>
    <w:rsid w:val="007F4BFF"/>
    <w:rsid w:val="007F4D71"/>
    <w:rsid w:val="007F54A5"/>
    <w:rsid w:val="007F56E1"/>
    <w:rsid w:val="007F600B"/>
    <w:rsid w:val="007F6100"/>
    <w:rsid w:val="007F6AB7"/>
    <w:rsid w:val="007F736F"/>
    <w:rsid w:val="007F78E4"/>
    <w:rsid w:val="007F7A00"/>
    <w:rsid w:val="007F7C39"/>
    <w:rsid w:val="007F7EED"/>
    <w:rsid w:val="007F7F45"/>
    <w:rsid w:val="0080099B"/>
    <w:rsid w:val="00801103"/>
    <w:rsid w:val="00801349"/>
    <w:rsid w:val="00802005"/>
    <w:rsid w:val="00802111"/>
    <w:rsid w:val="0080224B"/>
    <w:rsid w:val="008022C6"/>
    <w:rsid w:val="008026D7"/>
    <w:rsid w:val="00802AA1"/>
    <w:rsid w:val="0080312A"/>
    <w:rsid w:val="0080338F"/>
    <w:rsid w:val="008036FF"/>
    <w:rsid w:val="00803F53"/>
    <w:rsid w:val="00804082"/>
    <w:rsid w:val="008041C1"/>
    <w:rsid w:val="00804FEB"/>
    <w:rsid w:val="00805219"/>
    <w:rsid w:val="0080569F"/>
    <w:rsid w:val="00806801"/>
    <w:rsid w:val="00806CCB"/>
    <w:rsid w:val="00807734"/>
    <w:rsid w:val="00810A35"/>
    <w:rsid w:val="0081137A"/>
    <w:rsid w:val="00811394"/>
    <w:rsid w:val="00811565"/>
    <w:rsid w:val="00812240"/>
    <w:rsid w:val="008126D6"/>
    <w:rsid w:val="00813224"/>
    <w:rsid w:val="008133CC"/>
    <w:rsid w:val="00813E6C"/>
    <w:rsid w:val="00814B16"/>
    <w:rsid w:val="008152F1"/>
    <w:rsid w:val="0081534D"/>
    <w:rsid w:val="00815EBE"/>
    <w:rsid w:val="008167A0"/>
    <w:rsid w:val="00816B24"/>
    <w:rsid w:val="0081771E"/>
    <w:rsid w:val="00817AC1"/>
    <w:rsid w:val="00820105"/>
    <w:rsid w:val="00820230"/>
    <w:rsid w:val="00820A4B"/>
    <w:rsid w:val="00820D2E"/>
    <w:rsid w:val="00820D82"/>
    <w:rsid w:val="008210F7"/>
    <w:rsid w:val="0082122F"/>
    <w:rsid w:val="00821468"/>
    <w:rsid w:val="00821480"/>
    <w:rsid w:val="00821AD1"/>
    <w:rsid w:val="00821DA4"/>
    <w:rsid w:val="00821EC5"/>
    <w:rsid w:val="00821F1A"/>
    <w:rsid w:val="00821F24"/>
    <w:rsid w:val="00822F70"/>
    <w:rsid w:val="0082303B"/>
    <w:rsid w:val="00823D98"/>
    <w:rsid w:val="00823DA6"/>
    <w:rsid w:val="0082430D"/>
    <w:rsid w:val="00824819"/>
    <w:rsid w:val="008249D3"/>
    <w:rsid w:val="0082586B"/>
    <w:rsid w:val="00825CB1"/>
    <w:rsid w:val="00826363"/>
    <w:rsid w:val="0082695E"/>
    <w:rsid w:val="0082696D"/>
    <w:rsid w:val="00827039"/>
    <w:rsid w:val="008270C9"/>
    <w:rsid w:val="008273C5"/>
    <w:rsid w:val="00827B04"/>
    <w:rsid w:val="0083004B"/>
    <w:rsid w:val="00830577"/>
    <w:rsid w:val="00830C4B"/>
    <w:rsid w:val="00832179"/>
    <w:rsid w:val="00832227"/>
    <w:rsid w:val="00832F94"/>
    <w:rsid w:val="008331D6"/>
    <w:rsid w:val="008335AD"/>
    <w:rsid w:val="0083394E"/>
    <w:rsid w:val="008344F7"/>
    <w:rsid w:val="00834BCF"/>
    <w:rsid w:val="00834D58"/>
    <w:rsid w:val="008365CD"/>
    <w:rsid w:val="008379A3"/>
    <w:rsid w:val="008405B3"/>
    <w:rsid w:val="00840A1A"/>
    <w:rsid w:val="00840C94"/>
    <w:rsid w:val="0084121D"/>
    <w:rsid w:val="00841930"/>
    <w:rsid w:val="008427D4"/>
    <w:rsid w:val="00842D7B"/>
    <w:rsid w:val="008442DD"/>
    <w:rsid w:val="008443AB"/>
    <w:rsid w:val="008453AC"/>
    <w:rsid w:val="008458A6"/>
    <w:rsid w:val="008458E5"/>
    <w:rsid w:val="00846EDE"/>
    <w:rsid w:val="00846F78"/>
    <w:rsid w:val="00846FE3"/>
    <w:rsid w:val="00847212"/>
    <w:rsid w:val="008472EB"/>
    <w:rsid w:val="0085099B"/>
    <w:rsid w:val="008509B6"/>
    <w:rsid w:val="0085142C"/>
    <w:rsid w:val="00851B28"/>
    <w:rsid w:val="00851C4E"/>
    <w:rsid w:val="00852314"/>
    <w:rsid w:val="00853531"/>
    <w:rsid w:val="0085368F"/>
    <w:rsid w:val="008540FA"/>
    <w:rsid w:val="008542E8"/>
    <w:rsid w:val="00854310"/>
    <w:rsid w:val="00855271"/>
    <w:rsid w:val="008554F3"/>
    <w:rsid w:val="00855F53"/>
    <w:rsid w:val="008562F6"/>
    <w:rsid w:val="008563DF"/>
    <w:rsid w:val="0085685D"/>
    <w:rsid w:val="00856956"/>
    <w:rsid w:val="008571C3"/>
    <w:rsid w:val="00857776"/>
    <w:rsid w:val="008579F5"/>
    <w:rsid w:val="00860403"/>
    <w:rsid w:val="008606F5"/>
    <w:rsid w:val="00860AF2"/>
    <w:rsid w:val="00861833"/>
    <w:rsid w:val="00861F89"/>
    <w:rsid w:val="0086206E"/>
    <w:rsid w:val="0086227A"/>
    <w:rsid w:val="00862940"/>
    <w:rsid w:val="00862A4E"/>
    <w:rsid w:val="00862C21"/>
    <w:rsid w:val="00862C74"/>
    <w:rsid w:val="00862D6C"/>
    <w:rsid w:val="00863026"/>
    <w:rsid w:val="008634F3"/>
    <w:rsid w:val="00863635"/>
    <w:rsid w:val="00863F65"/>
    <w:rsid w:val="008645E3"/>
    <w:rsid w:val="008669D6"/>
    <w:rsid w:val="00866D56"/>
    <w:rsid w:val="00866DF0"/>
    <w:rsid w:val="00866E15"/>
    <w:rsid w:val="00867112"/>
    <w:rsid w:val="00867526"/>
    <w:rsid w:val="008709FB"/>
    <w:rsid w:val="00870D07"/>
    <w:rsid w:val="00870D46"/>
    <w:rsid w:val="00870F2A"/>
    <w:rsid w:val="00871237"/>
    <w:rsid w:val="00871D87"/>
    <w:rsid w:val="0087281E"/>
    <w:rsid w:val="0087293C"/>
    <w:rsid w:val="00873448"/>
    <w:rsid w:val="00873523"/>
    <w:rsid w:val="008736E3"/>
    <w:rsid w:val="00873B38"/>
    <w:rsid w:val="00874A5B"/>
    <w:rsid w:val="00875515"/>
    <w:rsid w:val="00875E79"/>
    <w:rsid w:val="00876277"/>
    <w:rsid w:val="008763F4"/>
    <w:rsid w:val="00876862"/>
    <w:rsid w:val="00876C5D"/>
    <w:rsid w:val="00876ECE"/>
    <w:rsid w:val="00877012"/>
    <w:rsid w:val="00877D7B"/>
    <w:rsid w:val="00880454"/>
    <w:rsid w:val="0088052C"/>
    <w:rsid w:val="00880C11"/>
    <w:rsid w:val="00881279"/>
    <w:rsid w:val="00881C50"/>
    <w:rsid w:val="0088316B"/>
    <w:rsid w:val="0088335E"/>
    <w:rsid w:val="0088368B"/>
    <w:rsid w:val="00884063"/>
    <w:rsid w:val="008841BD"/>
    <w:rsid w:val="00884AE3"/>
    <w:rsid w:val="00884D60"/>
    <w:rsid w:val="00885643"/>
    <w:rsid w:val="00885970"/>
    <w:rsid w:val="00885EE6"/>
    <w:rsid w:val="0088681A"/>
    <w:rsid w:val="0088695B"/>
    <w:rsid w:val="00886C03"/>
    <w:rsid w:val="00886F6C"/>
    <w:rsid w:val="0088772F"/>
    <w:rsid w:val="00887E0B"/>
    <w:rsid w:val="00891CC3"/>
    <w:rsid w:val="008925E5"/>
    <w:rsid w:val="008926D0"/>
    <w:rsid w:val="00892936"/>
    <w:rsid w:val="00892A52"/>
    <w:rsid w:val="00892C4B"/>
    <w:rsid w:val="00893379"/>
    <w:rsid w:val="008937B4"/>
    <w:rsid w:val="00893C1B"/>
    <w:rsid w:val="00893C9E"/>
    <w:rsid w:val="00893CA2"/>
    <w:rsid w:val="0089451D"/>
    <w:rsid w:val="00894C69"/>
    <w:rsid w:val="00894FDB"/>
    <w:rsid w:val="00895267"/>
    <w:rsid w:val="008954E4"/>
    <w:rsid w:val="00895967"/>
    <w:rsid w:val="00896970"/>
    <w:rsid w:val="00897110"/>
    <w:rsid w:val="008975A8"/>
    <w:rsid w:val="00897683"/>
    <w:rsid w:val="008977A1"/>
    <w:rsid w:val="00897D23"/>
    <w:rsid w:val="00897F95"/>
    <w:rsid w:val="008A01A9"/>
    <w:rsid w:val="008A03A2"/>
    <w:rsid w:val="008A0A2D"/>
    <w:rsid w:val="008A128E"/>
    <w:rsid w:val="008A1609"/>
    <w:rsid w:val="008A16FE"/>
    <w:rsid w:val="008A1DE8"/>
    <w:rsid w:val="008A207E"/>
    <w:rsid w:val="008A287D"/>
    <w:rsid w:val="008A2894"/>
    <w:rsid w:val="008A3CC3"/>
    <w:rsid w:val="008A429C"/>
    <w:rsid w:val="008A4C7D"/>
    <w:rsid w:val="008A51A9"/>
    <w:rsid w:val="008A57D3"/>
    <w:rsid w:val="008A5F3C"/>
    <w:rsid w:val="008A64CD"/>
    <w:rsid w:val="008A78ED"/>
    <w:rsid w:val="008A7BA2"/>
    <w:rsid w:val="008B18A5"/>
    <w:rsid w:val="008B1C4B"/>
    <w:rsid w:val="008B1D4E"/>
    <w:rsid w:val="008B224B"/>
    <w:rsid w:val="008B2389"/>
    <w:rsid w:val="008B27CB"/>
    <w:rsid w:val="008B29AF"/>
    <w:rsid w:val="008B2BA8"/>
    <w:rsid w:val="008B30FB"/>
    <w:rsid w:val="008B4425"/>
    <w:rsid w:val="008B56A1"/>
    <w:rsid w:val="008B5719"/>
    <w:rsid w:val="008B5CB2"/>
    <w:rsid w:val="008B6C0C"/>
    <w:rsid w:val="008B7218"/>
    <w:rsid w:val="008B72C4"/>
    <w:rsid w:val="008B7466"/>
    <w:rsid w:val="008B751C"/>
    <w:rsid w:val="008B77BE"/>
    <w:rsid w:val="008B7E69"/>
    <w:rsid w:val="008C03DE"/>
    <w:rsid w:val="008C054E"/>
    <w:rsid w:val="008C08D3"/>
    <w:rsid w:val="008C0F73"/>
    <w:rsid w:val="008C1756"/>
    <w:rsid w:val="008C20D8"/>
    <w:rsid w:val="008C2209"/>
    <w:rsid w:val="008C231C"/>
    <w:rsid w:val="008C253D"/>
    <w:rsid w:val="008C2A4E"/>
    <w:rsid w:val="008C301F"/>
    <w:rsid w:val="008C3998"/>
    <w:rsid w:val="008C40C0"/>
    <w:rsid w:val="008C41E9"/>
    <w:rsid w:val="008C431D"/>
    <w:rsid w:val="008C44BF"/>
    <w:rsid w:val="008C4522"/>
    <w:rsid w:val="008C452B"/>
    <w:rsid w:val="008C4577"/>
    <w:rsid w:val="008C4984"/>
    <w:rsid w:val="008C4F8A"/>
    <w:rsid w:val="008C52A3"/>
    <w:rsid w:val="008C53E1"/>
    <w:rsid w:val="008C5D3E"/>
    <w:rsid w:val="008C607F"/>
    <w:rsid w:val="008C71A6"/>
    <w:rsid w:val="008C73F3"/>
    <w:rsid w:val="008C77DC"/>
    <w:rsid w:val="008C7A1B"/>
    <w:rsid w:val="008C7B66"/>
    <w:rsid w:val="008C7C8E"/>
    <w:rsid w:val="008D06C9"/>
    <w:rsid w:val="008D0AC9"/>
    <w:rsid w:val="008D146C"/>
    <w:rsid w:val="008D1B3C"/>
    <w:rsid w:val="008D2505"/>
    <w:rsid w:val="008D2959"/>
    <w:rsid w:val="008D2FC3"/>
    <w:rsid w:val="008D3AF6"/>
    <w:rsid w:val="008D3E8D"/>
    <w:rsid w:val="008D4001"/>
    <w:rsid w:val="008D44DB"/>
    <w:rsid w:val="008D47C3"/>
    <w:rsid w:val="008D50D8"/>
    <w:rsid w:val="008D5198"/>
    <w:rsid w:val="008D524D"/>
    <w:rsid w:val="008D5483"/>
    <w:rsid w:val="008D583E"/>
    <w:rsid w:val="008D5AF2"/>
    <w:rsid w:val="008D5CE3"/>
    <w:rsid w:val="008D61FF"/>
    <w:rsid w:val="008D68A0"/>
    <w:rsid w:val="008D6AC2"/>
    <w:rsid w:val="008D72D8"/>
    <w:rsid w:val="008D7A24"/>
    <w:rsid w:val="008E0366"/>
    <w:rsid w:val="008E0623"/>
    <w:rsid w:val="008E06F7"/>
    <w:rsid w:val="008E0F59"/>
    <w:rsid w:val="008E0F94"/>
    <w:rsid w:val="008E10FC"/>
    <w:rsid w:val="008E1266"/>
    <w:rsid w:val="008E1891"/>
    <w:rsid w:val="008E1990"/>
    <w:rsid w:val="008E1A0E"/>
    <w:rsid w:val="008E1D0A"/>
    <w:rsid w:val="008E2D9C"/>
    <w:rsid w:val="008E38ED"/>
    <w:rsid w:val="008E3B59"/>
    <w:rsid w:val="008E3BD1"/>
    <w:rsid w:val="008E3E55"/>
    <w:rsid w:val="008E434A"/>
    <w:rsid w:val="008E43AF"/>
    <w:rsid w:val="008E44F0"/>
    <w:rsid w:val="008E4A77"/>
    <w:rsid w:val="008E4B45"/>
    <w:rsid w:val="008E4BC1"/>
    <w:rsid w:val="008E4E9F"/>
    <w:rsid w:val="008E53AA"/>
    <w:rsid w:val="008E59F9"/>
    <w:rsid w:val="008E6078"/>
    <w:rsid w:val="008E6E41"/>
    <w:rsid w:val="008E7A3B"/>
    <w:rsid w:val="008E7C97"/>
    <w:rsid w:val="008E7EB8"/>
    <w:rsid w:val="008E7F95"/>
    <w:rsid w:val="008F0357"/>
    <w:rsid w:val="008F06A5"/>
    <w:rsid w:val="008F0730"/>
    <w:rsid w:val="008F0829"/>
    <w:rsid w:val="008F14AE"/>
    <w:rsid w:val="008F1C20"/>
    <w:rsid w:val="008F2318"/>
    <w:rsid w:val="008F2844"/>
    <w:rsid w:val="008F325D"/>
    <w:rsid w:val="008F4907"/>
    <w:rsid w:val="008F497B"/>
    <w:rsid w:val="008F588A"/>
    <w:rsid w:val="008F5A1A"/>
    <w:rsid w:val="008F65CF"/>
    <w:rsid w:val="008F66A4"/>
    <w:rsid w:val="00900342"/>
    <w:rsid w:val="00900EE5"/>
    <w:rsid w:val="00901559"/>
    <w:rsid w:val="00901817"/>
    <w:rsid w:val="00901BF8"/>
    <w:rsid w:val="00902330"/>
    <w:rsid w:val="00902FEF"/>
    <w:rsid w:val="00903B27"/>
    <w:rsid w:val="009041A5"/>
    <w:rsid w:val="0090461F"/>
    <w:rsid w:val="009049D8"/>
    <w:rsid w:val="0090547C"/>
    <w:rsid w:val="00905667"/>
    <w:rsid w:val="00905B68"/>
    <w:rsid w:val="009061BF"/>
    <w:rsid w:val="009066EA"/>
    <w:rsid w:val="00907E35"/>
    <w:rsid w:val="00910011"/>
    <w:rsid w:val="0091060D"/>
    <w:rsid w:val="009107F8"/>
    <w:rsid w:val="00910ADE"/>
    <w:rsid w:val="00911585"/>
    <w:rsid w:val="00911AE5"/>
    <w:rsid w:val="009124AA"/>
    <w:rsid w:val="0091327F"/>
    <w:rsid w:val="009135EF"/>
    <w:rsid w:val="00913940"/>
    <w:rsid w:val="00913CD0"/>
    <w:rsid w:val="00913DCF"/>
    <w:rsid w:val="009145D3"/>
    <w:rsid w:val="00914A09"/>
    <w:rsid w:val="00915932"/>
    <w:rsid w:val="00915C71"/>
    <w:rsid w:val="00916083"/>
    <w:rsid w:val="009163B3"/>
    <w:rsid w:val="00916A79"/>
    <w:rsid w:val="00916B5E"/>
    <w:rsid w:val="00916B85"/>
    <w:rsid w:val="00916C69"/>
    <w:rsid w:val="00916CEB"/>
    <w:rsid w:val="00917359"/>
    <w:rsid w:val="00917D61"/>
    <w:rsid w:val="0092017E"/>
    <w:rsid w:val="009207DF"/>
    <w:rsid w:val="00920A54"/>
    <w:rsid w:val="00920CDE"/>
    <w:rsid w:val="00921B86"/>
    <w:rsid w:val="00921CE7"/>
    <w:rsid w:val="00921D52"/>
    <w:rsid w:val="009235D6"/>
    <w:rsid w:val="009235FA"/>
    <w:rsid w:val="009244A5"/>
    <w:rsid w:val="00924B79"/>
    <w:rsid w:val="00924F57"/>
    <w:rsid w:val="00925834"/>
    <w:rsid w:val="00925B8B"/>
    <w:rsid w:val="00926367"/>
    <w:rsid w:val="0092694B"/>
    <w:rsid w:val="00926D90"/>
    <w:rsid w:val="00926DA8"/>
    <w:rsid w:val="00926FEB"/>
    <w:rsid w:val="0092787B"/>
    <w:rsid w:val="00927BA4"/>
    <w:rsid w:val="00930334"/>
    <w:rsid w:val="009307EE"/>
    <w:rsid w:val="009308DF"/>
    <w:rsid w:val="009309DE"/>
    <w:rsid w:val="009310B6"/>
    <w:rsid w:val="00931D69"/>
    <w:rsid w:val="00933529"/>
    <w:rsid w:val="00933B31"/>
    <w:rsid w:val="009340C5"/>
    <w:rsid w:val="009343B3"/>
    <w:rsid w:val="00934724"/>
    <w:rsid w:val="00934B06"/>
    <w:rsid w:val="00934C51"/>
    <w:rsid w:val="00934F9D"/>
    <w:rsid w:val="009355ED"/>
    <w:rsid w:val="009359F4"/>
    <w:rsid w:val="00935BB0"/>
    <w:rsid w:val="0093768E"/>
    <w:rsid w:val="00937937"/>
    <w:rsid w:val="00940858"/>
    <w:rsid w:val="00940C29"/>
    <w:rsid w:val="00940E98"/>
    <w:rsid w:val="009410BB"/>
    <w:rsid w:val="0094152B"/>
    <w:rsid w:val="0094249A"/>
    <w:rsid w:val="00942818"/>
    <w:rsid w:val="00942A30"/>
    <w:rsid w:val="00942CFB"/>
    <w:rsid w:val="009434A9"/>
    <w:rsid w:val="00943938"/>
    <w:rsid w:val="00943973"/>
    <w:rsid w:val="00943F83"/>
    <w:rsid w:val="009448FD"/>
    <w:rsid w:val="00944C3A"/>
    <w:rsid w:val="009455ED"/>
    <w:rsid w:val="009461E8"/>
    <w:rsid w:val="009466DD"/>
    <w:rsid w:val="0094714B"/>
    <w:rsid w:val="009471E3"/>
    <w:rsid w:val="00947691"/>
    <w:rsid w:val="0094787C"/>
    <w:rsid w:val="00947D40"/>
    <w:rsid w:val="00947DA7"/>
    <w:rsid w:val="00947F9E"/>
    <w:rsid w:val="00950349"/>
    <w:rsid w:val="009503C8"/>
    <w:rsid w:val="00950873"/>
    <w:rsid w:val="00950A65"/>
    <w:rsid w:val="00951485"/>
    <w:rsid w:val="00951BDC"/>
    <w:rsid w:val="00952327"/>
    <w:rsid w:val="00952690"/>
    <w:rsid w:val="009537E6"/>
    <w:rsid w:val="00953DD0"/>
    <w:rsid w:val="0095417E"/>
    <w:rsid w:val="0095420E"/>
    <w:rsid w:val="00954B2D"/>
    <w:rsid w:val="00954CE5"/>
    <w:rsid w:val="00954D4C"/>
    <w:rsid w:val="0095521E"/>
    <w:rsid w:val="009552E2"/>
    <w:rsid w:val="0095541B"/>
    <w:rsid w:val="009555F6"/>
    <w:rsid w:val="0095672E"/>
    <w:rsid w:val="009568CA"/>
    <w:rsid w:val="00956D81"/>
    <w:rsid w:val="00957A55"/>
    <w:rsid w:val="0096007C"/>
    <w:rsid w:val="0096011C"/>
    <w:rsid w:val="0096032D"/>
    <w:rsid w:val="009605D3"/>
    <w:rsid w:val="00960669"/>
    <w:rsid w:val="00960786"/>
    <w:rsid w:val="009608C9"/>
    <w:rsid w:val="00960B8C"/>
    <w:rsid w:val="00960C8C"/>
    <w:rsid w:val="00961329"/>
    <w:rsid w:val="00961A17"/>
    <w:rsid w:val="00961B8F"/>
    <w:rsid w:val="00961D00"/>
    <w:rsid w:val="00962513"/>
    <w:rsid w:val="0096283E"/>
    <w:rsid w:val="00962902"/>
    <w:rsid w:val="00962CF0"/>
    <w:rsid w:val="00963104"/>
    <w:rsid w:val="009631C9"/>
    <w:rsid w:val="009638F9"/>
    <w:rsid w:val="00963901"/>
    <w:rsid w:val="00963A48"/>
    <w:rsid w:val="00963F5A"/>
    <w:rsid w:val="00964317"/>
    <w:rsid w:val="00964FE6"/>
    <w:rsid w:val="009651F3"/>
    <w:rsid w:val="00965683"/>
    <w:rsid w:val="00965BD7"/>
    <w:rsid w:val="009660D7"/>
    <w:rsid w:val="00966493"/>
    <w:rsid w:val="0096661E"/>
    <w:rsid w:val="00966E70"/>
    <w:rsid w:val="00967244"/>
    <w:rsid w:val="00967465"/>
    <w:rsid w:val="009677E5"/>
    <w:rsid w:val="009679A2"/>
    <w:rsid w:val="00967EB9"/>
    <w:rsid w:val="00967F52"/>
    <w:rsid w:val="0097019C"/>
    <w:rsid w:val="00970B27"/>
    <w:rsid w:val="00970D29"/>
    <w:rsid w:val="00970DEB"/>
    <w:rsid w:val="00971120"/>
    <w:rsid w:val="00971337"/>
    <w:rsid w:val="00971A93"/>
    <w:rsid w:val="00971E44"/>
    <w:rsid w:val="009721A6"/>
    <w:rsid w:val="009725C4"/>
    <w:rsid w:val="009728FA"/>
    <w:rsid w:val="00972F72"/>
    <w:rsid w:val="009732FF"/>
    <w:rsid w:val="00973B2A"/>
    <w:rsid w:val="00973DF7"/>
    <w:rsid w:val="009746A5"/>
    <w:rsid w:val="009751CD"/>
    <w:rsid w:val="00975379"/>
    <w:rsid w:val="0097728F"/>
    <w:rsid w:val="00977A34"/>
    <w:rsid w:val="009806D3"/>
    <w:rsid w:val="009808EB"/>
    <w:rsid w:val="00980D1F"/>
    <w:rsid w:val="009814E9"/>
    <w:rsid w:val="009819F5"/>
    <w:rsid w:val="0098280C"/>
    <w:rsid w:val="009831A9"/>
    <w:rsid w:val="00983625"/>
    <w:rsid w:val="009838E4"/>
    <w:rsid w:val="00983975"/>
    <w:rsid w:val="00984F13"/>
    <w:rsid w:val="009850EE"/>
    <w:rsid w:val="0098571A"/>
    <w:rsid w:val="0098584C"/>
    <w:rsid w:val="00985BB6"/>
    <w:rsid w:val="00985D75"/>
    <w:rsid w:val="00985F5A"/>
    <w:rsid w:val="00985F60"/>
    <w:rsid w:val="0098645E"/>
    <w:rsid w:val="00986ABF"/>
    <w:rsid w:val="00987406"/>
    <w:rsid w:val="0098743F"/>
    <w:rsid w:val="00987B72"/>
    <w:rsid w:val="00987D24"/>
    <w:rsid w:val="0099105D"/>
    <w:rsid w:val="00991720"/>
    <w:rsid w:val="00991912"/>
    <w:rsid w:val="00991A7A"/>
    <w:rsid w:val="00991E54"/>
    <w:rsid w:val="009922B7"/>
    <w:rsid w:val="00992EC1"/>
    <w:rsid w:val="0099303D"/>
    <w:rsid w:val="0099331D"/>
    <w:rsid w:val="00994940"/>
    <w:rsid w:val="0099529D"/>
    <w:rsid w:val="009955D1"/>
    <w:rsid w:val="009958D0"/>
    <w:rsid w:val="00995975"/>
    <w:rsid w:val="00995F6F"/>
    <w:rsid w:val="00997130"/>
    <w:rsid w:val="00997186"/>
    <w:rsid w:val="009973A6"/>
    <w:rsid w:val="00997605"/>
    <w:rsid w:val="009976BC"/>
    <w:rsid w:val="00997B3F"/>
    <w:rsid w:val="00997DA2"/>
    <w:rsid w:val="009A05C7"/>
    <w:rsid w:val="009A0FDD"/>
    <w:rsid w:val="009A11E1"/>
    <w:rsid w:val="009A125F"/>
    <w:rsid w:val="009A1967"/>
    <w:rsid w:val="009A22F7"/>
    <w:rsid w:val="009A239E"/>
    <w:rsid w:val="009A4E6C"/>
    <w:rsid w:val="009A54BD"/>
    <w:rsid w:val="009A5CE9"/>
    <w:rsid w:val="009A6F5D"/>
    <w:rsid w:val="009A6FF9"/>
    <w:rsid w:val="009A7604"/>
    <w:rsid w:val="009A7813"/>
    <w:rsid w:val="009A7C03"/>
    <w:rsid w:val="009A7D8C"/>
    <w:rsid w:val="009B031A"/>
    <w:rsid w:val="009B0EEE"/>
    <w:rsid w:val="009B153D"/>
    <w:rsid w:val="009B1A17"/>
    <w:rsid w:val="009B1D18"/>
    <w:rsid w:val="009B26F2"/>
    <w:rsid w:val="009B27BA"/>
    <w:rsid w:val="009B288D"/>
    <w:rsid w:val="009B36E0"/>
    <w:rsid w:val="009B3E92"/>
    <w:rsid w:val="009B404A"/>
    <w:rsid w:val="009B4E13"/>
    <w:rsid w:val="009B5039"/>
    <w:rsid w:val="009B5422"/>
    <w:rsid w:val="009B57F6"/>
    <w:rsid w:val="009B5B0E"/>
    <w:rsid w:val="009B63FC"/>
    <w:rsid w:val="009B654F"/>
    <w:rsid w:val="009B78A0"/>
    <w:rsid w:val="009B7C5D"/>
    <w:rsid w:val="009C02C9"/>
    <w:rsid w:val="009C058E"/>
    <w:rsid w:val="009C0692"/>
    <w:rsid w:val="009C10E4"/>
    <w:rsid w:val="009C1142"/>
    <w:rsid w:val="009C1619"/>
    <w:rsid w:val="009C1BAD"/>
    <w:rsid w:val="009C202D"/>
    <w:rsid w:val="009C2301"/>
    <w:rsid w:val="009C2E13"/>
    <w:rsid w:val="009C444B"/>
    <w:rsid w:val="009C4BAB"/>
    <w:rsid w:val="009C4EB3"/>
    <w:rsid w:val="009C4ED0"/>
    <w:rsid w:val="009C52B2"/>
    <w:rsid w:val="009C53BF"/>
    <w:rsid w:val="009C57C1"/>
    <w:rsid w:val="009C6620"/>
    <w:rsid w:val="009C6F63"/>
    <w:rsid w:val="009C7012"/>
    <w:rsid w:val="009C710A"/>
    <w:rsid w:val="009C7863"/>
    <w:rsid w:val="009C7C49"/>
    <w:rsid w:val="009D04C3"/>
    <w:rsid w:val="009D055C"/>
    <w:rsid w:val="009D0F6B"/>
    <w:rsid w:val="009D1470"/>
    <w:rsid w:val="009D1636"/>
    <w:rsid w:val="009D16AA"/>
    <w:rsid w:val="009D18D2"/>
    <w:rsid w:val="009D1BC1"/>
    <w:rsid w:val="009D1BC4"/>
    <w:rsid w:val="009D1D61"/>
    <w:rsid w:val="009D2255"/>
    <w:rsid w:val="009D2680"/>
    <w:rsid w:val="009D26FC"/>
    <w:rsid w:val="009D2949"/>
    <w:rsid w:val="009D2BAF"/>
    <w:rsid w:val="009D2C51"/>
    <w:rsid w:val="009D2E38"/>
    <w:rsid w:val="009D2F1A"/>
    <w:rsid w:val="009D4002"/>
    <w:rsid w:val="009D41DE"/>
    <w:rsid w:val="009D452A"/>
    <w:rsid w:val="009D5899"/>
    <w:rsid w:val="009D5978"/>
    <w:rsid w:val="009D59A1"/>
    <w:rsid w:val="009D6A1F"/>
    <w:rsid w:val="009D6AC4"/>
    <w:rsid w:val="009D700D"/>
    <w:rsid w:val="009D7627"/>
    <w:rsid w:val="009D7EEC"/>
    <w:rsid w:val="009D7F22"/>
    <w:rsid w:val="009E0199"/>
    <w:rsid w:val="009E07F2"/>
    <w:rsid w:val="009E1A67"/>
    <w:rsid w:val="009E1A6B"/>
    <w:rsid w:val="009E1D53"/>
    <w:rsid w:val="009E206C"/>
    <w:rsid w:val="009E257A"/>
    <w:rsid w:val="009E2AED"/>
    <w:rsid w:val="009E2BC4"/>
    <w:rsid w:val="009E3309"/>
    <w:rsid w:val="009E3349"/>
    <w:rsid w:val="009E35C5"/>
    <w:rsid w:val="009E3688"/>
    <w:rsid w:val="009E3C98"/>
    <w:rsid w:val="009E3FB8"/>
    <w:rsid w:val="009E4086"/>
    <w:rsid w:val="009E4321"/>
    <w:rsid w:val="009E4A45"/>
    <w:rsid w:val="009E4BEA"/>
    <w:rsid w:val="009E4F00"/>
    <w:rsid w:val="009E65D9"/>
    <w:rsid w:val="009E693D"/>
    <w:rsid w:val="009E6ADD"/>
    <w:rsid w:val="009E6B0A"/>
    <w:rsid w:val="009E6BB2"/>
    <w:rsid w:val="009E6DE5"/>
    <w:rsid w:val="009E7124"/>
    <w:rsid w:val="009E7672"/>
    <w:rsid w:val="009F076E"/>
    <w:rsid w:val="009F083F"/>
    <w:rsid w:val="009F0DD5"/>
    <w:rsid w:val="009F14F6"/>
    <w:rsid w:val="009F15A5"/>
    <w:rsid w:val="009F1642"/>
    <w:rsid w:val="009F168A"/>
    <w:rsid w:val="009F2258"/>
    <w:rsid w:val="009F2404"/>
    <w:rsid w:val="009F2C3A"/>
    <w:rsid w:val="009F35C0"/>
    <w:rsid w:val="009F39DE"/>
    <w:rsid w:val="009F44F5"/>
    <w:rsid w:val="009F4D44"/>
    <w:rsid w:val="009F5A67"/>
    <w:rsid w:val="009F60AD"/>
    <w:rsid w:val="009F7A2D"/>
    <w:rsid w:val="009F7DCC"/>
    <w:rsid w:val="00A014EC"/>
    <w:rsid w:val="00A019D8"/>
    <w:rsid w:val="00A0259B"/>
    <w:rsid w:val="00A02659"/>
    <w:rsid w:val="00A0361D"/>
    <w:rsid w:val="00A03697"/>
    <w:rsid w:val="00A050AE"/>
    <w:rsid w:val="00A05250"/>
    <w:rsid w:val="00A053A9"/>
    <w:rsid w:val="00A05671"/>
    <w:rsid w:val="00A0669E"/>
    <w:rsid w:val="00A06D7B"/>
    <w:rsid w:val="00A073B7"/>
    <w:rsid w:val="00A076A2"/>
    <w:rsid w:val="00A07D09"/>
    <w:rsid w:val="00A1042D"/>
    <w:rsid w:val="00A1055B"/>
    <w:rsid w:val="00A10DCA"/>
    <w:rsid w:val="00A1112E"/>
    <w:rsid w:val="00A11524"/>
    <w:rsid w:val="00A11638"/>
    <w:rsid w:val="00A11868"/>
    <w:rsid w:val="00A11B2E"/>
    <w:rsid w:val="00A11BA4"/>
    <w:rsid w:val="00A11CD8"/>
    <w:rsid w:val="00A1206B"/>
    <w:rsid w:val="00A12BD0"/>
    <w:rsid w:val="00A13842"/>
    <w:rsid w:val="00A13AFF"/>
    <w:rsid w:val="00A13CEA"/>
    <w:rsid w:val="00A13DFE"/>
    <w:rsid w:val="00A14028"/>
    <w:rsid w:val="00A14215"/>
    <w:rsid w:val="00A144F5"/>
    <w:rsid w:val="00A1452C"/>
    <w:rsid w:val="00A1468D"/>
    <w:rsid w:val="00A1469D"/>
    <w:rsid w:val="00A14CEC"/>
    <w:rsid w:val="00A1525C"/>
    <w:rsid w:val="00A154A5"/>
    <w:rsid w:val="00A15678"/>
    <w:rsid w:val="00A15ACC"/>
    <w:rsid w:val="00A162B7"/>
    <w:rsid w:val="00A162E0"/>
    <w:rsid w:val="00A165A5"/>
    <w:rsid w:val="00A167A4"/>
    <w:rsid w:val="00A16891"/>
    <w:rsid w:val="00A16E1D"/>
    <w:rsid w:val="00A16E39"/>
    <w:rsid w:val="00A16F17"/>
    <w:rsid w:val="00A17128"/>
    <w:rsid w:val="00A20385"/>
    <w:rsid w:val="00A2042E"/>
    <w:rsid w:val="00A20A7E"/>
    <w:rsid w:val="00A20D1C"/>
    <w:rsid w:val="00A21AC8"/>
    <w:rsid w:val="00A22208"/>
    <w:rsid w:val="00A2256A"/>
    <w:rsid w:val="00A22D8D"/>
    <w:rsid w:val="00A22DD8"/>
    <w:rsid w:val="00A22EC4"/>
    <w:rsid w:val="00A22F0F"/>
    <w:rsid w:val="00A2332D"/>
    <w:rsid w:val="00A236A2"/>
    <w:rsid w:val="00A237E4"/>
    <w:rsid w:val="00A23852"/>
    <w:rsid w:val="00A23B76"/>
    <w:rsid w:val="00A23DA3"/>
    <w:rsid w:val="00A24658"/>
    <w:rsid w:val="00A24DF7"/>
    <w:rsid w:val="00A25A45"/>
    <w:rsid w:val="00A25CDE"/>
    <w:rsid w:val="00A26E3D"/>
    <w:rsid w:val="00A271C7"/>
    <w:rsid w:val="00A27932"/>
    <w:rsid w:val="00A30586"/>
    <w:rsid w:val="00A30C5D"/>
    <w:rsid w:val="00A319E2"/>
    <w:rsid w:val="00A323FA"/>
    <w:rsid w:val="00A32A41"/>
    <w:rsid w:val="00A33A49"/>
    <w:rsid w:val="00A33D44"/>
    <w:rsid w:val="00A34E88"/>
    <w:rsid w:val="00A353DB"/>
    <w:rsid w:val="00A36646"/>
    <w:rsid w:val="00A36C89"/>
    <w:rsid w:val="00A37687"/>
    <w:rsid w:val="00A378D4"/>
    <w:rsid w:val="00A37FB9"/>
    <w:rsid w:val="00A40496"/>
    <w:rsid w:val="00A404B6"/>
    <w:rsid w:val="00A404ED"/>
    <w:rsid w:val="00A410AC"/>
    <w:rsid w:val="00A41625"/>
    <w:rsid w:val="00A416FF"/>
    <w:rsid w:val="00A41891"/>
    <w:rsid w:val="00A41AB2"/>
    <w:rsid w:val="00A41C4D"/>
    <w:rsid w:val="00A41D8A"/>
    <w:rsid w:val="00A42278"/>
    <w:rsid w:val="00A42627"/>
    <w:rsid w:val="00A428ED"/>
    <w:rsid w:val="00A42D50"/>
    <w:rsid w:val="00A42FB1"/>
    <w:rsid w:val="00A434AC"/>
    <w:rsid w:val="00A43660"/>
    <w:rsid w:val="00A44126"/>
    <w:rsid w:val="00A4418D"/>
    <w:rsid w:val="00A44689"/>
    <w:rsid w:val="00A4495D"/>
    <w:rsid w:val="00A4520D"/>
    <w:rsid w:val="00A4526F"/>
    <w:rsid w:val="00A456A4"/>
    <w:rsid w:val="00A457A9"/>
    <w:rsid w:val="00A45BC4"/>
    <w:rsid w:val="00A45D7C"/>
    <w:rsid w:val="00A45FDA"/>
    <w:rsid w:val="00A460F7"/>
    <w:rsid w:val="00A46870"/>
    <w:rsid w:val="00A46BA7"/>
    <w:rsid w:val="00A46DB4"/>
    <w:rsid w:val="00A46E14"/>
    <w:rsid w:val="00A46EAA"/>
    <w:rsid w:val="00A47A2A"/>
    <w:rsid w:val="00A47AE2"/>
    <w:rsid w:val="00A47B77"/>
    <w:rsid w:val="00A500E0"/>
    <w:rsid w:val="00A500EB"/>
    <w:rsid w:val="00A50615"/>
    <w:rsid w:val="00A506E7"/>
    <w:rsid w:val="00A5103D"/>
    <w:rsid w:val="00A51774"/>
    <w:rsid w:val="00A518CA"/>
    <w:rsid w:val="00A51D9A"/>
    <w:rsid w:val="00A51E42"/>
    <w:rsid w:val="00A523D4"/>
    <w:rsid w:val="00A52440"/>
    <w:rsid w:val="00A52E60"/>
    <w:rsid w:val="00A52F60"/>
    <w:rsid w:val="00A536F2"/>
    <w:rsid w:val="00A53828"/>
    <w:rsid w:val="00A53A70"/>
    <w:rsid w:val="00A53A80"/>
    <w:rsid w:val="00A53AD5"/>
    <w:rsid w:val="00A53B59"/>
    <w:rsid w:val="00A53C38"/>
    <w:rsid w:val="00A54183"/>
    <w:rsid w:val="00A546E3"/>
    <w:rsid w:val="00A5473B"/>
    <w:rsid w:val="00A54858"/>
    <w:rsid w:val="00A54A7B"/>
    <w:rsid w:val="00A54F49"/>
    <w:rsid w:val="00A54FBE"/>
    <w:rsid w:val="00A55055"/>
    <w:rsid w:val="00A55826"/>
    <w:rsid w:val="00A55C5D"/>
    <w:rsid w:val="00A56495"/>
    <w:rsid w:val="00A565CE"/>
    <w:rsid w:val="00A572F5"/>
    <w:rsid w:val="00A57876"/>
    <w:rsid w:val="00A608AF"/>
    <w:rsid w:val="00A6099C"/>
    <w:rsid w:val="00A61FA1"/>
    <w:rsid w:val="00A6231D"/>
    <w:rsid w:val="00A63377"/>
    <w:rsid w:val="00A63D7D"/>
    <w:rsid w:val="00A64B21"/>
    <w:rsid w:val="00A65199"/>
    <w:rsid w:val="00A65338"/>
    <w:rsid w:val="00A654C1"/>
    <w:rsid w:val="00A65655"/>
    <w:rsid w:val="00A65AA5"/>
    <w:rsid w:val="00A65F0A"/>
    <w:rsid w:val="00A6697A"/>
    <w:rsid w:val="00A66EBB"/>
    <w:rsid w:val="00A67DEF"/>
    <w:rsid w:val="00A700E4"/>
    <w:rsid w:val="00A7072B"/>
    <w:rsid w:val="00A71205"/>
    <w:rsid w:val="00A7137B"/>
    <w:rsid w:val="00A71460"/>
    <w:rsid w:val="00A71B1B"/>
    <w:rsid w:val="00A71C82"/>
    <w:rsid w:val="00A71CC0"/>
    <w:rsid w:val="00A71EFB"/>
    <w:rsid w:val="00A7223E"/>
    <w:rsid w:val="00A72A95"/>
    <w:rsid w:val="00A72D75"/>
    <w:rsid w:val="00A73238"/>
    <w:rsid w:val="00A73357"/>
    <w:rsid w:val="00A7335A"/>
    <w:rsid w:val="00A737B4"/>
    <w:rsid w:val="00A73831"/>
    <w:rsid w:val="00A73AB6"/>
    <w:rsid w:val="00A73C8F"/>
    <w:rsid w:val="00A73DCB"/>
    <w:rsid w:val="00A7418E"/>
    <w:rsid w:val="00A744AD"/>
    <w:rsid w:val="00A7527A"/>
    <w:rsid w:val="00A752AC"/>
    <w:rsid w:val="00A75409"/>
    <w:rsid w:val="00A7563B"/>
    <w:rsid w:val="00A76178"/>
    <w:rsid w:val="00A765E0"/>
    <w:rsid w:val="00A76664"/>
    <w:rsid w:val="00A77410"/>
    <w:rsid w:val="00A7778D"/>
    <w:rsid w:val="00A807D6"/>
    <w:rsid w:val="00A8107E"/>
    <w:rsid w:val="00A81259"/>
    <w:rsid w:val="00A813FE"/>
    <w:rsid w:val="00A818C5"/>
    <w:rsid w:val="00A820C2"/>
    <w:rsid w:val="00A822A1"/>
    <w:rsid w:val="00A825EE"/>
    <w:rsid w:val="00A825F6"/>
    <w:rsid w:val="00A82F99"/>
    <w:rsid w:val="00A83F63"/>
    <w:rsid w:val="00A84218"/>
    <w:rsid w:val="00A84DDB"/>
    <w:rsid w:val="00A85369"/>
    <w:rsid w:val="00A853E0"/>
    <w:rsid w:val="00A857D9"/>
    <w:rsid w:val="00A85881"/>
    <w:rsid w:val="00A860D9"/>
    <w:rsid w:val="00A867D7"/>
    <w:rsid w:val="00A87254"/>
    <w:rsid w:val="00A87D12"/>
    <w:rsid w:val="00A87F6F"/>
    <w:rsid w:val="00A902D4"/>
    <w:rsid w:val="00A90621"/>
    <w:rsid w:val="00A90DA1"/>
    <w:rsid w:val="00A912A1"/>
    <w:rsid w:val="00A91448"/>
    <w:rsid w:val="00A91870"/>
    <w:rsid w:val="00A91A15"/>
    <w:rsid w:val="00A922C9"/>
    <w:rsid w:val="00A92775"/>
    <w:rsid w:val="00A92AC8"/>
    <w:rsid w:val="00A93165"/>
    <w:rsid w:val="00A93A6D"/>
    <w:rsid w:val="00A947A9"/>
    <w:rsid w:val="00A94BB0"/>
    <w:rsid w:val="00A95E88"/>
    <w:rsid w:val="00A95F78"/>
    <w:rsid w:val="00A96BD2"/>
    <w:rsid w:val="00A96BDE"/>
    <w:rsid w:val="00A97656"/>
    <w:rsid w:val="00A976AB"/>
    <w:rsid w:val="00A97E74"/>
    <w:rsid w:val="00AA072B"/>
    <w:rsid w:val="00AA0B7D"/>
    <w:rsid w:val="00AA105A"/>
    <w:rsid w:val="00AA10FE"/>
    <w:rsid w:val="00AA11CC"/>
    <w:rsid w:val="00AA1DD0"/>
    <w:rsid w:val="00AA1F45"/>
    <w:rsid w:val="00AA26F5"/>
    <w:rsid w:val="00AA311E"/>
    <w:rsid w:val="00AA3462"/>
    <w:rsid w:val="00AA3507"/>
    <w:rsid w:val="00AA3B84"/>
    <w:rsid w:val="00AA5B0D"/>
    <w:rsid w:val="00AA5F32"/>
    <w:rsid w:val="00AA63B1"/>
    <w:rsid w:val="00AA654A"/>
    <w:rsid w:val="00AA66A3"/>
    <w:rsid w:val="00AA737B"/>
    <w:rsid w:val="00AA738C"/>
    <w:rsid w:val="00AA73EC"/>
    <w:rsid w:val="00AA73FC"/>
    <w:rsid w:val="00AA78C9"/>
    <w:rsid w:val="00AA7D6E"/>
    <w:rsid w:val="00AB0078"/>
    <w:rsid w:val="00AB0801"/>
    <w:rsid w:val="00AB12FC"/>
    <w:rsid w:val="00AB1A91"/>
    <w:rsid w:val="00AB1D83"/>
    <w:rsid w:val="00AB1E30"/>
    <w:rsid w:val="00AB2368"/>
    <w:rsid w:val="00AB2976"/>
    <w:rsid w:val="00AB3F91"/>
    <w:rsid w:val="00AB45AC"/>
    <w:rsid w:val="00AB47E2"/>
    <w:rsid w:val="00AB4E96"/>
    <w:rsid w:val="00AB5143"/>
    <w:rsid w:val="00AB571B"/>
    <w:rsid w:val="00AB5877"/>
    <w:rsid w:val="00AB5C69"/>
    <w:rsid w:val="00AB5CAE"/>
    <w:rsid w:val="00AB609F"/>
    <w:rsid w:val="00AB6134"/>
    <w:rsid w:val="00AB631E"/>
    <w:rsid w:val="00AB6820"/>
    <w:rsid w:val="00AB704E"/>
    <w:rsid w:val="00AB75B9"/>
    <w:rsid w:val="00AB7730"/>
    <w:rsid w:val="00AB787D"/>
    <w:rsid w:val="00AB7A90"/>
    <w:rsid w:val="00AB7C8A"/>
    <w:rsid w:val="00AB7E4A"/>
    <w:rsid w:val="00AC0041"/>
    <w:rsid w:val="00AC0621"/>
    <w:rsid w:val="00AC0894"/>
    <w:rsid w:val="00AC0BA8"/>
    <w:rsid w:val="00AC1408"/>
    <w:rsid w:val="00AC14E0"/>
    <w:rsid w:val="00AC15C3"/>
    <w:rsid w:val="00AC15E9"/>
    <w:rsid w:val="00AC176A"/>
    <w:rsid w:val="00AC24A8"/>
    <w:rsid w:val="00AC2DAA"/>
    <w:rsid w:val="00AC305B"/>
    <w:rsid w:val="00AC3C8F"/>
    <w:rsid w:val="00AC406E"/>
    <w:rsid w:val="00AC5580"/>
    <w:rsid w:val="00AC578F"/>
    <w:rsid w:val="00AC58B0"/>
    <w:rsid w:val="00AC596D"/>
    <w:rsid w:val="00AC59A7"/>
    <w:rsid w:val="00AC5E50"/>
    <w:rsid w:val="00AC6D7D"/>
    <w:rsid w:val="00AC742A"/>
    <w:rsid w:val="00AC7AAD"/>
    <w:rsid w:val="00AD0A86"/>
    <w:rsid w:val="00AD0ADC"/>
    <w:rsid w:val="00AD0D28"/>
    <w:rsid w:val="00AD11AC"/>
    <w:rsid w:val="00AD12D4"/>
    <w:rsid w:val="00AD265A"/>
    <w:rsid w:val="00AD2FEA"/>
    <w:rsid w:val="00AD37CB"/>
    <w:rsid w:val="00AD37E1"/>
    <w:rsid w:val="00AD38BE"/>
    <w:rsid w:val="00AD3B0A"/>
    <w:rsid w:val="00AD444C"/>
    <w:rsid w:val="00AD46A9"/>
    <w:rsid w:val="00AD50DB"/>
    <w:rsid w:val="00AD5473"/>
    <w:rsid w:val="00AD5E63"/>
    <w:rsid w:val="00AD6365"/>
    <w:rsid w:val="00AD6B49"/>
    <w:rsid w:val="00AD6DBB"/>
    <w:rsid w:val="00AD73F7"/>
    <w:rsid w:val="00AE04EF"/>
    <w:rsid w:val="00AE129E"/>
    <w:rsid w:val="00AE14E5"/>
    <w:rsid w:val="00AE1580"/>
    <w:rsid w:val="00AE1779"/>
    <w:rsid w:val="00AE1B57"/>
    <w:rsid w:val="00AE2BE5"/>
    <w:rsid w:val="00AE2E62"/>
    <w:rsid w:val="00AE36CE"/>
    <w:rsid w:val="00AE3A7B"/>
    <w:rsid w:val="00AE3CCB"/>
    <w:rsid w:val="00AE4387"/>
    <w:rsid w:val="00AE486E"/>
    <w:rsid w:val="00AE4980"/>
    <w:rsid w:val="00AE5184"/>
    <w:rsid w:val="00AE581F"/>
    <w:rsid w:val="00AE5910"/>
    <w:rsid w:val="00AE5BAF"/>
    <w:rsid w:val="00AE5E8A"/>
    <w:rsid w:val="00AE63EA"/>
    <w:rsid w:val="00AE65EF"/>
    <w:rsid w:val="00AE6EB2"/>
    <w:rsid w:val="00AE6F6D"/>
    <w:rsid w:val="00AE749C"/>
    <w:rsid w:val="00AE7502"/>
    <w:rsid w:val="00AE76B4"/>
    <w:rsid w:val="00AE78A6"/>
    <w:rsid w:val="00AF05BD"/>
    <w:rsid w:val="00AF0DD9"/>
    <w:rsid w:val="00AF118A"/>
    <w:rsid w:val="00AF1375"/>
    <w:rsid w:val="00AF1DBD"/>
    <w:rsid w:val="00AF26E8"/>
    <w:rsid w:val="00AF2E89"/>
    <w:rsid w:val="00AF3297"/>
    <w:rsid w:val="00AF3414"/>
    <w:rsid w:val="00AF350A"/>
    <w:rsid w:val="00AF381D"/>
    <w:rsid w:val="00AF43A8"/>
    <w:rsid w:val="00AF456F"/>
    <w:rsid w:val="00AF4D39"/>
    <w:rsid w:val="00AF4E73"/>
    <w:rsid w:val="00AF4F93"/>
    <w:rsid w:val="00AF4FB2"/>
    <w:rsid w:val="00AF506F"/>
    <w:rsid w:val="00AF524D"/>
    <w:rsid w:val="00AF5A85"/>
    <w:rsid w:val="00AF5D81"/>
    <w:rsid w:val="00AF61F7"/>
    <w:rsid w:val="00AF6C1C"/>
    <w:rsid w:val="00AF6F43"/>
    <w:rsid w:val="00AF718C"/>
    <w:rsid w:val="00AF76F7"/>
    <w:rsid w:val="00AF7841"/>
    <w:rsid w:val="00AF7C64"/>
    <w:rsid w:val="00AF7E01"/>
    <w:rsid w:val="00B00326"/>
    <w:rsid w:val="00B0094F"/>
    <w:rsid w:val="00B0136B"/>
    <w:rsid w:val="00B015D2"/>
    <w:rsid w:val="00B01C5F"/>
    <w:rsid w:val="00B01E57"/>
    <w:rsid w:val="00B024BA"/>
    <w:rsid w:val="00B0261F"/>
    <w:rsid w:val="00B032AB"/>
    <w:rsid w:val="00B03441"/>
    <w:rsid w:val="00B0346E"/>
    <w:rsid w:val="00B0393E"/>
    <w:rsid w:val="00B03B16"/>
    <w:rsid w:val="00B04013"/>
    <w:rsid w:val="00B044AA"/>
    <w:rsid w:val="00B04A24"/>
    <w:rsid w:val="00B04AF5"/>
    <w:rsid w:val="00B05043"/>
    <w:rsid w:val="00B05776"/>
    <w:rsid w:val="00B058DE"/>
    <w:rsid w:val="00B05936"/>
    <w:rsid w:val="00B05C1F"/>
    <w:rsid w:val="00B05C90"/>
    <w:rsid w:val="00B05E9E"/>
    <w:rsid w:val="00B06153"/>
    <w:rsid w:val="00B06224"/>
    <w:rsid w:val="00B069B3"/>
    <w:rsid w:val="00B06F8F"/>
    <w:rsid w:val="00B07354"/>
    <w:rsid w:val="00B07547"/>
    <w:rsid w:val="00B07DBB"/>
    <w:rsid w:val="00B07E6D"/>
    <w:rsid w:val="00B07EDD"/>
    <w:rsid w:val="00B1016F"/>
    <w:rsid w:val="00B103C4"/>
    <w:rsid w:val="00B10770"/>
    <w:rsid w:val="00B1138C"/>
    <w:rsid w:val="00B11682"/>
    <w:rsid w:val="00B11A43"/>
    <w:rsid w:val="00B11B3A"/>
    <w:rsid w:val="00B11D98"/>
    <w:rsid w:val="00B12024"/>
    <w:rsid w:val="00B122D6"/>
    <w:rsid w:val="00B125F8"/>
    <w:rsid w:val="00B1272E"/>
    <w:rsid w:val="00B13035"/>
    <w:rsid w:val="00B1334B"/>
    <w:rsid w:val="00B13F22"/>
    <w:rsid w:val="00B13F5A"/>
    <w:rsid w:val="00B14461"/>
    <w:rsid w:val="00B14526"/>
    <w:rsid w:val="00B14677"/>
    <w:rsid w:val="00B1494B"/>
    <w:rsid w:val="00B149A0"/>
    <w:rsid w:val="00B152B0"/>
    <w:rsid w:val="00B15347"/>
    <w:rsid w:val="00B15BA9"/>
    <w:rsid w:val="00B15EF1"/>
    <w:rsid w:val="00B16020"/>
    <w:rsid w:val="00B1621A"/>
    <w:rsid w:val="00B164DB"/>
    <w:rsid w:val="00B169FB"/>
    <w:rsid w:val="00B16AAB"/>
    <w:rsid w:val="00B16F76"/>
    <w:rsid w:val="00B17299"/>
    <w:rsid w:val="00B17326"/>
    <w:rsid w:val="00B178FC"/>
    <w:rsid w:val="00B17FEF"/>
    <w:rsid w:val="00B200D1"/>
    <w:rsid w:val="00B208EE"/>
    <w:rsid w:val="00B20F7E"/>
    <w:rsid w:val="00B210D1"/>
    <w:rsid w:val="00B21280"/>
    <w:rsid w:val="00B216B3"/>
    <w:rsid w:val="00B2176D"/>
    <w:rsid w:val="00B217F1"/>
    <w:rsid w:val="00B21B2A"/>
    <w:rsid w:val="00B220D6"/>
    <w:rsid w:val="00B22B69"/>
    <w:rsid w:val="00B22ECA"/>
    <w:rsid w:val="00B231A9"/>
    <w:rsid w:val="00B23875"/>
    <w:rsid w:val="00B23EC5"/>
    <w:rsid w:val="00B24450"/>
    <w:rsid w:val="00B24A1A"/>
    <w:rsid w:val="00B24E56"/>
    <w:rsid w:val="00B26A5E"/>
    <w:rsid w:val="00B27395"/>
    <w:rsid w:val="00B277BE"/>
    <w:rsid w:val="00B3021A"/>
    <w:rsid w:val="00B303D2"/>
    <w:rsid w:val="00B30528"/>
    <w:rsid w:val="00B31668"/>
    <w:rsid w:val="00B31BF3"/>
    <w:rsid w:val="00B32786"/>
    <w:rsid w:val="00B33460"/>
    <w:rsid w:val="00B3482E"/>
    <w:rsid w:val="00B35350"/>
    <w:rsid w:val="00B353B5"/>
    <w:rsid w:val="00B35875"/>
    <w:rsid w:val="00B358F6"/>
    <w:rsid w:val="00B35F4D"/>
    <w:rsid w:val="00B36593"/>
    <w:rsid w:val="00B36DA7"/>
    <w:rsid w:val="00B37039"/>
    <w:rsid w:val="00B378AC"/>
    <w:rsid w:val="00B379A1"/>
    <w:rsid w:val="00B4005E"/>
    <w:rsid w:val="00B4013D"/>
    <w:rsid w:val="00B40501"/>
    <w:rsid w:val="00B4168E"/>
    <w:rsid w:val="00B4185B"/>
    <w:rsid w:val="00B42B6A"/>
    <w:rsid w:val="00B4317E"/>
    <w:rsid w:val="00B436CB"/>
    <w:rsid w:val="00B44186"/>
    <w:rsid w:val="00B4419E"/>
    <w:rsid w:val="00B4472F"/>
    <w:rsid w:val="00B448B5"/>
    <w:rsid w:val="00B44B6C"/>
    <w:rsid w:val="00B44CD0"/>
    <w:rsid w:val="00B44ECC"/>
    <w:rsid w:val="00B44F43"/>
    <w:rsid w:val="00B44F6D"/>
    <w:rsid w:val="00B4575B"/>
    <w:rsid w:val="00B461D7"/>
    <w:rsid w:val="00B46279"/>
    <w:rsid w:val="00B4688A"/>
    <w:rsid w:val="00B468B3"/>
    <w:rsid w:val="00B46D1A"/>
    <w:rsid w:val="00B4704B"/>
    <w:rsid w:val="00B479BC"/>
    <w:rsid w:val="00B47EB2"/>
    <w:rsid w:val="00B5052E"/>
    <w:rsid w:val="00B50B3C"/>
    <w:rsid w:val="00B50EB0"/>
    <w:rsid w:val="00B50EC4"/>
    <w:rsid w:val="00B51248"/>
    <w:rsid w:val="00B5182C"/>
    <w:rsid w:val="00B51D4C"/>
    <w:rsid w:val="00B524CD"/>
    <w:rsid w:val="00B5264C"/>
    <w:rsid w:val="00B529B7"/>
    <w:rsid w:val="00B52C5D"/>
    <w:rsid w:val="00B52E46"/>
    <w:rsid w:val="00B53072"/>
    <w:rsid w:val="00B531E2"/>
    <w:rsid w:val="00B53764"/>
    <w:rsid w:val="00B53FF3"/>
    <w:rsid w:val="00B542DC"/>
    <w:rsid w:val="00B54A42"/>
    <w:rsid w:val="00B54E3B"/>
    <w:rsid w:val="00B553B0"/>
    <w:rsid w:val="00B558EB"/>
    <w:rsid w:val="00B55F48"/>
    <w:rsid w:val="00B5602A"/>
    <w:rsid w:val="00B56145"/>
    <w:rsid w:val="00B5686D"/>
    <w:rsid w:val="00B56982"/>
    <w:rsid w:val="00B56B06"/>
    <w:rsid w:val="00B571FE"/>
    <w:rsid w:val="00B57B30"/>
    <w:rsid w:val="00B57C73"/>
    <w:rsid w:val="00B60311"/>
    <w:rsid w:val="00B60DC8"/>
    <w:rsid w:val="00B61301"/>
    <w:rsid w:val="00B616F3"/>
    <w:rsid w:val="00B619B6"/>
    <w:rsid w:val="00B61C89"/>
    <w:rsid w:val="00B61CF2"/>
    <w:rsid w:val="00B61EAB"/>
    <w:rsid w:val="00B61FB3"/>
    <w:rsid w:val="00B6227C"/>
    <w:rsid w:val="00B62662"/>
    <w:rsid w:val="00B62664"/>
    <w:rsid w:val="00B62D8F"/>
    <w:rsid w:val="00B636E1"/>
    <w:rsid w:val="00B63860"/>
    <w:rsid w:val="00B63F0B"/>
    <w:rsid w:val="00B63F73"/>
    <w:rsid w:val="00B64164"/>
    <w:rsid w:val="00B6485C"/>
    <w:rsid w:val="00B650CA"/>
    <w:rsid w:val="00B6610E"/>
    <w:rsid w:val="00B6615E"/>
    <w:rsid w:val="00B66254"/>
    <w:rsid w:val="00B66364"/>
    <w:rsid w:val="00B6640A"/>
    <w:rsid w:val="00B669DA"/>
    <w:rsid w:val="00B66A4A"/>
    <w:rsid w:val="00B6753A"/>
    <w:rsid w:val="00B678C8"/>
    <w:rsid w:val="00B6794F"/>
    <w:rsid w:val="00B67965"/>
    <w:rsid w:val="00B700A4"/>
    <w:rsid w:val="00B71D42"/>
    <w:rsid w:val="00B72951"/>
    <w:rsid w:val="00B72A90"/>
    <w:rsid w:val="00B72B31"/>
    <w:rsid w:val="00B73109"/>
    <w:rsid w:val="00B73468"/>
    <w:rsid w:val="00B73959"/>
    <w:rsid w:val="00B74343"/>
    <w:rsid w:val="00B748B1"/>
    <w:rsid w:val="00B75380"/>
    <w:rsid w:val="00B75474"/>
    <w:rsid w:val="00B75A12"/>
    <w:rsid w:val="00B760CE"/>
    <w:rsid w:val="00B76A51"/>
    <w:rsid w:val="00B76E6F"/>
    <w:rsid w:val="00B76F0F"/>
    <w:rsid w:val="00B772D4"/>
    <w:rsid w:val="00B77329"/>
    <w:rsid w:val="00B775FF"/>
    <w:rsid w:val="00B779DB"/>
    <w:rsid w:val="00B808BD"/>
    <w:rsid w:val="00B80BC2"/>
    <w:rsid w:val="00B819B2"/>
    <w:rsid w:val="00B81A12"/>
    <w:rsid w:val="00B81BFA"/>
    <w:rsid w:val="00B81FED"/>
    <w:rsid w:val="00B82970"/>
    <w:rsid w:val="00B82A29"/>
    <w:rsid w:val="00B83365"/>
    <w:rsid w:val="00B83519"/>
    <w:rsid w:val="00B8383E"/>
    <w:rsid w:val="00B83AEB"/>
    <w:rsid w:val="00B83CCA"/>
    <w:rsid w:val="00B858BF"/>
    <w:rsid w:val="00B85D1C"/>
    <w:rsid w:val="00B87846"/>
    <w:rsid w:val="00B87F3E"/>
    <w:rsid w:val="00B87FF3"/>
    <w:rsid w:val="00B9013B"/>
    <w:rsid w:val="00B9033D"/>
    <w:rsid w:val="00B904D8"/>
    <w:rsid w:val="00B905D5"/>
    <w:rsid w:val="00B90A18"/>
    <w:rsid w:val="00B90B44"/>
    <w:rsid w:val="00B90CBE"/>
    <w:rsid w:val="00B91684"/>
    <w:rsid w:val="00B9193D"/>
    <w:rsid w:val="00B91D29"/>
    <w:rsid w:val="00B92914"/>
    <w:rsid w:val="00B9295E"/>
    <w:rsid w:val="00B92BE5"/>
    <w:rsid w:val="00B92CDA"/>
    <w:rsid w:val="00B92D32"/>
    <w:rsid w:val="00B931A4"/>
    <w:rsid w:val="00B940D4"/>
    <w:rsid w:val="00B945C0"/>
    <w:rsid w:val="00B948B3"/>
    <w:rsid w:val="00B95123"/>
    <w:rsid w:val="00B959CD"/>
    <w:rsid w:val="00B95B1F"/>
    <w:rsid w:val="00B96966"/>
    <w:rsid w:val="00B96CAA"/>
    <w:rsid w:val="00B96FAB"/>
    <w:rsid w:val="00B97698"/>
    <w:rsid w:val="00B979FC"/>
    <w:rsid w:val="00B97AF1"/>
    <w:rsid w:val="00B97C88"/>
    <w:rsid w:val="00B97CAB"/>
    <w:rsid w:val="00B97D49"/>
    <w:rsid w:val="00BA0F5F"/>
    <w:rsid w:val="00BA2411"/>
    <w:rsid w:val="00BA29EB"/>
    <w:rsid w:val="00BA309C"/>
    <w:rsid w:val="00BA32F2"/>
    <w:rsid w:val="00BA3390"/>
    <w:rsid w:val="00BA3452"/>
    <w:rsid w:val="00BA3507"/>
    <w:rsid w:val="00BA376D"/>
    <w:rsid w:val="00BA4205"/>
    <w:rsid w:val="00BA46F7"/>
    <w:rsid w:val="00BA5107"/>
    <w:rsid w:val="00BA520C"/>
    <w:rsid w:val="00BA5214"/>
    <w:rsid w:val="00BA58E3"/>
    <w:rsid w:val="00BA5A3F"/>
    <w:rsid w:val="00BA601A"/>
    <w:rsid w:val="00BA61C5"/>
    <w:rsid w:val="00BA6506"/>
    <w:rsid w:val="00BA679D"/>
    <w:rsid w:val="00BA6843"/>
    <w:rsid w:val="00BA69AF"/>
    <w:rsid w:val="00BA6B1F"/>
    <w:rsid w:val="00BA6ECE"/>
    <w:rsid w:val="00BA6F95"/>
    <w:rsid w:val="00BA70B7"/>
    <w:rsid w:val="00BA7E9C"/>
    <w:rsid w:val="00BB00B0"/>
    <w:rsid w:val="00BB049B"/>
    <w:rsid w:val="00BB0B8B"/>
    <w:rsid w:val="00BB0CD3"/>
    <w:rsid w:val="00BB0E6E"/>
    <w:rsid w:val="00BB194F"/>
    <w:rsid w:val="00BB2640"/>
    <w:rsid w:val="00BB2790"/>
    <w:rsid w:val="00BB282E"/>
    <w:rsid w:val="00BB31BD"/>
    <w:rsid w:val="00BB3238"/>
    <w:rsid w:val="00BB3266"/>
    <w:rsid w:val="00BB3C0B"/>
    <w:rsid w:val="00BB3D0A"/>
    <w:rsid w:val="00BB3D0C"/>
    <w:rsid w:val="00BB44B6"/>
    <w:rsid w:val="00BB4715"/>
    <w:rsid w:val="00BB4956"/>
    <w:rsid w:val="00BB4BCF"/>
    <w:rsid w:val="00BB4EF3"/>
    <w:rsid w:val="00BB5009"/>
    <w:rsid w:val="00BB5ADB"/>
    <w:rsid w:val="00BB6281"/>
    <w:rsid w:val="00BB63EE"/>
    <w:rsid w:val="00BB64AD"/>
    <w:rsid w:val="00BB68CF"/>
    <w:rsid w:val="00BB6A6F"/>
    <w:rsid w:val="00BB6C92"/>
    <w:rsid w:val="00BB6E84"/>
    <w:rsid w:val="00BB7132"/>
    <w:rsid w:val="00BB7226"/>
    <w:rsid w:val="00BB75C0"/>
    <w:rsid w:val="00BB7E90"/>
    <w:rsid w:val="00BC00AF"/>
    <w:rsid w:val="00BC00DF"/>
    <w:rsid w:val="00BC0808"/>
    <w:rsid w:val="00BC0B5E"/>
    <w:rsid w:val="00BC0C8D"/>
    <w:rsid w:val="00BC15FC"/>
    <w:rsid w:val="00BC1660"/>
    <w:rsid w:val="00BC2062"/>
    <w:rsid w:val="00BC2285"/>
    <w:rsid w:val="00BC22DA"/>
    <w:rsid w:val="00BC2BA3"/>
    <w:rsid w:val="00BC37F2"/>
    <w:rsid w:val="00BC3E4B"/>
    <w:rsid w:val="00BC3EED"/>
    <w:rsid w:val="00BC4203"/>
    <w:rsid w:val="00BC42C6"/>
    <w:rsid w:val="00BC454F"/>
    <w:rsid w:val="00BC460D"/>
    <w:rsid w:val="00BC4652"/>
    <w:rsid w:val="00BC46FE"/>
    <w:rsid w:val="00BC4DCE"/>
    <w:rsid w:val="00BC4F0C"/>
    <w:rsid w:val="00BC551D"/>
    <w:rsid w:val="00BC5768"/>
    <w:rsid w:val="00BC5881"/>
    <w:rsid w:val="00BC5B43"/>
    <w:rsid w:val="00BC5D5F"/>
    <w:rsid w:val="00BC64CB"/>
    <w:rsid w:val="00BC6AE0"/>
    <w:rsid w:val="00BC6CF1"/>
    <w:rsid w:val="00BC6F7D"/>
    <w:rsid w:val="00BC7B66"/>
    <w:rsid w:val="00BC7DC7"/>
    <w:rsid w:val="00BD0C91"/>
    <w:rsid w:val="00BD10CB"/>
    <w:rsid w:val="00BD173B"/>
    <w:rsid w:val="00BD1769"/>
    <w:rsid w:val="00BD199A"/>
    <w:rsid w:val="00BD1DFD"/>
    <w:rsid w:val="00BD1F4A"/>
    <w:rsid w:val="00BD228C"/>
    <w:rsid w:val="00BD22D4"/>
    <w:rsid w:val="00BD28D8"/>
    <w:rsid w:val="00BD29B2"/>
    <w:rsid w:val="00BD2B20"/>
    <w:rsid w:val="00BD31FE"/>
    <w:rsid w:val="00BD3926"/>
    <w:rsid w:val="00BD3F03"/>
    <w:rsid w:val="00BD45B3"/>
    <w:rsid w:val="00BD4EF0"/>
    <w:rsid w:val="00BD5756"/>
    <w:rsid w:val="00BD58C0"/>
    <w:rsid w:val="00BD6896"/>
    <w:rsid w:val="00BD730C"/>
    <w:rsid w:val="00BD77E6"/>
    <w:rsid w:val="00BD79E8"/>
    <w:rsid w:val="00BD7BEC"/>
    <w:rsid w:val="00BD7CDF"/>
    <w:rsid w:val="00BE0276"/>
    <w:rsid w:val="00BE0299"/>
    <w:rsid w:val="00BE0942"/>
    <w:rsid w:val="00BE1DC9"/>
    <w:rsid w:val="00BE2881"/>
    <w:rsid w:val="00BE2CBA"/>
    <w:rsid w:val="00BE2E58"/>
    <w:rsid w:val="00BE319C"/>
    <w:rsid w:val="00BE3315"/>
    <w:rsid w:val="00BE348F"/>
    <w:rsid w:val="00BE3DD5"/>
    <w:rsid w:val="00BE3E18"/>
    <w:rsid w:val="00BE40AD"/>
    <w:rsid w:val="00BE55B3"/>
    <w:rsid w:val="00BE5775"/>
    <w:rsid w:val="00BE5DE1"/>
    <w:rsid w:val="00BE6455"/>
    <w:rsid w:val="00BE67B9"/>
    <w:rsid w:val="00BE71DA"/>
    <w:rsid w:val="00BE7840"/>
    <w:rsid w:val="00BF0161"/>
    <w:rsid w:val="00BF0554"/>
    <w:rsid w:val="00BF0BF6"/>
    <w:rsid w:val="00BF0CAA"/>
    <w:rsid w:val="00BF137F"/>
    <w:rsid w:val="00BF1930"/>
    <w:rsid w:val="00BF196F"/>
    <w:rsid w:val="00BF25B0"/>
    <w:rsid w:val="00BF2759"/>
    <w:rsid w:val="00BF371E"/>
    <w:rsid w:val="00BF3992"/>
    <w:rsid w:val="00BF4D60"/>
    <w:rsid w:val="00BF536C"/>
    <w:rsid w:val="00BF566F"/>
    <w:rsid w:val="00BF5A21"/>
    <w:rsid w:val="00BF5CF2"/>
    <w:rsid w:val="00BF5D7A"/>
    <w:rsid w:val="00BF5F3D"/>
    <w:rsid w:val="00BF6F21"/>
    <w:rsid w:val="00BF7141"/>
    <w:rsid w:val="00BF7CD5"/>
    <w:rsid w:val="00BF7F5B"/>
    <w:rsid w:val="00C004A5"/>
    <w:rsid w:val="00C018E0"/>
    <w:rsid w:val="00C01B05"/>
    <w:rsid w:val="00C01FB4"/>
    <w:rsid w:val="00C0296F"/>
    <w:rsid w:val="00C02D56"/>
    <w:rsid w:val="00C03290"/>
    <w:rsid w:val="00C03381"/>
    <w:rsid w:val="00C03962"/>
    <w:rsid w:val="00C0466E"/>
    <w:rsid w:val="00C047AC"/>
    <w:rsid w:val="00C05164"/>
    <w:rsid w:val="00C05ECF"/>
    <w:rsid w:val="00C066DA"/>
    <w:rsid w:val="00C06CEB"/>
    <w:rsid w:val="00C06CEC"/>
    <w:rsid w:val="00C07104"/>
    <w:rsid w:val="00C10B65"/>
    <w:rsid w:val="00C10EA6"/>
    <w:rsid w:val="00C11190"/>
    <w:rsid w:val="00C11B8F"/>
    <w:rsid w:val="00C11E25"/>
    <w:rsid w:val="00C127B2"/>
    <w:rsid w:val="00C128F0"/>
    <w:rsid w:val="00C1328C"/>
    <w:rsid w:val="00C135E2"/>
    <w:rsid w:val="00C136E1"/>
    <w:rsid w:val="00C13BD3"/>
    <w:rsid w:val="00C13E20"/>
    <w:rsid w:val="00C1404C"/>
    <w:rsid w:val="00C1419A"/>
    <w:rsid w:val="00C14203"/>
    <w:rsid w:val="00C144CC"/>
    <w:rsid w:val="00C149C1"/>
    <w:rsid w:val="00C154F9"/>
    <w:rsid w:val="00C164D9"/>
    <w:rsid w:val="00C164DB"/>
    <w:rsid w:val="00C1673A"/>
    <w:rsid w:val="00C168D2"/>
    <w:rsid w:val="00C16F36"/>
    <w:rsid w:val="00C1797D"/>
    <w:rsid w:val="00C179D7"/>
    <w:rsid w:val="00C17A9E"/>
    <w:rsid w:val="00C2052B"/>
    <w:rsid w:val="00C208D6"/>
    <w:rsid w:val="00C20A7E"/>
    <w:rsid w:val="00C20B3C"/>
    <w:rsid w:val="00C21136"/>
    <w:rsid w:val="00C214E6"/>
    <w:rsid w:val="00C2338D"/>
    <w:rsid w:val="00C233E6"/>
    <w:rsid w:val="00C23BA8"/>
    <w:rsid w:val="00C23F1F"/>
    <w:rsid w:val="00C246EB"/>
    <w:rsid w:val="00C24E38"/>
    <w:rsid w:val="00C253A7"/>
    <w:rsid w:val="00C25514"/>
    <w:rsid w:val="00C257E8"/>
    <w:rsid w:val="00C25814"/>
    <w:rsid w:val="00C25982"/>
    <w:rsid w:val="00C25A72"/>
    <w:rsid w:val="00C2601A"/>
    <w:rsid w:val="00C26933"/>
    <w:rsid w:val="00C26B0D"/>
    <w:rsid w:val="00C26B3E"/>
    <w:rsid w:val="00C26D07"/>
    <w:rsid w:val="00C27129"/>
    <w:rsid w:val="00C27279"/>
    <w:rsid w:val="00C27496"/>
    <w:rsid w:val="00C275AC"/>
    <w:rsid w:val="00C27785"/>
    <w:rsid w:val="00C308CF"/>
    <w:rsid w:val="00C3166B"/>
    <w:rsid w:val="00C32B31"/>
    <w:rsid w:val="00C32CFE"/>
    <w:rsid w:val="00C33287"/>
    <w:rsid w:val="00C337FE"/>
    <w:rsid w:val="00C339BC"/>
    <w:rsid w:val="00C34775"/>
    <w:rsid w:val="00C348D9"/>
    <w:rsid w:val="00C34F27"/>
    <w:rsid w:val="00C35454"/>
    <w:rsid w:val="00C35531"/>
    <w:rsid w:val="00C36314"/>
    <w:rsid w:val="00C36885"/>
    <w:rsid w:val="00C36DAE"/>
    <w:rsid w:val="00C36FE9"/>
    <w:rsid w:val="00C37DD6"/>
    <w:rsid w:val="00C4107F"/>
    <w:rsid w:val="00C41303"/>
    <w:rsid w:val="00C427E9"/>
    <w:rsid w:val="00C4317D"/>
    <w:rsid w:val="00C43B5F"/>
    <w:rsid w:val="00C43DAB"/>
    <w:rsid w:val="00C44B72"/>
    <w:rsid w:val="00C45AD5"/>
    <w:rsid w:val="00C45CC8"/>
    <w:rsid w:val="00C465E1"/>
    <w:rsid w:val="00C46871"/>
    <w:rsid w:val="00C469B6"/>
    <w:rsid w:val="00C469C0"/>
    <w:rsid w:val="00C46F68"/>
    <w:rsid w:val="00C46FEB"/>
    <w:rsid w:val="00C47677"/>
    <w:rsid w:val="00C509B5"/>
    <w:rsid w:val="00C519C1"/>
    <w:rsid w:val="00C51D77"/>
    <w:rsid w:val="00C51F6D"/>
    <w:rsid w:val="00C52B6B"/>
    <w:rsid w:val="00C530CE"/>
    <w:rsid w:val="00C5397E"/>
    <w:rsid w:val="00C53E40"/>
    <w:rsid w:val="00C54AF5"/>
    <w:rsid w:val="00C54C4C"/>
    <w:rsid w:val="00C54DD0"/>
    <w:rsid w:val="00C55DAB"/>
    <w:rsid w:val="00C55EE2"/>
    <w:rsid w:val="00C5643D"/>
    <w:rsid w:val="00C565DA"/>
    <w:rsid w:val="00C5679D"/>
    <w:rsid w:val="00C56BBF"/>
    <w:rsid w:val="00C56EEF"/>
    <w:rsid w:val="00C56F30"/>
    <w:rsid w:val="00C57161"/>
    <w:rsid w:val="00C574D7"/>
    <w:rsid w:val="00C57CDC"/>
    <w:rsid w:val="00C57D4C"/>
    <w:rsid w:val="00C6030E"/>
    <w:rsid w:val="00C6097B"/>
    <w:rsid w:val="00C60EA5"/>
    <w:rsid w:val="00C6176F"/>
    <w:rsid w:val="00C62896"/>
    <w:rsid w:val="00C62FC4"/>
    <w:rsid w:val="00C637AC"/>
    <w:rsid w:val="00C63B4C"/>
    <w:rsid w:val="00C63DD0"/>
    <w:rsid w:val="00C63E59"/>
    <w:rsid w:val="00C64173"/>
    <w:rsid w:val="00C6474F"/>
    <w:rsid w:val="00C64971"/>
    <w:rsid w:val="00C64D7A"/>
    <w:rsid w:val="00C6575D"/>
    <w:rsid w:val="00C65A0E"/>
    <w:rsid w:val="00C66BBC"/>
    <w:rsid w:val="00C66C0F"/>
    <w:rsid w:val="00C67206"/>
    <w:rsid w:val="00C67586"/>
    <w:rsid w:val="00C67E1E"/>
    <w:rsid w:val="00C70128"/>
    <w:rsid w:val="00C703D5"/>
    <w:rsid w:val="00C7081B"/>
    <w:rsid w:val="00C713AC"/>
    <w:rsid w:val="00C71596"/>
    <w:rsid w:val="00C7188D"/>
    <w:rsid w:val="00C719E3"/>
    <w:rsid w:val="00C71CC9"/>
    <w:rsid w:val="00C71D81"/>
    <w:rsid w:val="00C71F96"/>
    <w:rsid w:val="00C71FB9"/>
    <w:rsid w:val="00C71FC1"/>
    <w:rsid w:val="00C72A5C"/>
    <w:rsid w:val="00C72BBB"/>
    <w:rsid w:val="00C7331E"/>
    <w:rsid w:val="00C749AA"/>
    <w:rsid w:val="00C74C2C"/>
    <w:rsid w:val="00C74D17"/>
    <w:rsid w:val="00C74DBD"/>
    <w:rsid w:val="00C756FE"/>
    <w:rsid w:val="00C774D0"/>
    <w:rsid w:val="00C77799"/>
    <w:rsid w:val="00C77A06"/>
    <w:rsid w:val="00C8078F"/>
    <w:rsid w:val="00C80E2C"/>
    <w:rsid w:val="00C8110C"/>
    <w:rsid w:val="00C81340"/>
    <w:rsid w:val="00C818A0"/>
    <w:rsid w:val="00C8196E"/>
    <w:rsid w:val="00C81BF4"/>
    <w:rsid w:val="00C8227B"/>
    <w:rsid w:val="00C82314"/>
    <w:rsid w:val="00C8290E"/>
    <w:rsid w:val="00C82AAB"/>
    <w:rsid w:val="00C82AB4"/>
    <w:rsid w:val="00C831D7"/>
    <w:rsid w:val="00C83393"/>
    <w:rsid w:val="00C834CA"/>
    <w:rsid w:val="00C83960"/>
    <w:rsid w:val="00C839D0"/>
    <w:rsid w:val="00C83B16"/>
    <w:rsid w:val="00C8467C"/>
    <w:rsid w:val="00C8471B"/>
    <w:rsid w:val="00C84FE6"/>
    <w:rsid w:val="00C8520B"/>
    <w:rsid w:val="00C85549"/>
    <w:rsid w:val="00C858E9"/>
    <w:rsid w:val="00C85C9B"/>
    <w:rsid w:val="00C85E0D"/>
    <w:rsid w:val="00C85EFC"/>
    <w:rsid w:val="00C86101"/>
    <w:rsid w:val="00C86872"/>
    <w:rsid w:val="00C877DA"/>
    <w:rsid w:val="00C87FA8"/>
    <w:rsid w:val="00C90123"/>
    <w:rsid w:val="00C9060E"/>
    <w:rsid w:val="00C9068E"/>
    <w:rsid w:val="00C90FC8"/>
    <w:rsid w:val="00C917B0"/>
    <w:rsid w:val="00C917C5"/>
    <w:rsid w:val="00C922BB"/>
    <w:rsid w:val="00C92AD6"/>
    <w:rsid w:val="00C92FEF"/>
    <w:rsid w:val="00C936E6"/>
    <w:rsid w:val="00C937C0"/>
    <w:rsid w:val="00C939AA"/>
    <w:rsid w:val="00C93DFC"/>
    <w:rsid w:val="00C93F88"/>
    <w:rsid w:val="00C94019"/>
    <w:rsid w:val="00C944FE"/>
    <w:rsid w:val="00C94B8D"/>
    <w:rsid w:val="00C94F47"/>
    <w:rsid w:val="00C95361"/>
    <w:rsid w:val="00C956A7"/>
    <w:rsid w:val="00C96756"/>
    <w:rsid w:val="00C96C0D"/>
    <w:rsid w:val="00C97007"/>
    <w:rsid w:val="00C97783"/>
    <w:rsid w:val="00CA0800"/>
    <w:rsid w:val="00CA0816"/>
    <w:rsid w:val="00CA0BDD"/>
    <w:rsid w:val="00CA13A5"/>
    <w:rsid w:val="00CA13D0"/>
    <w:rsid w:val="00CA1477"/>
    <w:rsid w:val="00CA165B"/>
    <w:rsid w:val="00CA1E3E"/>
    <w:rsid w:val="00CA20D3"/>
    <w:rsid w:val="00CA2D0F"/>
    <w:rsid w:val="00CA3B55"/>
    <w:rsid w:val="00CA3E47"/>
    <w:rsid w:val="00CA3E84"/>
    <w:rsid w:val="00CA47CA"/>
    <w:rsid w:val="00CA47D5"/>
    <w:rsid w:val="00CA4842"/>
    <w:rsid w:val="00CA4DD5"/>
    <w:rsid w:val="00CA5B87"/>
    <w:rsid w:val="00CA6B56"/>
    <w:rsid w:val="00CA74E2"/>
    <w:rsid w:val="00CA758F"/>
    <w:rsid w:val="00CB026B"/>
    <w:rsid w:val="00CB0A10"/>
    <w:rsid w:val="00CB17EB"/>
    <w:rsid w:val="00CB21A1"/>
    <w:rsid w:val="00CB241A"/>
    <w:rsid w:val="00CB2FBA"/>
    <w:rsid w:val="00CB2FEF"/>
    <w:rsid w:val="00CB304E"/>
    <w:rsid w:val="00CB3CE1"/>
    <w:rsid w:val="00CB3F83"/>
    <w:rsid w:val="00CB3F97"/>
    <w:rsid w:val="00CB4055"/>
    <w:rsid w:val="00CB46B7"/>
    <w:rsid w:val="00CB49B5"/>
    <w:rsid w:val="00CB4C17"/>
    <w:rsid w:val="00CB4F34"/>
    <w:rsid w:val="00CB5E84"/>
    <w:rsid w:val="00CB6696"/>
    <w:rsid w:val="00CB6886"/>
    <w:rsid w:val="00CB69A0"/>
    <w:rsid w:val="00CB6AC2"/>
    <w:rsid w:val="00CB79A5"/>
    <w:rsid w:val="00CC0E4F"/>
    <w:rsid w:val="00CC149E"/>
    <w:rsid w:val="00CC1939"/>
    <w:rsid w:val="00CC1967"/>
    <w:rsid w:val="00CC1CC0"/>
    <w:rsid w:val="00CC1E9D"/>
    <w:rsid w:val="00CC50FB"/>
    <w:rsid w:val="00CC58B3"/>
    <w:rsid w:val="00CC6518"/>
    <w:rsid w:val="00CC6792"/>
    <w:rsid w:val="00CC7A13"/>
    <w:rsid w:val="00CC7BD5"/>
    <w:rsid w:val="00CD0376"/>
    <w:rsid w:val="00CD0589"/>
    <w:rsid w:val="00CD0A7A"/>
    <w:rsid w:val="00CD1098"/>
    <w:rsid w:val="00CD1350"/>
    <w:rsid w:val="00CD17A5"/>
    <w:rsid w:val="00CD1C98"/>
    <w:rsid w:val="00CD1D84"/>
    <w:rsid w:val="00CD235C"/>
    <w:rsid w:val="00CD3337"/>
    <w:rsid w:val="00CD3B75"/>
    <w:rsid w:val="00CD4DF1"/>
    <w:rsid w:val="00CD4E68"/>
    <w:rsid w:val="00CD4EE7"/>
    <w:rsid w:val="00CD56F2"/>
    <w:rsid w:val="00CD6445"/>
    <w:rsid w:val="00CD6861"/>
    <w:rsid w:val="00CD6E50"/>
    <w:rsid w:val="00CD706B"/>
    <w:rsid w:val="00CD733D"/>
    <w:rsid w:val="00CD7382"/>
    <w:rsid w:val="00CD760D"/>
    <w:rsid w:val="00CD76B8"/>
    <w:rsid w:val="00CE0028"/>
    <w:rsid w:val="00CE2D2E"/>
    <w:rsid w:val="00CE3331"/>
    <w:rsid w:val="00CE3EBC"/>
    <w:rsid w:val="00CE4BFA"/>
    <w:rsid w:val="00CE4CA6"/>
    <w:rsid w:val="00CE4F66"/>
    <w:rsid w:val="00CE4F82"/>
    <w:rsid w:val="00CE55AA"/>
    <w:rsid w:val="00CE5DC4"/>
    <w:rsid w:val="00CE6207"/>
    <w:rsid w:val="00CE65E2"/>
    <w:rsid w:val="00CE685F"/>
    <w:rsid w:val="00CE6A85"/>
    <w:rsid w:val="00CE7294"/>
    <w:rsid w:val="00CE772E"/>
    <w:rsid w:val="00CE78F5"/>
    <w:rsid w:val="00CE7DC5"/>
    <w:rsid w:val="00CE7DD2"/>
    <w:rsid w:val="00CF0FBC"/>
    <w:rsid w:val="00CF1E04"/>
    <w:rsid w:val="00CF21AD"/>
    <w:rsid w:val="00CF2C2D"/>
    <w:rsid w:val="00CF3049"/>
    <w:rsid w:val="00CF39C0"/>
    <w:rsid w:val="00CF39CD"/>
    <w:rsid w:val="00CF3BC0"/>
    <w:rsid w:val="00CF5352"/>
    <w:rsid w:val="00CF5857"/>
    <w:rsid w:val="00CF58EB"/>
    <w:rsid w:val="00CF6466"/>
    <w:rsid w:val="00CF6C16"/>
    <w:rsid w:val="00CF6F97"/>
    <w:rsid w:val="00CF7457"/>
    <w:rsid w:val="00CF74A9"/>
    <w:rsid w:val="00CF7750"/>
    <w:rsid w:val="00CF78B8"/>
    <w:rsid w:val="00CF7A56"/>
    <w:rsid w:val="00CF7D0E"/>
    <w:rsid w:val="00CF7FC5"/>
    <w:rsid w:val="00D00672"/>
    <w:rsid w:val="00D0156F"/>
    <w:rsid w:val="00D016D0"/>
    <w:rsid w:val="00D0183D"/>
    <w:rsid w:val="00D01B83"/>
    <w:rsid w:val="00D01F99"/>
    <w:rsid w:val="00D02259"/>
    <w:rsid w:val="00D0240F"/>
    <w:rsid w:val="00D02EC4"/>
    <w:rsid w:val="00D0346E"/>
    <w:rsid w:val="00D03C65"/>
    <w:rsid w:val="00D03E5D"/>
    <w:rsid w:val="00D03EBB"/>
    <w:rsid w:val="00D0441A"/>
    <w:rsid w:val="00D048F2"/>
    <w:rsid w:val="00D049D8"/>
    <w:rsid w:val="00D054C8"/>
    <w:rsid w:val="00D05D78"/>
    <w:rsid w:val="00D06077"/>
    <w:rsid w:val="00D06B6E"/>
    <w:rsid w:val="00D06DD6"/>
    <w:rsid w:val="00D07064"/>
    <w:rsid w:val="00D07490"/>
    <w:rsid w:val="00D07BE9"/>
    <w:rsid w:val="00D104EB"/>
    <w:rsid w:val="00D10766"/>
    <w:rsid w:val="00D10A73"/>
    <w:rsid w:val="00D1115A"/>
    <w:rsid w:val="00D11F4C"/>
    <w:rsid w:val="00D12837"/>
    <w:rsid w:val="00D12DB6"/>
    <w:rsid w:val="00D14D43"/>
    <w:rsid w:val="00D15344"/>
    <w:rsid w:val="00D15751"/>
    <w:rsid w:val="00D1585D"/>
    <w:rsid w:val="00D159E1"/>
    <w:rsid w:val="00D159F7"/>
    <w:rsid w:val="00D16421"/>
    <w:rsid w:val="00D1784D"/>
    <w:rsid w:val="00D204CE"/>
    <w:rsid w:val="00D20DFE"/>
    <w:rsid w:val="00D20E9F"/>
    <w:rsid w:val="00D2111B"/>
    <w:rsid w:val="00D21146"/>
    <w:rsid w:val="00D21207"/>
    <w:rsid w:val="00D21931"/>
    <w:rsid w:val="00D21AA9"/>
    <w:rsid w:val="00D21C1E"/>
    <w:rsid w:val="00D22197"/>
    <w:rsid w:val="00D22A70"/>
    <w:rsid w:val="00D22F3F"/>
    <w:rsid w:val="00D235E9"/>
    <w:rsid w:val="00D23959"/>
    <w:rsid w:val="00D23A1D"/>
    <w:rsid w:val="00D23EDD"/>
    <w:rsid w:val="00D250BA"/>
    <w:rsid w:val="00D256E6"/>
    <w:rsid w:val="00D2577D"/>
    <w:rsid w:val="00D25A3A"/>
    <w:rsid w:val="00D26D27"/>
    <w:rsid w:val="00D26DF0"/>
    <w:rsid w:val="00D272EB"/>
    <w:rsid w:val="00D276CC"/>
    <w:rsid w:val="00D27792"/>
    <w:rsid w:val="00D27A0B"/>
    <w:rsid w:val="00D27E23"/>
    <w:rsid w:val="00D27EDD"/>
    <w:rsid w:val="00D301AC"/>
    <w:rsid w:val="00D30471"/>
    <w:rsid w:val="00D307E9"/>
    <w:rsid w:val="00D312D2"/>
    <w:rsid w:val="00D31668"/>
    <w:rsid w:val="00D3173B"/>
    <w:rsid w:val="00D318E2"/>
    <w:rsid w:val="00D31B38"/>
    <w:rsid w:val="00D321D1"/>
    <w:rsid w:val="00D3237C"/>
    <w:rsid w:val="00D33702"/>
    <w:rsid w:val="00D34064"/>
    <w:rsid w:val="00D349AF"/>
    <w:rsid w:val="00D3567A"/>
    <w:rsid w:val="00D357FF"/>
    <w:rsid w:val="00D3588D"/>
    <w:rsid w:val="00D3605B"/>
    <w:rsid w:val="00D361C9"/>
    <w:rsid w:val="00D365EA"/>
    <w:rsid w:val="00D36C4A"/>
    <w:rsid w:val="00D373D9"/>
    <w:rsid w:val="00D373DA"/>
    <w:rsid w:val="00D37784"/>
    <w:rsid w:val="00D37905"/>
    <w:rsid w:val="00D37D7C"/>
    <w:rsid w:val="00D4046E"/>
    <w:rsid w:val="00D4092A"/>
    <w:rsid w:val="00D40B0C"/>
    <w:rsid w:val="00D40B78"/>
    <w:rsid w:val="00D40FD2"/>
    <w:rsid w:val="00D41638"/>
    <w:rsid w:val="00D419B7"/>
    <w:rsid w:val="00D41D5B"/>
    <w:rsid w:val="00D4275B"/>
    <w:rsid w:val="00D4295E"/>
    <w:rsid w:val="00D4296E"/>
    <w:rsid w:val="00D42A59"/>
    <w:rsid w:val="00D435D1"/>
    <w:rsid w:val="00D446FE"/>
    <w:rsid w:val="00D44788"/>
    <w:rsid w:val="00D44AF5"/>
    <w:rsid w:val="00D45028"/>
    <w:rsid w:val="00D45214"/>
    <w:rsid w:val="00D45658"/>
    <w:rsid w:val="00D45855"/>
    <w:rsid w:val="00D45BDC"/>
    <w:rsid w:val="00D45EDA"/>
    <w:rsid w:val="00D46248"/>
    <w:rsid w:val="00D462A7"/>
    <w:rsid w:val="00D4630F"/>
    <w:rsid w:val="00D46331"/>
    <w:rsid w:val="00D46788"/>
    <w:rsid w:val="00D46BF6"/>
    <w:rsid w:val="00D470C1"/>
    <w:rsid w:val="00D4776B"/>
    <w:rsid w:val="00D47857"/>
    <w:rsid w:val="00D47CAA"/>
    <w:rsid w:val="00D47E9B"/>
    <w:rsid w:val="00D5093F"/>
    <w:rsid w:val="00D50FF1"/>
    <w:rsid w:val="00D5119E"/>
    <w:rsid w:val="00D51865"/>
    <w:rsid w:val="00D51E48"/>
    <w:rsid w:val="00D51F57"/>
    <w:rsid w:val="00D52047"/>
    <w:rsid w:val="00D52D2F"/>
    <w:rsid w:val="00D530F2"/>
    <w:rsid w:val="00D5376C"/>
    <w:rsid w:val="00D53A96"/>
    <w:rsid w:val="00D540DA"/>
    <w:rsid w:val="00D54304"/>
    <w:rsid w:val="00D54782"/>
    <w:rsid w:val="00D54C80"/>
    <w:rsid w:val="00D55061"/>
    <w:rsid w:val="00D5607C"/>
    <w:rsid w:val="00D56892"/>
    <w:rsid w:val="00D56FA5"/>
    <w:rsid w:val="00D57BF2"/>
    <w:rsid w:val="00D57D2A"/>
    <w:rsid w:val="00D57F3D"/>
    <w:rsid w:val="00D57FCE"/>
    <w:rsid w:val="00D60472"/>
    <w:rsid w:val="00D60716"/>
    <w:rsid w:val="00D609E7"/>
    <w:rsid w:val="00D60CE4"/>
    <w:rsid w:val="00D61583"/>
    <w:rsid w:val="00D6169B"/>
    <w:rsid w:val="00D61780"/>
    <w:rsid w:val="00D6193A"/>
    <w:rsid w:val="00D61C64"/>
    <w:rsid w:val="00D61CE5"/>
    <w:rsid w:val="00D61D1E"/>
    <w:rsid w:val="00D625E5"/>
    <w:rsid w:val="00D62690"/>
    <w:rsid w:val="00D62F69"/>
    <w:rsid w:val="00D63D7B"/>
    <w:rsid w:val="00D63F67"/>
    <w:rsid w:val="00D641EB"/>
    <w:rsid w:val="00D64D86"/>
    <w:rsid w:val="00D65220"/>
    <w:rsid w:val="00D65299"/>
    <w:rsid w:val="00D6577E"/>
    <w:rsid w:val="00D658E8"/>
    <w:rsid w:val="00D65F7B"/>
    <w:rsid w:val="00D66DA7"/>
    <w:rsid w:val="00D67CF5"/>
    <w:rsid w:val="00D67F99"/>
    <w:rsid w:val="00D70234"/>
    <w:rsid w:val="00D70702"/>
    <w:rsid w:val="00D70DDC"/>
    <w:rsid w:val="00D71F23"/>
    <w:rsid w:val="00D72D4C"/>
    <w:rsid w:val="00D72F1C"/>
    <w:rsid w:val="00D734C5"/>
    <w:rsid w:val="00D73D7F"/>
    <w:rsid w:val="00D7463F"/>
    <w:rsid w:val="00D74B01"/>
    <w:rsid w:val="00D7568E"/>
    <w:rsid w:val="00D75936"/>
    <w:rsid w:val="00D7650D"/>
    <w:rsid w:val="00D7651E"/>
    <w:rsid w:val="00D76BF2"/>
    <w:rsid w:val="00D76CFA"/>
    <w:rsid w:val="00D76D73"/>
    <w:rsid w:val="00D770D7"/>
    <w:rsid w:val="00D7777E"/>
    <w:rsid w:val="00D77D43"/>
    <w:rsid w:val="00D77FA8"/>
    <w:rsid w:val="00D80116"/>
    <w:rsid w:val="00D80C1D"/>
    <w:rsid w:val="00D81645"/>
    <w:rsid w:val="00D81923"/>
    <w:rsid w:val="00D81B0D"/>
    <w:rsid w:val="00D8207F"/>
    <w:rsid w:val="00D8221F"/>
    <w:rsid w:val="00D8231B"/>
    <w:rsid w:val="00D828CF"/>
    <w:rsid w:val="00D8351B"/>
    <w:rsid w:val="00D836EE"/>
    <w:rsid w:val="00D83761"/>
    <w:rsid w:val="00D844A8"/>
    <w:rsid w:val="00D846BF"/>
    <w:rsid w:val="00D84AF0"/>
    <w:rsid w:val="00D84EFE"/>
    <w:rsid w:val="00D85499"/>
    <w:rsid w:val="00D85CF3"/>
    <w:rsid w:val="00D8614F"/>
    <w:rsid w:val="00D8623C"/>
    <w:rsid w:val="00D863B5"/>
    <w:rsid w:val="00D86789"/>
    <w:rsid w:val="00D87946"/>
    <w:rsid w:val="00D87A0C"/>
    <w:rsid w:val="00D90805"/>
    <w:rsid w:val="00D9085F"/>
    <w:rsid w:val="00D913A5"/>
    <w:rsid w:val="00D91A72"/>
    <w:rsid w:val="00D925CC"/>
    <w:rsid w:val="00D930C9"/>
    <w:rsid w:val="00D9399E"/>
    <w:rsid w:val="00D93B16"/>
    <w:rsid w:val="00D94343"/>
    <w:rsid w:val="00D94471"/>
    <w:rsid w:val="00D94CD6"/>
    <w:rsid w:val="00D952C8"/>
    <w:rsid w:val="00D95F08"/>
    <w:rsid w:val="00D96904"/>
    <w:rsid w:val="00D96B18"/>
    <w:rsid w:val="00D979E9"/>
    <w:rsid w:val="00D97C47"/>
    <w:rsid w:val="00D97E73"/>
    <w:rsid w:val="00DA001E"/>
    <w:rsid w:val="00DA02B5"/>
    <w:rsid w:val="00DA053C"/>
    <w:rsid w:val="00DA1526"/>
    <w:rsid w:val="00DA1529"/>
    <w:rsid w:val="00DA2675"/>
    <w:rsid w:val="00DA2A73"/>
    <w:rsid w:val="00DA32FF"/>
    <w:rsid w:val="00DA33DB"/>
    <w:rsid w:val="00DA372B"/>
    <w:rsid w:val="00DA37FF"/>
    <w:rsid w:val="00DA3820"/>
    <w:rsid w:val="00DA392B"/>
    <w:rsid w:val="00DA399E"/>
    <w:rsid w:val="00DA424D"/>
    <w:rsid w:val="00DA442E"/>
    <w:rsid w:val="00DA4E19"/>
    <w:rsid w:val="00DA57BB"/>
    <w:rsid w:val="00DA58F6"/>
    <w:rsid w:val="00DA5957"/>
    <w:rsid w:val="00DA5ACD"/>
    <w:rsid w:val="00DA651F"/>
    <w:rsid w:val="00DA661A"/>
    <w:rsid w:val="00DA681B"/>
    <w:rsid w:val="00DA7511"/>
    <w:rsid w:val="00DA75F8"/>
    <w:rsid w:val="00DA7B60"/>
    <w:rsid w:val="00DA7C6E"/>
    <w:rsid w:val="00DB02D9"/>
    <w:rsid w:val="00DB0B43"/>
    <w:rsid w:val="00DB12F9"/>
    <w:rsid w:val="00DB14A2"/>
    <w:rsid w:val="00DB1F77"/>
    <w:rsid w:val="00DB283B"/>
    <w:rsid w:val="00DB344D"/>
    <w:rsid w:val="00DB3BEE"/>
    <w:rsid w:val="00DB4A96"/>
    <w:rsid w:val="00DB4AEE"/>
    <w:rsid w:val="00DB5B7C"/>
    <w:rsid w:val="00DB5DB3"/>
    <w:rsid w:val="00DB6781"/>
    <w:rsid w:val="00DB6AE3"/>
    <w:rsid w:val="00DB76F8"/>
    <w:rsid w:val="00DC0521"/>
    <w:rsid w:val="00DC0990"/>
    <w:rsid w:val="00DC0F33"/>
    <w:rsid w:val="00DC17D8"/>
    <w:rsid w:val="00DC1AFE"/>
    <w:rsid w:val="00DC2396"/>
    <w:rsid w:val="00DC3B98"/>
    <w:rsid w:val="00DC407C"/>
    <w:rsid w:val="00DC41CE"/>
    <w:rsid w:val="00DC509D"/>
    <w:rsid w:val="00DC5361"/>
    <w:rsid w:val="00DC5CDE"/>
    <w:rsid w:val="00DC5FD4"/>
    <w:rsid w:val="00DC602B"/>
    <w:rsid w:val="00DC6580"/>
    <w:rsid w:val="00DC66E1"/>
    <w:rsid w:val="00DC73B4"/>
    <w:rsid w:val="00DC73CF"/>
    <w:rsid w:val="00DC7B53"/>
    <w:rsid w:val="00DC7E67"/>
    <w:rsid w:val="00DD10FF"/>
    <w:rsid w:val="00DD146E"/>
    <w:rsid w:val="00DD1675"/>
    <w:rsid w:val="00DD1814"/>
    <w:rsid w:val="00DD196C"/>
    <w:rsid w:val="00DD2738"/>
    <w:rsid w:val="00DD2896"/>
    <w:rsid w:val="00DD2BA3"/>
    <w:rsid w:val="00DD2D3D"/>
    <w:rsid w:val="00DD2DEB"/>
    <w:rsid w:val="00DD32C6"/>
    <w:rsid w:val="00DD3521"/>
    <w:rsid w:val="00DD35E6"/>
    <w:rsid w:val="00DD37D0"/>
    <w:rsid w:val="00DD3C8F"/>
    <w:rsid w:val="00DD3DDB"/>
    <w:rsid w:val="00DD3E84"/>
    <w:rsid w:val="00DD4A93"/>
    <w:rsid w:val="00DD4DC8"/>
    <w:rsid w:val="00DD506C"/>
    <w:rsid w:val="00DD5606"/>
    <w:rsid w:val="00DD5873"/>
    <w:rsid w:val="00DD5BB7"/>
    <w:rsid w:val="00DD624F"/>
    <w:rsid w:val="00DD6D3C"/>
    <w:rsid w:val="00DD6F5B"/>
    <w:rsid w:val="00DD707E"/>
    <w:rsid w:val="00DD717B"/>
    <w:rsid w:val="00DD7C4E"/>
    <w:rsid w:val="00DD7E1E"/>
    <w:rsid w:val="00DD7ED9"/>
    <w:rsid w:val="00DE016C"/>
    <w:rsid w:val="00DE091A"/>
    <w:rsid w:val="00DE0BE4"/>
    <w:rsid w:val="00DE12E2"/>
    <w:rsid w:val="00DE177A"/>
    <w:rsid w:val="00DE2080"/>
    <w:rsid w:val="00DE2A30"/>
    <w:rsid w:val="00DE432E"/>
    <w:rsid w:val="00DE491A"/>
    <w:rsid w:val="00DE5646"/>
    <w:rsid w:val="00DE5AB2"/>
    <w:rsid w:val="00DE5FC6"/>
    <w:rsid w:val="00DE658F"/>
    <w:rsid w:val="00DE661E"/>
    <w:rsid w:val="00DE7B2B"/>
    <w:rsid w:val="00DE7CF7"/>
    <w:rsid w:val="00DF20CF"/>
    <w:rsid w:val="00DF2220"/>
    <w:rsid w:val="00DF2D80"/>
    <w:rsid w:val="00DF3895"/>
    <w:rsid w:val="00DF3C2B"/>
    <w:rsid w:val="00DF3D15"/>
    <w:rsid w:val="00DF4D9C"/>
    <w:rsid w:val="00DF537B"/>
    <w:rsid w:val="00DF5511"/>
    <w:rsid w:val="00DF55DF"/>
    <w:rsid w:val="00DF5A63"/>
    <w:rsid w:val="00DF5F13"/>
    <w:rsid w:val="00DF5F6A"/>
    <w:rsid w:val="00DF66B1"/>
    <w:rsid w:val="00DF6A91"/>
    <w:rsid w:val="00DF6C89"/>
    <w:rsid w:val="00DF7323"/>
    <w:rsid w:val="00DF73A1"/>
    <w:rsid w:val="00DF75FC"/>
    <w:rsid w:val="00DF7B04"/>
    <w:rsid w:val="00E00337"/>
    <w:rsid w:val="00E00448"/>
    <w:rsid w:val="00E006E0"/>
    <w:rsid w:val="00E017A3"/>
    <w:rsid w:val="00E019B0"/>
    <w:rsid w:val="00E02147"/>
    <w:rsid w:val="00E02A54"/>
    <w:rsid w:val="00E03355"/>
    <w:rsid w:val="00E03468"/>
    <w:rsid w:val="00E0372E"/>
    <w:rsid w:val="00E03B1F"/>
    <w:rsid w:val="00E0488A"/>
    <w:rsid w:val="00E04A7B"/>
    <w:rsid w:val="00E04AA9"/>
    <w:rsid w:val="00E054F4"/>
    <w:rsid w:val="00E05629"/>
    <w:rsid w:val="00E056F4"/>
    <w:rsid w:val="00E05D83"/>
    <w:rsid w:val="00E06298"/>
    <w:rsid w:val="00E07A5F"/>
    <w:rsid w:val="00E10528"/>
    <w:rsid w:val="00E1073B"/>
    <w:rsid w:val="00E11532"/>
    <w:rsid w:val="00E11751"/>
    <w:rsid w:val="00E1297F"/>
    <w:rsid w:val="00E12A4C"/>
    <w:rsid w:val="00E12E87"/>
    <w:rsid w:val="00E1303F"/>
    <w:rsid w:val="00E131A4"/>
    <w:rsid w:val="00E133E4"/>
    <w:rsid w:val="00E13A54"/>
    <w:rsid w:val="00E14071"/>
    <w:rsid w:val="00E1449B"/>
    <w:rsid w:val="00E150E7"/>
    <w:rsid w:val="00E154B2"/>
    <w:rsid w:val="00E1614D"/>
    <w:rsid w:val="00E16D47"/>
    <w:rsid w:val="00E1796E"/>
    <w:rsid w:val="00E17C80"/>
    <w:rsid w:val="00E17D2C"/>
    <w:rsid w:val="00E20981"/>
    <w:rsid w:val="00E20B61"/>
    <w:rsid w:val="00E2124F"/>
    <w:rsid w:val="00E21543"/>
    <w:rsid w:val="00E21A2C"/>
    <w:rsid w:val="00E21D77"/>
    <w:rsid w:val="00E22839"/>
    <w:rsid w:val="00E22BF4"/>
    <w:rsid w:val="00E22DFD"/>
    <w:rsid w:val="00E22EFD"/>
    <w:rsid w:val="00E2375E"/>
    <w:rsid w:val="00E2377F"/>
    <w:rsid w:val="00E237C7"/>
    <w:rsid w:val="00E239FF"/>
    <w:rsid w:val="00E24373"/>
    <w:rsid w:val="00E247F4"/>
    <w:rsid w:val="00E248C9"/>
    <w:rsid w:val="00E24A3F"/>
    <w:rsid w:val="00E24F47"/>
    <w:rsid w:val="00E251CB"/>
    <w:rsid w:val="00E254BE"/>
    <w:rsid w:val="00E2551A"/>
    <w:rsid w:val="00E25900"/>
    <w:rsid w:val="00E25C18"/>
    <w:rsid w:val="00E2612B"/>
    <w:rsid w:val="00E2731D"/>
    <w:rsid w:val="00E27739"/>
    <w:rsid w:val="00E27957"/>
    <w:rsid w:val="00E30645"/>
    <w:rsid w:val="00E30B62"/>
    <w:rsid w:val="00E31851"/>
    <w:rsid w:val="00E31CA3"/>
    <w:rsid w:val="00E32423"/>
    <w:rsid w:val="00E32512"/>
    <w:rsid w:val="00E32602"/>
    <w:rsid w:val="00E32683"/>
    <w:rsid w:val="00E328AA"/>
    <w:rsid w:val="00E329C0"/>
    <w:rsid w:val="00E32A6C"/>
    <w:rsid w:val="00E331D1"/>
    <w:rsid w:val="00E334F2"/>
    <w:rsid w:val="00E335D6"/>
    <w:rsid w:val="00E337C0"/>
    <w:rsid w:val="00E3394C"/>
    <w:rsid w:val="00E34550"/>
    <w:rsid w:val="00E345A4"/>
    <w:rsid w:val="00E34B04"/>
    <w:rsid w:val="00E34B99"/>
    <w:rsid w:val="00E35CE3"/>
    <w:rsid w:val="00E35E5C"/>
    <w:rsid w:val="00E36EC4"/>
    <w:rsid w:val="00E36EF3"/>
    <w:rsid w:val="00E36FE6"/>
    <w:rsid w:val="00E372E4"/>
    <w:rsid w:val="00E3738F"/>
    <w:rsid w:val="00E376F1"/>
    <w:rsid w:val="00E37B1D"/>
    <w:rsid w:val="00E400EE"/>
    <w:rsid w:val="00E402C7"/>
    <w:rsid w:val="00E406AC"/>
    <w:rsid w:val="00E42A04"/>
    <w:rsid w:val="00E42E18"/>
    <w:rsid w:val="00E433FD"/>
    <w:rsid w:val="00E43CCE"/>
    <w:rsid w:val="00E43EEA"/>
    <w:rsid w:val="00E445F9"/>
    <w:rsid w:val="00E44A2E"/>
    <w:rsid w:val="00E44BD2"/>
    <w:rsid w:val="00E44CEC"/>
    <w:rsid w:val="00E4503C"/>
    <w:rsid w:val="00E45462"/>
    <w:rsid w:val="00E45837"/>
    <w:rsid w:val="00E4585A"/>
    <w:rsid w:val="00E45EC8"/>
    <w:rsid w:val="00E4689F"/>
    <w:rsid w:val="00E46B79"/>
    <w:rsid w:val="00E47780"/>
    <w:rsid w:val="00E477A6"/>
    <w:rsid w:val="00E47B92"/>
    <w:rsid w:val="00E47D06"/>
    <w:rsid w:val="00E47D1E"/>
    <w:rsid w:val="00E50AD2"/>
    <w:rsid w:val="00E51018"/>
    <w:rsid w:val="00E51C3D"/>
    <w:rsid w:val="00E51E34"/>
    <w:rsid w:val="00E521B3"/>
    <w:rsid w:val="00E52597"/>
    <w:rsid w:val="00E5259B"/>
    <w:rsid w:val="00E5260F"/>
    <w:rsid w:val="00E526B4"/>
    <w:rsid w:val="00E52787"/>
    <w:rsid w:val="00E52C97"/>
    <w:rsid w:val="00E52E7A"/>
    <w:rsid w:val="00E53F48"/>
    <w:rsid w:val="00E5467F"/>
    <w:rsid w:val="00E549E7"/>
    <w:rsid w:val="00E552A3"/>
    <w:rsid w:val="00E55330"/>
    <w:rsid w:val="00E55618"/>
    <w:rsid w:val="00E55807"/>
    <w:rsid w:val="00E56B2E"/>
    <w:rsid w:val="00E57905"/>
    <w:rsid w:val="00E60748"/>
    <w:rsid w:val="00E60784"/>
    <w:rsid w:val="00E60D3A"/>
    <w:rsid w:val="00E615A4"/>
    <w:rsid w:val="00E61E7F"/>
    <w:rsid w:val="00E629F0"/>
    <w:rsid w:val="00E62A6E"/>
    <w:rsid w:val="00E62BBA"/>
    <w:rsid w:val="00E64640"/>
    <w:rsid w:val="00E652A9"/>
    <w:rsid w:val="00E657F7"/>
    <w:rsid w:val="00E659F7"/>
    <w:rsid w:val="00E6619F"/>
    <w:rsid w:val="00E66349"/>
    <w:rsid w:val="00E667F3"/>
    <w:rsid w:val="00E67567"/>
    <w:rsid w:val="00E703DE"/>
    <w:rsid w:val="00E70420"/>
    <w:rsid w:val="00E708E9"/>
    <w:rsid w:val="00E70A27"/>
    <w:rsid w:val="00E70C59"/>
    <w:rsid w:val="00E71470"/>
    <w:rsid w:val="00E725CA"/>
    <w:rsid w:val="00E7277B"/>
    <w:rsid w:val="00E72A75"/>
    <w:rsid w:val="00E72EF6"/>
    <w:rsid w:val="00E73221"/>
    <w:rsid w:val="00E7389D"/>
    <w:rsid w:val="00E739A8"/>
    <w:rsid w:val="00E740F9"/>
    <w:rsid w:val="00E7416D"/>
    <w:rsid w:val="00E74482"/>
    <w:rsid w:val="00E751C2"/>
    <w:rsid w:val="00E75A03"/>
    <w:rsid w:val="00E76291"/>
    <w:rsid w:val="00E762D5"/>
    <w:rsid w:val="00E7630F"/>
    <w:rsid w:val="00E76C56"/>
    <w:rsid w:val="00E7704F"/>
    <w:rsid w:val="00E77625"/>
    <w:rsid w:val="00E77C84"/>
    <w:rsid w:val="00E77D20"/>
    <w:rsid w:val="00E801CB"/>
    <w:rsid w:val="00E8023B"/>
    <w:rsid w:val="00E80E05"/>
    <w:rsid w:val="00E8138B"/>
    <w:rsid w:val="00E815EA"/>
    <w:rsid w:val="00E815F0"/>
    <w:rsid w:val="00E81AFD"/>
    <w:rsid w:val="00E81DB9"/>
    <w:rsid w:val="00E81DF1"/>
    <w:rsid w:val="00E81E72"/>
    <w:rsid w:val="00E8359F"/>
    <w:rsid w:val="00E8394D"/>
    <w:rsid w:val="00E83AE8"/>
    <w:rsid w:val="00E84478"/>
    <w:rsid w:val="00E84DE4"/>
    <w:rsid w:val="00E859C0"/>
    <w:rsid w:val="00E85F2B"/>
    <w:rsid w:val="00E87092"/>
    <w:rsid w:val="00E87228"/>
    <w:rsid w:val="00E875D5"/>
    <w:rsid w:val="00E877A6"/>
    <w:rsid w:val="00E87E45"/>
    <w:rsid w:val="00E908E9"/>
    <w:rsid w:val="00E90EA1"/>
    <w:rsid w:val="00E912C2"/>
    <w:rsid w:val="00E92B85"/>
    <w:rsid w:val="00E92C6A"/>
    <w:rsid w:val="00E936A6"/>
    <w:rsid w:val="00E9380D"/>
    <w:rsid w:val="00E939E8"/>
    <w:rsid w:val="00E93F67"/>
    <w:rsid w:val="00E941E9"/>
    <w:rsid w:val="00E94AA2"/>
    <w:rsid w:val="00E95FA0"/>
    <w:rsid w:val="00E963EE"/>
    <w:rsid w:val="00E96BA8"/>
    <w:rsid w:val="00E96FC7"/>
    <w:rsid w:val="00E9713F"/>
    <w:rsid w:val="00E973FE"/>
    <w:rsid w:val="00E976ED"/>
    <w:rsid w:val="00EA02C0"/>
    <w:rsid w:val="00EA0317"/>
    <w:rsid w:val="00EA0A83"/>
    <w:rsid w:val="00EA1435"/>
    <w:rsid w:val="00EA179B"/>
    <w:rsid w:val="00EA2060"/>
    <w:rsid w:val="00EA2088"/>
    <w:rsid w:val="00EA251F"/>
    <w:rsid w:val="00EA2A04"/>
    <w:rsid w:val="00EA30FE"/>
    <w:rsid w:val="00EA32E1"/>
    <w:rsid w:val="00EA447F"/>
    <w:rsid w:val="00EA4D3A"/>
    <w:rsid w:val="00EA4FC7"/>
    <w:rsid w:val="00EA5611"/>
    <w:rsid w:val="00EA5CE9"/>
    <w:rsid w:val="00EA5F5F"/>
    <w:rsid w:val="00EA6675"/>
    <w:rsid w:val="00EA6EE2"/>
    <w:rsid w:val="00EA6F52"/>
    <w:rsid w:val="00EA7306"/>
    <w:rsid w:val="00EA73CF"/>
    <w:rsid w:val="00EA7626"/>
    <w:rsid w:val="00EA7946"/>
    <w:rsid w:val="00EA7C77"/>
    <w:rsid w:val="00EB0A1E"/>
    <w:rsid w:val="00EB0BC7"/>
    <w:rsid w:val="00EB12E4"/>
    <w:rsid w:val="00EB1443"/>
    <w:rsid w:val="00EB1551"/>
    <w:rsid w:val="00EB16A5"/>
    <w:rsid w:val="00EB176F"/>
    <w:rsid w:val="00EB1BA0"/>
    <w:rsid w:val="00EB2332"/>
    <w:rsid w:val="00EB2871"/>
    <w:rsid w:val="00EB2A9B"/>
    <w:rsid w:val="00EB334C"/>
    <w:rsid w:val="00EB33E2"/>
    <w:rsid w:val="00EB3780"/>
    <w:rsid w:val="00EB4CD4"/>
    <w:rsid w:val="00EB5211"/>
    <w:rsid w:val="00EB576B"/>
    <w:rsid w:val="00EB581C"/>
    <w:rsid w:val="00EB5CB4"/>
    <w:rsid w:val="00EB6148"/>
    <w:rsid w:val="00EB61B2"/>
    <w:rsid w:val="00EB6B07"/>
    <w:rsid w:val="00EB712B"/>
    <w:rsid w:val="00EB7C17"/>
    <w:rsid w:val="00EB7E84"/>
    <w:rsid w:val="00EC01FE"/>
    <w:rsid w:val="00EC0ED0"/>
    <w:rsid w:val="00EC1529"/>
    <w:rsid w:val="00EC1861"/>
    <w:rsid w:val="00EC1CDD"/>
    <w:rsid w:val="00EC21D1"/>
    <w:rsid w:val="00EC28C2"/>
    <w:rsid w:val="00EC2C45"/>
    <w:rsid w:val="00EC31C3"/>
    <w:rsid w:val="00EC3AD3"/>
    <w:rsid w:val="00EC3C5A"/>
    <w:rsid w:val="00EC3DCA"/>
    <w:rsid w:val="00EC44E9"/>
    <w:rsid w:val="00EC4715"/>
    <w:rsid w:val="00EC4AAD"/>
    <w:rsid w:val="00EC530D"/>
    <w:rsid w:val="00EC573A"/>
    <w:rsid w:val="00EC5AA8"/>
    <w:rsid w:val="00EC5B4F"/>
    <w:rsid w:val="00EC5E60"/>
    <w:rsid w:val="00EC5FD3"/>
    <w:rsid w:val="00EC67D4"/>
    <w:rsid w:val="00EC6944"/>
    <w:rsid w:val="00EC76FC"/>
    <w:rsid w:val="00EC7814"/>
    <w:rsid w:val="00EC78A7"/>
    <w:rsid w:val="00EC7AA5"/>
    <w:rsid w:val="00EC7B70"/>
    <w:rsid w:val="00ED01D6"/>
    <w:rsid w:val="00ED0552"/>
    <w:rsid w:val="00ED069D"/>
    <w:rsid w:val="00ED08B8"/>
    <w:rsid w:val="00ED0AF4"/>
    <w:rsid w:val="00ED0BCC"/>
    <w:rsid w:val="00ED0E8C"/>
    <w:rsid w:val="00ED1491"/>
    <w:rsid w:val="00ED1660"/>
    <w:rsid w:val="00ED16CA"/>
    <w:rsid w:val="00ED1A0B"/>
    <w:rsid w:val="00ED1C80"/>
    <w:rsid w:val="00ED1F8E"/>
    <w:rsid w:val="00ED216F"/>
    <w:rsid w:val="00ED24A5"/>
    <w:rsid w:val="00ED2738"/>
    <w:rsid w:val="00ED28D0"/>
    <w:rsid w:val="00ED2C62"/>
    <w:rsid w:val="00ED316D"/>
    <w:rsid w:val="00ED321E"/>
    <w:rsid w:val="00ED3559"/>
    <w:rsid w:val="00ED3D7B"/>
    <w:rsid w:val="00ED4F3E"/>
    <w:rsid w:val="00ED4FC4"/>
    <w:rsid w:val="00ED505F"/>
    <w:rsid w:val="00ED5244"/>
    <w:rsid w:val="00ED53A1"/>
    <w:rsid w:val="00ED5554"/>
    <w:rsid w:val="00ED5EB9"/>
    <w:rsid w:val="00ED6A1E"/>
    <w:rsid w:val="00ED7600"/>
    <w:rsid w:val="00EE012B"/>
    <w:rsid w:val="00EE0BBD"/>
    <w:rsid w:val="00EE0C9F"/>
    <w:rsid w:val="00EE0F49"/>
    <w:rsid w:val="00EE1904"/>
    <w:rsid w:val="00EE1A09"/>
    <w:rsid w:val="00EE1A51"/>
    <w:rsid w:val="00EE24FF"/>
    <w:rsid w:val="00EE2987"/>
    <w:rsid w:val="00EE2F2F"/>
    <w:rsid w:val="00EE3055"/>
    <w:rsid w:val="00EE317F"/>
    <w:rsid w:val="00EE3434"/>
    <w:rsid w:val="00EE3531"/>
    <w:rsid w:val="00EE3BAE"/>
    <w:rsid w:val="00EE403E"/>
    <w:rsid w:val="00EE4090"/>
    <w:rsid w:val="00EE4AF3"/>
    <w:rsid w:val="00EE4CF0"/>
    <w:rsid w:val="00EE4E5E"/>
    <w:rsid w:val="00EE4F98"/>
    <w:rsid w:val="00EE5FD3"/>
    <w:rsid w:val="00EE7153"/>
    <w:rsid w:val="00EE788B"/>
    <w:rsid w:val="00EE7956"/>
    <w:rsid w:val="00EE79D3"/>
    <w:rsid w:val="00EF04AB"/>
    <w:rsid w:val="00EF11FA"/>
    <w:rsid w:val="00EF1304"/>
    <w:rsid w:val="00EF1538"/>
    <w:rsid w:val="00EF2343"/>
    <w:rsid w:val="00EF24E9"/>
    <w:rsid w:val="00EF3107"/>
    <w:rsid w:val="00EF3C19"/>
    <w:rsid w:val="00EF3C2E"/>
    <w:rsid w:val="00EF409C"/>
    <w:rsid w:val="00EF45C0"/>
    <w:rsid w:val="00EF4625"/>
    <w:rsid w:val="00EF49CE"/>
    <w:rsid w:val="00EF5179"/>
    <w:rsid w:val="00EF6D30"/>
    <w:rsid w:val="00EF6E0E"/>
    <w:rsid w:val="00EF7DD3"/>
    <w:rsid w:val="00EF7FD3"/>
    <w:rsid w:val="00F027A7"/>
    <w:rsid w:val="00F027A8"/>
    <w:rsid w:val="00F0285C"/>
    <w:rsid w:val="00F03384"/>
    <w:rsid w:val="00F03AA9"/>
    <w:rsid w:val="00F04B52"/>
    <w:rsid w:val="00F05149"/>
    <w:rsid w:val="00F0599E"/>
    <w:rsid w:val="00F0679D"/>
    <w:rsid w:val="00F06BA5"/>
    <w:rsid w:val="00F077A5"/>
    <w:rsid w:val="00F07904"/>
    <w:rsid w:val="00F079D9"/>
    <w:rsid w:val="00F07BAE"/>
    <w:rsid w:val="00F100AC"/>
    <w:rsid w:val="00F10310"/>
    <w:rsid w:val="00F10F34"/>
    <w:rsid w:val="00F11164"/>
    <w:rsid w:val="00F1148E"/>
    <w:rsid w:val="00F12510"/>
    <w:rsid w:val="00F1283B"/>
    <w:rsid w:val="00F13493"/>
    <w:rsid w:val="00F13C6F"/>
    <w:rsid w:val="00F149D6"/>
    <w:rsid w:val="00F153E4"/>
    <w:rsid w:val="00F159EE"/>
    <w:rsid w:val="00F15A0E"/>
    <w:rsid w:val="00F15BB4"/>
    <w:rsid w:val="00F16114"/>
    <w:rsid w:val="00F166B2"/>
    <w:rsid w:val="00F16F05"/>
    <w:rsid w:val="00F170B5"/>
    <w:rsid w:val="00F17395"/>
    <w:rsid w:val="00F17C60"/>
    <w:rsid w:val="00F17E11"/>
    <w:rsid w:val="00F206AA"/>
    <w:rsid w:val="00F20A15"/>
    <w:rsid w:val="00F20E5F"/>
    <w:rsid w:val="00F210EA"/>
    <w:rsid w:val="00F21309"/>
    <w:rsid w:val="00F227A7"/>
    <w:rsid w:val="00F230B2"/>
    <w:rsid w:val="00F24071"/>
    <w:rsid w:val="00F2491E"/>
    <w:rsid w:val="00F249DA"/>
    <w:rsid w:val="00F25677"/>
    <w:rsid w:val="00F26B32"/>
    <w:rsid w:val="00F27EB6"/>
    <w:rsid w:val="00F30BC2"/>
    <w:rsid w:val="00F3120E"/>
    <w:rsid w:val="00F31259"/>
    <w:rsid w:val="00F32BC0"/>
    <w:rsid w:val="00F33653"/>
    <w:rsid w:val="00F34175"/>
    <w:rsid w:val="00F356CF"/>
    <w:rsid w:val="00F3655D"/>
    <w:rsid w:val="00F36A0D"/>
    <w:rsid w:val="00F377E9"/>
    <w:rsid w:val="00F378DE"/>
    <w:rsid w:val="00F37EE3"/>
    <w:rsid w:val="00F40803"/>
    <w:rsid w:val="00F40878"/>
    <w:rsid w:val="00F40FE0"/>
    <w:rsid w:val="00F412C0"/>
    <w:rsid w:val="00F41AF2"/>
    <w:rsid w:val="00F41B7C"/>
    <w:rsid w:val="00F42C97"/>
    <w:rsid w:val="00F433C0"/>
    <w:rsid w:val="00F43F0D"/>
    <w:rsid w:val="00F44BC6"/>
    <w:rsid w:val="00F44F6A"/>
    <w:rsid w:val="00F45155"/>
    <w:rsid w:val="00F45650"/>
    <w:rsid w:val="00F45D2E"/>
    <w:rsid w:val="00F462F4"/>
    <w:rsid w:val="00F464E7"/>
    <w:rsid w:val="00F46641"/>
    <w:rsid w:val="00F47436"/>
    <w:rsid w:val="00F47B89"/>
    <w:rsid w:val="00F47BCB"/>
    <w:rsid w:val="00F47E0E"/>
    <w:rsid w:val="00F502DD"/>
    <w:rsid w:val="00F503C5"/>
    <w:rsid w:val="00F50A32"/>
    <w:rsid w:val="00F50D06"/>
    <w:rsid w:val="00F50FD6"/>
    <w:rsid w:val="00F5183F"/>
    <w:rsid w:val="00F520DF"/>
    <w:rsid w:val="00F52542"/>
    <w:rsid w:val="00F525E7"/>
    <w:rsid w:val="00F5264B"/>
    <w:rsid w:val="00F527C3"/>
    <w:rsid w:val="00F52FB6"/>
    <w:rsid w:val="00F530AF"/>
    <w:rsid w:val="00F5384B"/>
    <w:rsid w:val="00F53AA1"/>
    <w:rsid w:val="00F541C6"/>
    <w:rsid w:val="00F546E0"/>
    <w:rsid w:val="00F54806"/>
    <w:rsid w:val="00F54976"/>
    <w:rsid w:val="00F54B84"/>
    <w:rsid w:val="00F552C0"/>
    <w:rsid w:val="00F55E55"/>
    <w:rsid w:val="00F55EDF"/>
    <w:rsid w:val="00F56318"/>
    <w:rsid w:val="00F567CB"/>
    <w:rsid w:val="00F569B1"/>
    <w:rsid w:val="00F56CA5"/>
    <w:rsid w:val="00F5738C"/>
    <w:rsid w:val="00F60174"/>
    <w:rsid w:val="00F602D7"/>
    <w:rsid w:val="00F607E1"/>
    <w:rsid w:val="00F60F1A"/>
    <w:rsid w:val="00F623C0"/>
    <w:rsid w:val="00F62663"/>
    <w:rsid w:val="00F6356A"/>
    <w:rsid w:val="00F64C67"/>
    <w:rsid w:val="00F64E32"/>
    <w:rsid w:val="00F650C0"/>
    <w:rsid w:val="00F655FF"/>
    <w:rsid w:val="00F656AA"/>
    <w:rsid w:val="00F661E4"/>
    <w:rsid w:val="00F6661D"/>
    <w:rsid w:val="00F669B5"/>
    <w:rsid w:val="00F67039"/>
    <w:rsid w:val="00F67A3C"/>
    <w:rsid w:val="00F67F2B"/>
    <w:rsid w:val="00F70688"/>
    <w:rsid w:val="00F7177F"/>
    <w:rsid w:val="00F71804"/>
    <w:rsid w:val="00F71B54"/>
    <w:rsid w:val="00F71C76"/>
    <w:rsid w:val="00F71CC1"/>
    <w:rsid w:val="00F71FFF"/>
    <w:rsid w:val="00F721D9"/>
    <w:rsid w:val="00F72823"/>
    <w:rsid w:val="00F72E2E"/>
    <w:rsid w:val="00F732BD"/>
    <w:rsid w:val="00F733D4"/>
    <w:rsid w:val="00F73747"/>
    <w:rsid w:val="00F73763"/>
    <w:rsid w:val="00F739D3"/>
    <w:rsid w:val="00F73D04"/>
    <w:rsid w:val="00F74101"/>
    <w:rsid w:val="00F745B3"/>
    <w:rsid w:val="00F74649"/>
    <w:rsid w:val="00F74CDF"/>
    <w:rsid w:val="00F74D6A"/>
    <w:rsid w:val="00F74F35"/>
    <w:rsid w:val="00F75042"/>
    <w:rsid w:val="00F752CA"/>
    <w:rsid w:val="00F75AE6"/>
    <w:rsid w:val="00F75C50"/>
    <w:rsid w:val="00F763AF"/>
    <w:rsid w:val="00F7697D"/>
    <w:rsid w:val="00F7741C"/>
    <w:rsid w:val="00F77762"/>
    <w:rsid w:val="00F779AC"/>
    <w:rsid w:val="00F8025A"/>
    <w:rsid w:val="00F8044E"/>
    <w:rsid w:val="00F8046F"/>
    <w:rsid w:val="00F805C3"/>
    <w:rsid w:val="00F808A0"/>
    <w:rsid w:val="00F80D51"/>
    <w:rsid w:val="00F81204"/>
    <w:rsid w:val="00F81750"/>
    <w:rsid w:val="00F82260"/>
    <w:rsid w:val="00F83A0F"/>
    <w:rsid w:val="00F84550"/>
    <w:rsid w:val="00F849BE"/>
    <w:rsid w:val="00F84C2B"/>
    <w:rsid w:val="00F85920"/>
    <w:rsid w:val="00F85C4E"/>
    <w:rsid w:val="00F85CBA"/>
    <w:rsid w:val="00F85F7A"/>
    <w:rsid w:val="00F860E8"/>
    <w:rsid w:val="00F867F7"/>
    <w:rsid w:val="00F86801"/>
    <w:rsid w:val="00F86C7B"/>
    <w:rsid w:val="00F86EB5"/>
    <w:rsid w:val="00F90023"/>
    <w:rsid w:val="00F9023B"/>
    <w:rsid w:val="00F905D5"/>
    <w:rsid w:val="00F90663"/>
    <w:rsid w:val="00F911F2"/>
    <w:rsid w:val="00F9129D"/>
    <w:rsid w:val="00F91372"/>
    <w:rsid w:val="00F91A80"/>
    <w:rsid w:val="00F91BC3"/>
    <w:rsid w:val="00F926CC"/>
    <w:rsid w:val="00F930CE"/>
    <w:rsid w:val="00F934C2"/>
    <w:rsid w:val="00F934EA"/>
    <w:rsid w:val="00F9499F"/>
    <w:rsid w:val="00F9569B"/>
    <w:rsid w:val="00F9573C"/>
    <w:rsid w:val="00F95A56"/>
    <w:rsid w:val="00F95A8A"/>
    <w:rsid w:val="00F95F87"/>
    <w:rsid w:val="00F969C3"/>
    <w:rsid w:val="00F971BB"/>
    <w:rsid w:val="00F9785A"/>
    <w:rsid w:val="00F97B2F"/>
    <w:rsid w:val="00FA0393"/>
    <w:rsid w:val="00FA03FE"/>
    <w:rsid w:val="00FA06ED"/>
    <w:rsid w:val="00FA0D34"/>
    <w:rsid w:val="00FA14C5"/>
    <w:rsid w:val="00FA1645"/>
    <w:rsid w:val="00FA1C4A"/>
    <w:rsid w:val="00FA1C88"/>
    <w:rsid w:val="00FA1F7D"/>
    <w:rsid w:val="00FA201A"/>
    <w:rsid w:val="00FA2E78"/>
    <w:rsid w:val="00FA303A"/>
    <w:rsid w:val="00FA3F98"/>
    <w:rsid w:val="00FA425D"/>
    <w:rsid w:val="00FA4290"/>
    <w:rsid w:val="00FA6350"/>
    <w:rsid w:val="00FA64CE"/>
    <w:rsid w:val="00FA699A"/>
    <w:rsid w:val="00FA7229"/>
    <w:rsid w:val="00FA72D3"/>
    <w:rsid w:val="00FA7BEE"/>
    <w:rsid w:val="00FB0990"/>
    <w:rsid w:val="00FB0D43"/>
    <w:rsid w:val="00FB0D9F"/>
    <w:rsid w:val="00FB1420"/>
    <w:rsid w:val="00FB148A"/>
    <w:rsid w:val="00FB23F3"/>
    <w:rsid w:val="00FB27CF"/>
    <w:rsid w:val="00FB285F"/>
    <w:rsid w:val="00FB29A4"/>
    <w:rsid w:val="00FB3EE0"/>
    <w:rsid w:val="00FB40E3"/>
    <w:rsid w:val="00FB46CC"/>
    <w:rsid w:val="00FB53D1"/>
    <w:rsid w:val="00FB5EE6"/>
    <w:rsid w:val="00FB61CF"/>
    <w:rsid w:val="00FB666A"/>
    <w:rsid w:val="00FB6A22"/>
    <w:rsid w:val="00FB6DB0"/>
    <w:rsid w:val="00FC0BF2"/>
    <w:rsid w:val="00FC0CC3"/>
    <w:rsid w:val="00FC104A"/>
    <w:rsid w:val="00FC1F00"/>
    <w:rsid w:val="00FC2D2F"/>
    <w:rsid w:val="00FC3145"/>
    <w:rsid w:val="00FC3278"/>
    <w:rsid w:val="00FC3921"/>
    <w:rsid w:val="00FC3B19"/>
    <w:rsid w:val="00FC3DC9"/>
    <w:rsid w:val="00FC420B"/>
    <w:rsid w:val="00FC48A7"/>
    <w:rsid w:val="00FC4B2B"/>
    <w:rsid w:val="00FC505F"/>
    <w:rsid w:val="00FC55B8"/>
    <w:rsid w:val="00FC5AAF"/>
    <w:rsid w:val="00FC5B76"/>
    <w:rsid w:val="00FC6331"/>
    <w:rsid w:val="00FC7442"/>
    <w:rsid w:val="00FC7709"/>
    <w:rsid w:val="00FC7A0D"/>
    <w:rsid w:val="00FCED87"/>
    <w:rsid w:val="00FD050D"/>
    <w:rsid w:val="00FD0665"/>
    <w:rsid w:val="00FD0980"/>
    <w:rsid w:val="00FD098B"/>
    <w:rsid w:val="00FD1ABD"/>
    <w:rsid w:val="00FD1ABE"/>
    <w:rsid w:val="00FD1E53"/>
    <w:rsid w:val="00FD1FF0"/>
    <w:rsid w:val="00FD2305"/>
    <w:rsid w:val="00FD32E1"/>
    <w:rsid w:val="00FD47E2"/>
    <w:rsid w:val="00FD48CB"/>
    <w:rsid w:val="00FD505E"/>
    <w:rsid w:val="00FD58D0"/>
    <w:rsid w:val="00FD59CB"/>
    <w:rsid w:val="00FD63F8"/>
    <w:rsid w:val="00FD68E4"/>
    <w:rsid w:val="00FD76AD"/>
    <w:rsid w:val="00FD7B4C"/>
    <w:rsid w:val="00FE005E"/>
    <w:rsid w:val="00FE05CE"/>
    <w:rsid w:val="00FE0690"/>
    <w:rsid w:val="00FE0F39"/>
    <w:rsid w:val="00FE109B"/>
    <w:rsid w:val="00FE131E"/>
    <w:rsid w:val="00FE1945"/>
    <w:rsid w:val="00FE1B7E"/>
    <w:rsid w:val="00FE21F7"/>
    <w:rsid w:val="00FE2372"/>
    <w:rsid w:val="00FE2388"/>
    <w:rsid w:val="00FE2AB2"/>
    <w:rsid w:val="00FE3117"/>
    <w:rsid w:val="00FE3508"/>
    <w:rsid w:val="00FE3591"/>
    <w:rsid w:val="00FE3615"/>
    <w:rsid w:val="00FE3A1C"/>
    <w:rsid w:val="00FE3D96"/>
    <w:rsid w:val="00FE400D"/>
    <w:rsid w:val="00FE43FC"/>
    <w:rsid w:val="00FE448A"/>
    <w:rsid w:val="00FE4A8F"/>
    <w:rsid w:val="00FE4BB8"/>
    <w:rsid w:val="00FE523D"/>
    <w:rsid w:val="00FE5C99"/>
    <w:rsid w:val="00FE5E13"/>
    <w:rsid w:val="00FE5E5F"/>
    <w:rsid w:val="00FE6087"/>
    <w:rsid w:val="00FE76FC"/>
    <w:rsid w:val="00FF0003"/>
    <w:rsid w:val="00FF0652"/>
    <w:rsid w:val="00FF1F87"/>
    <w:rsid w:val="00FF24B8"/>
    <w:rsid w:val="00FF24E2"/>
    <w:rsid w:val="00FF2B4A"/>
    <w:rsid w:val="00FF2D5D"/>
    <w:rsid w:val="00FF2F4A"/>
    <w:rsid w:val="00FF31BE"/>
    <w:rsid w:val="00FF392A"/>
    <w:rsid w:val="00FF3A97"/>
    <w:rsid w:val="00FF413A"/>
    <w:rsid w:val="00FF494F"/>
    <w:rsid w:val="00FF53D1"/>
    <w:rsid w:val="00FF541E"/>
    <w:rsid w:val="00FF62AF"/>
    <w:rsid w:val="00FF646E"/>
    <w:rsid w:val="00FF6D34"/>
    <w:rsid w:val="00FF79F1"/>
    <w:rsid w:val="00FF7BC4"/>
    <w:rsid w:val="018F4929"/>
    <w:rsid w:val="019837A5"/>
    <w:rsid w:val="02508259"/>
    <w:rsid w:val="02780498"/>
    <w:rsid w:val="02A84E93"/>
    <w:rsid w:val="02D869FB"/>
    <w:rsid w:val="033359A3"/>
    <w:rsid w:val="035AAAB9"/>
    <w:rsid w:val="0373897C"/>
    <w:rsid w:val="03A081C4"/>
    <w:rsid w:val="03B87751"/>
    <w:rsid w:val="03BBC03D"/>
    <w:rsid w:val="04EED584"/>
    <w:rsid w:val="0536B91F"/>
    <w:rsid w:val="0546B2AC"/>
    <w:rsid w:val="055FC5FB"/>
    <w:rsid w:val="06367987"/>
    <w:rsid w:val="06DC9E4B"/>
    <w:rsid w:val="073565C8"/>
    <w:rsid w:val="07F9993C"/>
    <w:rsid w:val="083677C4"/>
    <w:rsid w:val="0842CAEF"/>
    <w:rsid w:val="08444624"/>
    <w:rsid w:val="0852BA3B"/>
    <w:rsid w:val="099ADD65"/>
    <w:rsid w:val="09E82254"/>
    <w:rsid w:val="0AACB2A2"/>
    <w:rsid w:val="0AEB2731"/>
    <w:rsid w:val="0B130A13"/>
    <w:rsid w:val="0B6CD246"/>
    <w:rsid w:val="0CF011E4"/>
    <w:rsid w:val="0D768235"/>
    <w:rsid w:val="0E1A2460"/>
    <w:rsid w:val="0E7710DF"/>
    <w:rsid w:val="0E7DEBA2"/>
    <w:rsid w:val="0E84127F"/>
    <w:rsid w:val="0EA4E976"/>
    <w:rsid w:val="0F2A2FF7"/>
    <w:rsid w:val="0F7F8D2A"/>
    <w:rsid w:val="10301EB9"/>
    <w:rsid w:val="107942B3"/>
    <w:rsid w:val="111ECEE2"/>
    <w:rsid w:val="1169233A"/>
    <w:rsid w:val="1374F3AB"/>
    <w:rsid w:val="1378BD36"/>
    <w:rsid w:val="139D7CAF"/>
    <w:rsid w:val="13C636FB"/>
    <w:rsid w:val="14327568"/>
    <w:rsid w:val="15AE199C"/>
    <w:rsid w:val="15C5C14C"/>
    <w:rsid w:val="15CE16F8"/>
    <w:rsid w:val="1627777F"/>
    <w:rsid w:val="166000B0"/>
    <w:rsid w:val="1668FE44"/>
    <w:rsid w:val="166AB637"/>
    <w:rsid w:val="167E40BD"/>
    <w:rsid w:val="170E2963"/>
    <w:rsid w:val="173876AC"/>
    <w:rsid w:val="1772B514"/>
    <w:rsid w:val="17D72749"/>
    <w:rsid w:val="1804CEA5"/>
    <w:rsid w:val="185977AC"/>
    <w:rsid w:val="189D30F6"/>
    <w:rsid w:val="189DAC24"/>
    <w:rsid w:val="1909D802"/>
    <w:rsid w:val="191B5042"/>
    <w:rsid w:val="195BCD85"/>
    <w:rsid w:val="1A260F88"/>
    <w:rsid w:val="1A27DCA1"/>
    <w:rsid w:val="1A7E8FBE"/>
    <w:rsid w:val="1A9E4039"/>
    <w:rsid w:val="1ACD49E3"/>
    <w:rsid w:val="1B2DF33A"/>
    <w:rsid w:val="1C16ECD3"/>
    <w:rsid w:val="1C73C883"/>
    <w:rsid w:val="1C8D22B6"/>
    <w:rsid w:val="1CAC805A"/>
    <w:rsid w:val="1CD7A473"/>
    <w:rsid w:val="1CD9CCAE"/>
    <w:rsid w:val="1CDEEFE9"/>
    <w:rsid w:val="1D0B823F"/>
    <w:rsid w:val="1D375FA8"/>
    <w:rsid w:val="1E0F98E4"/>
    <w:rsid w:val="1E712DDA"/>
    <w:rsid w:val="1E945F7D"/>
    <w:rsid w:val="1EA3C3DC"/>
    <w:rsid w:val="1F3F7A39"/>
    <w:rsid w:val="1F75B73E"/>
    <w:rsid w:val="2027DCFE"/>
    <w:rsid w:val="2105093F"/>
    <w:rsid w:val="21769030"/>
    <w:rsid w:val="220D0553"/>
    <w:rsid w:val="2279C1B6"/>
    <w:rsid w:val="239CCD1E"/>
    <w:rsid w:val="23BC43D7"/>
    <w:rsid w:val="2445349B"/>
    <w:rsid w:val="2474FF3C"/>
    <w:rsid w:val="253A4F76"/>
    <w:rsid w:val="25B31C6E"/>
    <w:rsid w:val="2641950D"/>
    <w:rsid w:val="26990DCD"/>
    <w:rsid w:val="269C7473"/>
    <w:rsid w:val="26CA7D84"/>
    <w:rsid w:val="26DA2D46"/>
    <w:rsid w:val="274EECCF"/>
    <w:rsid w:val="29048594"/>
    <w:rsid w:val="294CB808"/>
    <w:rsid w:val="297CF55E"/>
    <w:rsid w:val="29C3458F"/>
    <w:rsid w:val="29F6AD11"/>
    <w:rsid w:val="2AB352C2"/>
    <w:rsid w:val="2ACDD052"/>
    <w:rsid w:val="2B4B3E1E"/>
    <w:rsid w:val="2B5207A3"/>
    <w:rsid w:val="2B5A7CB6"/>
    <w:rsid w:val="2B8300DD"/>
    <w:rsid w:val="2BCCD5F2"/>
    <w:rsid w:val="2C3ECA63"/>
    <w:rsid w:val="2C7C11A3"/>
    <w:rsid w:val="2D1ED13E"/>
    <w:rsid w:val="2D356D20"/>
    <w:rsid w:val="2DB61472"/>
    <w:rsid w:val="2E240F9C"/>
    <w:rsid w:val="2E9C11D5"/>
    <w:rsid w:val="2FA14175"/>
    <w:rsid w:val="2FD91153"/>
    <w:rsid w:val="30567200"/>
    <w:rsid w:val="312B4B1A"/>
    <w:rsid w:val="31446F95"/>
    <w:rsid w:val="3194F3D9"/>
    <w:rsid w:val="31A194AE"/>
    <w:rsid w:val="32F8F23E"/>
    <w:rsid w:val="33238991"/>
    <w:rsid w:val="33A178A8"/>
    <w:rsid w:val="341E0B1E"/>
    <w:rsid w:val="3449C37F"/>
    <w:rsid w:val="34A35CF1"/>
    <w:rsid w:val="34F02149"/>
    <w:rsid w:val="357466BD"/>
    <w:rsid w:val="3637B03D"/>
    <w:rsid w:val="369D9F39"/>
    <w:rsid w:val="37138707"/>
    <w:rsid w:val="37422436"/>
    <w:rsid w:val="3799572E"/>
    <w:rsid w:val="381F346B"/>
    <w:rsid w:val="381F5C0D"/>
    <w:rsid w:val="38F9B662"/>
    <w:rsid w:val="3918600B"/>
    <w:rsid w:val="39F4A3ED"/>
    <w:rsid w:val="3A0D265F"/>
    <w:rsid w:val="3A6AAE5A"/>
    <w:rsid w:val="3AF304DF"/>
    <w:rsid w:val="3CC86BB9"/>
    <w:rsid w:val="3CE520A4"/>
    <w:rsid w:val="3D37A81F"/>
    <w:rsid w:val="3E010930"/>
    <w:rsid w:val="3E800941"/>
    <w:rsid w:val="3EC6735D"/>
    <w:rsid w:val="3EDCD541"/>
    <w:rsid w:val="3F0F57D1"/>
    <w:rsid w:val="3F2FD541"/>
    <w:rsid w:val="4029BA7A"/>
    <w:rsid w:val="417A3FBA"/>
    <w:rsid w:val="42197720"/>
    <w:rsid w:val="423451E6"/>
    <w:rsid w:val="42BDB5D1"/>
    <w:rsid w:val="42EEEA1C"/>
    <w:rsid w:val="430BDC26"/>
    <w:rsid w:val="4329511D"/>
    <w:rsid w:val="43B06AC0"/>
    <w:rsid w:val="450DCFF7"/>
    <w:rsid w:val="451D166D"/>
    <w:rsid w:val="453DFFE6"/>
    <w:rsid w:val="454AF368"/>
    <w:rsid w:val="45C4E181"/>
    <w:rsid w:val="45E1147F"/>
    <w:rsid w:val="461D7F03"/>
    <w:rsid w:val="4633C9E0"/>
    <w:rsid w:val="467E1145"/>
    <w:rsid w:val="468F013E"/>
    <w:rsid w:val="47086496"/>
    <w:rsid w:val="4714718C"/>
    <w:rsid w:val="473BEDD1"/>
    <w:rsid w:val="47C453B7"/>
    <w:rsid w:val="47D2E4D0"/>
    <w:rsid w:val="482E7972"/>
    <w:rsid w:val="498FEE87"/>
    <w:rsid w:val="49AF32A1"/>
    <w:rsid w:val="4A7BCCC1"/>
    <w:rsid w:val="4A9DC5E1"/>
    <w:rsid w:val="4AEE12A6"/>
    <w:rsid w:val="4AF8D7C4"/>
    <w:rsid w:val="4B0FA4FE"/>
    <w:rsid w:val="4C6353CF"/>
    <w:rsid w:val="4D5EBC21"/>
    <w:rsid w:val="4D763A0D"/>
    <w:rsid w:val="4E048465"/>
    <w:rsid w:val="4E11359C"/>
    <w:rsid w:val="4EAAD056"/>
    <w:rsid w:val="4ED03442"/>
    <w:rsid w:val="4FE5423F"/>
    <w:rsid w:val="50A60AEC"/>
    <w:rsid w:val="50B24648"/>
    <w:rsid w:val="5130EE20"/>
    <w:rsid w:val="517F68DE"/>
    <w:rsid w:val="51E3A6A5"/>
    <w:rsid w:val="52230374"/>
    <w:rsid w:val="525304C3"/>
    <w:rsid w:val="5302AF4C"/>
    <w:rsid w:val="540ED0BE"/>
    <w:rsid w:val="54A9487C"/>
    <w:rsid w:val="54C1C098"/>
    <w:rsid w:val="54D645FE"/>
    <w:rsid w:val="5508E635"/>
    <w:rsid w:val="55540325"/>
    <w:rsid w:val="55ACB14F"/>
    <w:rsid w:val="55B74AE3"/>
    <w:rsid w:val="57F36406"/>
    <w:rsid w:val="58096322"/>
    <w:rsid w:val="580D4F48"/>
    <w:rsid w:val="583B6568"/>
    <w:rsid w:val="58561352"/>
    <w:rsid w:val="5857FE46"/>
    <w:rsid w:val="58F0518D"/>
    <w:rsid w:val="5923DB3D"/>
    <w:rsid w:val="596EE1F8"/>
    <w:rsid w:val="597C095E"/>
    <w:rsid w:val="5991A0FE"/>
    <w:rsid w:val="599531BB"/>
    <w:rsid w:val="59B9C34F"/>
    <w:rsid w:val="5A2416CC"/>
    <w:rsid w:val="5BE030CA"/>
    <w:rsid w:val="5CA2EE4E"/>
    <w:rsid w:val="5CAFB102"/>
    <w:rsid w:val="5CC62A95"/>
    <w:rsid w:val="5D8AFFB4"/>
    <w:rsid w:val="5EE00CED"/>
    <w:rsid w:val="609F047C"/>
    <w:rsid w:val="60A6FB9F"/>
    <w:rsid w:val="61345D7F"/>
    <w:rsid w:val="6201945C"/>
    <w:rsid w:val="62326203"/>
    <w:rsid w:val="62A5CD4F"/>
    <w:rsid w:val="62B92E00"/>
    <w:rsid w:val="630BEF51"/>
    <w:rsid w:val="64A99223"/>
    <w:rsid w:val="64CE27A7"/>
    <w:rsid w:val="64DBEC66"/>
    <w:rsid w:val="659A9E54"/>
    <w:rsid w:val="6603A63E"/>
    <w:rsid w:val="660AD03A"/>
    <w:rsid w:val="661EFB5F"/>
    <w:rsid w:val="66439013"/>
    <w:rsid w:val="66D61415"/>
    <w:rsid w:val="673EFAA5"/>
    <w:rsid w:val="677A2BF6"/>
    <w:rsid w:val="67E57167"/>
    <w:rsid w:val="67F86928"/>
    <w:rsid w:val="680CA72F"/>
    <w:rsid w:val="692FD4E3"/>
    <w:rsid w:val="696978A2"/>
    <w:rsid w:val="698141C8"/>
    <w:rsid w:val="69B2D634"/>
    <w:rsid w:val="69B304A7"/>
    <w:rsid w:val="6A61B178"/>
    <w:rsid w:val="6A668793"/>
    <w:rsid w:val="6A72B0C0"/>
    <w:rsid w:val="6BC55D00"/>
    <w:rsid w:val="6C260A7E"/>
    <w:rsid w:val="6C99A93A"/>
    <w:rsid w:val="6CC9CDEA"/>
    <w:rsid w:val="6D2118F8"/>
    <w:rsid w:val="6D2E6D68"/>
    <w:rsid w:val="6DF64CCD"/>
    <w:rsid w:val="6E7CE151"/>
    <w:rsid w:val="6EA610F5"/>
    <w:rsid w:val="6F9B654C"/>
    <w:rsid w:val="6FD149FC"/>
    <w:rsid w:val="6FF0E416"/>
    <w:rsid w:val="70407365"/>
    <w:rsid w:val="7340FCF4"/>
    <w:rsid w:val="73CFD8CE"/>
    <w:rsid w:val="73E660A4"/>
    <w:rsid w:val="73F275F6"/>
    <w:rsid w:val="74BCCD55"/>
    <w:rsid w:val="752E4ECC"/>
    <w:rsid w:val="754B1AEE"/>
    <w:rsid w:val="7568BF0A"/>
    <w:rsid w:val="75719F2B"/>
    <w:rsid w:val="762473F5"/>
    <w:rsid w:val="7703418D"/>
    <w:rsid w:val="77270644"/>
    <w:rsid w:val="7752FAE3"/>
    <w:rsid w:val="77B90C1E"/>
    <w:rsid w:val="789A5076"/>
    <w:rsid w:val="7931C632"/>
    <w:rsid w:val="79A74A3B"/>
    <w:rsid w:val="79E917E3"/>
    <w:rsid w:val="7A14ED18"/>
    <w:rsid w:val="7A1781CF"/>
    <w:rsid w:val="7A58AEBC"/>
    <w:rsid w:val="7A838E20"/>
    <w:rsid w:val="7CED8F51"/>
    <w:rsid w:val="7CFD4750"/>
    <w:rsid w:val="7D87A136"/>
    <w:rsid w:val="7DC17DB1"/>
    <w:rsid w:val="7DDABE27"/>
    <w:rsid w:val="7E259E1F"/>
    <w:rsid w:val="7EA377E5"/>
    <w:rsid w:val="7FB7564C"/>
    <w:rsid w:val="7FF0ED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17E2250-9B16-4C68-B836-34512F317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EB"/>
    <w:rPr>
      <w:rFonts w:asciiTheme="majorHAnsi" w:eastAsia="Times New Roman" w:hAnsiTheme="majorHAnsi" w:cs="Times New Roman"/>
      <w:lang w:eastAsia="en-GB"/>
    </w:rPr>
  </w:style>
  <w:style w:type="paragraph" w:styleId="Heading1">
    <w:name w:val="heading 1"/>
    <w:basedOn w:val="Normal"/>
    <w:next w:val="Normal"/>
    <w:link w:val="Heading1Char"/>
    <w:qFormat/>
    <w:rsid w:val="00972F72"/>
    <w:pPr>
      <w:keepNext/>
      <w:numPr>
        <w:numId w:val="7"/>
      </w:numPr>
      <w:outlineLvl w:val="0"/>
    </w:pPr>
    <w:rPr>
      <w:b/>
      <w:color w:val="002060"/>
      <w:sz w:val="28"/>
      <w:szCs w:val="20"/>
    </w:rPr>
  </w:style>
  <w:style w:type="paragraph" w:styleId="Heading2">
    <w:name w:val="heading 2"/>
    <w:basedOn w:val="Normal"/>
    <w:next w:val="Normal"/>
    <w:link w:val="Heading2Char"/>
    <w:uiPriority w:val="9"/>
    <w:unhideWhenUsed/>
    <w:qFormat/>
    <w:rsid w:val="00972F72"/>
    <w:pPr>
      <w:numPr>
        <w:ilvl w:val="1"/>
        <w:numId w:val="7"/>
      </w:numPr>
      <w:outlineLvl w:val="1"/>
    </w:pPr>
    <w:rPr>
      <w:color w:val="002060"/>
      <w:lang w:val="en-GB"/>
    </w:rPr>
  </w:style>
  <w:style w:type="paragraph" w:styleId="Heading3">
    <w:name w:val="heading 3"/>
    <w:basedOn w:val="Normal"/>
    <w:next w:val="Normal"/>
    <w:link w:val="Heading3Char"/>
    <w:uiPriority w:val="9"/>
    <w:unhideWhenUsed/>
    <w:qFormat/>
    <w:rsid w:val="00972F72"/>
    <w:pPr>
      <w:keepNext/>
      <w:keepLines/>
      <w:numPr>
        <w:ilvl w:val="2"/>
        <w:numId w:val="7"/>
      </w:numPr>
      <w:spacing w:before="40"/>
      <w:outlineLvl w:val="2"/>
    </w:pPr>
    <w:rPr>
      <w:rFonts w:eastAsiaTheme="majorEastAsia" w:cstheme="majorBidi"/>
      <w:i/>
      <w:color w:val="002060"/>
    </w:rPr>
  </w:style>
  <w:style w:type="paragraph" w:styleId="Heading4">
    <w:name w:val="heading 4"/>
    <w:basedOn w:val="Normal"/>
    <w:next w:val="Normal"/>
    <w:link w:val="Heading4Char"/>
    <w:uiPriority w:val="9"/>
    <w:unhideWhenUsed/>
    <w:qFormat/>
    <w:rsid w:val="00972F72"/>
    <w:pPr>
      <w:keepNext/>
      <w:keepLines/>
      <w:numPr>
        <w:ilvl w:val="3"/>
        <w:numId w:val="7"/>
      </w:numPr>
      <w:spacing w:before="40"/>
      <w:outlineLvl w:val="3"/>
    </w:pPr>
    <w:rPr>
      <w:rFonts w:eastAsiaTheme="majorEastAsia" w:cstheme="majorBidi"/>
      <w:i/>
      <w:iCs/>
      <w:color w:val="002060"/>
      <w:sz w:val="22"/>
    </w:rPr>
  </w:style>
  <w:style w:type="paragraph" w:styleId="Heading5">
    <w:name w:val="heading 5"/>
    <w:basedOn w:val="Normal"/>
    <w:next w:val="Normal"/>
    <w:link w:val="Heading5Char"/>
    <w:uiPriority w:val="9"/>
    <w:unhideWhenUsed/>
    <w:qFormat/>
    <w:rsid w:val="00972F72"/>
    <w:pPr>
      <w:keepNext/>
      <w:keepLines/>
      <w:numPr>
        <w:ilvl w:val="4"/>
        <w:numId w:val="7"/>
      </w:numPr>
      <w:spacing w:before="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F72"/>
    <w:pPr>
      <w:keepNext/>
      <w:keepLines/>
      <w:numPr>
        <w:ilvl w:val="5"/>
        <w:numId w:val="7"/>
      </w:numPr>
      <w:spacing w:before="4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972F72"/>
    <w:pPr>
      <w:keepNext/>
      <w:keepLines/>
      <w:numPr>
        <w:ilvl w:val="6"/>
        <w:numId w:val="7"/>
      </w:numPr>
      <w:spacing w:before="40"/>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972F72"/>
    <w:pPr>
      <w:keepNext/>
      <w:keepLines/>
      <w:numPr>
        <w:ilvl w:val="7"/>
        <w:numId w:val="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72F72"/>
    <w:pPr>
      <w:keepNext/>
      <w:keepLines/>
      <w:numPr>
        <w:ilvl w:val="8"/>
        <w:numId w:val="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972F72"/>
    <w:rPr>
      <w:rFonts w:asciiTheme="majorHAnsi" w:eastAsia="Times New Roman" w:hAnsiTheme="majorHAnsi" w:cs="Times New Roman"/>
      <w:b/>
      <w:color w:val="002060"/>
      <w:sz w:val="28"/>
      <w:szCs w:val="20"/>
      <w:lang w:eastAsia="en-GB"/>
    </w:rPr>
  </w:style>
  <w:style w:type="paragraph" w:styleId="BodyText">
    <w:name w:val="Body Text"/>
    <w:basedOn w:val="Normal"/>
    <w:link w:val="BodyTextChar"/>
    <w:rsid w:val="006A33D8"/>
    <w:rPr>
      <w:rFonts w:ascii="Times New Roman" w:hAnsi="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46C41"/>
    <w:pPr>
      <w:tabs>
        <w:tab w:val="right" w:leader="dot" w:pos="9350"/>
      </w:tabs>
    </w:pPr>
    <w:rPr>
      <w:rFonts w:ascii="Calibri Light" w:hAnsi="Calibri Light"/>
      <w:szCs w:val="20"/>
    </w:rPr>
  </w:style>
  <w:style w:type="paragraph" w:customStyle="1" w:styleId="0903fh">
    <w:name w:val="0903_fh"/>
    <w:aliases w:val="fh"/>
    <w:basedOn w:val="Normal"/>
    <w:rsid w:val="006A33D8"/>
    <w:pPr>
      <w:spacing w:before="40" w:after="120"/>
      <w:ind w:left="101" w:right="43"/>
    </w:pPr>
    <w:rPr>
      <w:rFonts w:ascii="Arial" w:hAnsi="Arial"/>
      <w:bCs/>
      <w:color w:val="000000"/>
    </w:rPr>
  </w:style>
  <w:style w:type="paragraph" w:styleId="FootnoteText">
    <w:name w:val="footnote text"/>
    <w:basedOn w:val="Normal"/>
    <w:link w:val="FootnoteTextChar"/>
    <w:uiPriority w:val="99"/>
    <w:semiHidden/>
    <w:unhideWhenUsed/>
    <w:rsid w:val="00D60472"/>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D60472"/>
    <w:rPr>
      <w:rFonts w:ascii="Times New Roman" w:eastAsia="Times New Roman" w:hAnsi="Times New Roman" w:cs="Times New Roman"/>
      <w:sz w:val="20"/>
      <w:szCs w:val="20"/>
    </w:rPr>
  </w:style>
  <w:style w:type="character" w:styleId="FootnoteReference">
    <w:name w:val="footnote reference"/>
    <w:uiPriority w:val="99"/>
    <w:semiHidden/>
    <w:rsid w:val="00D60472"/>
    <w:rPr>
      <w:vertAlign w:val="superscript"/>
      <w:lang w:val="en-GB" w:eastAsia="en-GB"/>
    </w:rPr>
  </w:style>
  <w:style w:type="character" w:customStyle="1" w:styleId="Heading2Char">
    <w:name w:val="Heading 2 Char"/>
    <w:basedOn w:val="DefaultParagraphFont"/>
    <w:link w:val="Heading2"/>
    <w:uiPriority w:val="9"/>
    <w:rsid w:val="00972F72"/>
    <w:rPr>
      <w:rFonts w:asciiTheme="majorHAnsi" w:eastAsia="Times New Roman" w:hAnsiTheme="majorHAnsi" w:cs="Times New Roman"/>
      <w:color w:val="002060"/>
      <w:lang w:val="en-GB" w:eastAsia="en-GB"/>
    </w:rPr>
  </w:style>
  <w:style w:type="character" w:customStyle="1" w:styleId="Heading3Char">
    <w:name w:val="Heading 3 Char"/>
    <w:basedOn w:val="DefaultParagraphFont"/>
    <w:link w:val="Heading3"/>
    <w:uiPriority w:val="9"/>
    <w:rsid w:val="00D952C8"/>
    <w:rPr>
      <w:rFonts w:asciiTheme="majorHAnsi" w:eastAsiaTheme="majorEastAsia" w:hAnsiTheme="majorHAnsi" w:cstheme="majorBidi"/>
      <w:i/>
      <w:color w:val="002060"/>
      <w:lang w:eastAsia="en-GB"/>
    </w:rPr>
  </w:style>
  <w:style w:type="character" w:customStyle="1" w:styleId="Heading4Char">
    <w:name w:val="Heading 4 Char"/>
    <w:basedOn w:val="DefaultParagraphFont"/>
    <w:link w:val="Heading4"/>
    <w:uiPriority w:val="9"/>
    <w:rsid w:val="00942CFB"/>
    <w:rPr>
      <w:rFonts w:asciiTheme="majorHAnsi" w:eastAsiaTheme="majorEastAsia" w:hAnsiTheme="majorHAnsi" w:cstheme="majorBidi"/>
      <w:i/>
      <w:iCs/>
      <w:color w:val="002060"/>
      <w:sz w:val="22"/>
      <w:lang w:eastAsia="en-GB"/>
    </w:rPr>
  </w:style>
  <w:style w:type="paragraph" w:customStyle="1" w:styleId="TableHeading">
    <w:name w:val="Table Heading"/>
    <w:basedOn w:val="Normal"/>
    <w:rsid w:val="0052014F"/>
    <w:pPr>
      <w:keepNext/>
      <w:spacing w:before="120"/>
      <w:jc w:val="center"/>
      <w:outlineLvl w:val="2"/>
    </w:pPr>
    <w:rPr>
      <w:rFonts w:ascii="Arial" w:hAnsi="Arial"/>
      <w:b/>
      <w:bCs/>
      <w:sz w:val="20"/>
      <w:szCs w:val="20"/>
    </w:rPr>
  </w:style>
  <w:style w:type="table" w:styleId="TableGrid">
    <w:name w:val="Table Grid"/>
    <w:basedOn w:val="TableNormal"/>
    <w:uiPriority w:val="39"/>
    <w:rsid w:val="008E1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41995"/>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41995"/>
    <w:rPr>
      <w:rFonts w:ascii="Times New Roman" w:hAnsi="Times New Roman" w:cs="Times New Roman"/>
      <w:sz w:val="18"/>
      <w:szCs w:val="18"/>
    </w:rPr>
  </w:style>
  <w:style w:type="paragraph" w:styleId="NormalWeb">
    <w:name w:val="Normal (Web)"/>
    <w:basedOn w:val="Normal"/>
    <w:uiPriority w:val="99"/>
    <w:semiHidden/>
    <w:unhideWhenUsed/>
    <w:rsid w:val="00741995"/>
    <w:pPr>
      <w:spacing w:before="100" w:beforeAutospacing="1" w:after="100" w:afterAutospacing="1"/>
    </w:pPr>
    <w:rPr>
      <w:rFonts w:ascii="Times New Roman" w:hAnsi="Times New Roman"/>
      <w:lang w:val="en-GB"/>
    </w:rPr>
  </w:style>
  <w:style w:type="character" w:customStyle="1" w:styleId="UnresolvedMention1">
    <w:name w:val="Unresolved Mention1"/>
    <w:basedOn w:val="DefaultParagraphFont"/>
    <w:uiPriority w:val="99"/>
    <w:rsid w:val="006430F3"/>
    <w:rPr>
      <w:color w:val="605E5C"/>
      <w:shd w:val="clear" w:color="auto" w:fill="E1DFDD"/>
    </w:rPr>
  </w:style>
  <w:style w:type="character" w:styleId="FollowedHyperlink">
    <w:name w:val="FollowedHyperlink"/>
    <w:basedOn w:val="DefaultParagraphFont"/>
    <w:uiPriority w:val="99"/>
    <w:semiHidden/>
    <w:unhideWhenUsed/>
    <w:rsid w:val="006430F3"/>
    <w:rPr>
      <w:color w:val="954F72" w:themeColor="followedHyperlink"/>
      <w:u w:val="single"/>
    </w:rPr>
  </w:style>
  <w:style w:type="character" w:styleId="CommentReference">
    <w:name w:val="annotation reference"/>
    <w:basedOn w:val="DefaultParagraphFont"/>
    <w:uiPriority w:val="99"/>
    <w:semiHidden/>
    <w:unhideWhenUsed/>
    <w:rsid w:val="00197356"/>
    <w:rPr>
      <w:sz w:val="16"/>
      <w:szCs w:val="16"/>
    </w:rPr>
  </w:style>
  <w:style w:type="paragraph" w:styleId="CommentText">
    <w:name w:val="annotation text"/>
    <w:basedOn w:val="Normal"/>
    <w:link w:val="CommentTextChar"/>
    <w:uiPriority w:val="99"/>
    <w:unhideWhenUsed/>
    <w:rsid w:val="00197356"/>
    <w:rPr>
      <w:sz w:val="20"/>
      <w:szCs w:val="20"/>
    </w:rPr>
  </w:style>
  <w:style w:type="character" w:customStyle="1" w:styleId="CommentTextChar">
    <w:name w:val="Comment Text Char"/>
    <w:basedOn w:val="DefaultParagraphFont"/>
    <w:link w:val="CommentText"/>
    <w:uiPriority w:val="99"/>
    <w:rsid w:val="00197356"/>
    <w:rPr>
      <w:sz w:val="20"/>
      <w:szCs w:val="20"/>
    </w:rPr>
  </w:style>
  <w:style w:type="paragraph" w:styleId="CommentSubject">
    <w:name w:val="annotation subject"/>
    <w:basedOn w:val="CommentText"/>
    <w:next w:val="CommentText"/>
    <w:link w:val="CommentSubjectChar"/>
    <w:uiPriority w:val="99"/>
    <w:semiHidden/>
    <w:unhideWhenUsed/>
    <w:rsid w:val="00197356"/>
    <w:rPr>
      <w:b/>
      <w:bCs/>
    </w:rPr>
  </w:style>
  <w:style w:type="character" w:customStyle="1" w:styleId="CommentSubjectChar">
    <w:name w:val="Comment Subject Char"/>
    <w:basedOn w:val="CommentTextChar"/>
    <w:link w:val="CommentSubject"/>
    <w:uiPriority w:val="99"/>
    <w:semiHidden/>
    <w:rsid w:val="00197356"/>
    <w:rPr>
      <w:b/>
      <w:bCs/>
      <w:sz w:val="20"/>
      <w:szCs w:val="20"/>
    </w:rPr>
  </w:style>
  <w:style w:type="character" w:customStyle="1" w:styleId="Mention1">
    <w:name w:val="Mention1"/>
    <w:basedOn w:val="DefaultParagraphFont"/>
    <w:uiPriority w:val="99"/>
    <w:unhideWhenUsed/>
    <w:rsid w:val="000F0C03"/>
    <w:rPr>
      <w:color w:val="2B579A"/>
      <w:shd w:val="clear" w:color="auto" w:fill="E1DFDD"/>
    </w:rPr>
  </w:style>
  <w:style w:type="paragraph" w:styleId="TOC2">
    <w:name w:val="toc 2"/>
    <w:basedOn w:val="Normal"/>
    <w:next w:val="Normal"/>
    <w:autoRedefine/>
    <w:uiPriority w:val="39"/>
    <w:unhideWhenUsed/>
    <w:rsid w:val="00646C41"/>
    <w:pPr>
      <w:spacing w:after="100"/>
      <w:ind w:left="240"/>
    </w:pPr>
    <w:rPr>
      <w:sz w:val="22"/>
    </w:rPr>
  </w:style>
  <w:style w:type="paragraph" w:styleId="TOC3">
    <w:name w:val="toc 3"/>
    <w:basedOn w:val="Normal"/>
    <w:next w:val="Normal"/>
    <w:autoRedefine/>
    <w:uiPriority w:val="39"/>
    <w:unhideWhenUsed/>
    <w:rsid w:val="00746B84"/>
    <w:pPr>
      <w:spacing w:after="100"/>
      <w:ind w:left="480"/>
    </w:pPr>
  </w:style>
  <w:style w:type="paragraph" w:styleId="ListParagraph">
    <w:name w:val="List Paragraph"/>
    <w:basedOn w:val="Normal"/>
    <w:link w:val="ListParagraphChar"/>
    <w:uiPriority w:val="1"/>
    <w:qFormat/>
    <w:rsid w:val="001E74D3"/>
    <w:pPr>
      <w:ind w:left="720"/>
      <w:contextualSpacing/>
    </w:pPr>
  </w:style>
  <w:style w:type="paragraph" w:styleId="TOC4">
    <w:name w:val="toc 4"/>
    <w:basedOn w:val="Normal"/>
    <w:next w:val="Normal"/>
    <w:autoRedefine/>
    <w:uiPriority w:val="39"/>
    <w:unhideWhenUsed/>
    <w:rsid w:val="008B4425"/>
    <w:pPr>
      <w:spacing w:after="100"/>
      <w:ind w:left="720"/>
    </w:pPr>
    <w:rPr>
      <w:rFonts w:asciiTheme="minorHAnsi" w:eastAsiaTheme="minorEastAsia" w:hAnsiTheme="minorHAnsi"/>
    </w:rPr>
  </w:style>
  <w:style w:type="character" w:customStyle="1" w:styleId="Heading5Char">
    <w:name w:val="Heading 5 Char"/>
    <w:basedOn w:val="DefaultParagraphFont"/>
    <w:link w:val="Heading5"/>
    <w:uiPriority w:val="9"/>
    <w:rsid w:val="008C4522"/>
    <w:rPr>
      <w:rFonts w:asciiTheme="majorHAnsi" w:eastAsiaTheme="majorEastAsia" w:hAnsiTheme="majorHAnsi" w:cstheme="majorBidi"/>
      <w:color w:val="2F5496" w:themeColor="accent1" w:themeShade="BF"/>
      <w:lang w:eastAsia="en-GB"/>
    </w:rPr>
  </w:style>
  <w:style w:type="character" w:customStyle="1" w:styleId="Heading6Char">
    <w:name w:val="Heading 6 Char"/>
    <w:basedOn w:val="DefaultParagraphFont"/>
    <w:link w:val="Heading6"/>
    <w:uiPriority w:val="9"/>
    <w:semiHidden/>
    <w:rsid w:val="008C4522"/>
    <w:rPr>
      <w:rFonts w:asciiTheme="majorHAnsi" w:eastAsiaTheme="majorEastAsia" w:hAnsiTheme="majorHAnsi" w:cstheme="majorBidi"/>
      <w:color w:val="1F3763" w:themeColor="accent1" w:themeShade="7F"/>
      <w:lang w:eastAsia="en-GB"/>
    </w:rPr>
  </w:style>
  <w:style w:type="character" w:customStyle="1" w:styleId="Heading7Char">
    <w:name w:val="Heading 7 Char"/>
    <w:basedOn w:val="DefaultParagraphFont"/>
    <w:link w:val="Heading7"/>
    <w:uiPriority w:val="9"/>
    <w:semiHidden/>
    <w:rsid w:val="008C4522"/>
    <w:rPr>
      <w:rFonts w:asciiTheme="majorHAnsi" w:eastAsiaTheme="majorEastAsia" w:hAnsiTheme="majorHAnsi" w:cstheme="majorBidi"/>
      <w:i/>
      <w:iCs/>
      <w:color w:val="1F3763" w:themeColor="accent1" w:themeShade="7F"/>
      <w:lang w:eastAsia="en-GB"/>
    </w:rPr>
  </w:style>
  <w:style w:type="character" w:customStyle="1" w:styleId="Heading8Char">
    <w:name w:val="Heading 8 Char"/>
    <w:basedOn w:val="DefaultParagraphFont"/>
    <w:link w:val="Heading8"/>
    <w:uiPriority w:val="9"/>
    <w:semiHidden/>
    <w:rsid w:val="008C4522"/>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8C4522"/>
    <w:rPr>
      <w:rFonts w:asciiTheme="majorHAnsi" w:eastAsiaTheme="majorEastAsia" w:hAnsiTheme="majorHAnsi" w:cstheme="majorBidi"/>
      <w:i/>
      <w:iCs/>
      <w:color w:val="272727" w:themeColor="text1" w:themeTint="D8"/>
      <w:sz w:val="21"/>
      <w:szCs w:val="21"/>
      <w:lang w:eastAsia="en-GB"/>
    </w:rPr>
  </w:style>
  <w:style w:type="paragraph" w:styleId="TOC5">
    <w:name w:val="toc 5"/>
    <w:basedOn w:val="Normal"/>
    <w:next w:val="Normal"/>
    <w:autoRedefine/>
    <w:uiPriority w:val="39"/>
    <w:unhideWhenUsed/>
    <w:rsid w:val="008B4425"/>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8B4425"/>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8B4425"/>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8B4425"/>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8B4425"/>
    <w:pPr>
      <w:spacing w:after="100"/>
      <w:ind w:left="1920"/>
    </w:pPr>
    <w:rPr>
      <w:rFonts w:asciiTheme="minorHAnsi" w:eastAsiaTheme="minorEastAsia" w:hAnsiTheme="minorHAnsi"/>
    </w:rPr>
  </w:style>
  <w:style w:type="numbering" w:customStyle="1" w:styleId="Style1">
    <w:name w:val="Style1"/>
    <w:uiPriority w:val="99"/>
    <w:rsid w:val="00DF7B04"/>
    <w:pPr>
      <w:numPr>
        <w:numId w:val="1"/>
      </w:numPr>
    </w:pPr>
  </w:style>
  <w:style w:type="character" w:customStyle="1" w:styleId="normaltextrun">
    <w:name w:val="normaltextrun"/>
    <w:basedOn w:val="DefaultParagraphFont"/>
    <w:rsid w:val="001C7F0E"/>
  </w:style>
  <w:style w:type="paragraph" w:styleId="NoSpacing">
    <w:name w:val="No Spacing"/>
    <w:uiPriority w:val="1"/>
    <w:qFormat/>
    <w:rsid w:val="00D66DA7"/>
    <w:rPr>
      <w:rFonts w:asciiTheme="majorHAnsi" w:eastAsia="Times New Roman" w:hAnsiTheme="majorHAnsi" w:cs="Times New Roman"/>
      <w:lang w:eastAsia="en-GB"/>
    </w:rPr>
  </w:style>
  <w:style w:type="numbering" w:customStyle="1" w:styleId="Style2">
    <w:name w:val="Style2"/>
    <w:uiPriority w:val="99"/>
    <w:rsid w:val="007332E7"/>
    <w:pPr>
      <w:numPr>
        <w:numId w:val="2"/>
      </w:numPr>
    </w:pPr>
  </w:style>
  <w:style w:type="numbering" w:customStyle="1" w:styleId="Style3">
    <w:name w:val="Style3"/>
    <w:uiPriority w:val="99"/>
    <w:rsid w:val="007332E7"/>
    <w:pPr>
      <w:numPr>
        <w:numId w:val="3"/>
      </w:numPr>
    </w:pPr>
  </w:style>
  <w:style w:type="paragraph" w:styleId="Subtitle">
    <w:name w:val="Subtitle"/>
    <w:basedOn w:val="Normal"/>
    <w:next w:val="Normal"/>
    <w:link w:val="SubtitleChar"/>
    <w:uiPriority w:val="11"/>
    <w:qFormat/>
    <w:rsid w:val="00A41C4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41C4D"/>
    <w:rPr>
      <w:rFonts w:eastAsiaTheme="minorEastAsia"/>
      <w:color w:val="5A5A5A" w:themeColor="text1" w:themeTint="A5"/>
      <w:spacing w:val="15"/>
      <w:sz w:val="22"/>
      <w:szCs w:val="22"/>
      <w:lang w:eastAsia="en-GB"/>
    </w:rPr>
  </w:style>
  <w:style w:type="numbering" w:customStyle="1" w:styleId="Style4">
    <w:name w:val="Style4"/>
    <w:uiPriority w:val="99"/>
    <w:rsid w:val="006966C3"/>
    <w:pPr>
      <w:numPr>
        <w:numId w:val="4"/>
      </w:numPr>
    </w:pPr>
  </w:style>
  <w:style w:type="numbering" w:customStyle="1" w:styleId="Style5">
    <w:name w:val="Style5"/>
    <w:uiPriority w:val="99"/>
    <w:rsid w:val="00AF118A"/>
    <w:pPr>
      <w:numPr>
        <w:numId w:val="5"/>
      </w:numPr>
    </w:pPr>
  </w:style>
  <w:style w:type="numbering" w:customStyle="1" w:styleId="Style6">
    <w:name w:val="Style6"/>
    <w:uiPriority w:val="99"/>
    <w:rsid w:val="00AF118A"/>
    <w:pPr>
      <w:numPr>
        <w:numId w:val="6"/>
      </w:numPr>
    </w:pPr>
  </w:style>
  <w:style w:type="paragraph" w:styleId="Revision">
    <w:name w:val="Revision"/>
    <w:hidden/>
    <w:uiPriority w:val="99"/>
    <w:semiHidden/>
    <w:rsid w:val="006A3FA6"/>
    <w:rPr>
      <w:rFonts w:asciiTheme="majorHAnsi" w:eastAsia="Times New Roman" w:hAnsiTheme="majorHAnsi" w:cs="Times New Roman"/>
      <w:lang w:eastAsia="en-GB"/>
    </w:rPr>
  </w:style>
  <w:style w:type="table" w:styleId="PlainTable4">
    <w:name w:val="Plain Table 4"/>
    <w:basedOn w:val="TableNormal"/>
    <w:uiPriority w:val="44"/>
    <w:rsid w:val="005678B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unhideWhenUsed/>
    <w:rsid w:val="007F78E4"/>
    <w:rPr>
      <w:color w:val="605E5C"/>
      <w:shd w:val="clear" w:color="auto" w:fill="E1DFDD"/>
    </w:rPr>
  </w:style>
  <w:style w:type="character" w:styleId="Mention">
    <w:name w:val="Mention"/>
    <w:basedOn w:val="DefaultParagraphFont"/>
    <w:uiPriority w:val="99"/>
    <w:unhideWhenUsed/>
    <w:rsid w:val="007F78E4"/>
    <w:rPr>
      <w:color w:val="2B579A"/>
      <w:shd w:val="clear" w:color="auto" w:fill="E1DFDD"/>
    </w:rPr>
  </w:style>
  <w:style w:type="character" w:customStyle="1" w:styleId="ListParagraphChar">
    <w:name w:val="List Paragraph Char"/>
    <w:link w:val="ListParagraph"/>
    <w:uiPriority w:val="1"/>
    <w:locked/>
    <w:rsid w:val="0011593C"/>
    <w:rPr>
      <w:rFonts w:asciiTheme="majorHAnsi" w:eastAsia="Times New Roman" w:hAnsiTheme="majorHAnsi" w:cs="Times New Roman"/>
      <w:lang w:eastAsia="en-GB"/>
    </w:rPr>
  </w:style>
  <w:style w:type="paragraph" w:customStyle="1" w:styleId="paragraph">
    <w:name w:val="paragraph"/>
    <w:basedOn w:val="Normal"/>
    <w:rsid w:val="00AE4980"/>
    <w:pPr>
      <w:spacing w:before="100" w:beforeAutospacing="1" w:after="100" w:afterAutospacing="1"/>
    </w:pPr>
    <w:rPr>
      <w:rFonts w:ascii="Times New Roman" w:hAnsi="Times New Roman"/>
    </w:rPr>
  </w:style>
  <w:style w:type="character" w:customStyle="1" w:styleId="eop">
    <w:name w:val="eop"/>
    <w:basedOn w:val="DefaultParagraphFont"/>
    <w:rsid w:val="00AE4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5032">
      <w:bodyDiv w:val="1"/>
      <w:marLeft w:val="0"/>
      <w:marRight w:val="0"/>
      <w:marTop w:val="0"/>
      <w:marBottom w:val="0"/>
      <w:divBdr>
        <w:top w:val="none" w:sz="0" w:space="0" w:color="auto"/>
        <w:left w:val="none" w:sz="0" w:space="0" w:color="auto"/>
        <w:bottom w:val="none" w:sz="0" w:space="0" w:color="auto"/>
        <w:right w:val="none" w:sz="0" w:space="0" w:color="auto"/>
      </w:divBdr>
      <w:divsChild>
        <w:div w:id="178275536">
          <w:marLeft w:val="0"/>
          <w:marRight w:val="0"/>
          <w:marTop w:val="0"/>
          <w:marBottom w:val="0"/>
          <w:divBdr>
            <w:top w:val="single" w:sz="6" w:space="8" w:color="E4E4E4"/>
            <w:left w:val="single" w:sz="6" w:space="11" w:color="E4E4E4"/>
            <w:bottom w:val="single" w:sz="6" w:space="8" w:color="E4E4E4"/>
            <w:right w:val="single" w:sz="6" w:space="11" w:color="E4E4E4"/>
          </w:divBdr>
        </w:div>
        <w:div w:id="937908322">
          <w:marLeft w:val="0"/>
          <w:marRight w:val="0"/>
          <w:marTop w:val="0"/>
          <w:marBottom w:val="0"/>
          <w:divBdr>
            <w:top w:val="single" w:sz="6" w:space="8" w:color="E4E4E4"/>
            <w:left w:val="single" w:sz="6" w:space="11" w:color="E4E4E4"/>
            <w:bottom w:val="single" w:sz="6" w:space="8" w:color="E4E4E4"/>
            <w:right w:val="single" w:sz="6" w:space="11" w:color="E4E4E4"/>
          </w:divBdr>
        </w:div>
        <w:div w:id="1173960057">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33044179">
      <w:bodyDiv w:val="1"/>
      <w:marLeft w:val="0"/>
      <w:marRight w:val="0"/>
      <w:marTop w:val="0"/>
      <w:marBottom w:val="0"/>
      <w:divBdr>
        <w:top w:val="none" w:sz="0" w:space="0" w:color="auto"/>
        <w:left w:val="none" w:sz="0" w:space="0" w:color="auto"/>
        <w:bottom w:val="none" w:sz="0" w:space="0" w:color="auto"/>
        <w:right w:val="none" w:sz="0" w:space="0" w:color="auto"/>
      </w:divBdr>
    </w:div>
    <w:div w:id="118493199">
      <w:bodyDiv w:val="1"/>
      <w:marLeft w:val="0"/>
      <w:marRight w:val="0"/>
      <w:marTop w:val="0"/>
      <w:marBottom w:val="0"/>
      <w:divBdr>
        <w:top w:val="none" w:sz="0" w:space="0" w:color="auto"/>
        <w:left w:val="none" w:sz="0" w:space="0" w:color="auto"/>
        <w:bottom w:val="none" w:sz="0" w:space="0" w:color="auto"/>
        <w:right w:val="none" w:sz="0" w:space="0" w:color="auto"/>
      </w:divBdr>
    </w:div>
    <w:div w:id="164979977">
      <w:bodyDiv w:val="1"/>
      <w:marLeft w:val="0"/>
      <w:marRight w:val="0"/>
      <w:marTop w:val="0"/>
      <w:marBottom w:val="0"/>
      <w:divBdr>
        <w:top w:val="none" w:sz="0" w:space="0" w:color="auto"/>
        <w:left w:val="none" w:sz="0" w:space="0" w:color="auto"/>
        <w:bottom w:val="none" w:sz="0" w:space="0" w:color="auto"/>
        <w:right w:val="none" w:sz="0" w:space="0" w:color="auto"/>
      </w:divBdr>
    </w:div>
    <w:div w:id="194001850">
      <w:bodyDiv w:val="1"/>
      <w:marLeft w:val="0"/>
      <w:marRight w:val="0"/>
      <w:marTop w:val="0"/>
      <w:marBottom w:val="0"/>
      <w:divBdr>
        <w:top w:val="none" w:sz="0" w:space="0" w:color="auto"/>
        <w:left w:val="none" w:sz="0" w:space="0" w:color="auto"/>
        <w:bottom w:val="none" w:sz="0" w:space="0" w:color="auto"/>
        <w:right w:val="none" w:sz="0" w:space="0" w:color="auto"/>
      </w:divBdr>
    </w:div>
    <w:div w:id="236792839">
      <w:bodyDiv w:val="1"/>
      <w:marLeft w:val="0"/>
      <w:marRight w:val="0"/>
      <w:marTop w:val="0"/>
      <w:marBottom w:val="0"/>
      <w:divBdr>
        <w:top w:val="none" w:sz="0" w:space="0" w:color="auto"/>
        <w:left w:val="none" w:sz="0" w:space="0" w:color="auto"/>
        <w:bottom w:val="none" w:sz="0" w:space="0" w:color="auto"/>
        <w:right w:val="none" w:sz="0" w:space="0" w:color="auto"/>
      </w:divBdr>
    </w:div>
    <w:div w:id="248347968">
      <w:bodyDiv w:val="1"/>
      <w:marLeft w:val="0"/>
      <w:marRight w:val="0"/>
      <w:marTop w:val="0"/>
      <w:marBottom w:val="0"/>
      <w:divBdr>
        <w:top w:val="none" w:sz="0" w:space="0" w:color="auto"/>
        <w:left w:val="none" w:sz="0" w:space="0" w:color="auto"/>
        <w:bottom w:val="none" w:sz="0" w:space="0" w:color="auto"/>
        <w:right w:val="none" w:sz="0" w:space="0" w:color="auto"/>
      </w:divBdr>
    </w:div>
    <w:div w:id="251864912">
      <w:bodyDiv w:val="1"/>
      <w:marLeft w:val="0"/>
      <w:marRight w:val="0"/>
      <w:marTop w:val="0"/>
      <w:marBottom w:val="0"/>
      <w:divBdr>
        <w:top w:val="none" w:sz="0" w:space="0" w:color="auto"/>
        <w:left w:val="none" w:sz="0" w:space="0" w:color="auto"/>
        <w:bottom w:val="none" w:sz="0" w:space="0" w:color="auto"/>
        <w:right w:val="none" w:sz="0" w:space="0" w:color="auto"/>
      </w:divBdr>
    </w:div>
    <w:div w:id="256670717">
      <w:bodyDiv w:val="1"/>
      <w:marLeft w:val="0"/>
      <w:marRight w:val="0"/>
      <w:marTop w:val="0"/>
      <w:marBottom w:val="0"/>
      <w:divBdr>
        <w:top w:val="none" w:sz="0" w:space="0" w:color="auto"/>
        <w:left w:val="none" w:sz="0" w:space="0" w:color="auto"/>
        <w:bottom w:val="none" w:sz="0" w:space="0" w:color="auto"/>
        <w:right w:val="none" w:sz="0" w:space="0" w:color="auto"/>
      </w:divBdr>
      <w:divsChild>
        <w:div w:id="33508498">
          <w:marLeft w:val="0"/>
          <w:marRight w:val="0"/>
          <w:marTop w:val="0"/>
          <w:marBottom w:val="0"/>
          <w:divBdr>
            <w:top w:val="none" w:sz="0" w:space="0" w:color="auto"/>
            <w:left w:val="none" w:sz="0" w:space="0" w:color="auto"/>
            <w:bottom w:val="none" w:sz="0" w:space="0" w:color="auto"/>
            <w:right w:val="none" w:sz="0" w:space="0" w:color="auto"/>
          </w:divBdr>
          <w:divsChild>
            <w:div w:id="1209412174">
              <w:marLeft w:val="0"/>
              <w:marRight w:val="0"/>
              <w:marTop w:val="0"/>
              <w:marBottom w:val="0"/>
              <w:divBdr>
                <w:top w:val="none" w:sz="0" w:space="0" w:color="auto"/>
                <w:left w:val="none" w:sz="0" w:space="0" w:color="auto"/>
                <w:bottom w:val="none" w:sz="0" w:space="0" w:color="auto"/>
                <w:right w:val="none" w:sz="0" w:space="0" w:color="auto"/>
              </w:divBdr>
              <w:divsChild>
                <w:div w:id="19396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4714">
      <w:bodyDiv w:val="1"/>
      <w:marLeft w:val="0"/>
      <w:marRight w:val="0"/>
      <w:marTop w:val="0"/>
      <w:marBottom w:val="0"/>
      <w:divBdr>
        <w:top w:val="none" w:sz="0" w:space="0" w:color="auto"/>
        <w:left w:val="none" w:sz="0" w:space="0" w:color="auto"/>
        <w:bottom w:val="none" w:sz="0" w:space="0" w:color="auto"/>
        <w:right w:val="none" w:sz="0" w:space="0" w:color="auto"/>
      </w:divBdr>
    </w:div>
    <w:div w:id="372267445">
      <w:bodyDiv w:val="1"/>
      <w:marLeft w:val="0"/>
      <w:marRight w:val="0"/>
      <w:marTop w:val="0"/>
      <w:marBottom w:val="0"/>
      <w:divBdr>
        <w:top w:val="none" w:sz="0" w:space="0" w:color="auto"/>
        <w:left w:val="none" w:sz="0" w:space="0" w:color="auto"/>
        <w:bottom w:val="none" w:sz="0" w:space="0" w:color="auto"/>
        <w:right w:val="none" w:sz="0" w:space="0" w:color="auto"/>
      </w:divBdr>
    </w:div>
    <w:div w:id="383801188">
      <w:bodyDiv w:val="1"/>
      <w:marLeft w:val="0"/>
      <w:marRight w:val="0"/>
      <w:marTop w:val="0"/>
      <w:marBottom w:val="0"/>
      <w:divBdr>
        <w:top w:val="none" w:sz="0" w:space="0" w:color="auto"/>
        <w:left w:val="none" w:sz="0" w:space="0" w:color="auto"/>
        <w:bottom w:val="none" w:sz="0" w:space="0" w:color="auto"/>
        <w:right w:val="none" w:sz="0" w:space="0" w:color="auto"/>
      </w:divBdr>
    </w:div>
    <w:div w:id="386758392">
      <w:bodyDiv w:val="1"/>
      <w:marLeft w:val="0"/>
      <w:marRight w:val="0"/>
      <w:marTop w:val="0"/>
      <w:marBottom w:val="0"/>
      <w:divBdr>
        <w:top w:val="none" w:sz="0" w:space="0" w:color="auto"/>
        <w:left w:val="none" w:sz="0" w:space="0" w:color="auto"/>
        <w:bottom w:val="none" w:sz="0" w:space="0" w:color="auto"/>
        <w:right w:val="none" w:sz="0" w:space="0" w:color="auto"/>
      </w:divBdr>
    </w:div>
    <w:div w:id="427972008">
      <w:bodyDiv w:val="1"/>
      <w:marLeft w:val="0"/>
      <w:marRight w:val="0"/>
      <w:marTop w:val="0"/>
      <w:marBottom w:val="0"/>
      <w:divBdr>
        <w:top w:val="none" w:sz="0" w:space="0" w:color="auto"/>
        <w:left w:val="none" w:sz="0" w:space="0" w:color="auto"/>
        <w:bottom w:val="none" w:sz="0" w:space="0" w:color="auto"/>
        <w:right w:val="none" w:sz="0" w:space="0" w:color="auto"/>
      </w:divBdr>
      <w:divsChild>
        <w:div w:id="957444708">
          <w:marLeft w:val="0"/>
          <w:marRight w:val="0"/>
          <w:marTop w:val="0"/>
          <w:marBottom w:val="0"/>
          <w:divBdr>
            <w:top w:val="none" w:sz="0" w:space="0" w:color="auto"/>
            <w:left w:val="none" w:sz="0" w:space="0" w:color="auto"/>
            <w:bottom w:val="none" w:sz="0" w:space="0" w:color="auto"/>
            <w:right w:val="none" w:sz="0" w:space="0" w:color="auto"/>
          </w:divBdr>
          <w:divsChild>
            <w:div w:id="2071997411">
              <w:marLeft w:val="0"/>
              <w:marRight w:val="0"/>
              <w:marTop w:val="0"/>
              <w:marBottom w:val="0"/>
              <w:divBdr>
                <w:top w:val="none" w:sz="0" w:space="0" w:color="auto"/>
                <w:left w:val="none" w:sz="0" w:space="0" w:color="auto"/>
                <w:bottom w:val="none" w:sz="0" w:space="0" w:color="auto"/>
                <w:right w:val="none" w:sz="0" w:space="0" w:color="auto"/>
              </w:divBdr>
              <w:divsChild>
                <w:div w:id="25664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5652">
      <w:bodyDiv w:val="1"/>
      <w:marLeft w:val="0"/>
      <w:marRight w:val="0"/>
      <w:marTop w:val="0"/>
      <w:marBottom w:val="0"/>
      <w:divBdr>
        <w:top w:val="none" w:sz="0" w:space="0" w:color="auto"/>
        <w:left w:val="none" w:sz="0" w:space="0" w:color="auto"/>
        <w:bottom w:val="none" w:sz="0" w:space="0" w:color="auto"/>
        <w:right w:val="none" w:sz="0" w:space="0" w:color="auto"/>
      </w:divBdr>
    </w:div>
    <w:div w:id="473253579">
      <w:bodyDiv w:val="1"/>
      <w:marLeft w:val="0"/>
      <w:marRight w:val="0"/>
      <w:marTop w:val="0"/>
      <w:marBottom w:val="0"/>
      <w:divBdr>
        <w:top w:val="none" w:sz="0" w:space="0" w:color="auto"/>
        <w:left w:val="none" w:sz="0" w:space="0" w:color="auto"/>
        <w:bottom w:val="none" w:sz="0" w:space="0" w:color="auto"/>
        <w:right w:val="none" w:sz="0" w:space="0" w:color="auto"/>
      </w:divBdr>
    </w:div>
    <w:div w:id="492600682">
      <w:bodyDiv w:val="1"/>
      <w:marLeft w:val="0"/>
      <w:marRight w:val="0"/>
      <w:marTop w:val="0"/>
      <w:marBottom w:val="0"/>
      <w:divBdr>
        <w:top w:val="none" w:sz="0" w:space="0" w:color="auto"/>
        <w:left w:val="none" w:sz="0" w:space="0" w:color="auto"/>
        <w:bottom w:val="none" w:sz="0" w:space="0" w:color="auto"/>
        <w:right w:val="none" w:sz="0" w:space="0" w:color="auto"/>
      </w:divBdr>
    </w:div>
    <w:div w:id="558638541">
      <w:bodyDiv w:val="1"/>
      <w:marLeft w:val="0"/>
      <w:marRight w:val="0"/>
      <w:marTop w:val="0"/>
      <w:marBottom w:val="0"/>
      <w:divBdr>
        <w:top w:val="none" w:sz="0" w:space="0" w:color="auto"/>
        <w:left w:val="none" w:sz="0" w:space="0" w:color="auto"/>
        <w:bottom w:val="none" w:sz="0" w:space="0" w:color="auto"/>
        <w:right w:val="none" w:sz="0" w:space="0" w:color="auto"/>
      </w:divBdr>
    </w:div>
    <w:div w:id="558980380">
      <w:bodyDiv w:val="1"/>
      <w:marLeft w:val="0"/>
      <w:marRight w:val="0"/>
      <w:marTop w:val="0"/>
      <w:marBottom w:val="0"/>
      <w:divBdr>
        <w:top w:val="none" w:sz="0" w:space="0" w:color="auto"/>
        <w:left w:val="none" w:sz="0" w:space="0" w:color="auto"/>
        <w:bottom w:val="none" w:sz="0" w:space="0" w:color="auto"/>
        <w:right w:val="none" w:sz="0" w:space="0" w:color="auto"/>
      </w:divBdr>
    </w:div>
    <w:div w:id="619141382">
      <w:bodyDiv w:val="1"/>
      <w:marLeft w:val="0"/>
      <w:marRight w:val="0"/>
      <w:marTop w:val="0"/>
      <w:marBottom w:val="0"/>
      <w:divBdr>
        <w:top w:val="none" w:sz="0" w:space="0" w:color="auto"/>
        <w:left w:val="none" w:sz="0" w:space="0" w:color="auto"/>
        <w:bottom w:val="none" w:sz="0" w:space="0" w:color="auto"/>
        <w:right w:val="none" w:sz="0" w:space="0" w:color="auto"/>
      </w:divBdr>
    </w:div>
    <w:div w:id="660620635">
      <w:bodyDiv w:val="1"/>
      <w:marLeft w:val="0"/>
      <w:marRight w:val="0"/>
      <w:marTop w:val="0"/>
      <w:marBottom w:val="0"/>
      <w:divBdr>
        <w:top w:val="none" w:sz="0" w:space="0" w:color="auto"/>
        <w:left w:val="none" w:sz="0" w:space="0" w:color="auto"/>
        <w:bottom w:val="none" w:sz="0" w:space="0" w:color="auto"/>
        <w:right w:val="none" w:sz="0" w:space="0" w:color="auto"/>
      </w:divBdr>
    </w:div>
    <w:div w:id="716468820">
      <w:bodyDiv w:val="1"/>
      <w:marLeft w:val="0"/>
      <w:marRight w:val="0"/>
      <w:marTop w:val="0"/>
      <w:marBottom w:val="0"/>
      <w:divBdr>
        <w:top w:val="none" w:sz="0" w:space="0" w:color="auto"/>
        <w:left w:val="none" w:sz="0" w:space="0" w:color="auto"/>
        <w:bottom w:val="none" w:sz="0" w:space="0" w:color="auto"/>
        <w:right w:val="none" w:sz="0" w:space="0" w:color="auto"/>
      </w:divBdr>
    </w:div>
    <w:div w:id="736172410">
      <w:bodyDiv w:val="1"/>
      <w:marLeft w:val="0"/>
      <w:marRight w:val="0"/>
      <w:marTop w:val="0"/>
      <w:marBottom w:val="0"/>
      <w:divBdr>
        <w:top w:val="none" w:sz="0" w:space="0" w:color="auto"/>
        <w:left w:val="none" w:sz="0" w:space="0" w:color="auto"/>
        <w:bottom w:val="none" w:sz="0" w:space="0" w:color="auto"/>
        <w:right w:val="none" w:sz="0" w:space="0" w:color="auto"/>
      </w:divBdr>
    </w:div>
    <w:div w:id="780690130">
      <w:bodyDiv w:val="1"/>
      <w:marLeft w:val="0"/>
      <w:marRight w:val="0"/>
      <w:marTop w:val="0"/>
      <w:marBottom w:val="0"/>
      <w:divBdr>
        <w:top w:val="none" w:sz="0" w:space="0" w:color="auto"/>
        <w:left w:val="none" w:sz="0" w:space="0" w:color="auto"/>
        <w:bottom w:val="none" w:sz="0" w:space="0" w:color="auto"/>
        <w:right w:val="none" w:sz="0" w:space="0" w:color="auto"/>
      </w:divBdr>
    </w:div>
    <w:div w:id="796417479">
      <w:bodyDiv w:val="1"/>
      <w:marLeft w:val="0"/>
      <w:marRight w:val="0"/>
      <w:marTop w:val="0"/>
      <w:marBottom w:val="0"/>
      <w:divBdr>
        <w:top w:val="none" w:sz="0" w:space="0" w:color="auto"/>
        <w:left w:val="none" w:sz="0" w:space="0" w:color="auto"/>
        <w:bottom w:val="none" w:sz="0" w:space="0" w:color="auto"/>
        <w:right w:val="none" w:sz="0" w:space="0" w:color="auto"/>
      </w:divBdr>
    </w:div>
    <w:div w:id="798913651">
      <w:bodyDiv w:val="1"/>
      <w:marLeft w:val="0"/>
      <w:marRight w:val="0"/>
      <w:marTop w:val="0"/>
      <w:marBottom w:val="0"/>
      <w:divBdr>
        <w:top w:val="none" w:sz="0" w:space="0" w:color="auto"/>
        <w:left w:val="none" w:sz="0" w:space="0" w:color="auto"/>
        <w:bottom w:val="none" w:sz="0" w:space="0" w:color="auto"/>
        <w:right w:val="none" w:sz="0" w:space="0" w:color="auto"/>
      </w:divBdr>
      <w:divsChild>
        <w:div w:id="1373655324">
          <w:marLeft w:val="0"/>
          <w:marRight w:val="0"/>
          <w:marTop w:val="0"/>
          <w:marBottom w:val="0"/>
          <w:divBdr>
            <w:top w:val="none" w:sz="0" w:space="0" w:color="auto"/>
            <w:left w:val="none" w:sz="0" w:space="0" w:color="auto"/>
            <w:bottom w:val="none" w:sz="0" w:space="0" w:color="auto"/>
            <w:right w:val="none" w:sz="0" w:space="0" w:color="auto"/>
          </w:divBdr>
          <w:divsChild>
            <w:div w:id="2122333047">
              <w:marLeft w:val="0"/>
              <w:marRight w:val="0"/>
              <w:marTop w:val="0"/>
              <w:marBottom w:val="0"/>
              <w:divBdr>
                <w:top w:val="none" w:sz="0" w:space="0" w:color="auto"/>
                <w:left w:val="none" w:sz="0" w:space="0" w:color="auto"/>
                <w:bottom w:val="none" w:sz="0" w:space="0" w:color="auto"/>
                <w:right w:val="none" w:sz="0" w:space="0" w:color="auto"/>
              </w:divBdr>
              <w:divsChild>
                <w:div w:id="3040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38949">
      <w:bodyDiv w:val="1"/>
      <w:marLeft w:val="0"/>
      <w:marRight w:val="0"/>
      <w:marTop w:val="0"/>
      <w:marBottom w:val="0"/>
      <w:divBdr>
        <w:top w:val="none" w:sz="0" w:space="0" w:color="auto"/>
        <w:left w:val="none" w:sz="0" w:space="0" w:color="auto"/>
        <w:bottom w:val="none" w:sz="0" w:space="0" w:color="auto"/>
        <w:right w:val="none" w:sz="0" w:space="0" w:color="auto"/>
      </w:divBdr>
    </w:div>
    <w:div w:id="814444935">
      <w:bodyDiv w:val="1"/>
      <w:marLeft w:val="0"/>
      <w:marRight w:val="0"/>
      <w:marTop w:val="0"/>
      <w:marBottom w:val="0"/>
      <w:divBdr>
        <w:top w:val="none" w:sz="0" w:space="0" w:color="auto"/>
        <w:left w:val="none" w:sz="0" w:space="0" w:color="auto"/>
        <w:bottom w:val="none" w:sz="0" w:space="0" w:color="auto"/>
        <w:right w:val="none" w:sz="0" w:space="0" w:color="auto"/>
      </w:divBdr>
      <w:divsChild>
        <w:div w:id="898975737">
          <w:marLeft w:val="0"/>
          <w:marRight w:val="0"/>
          <w:marTop w:val="0"/>
          <w:marBottom w:val="0"/>
          <w:divBdr>
            <w:top w:val="none" w:sz="0" w:space="0" w:color="auto"/>
            <w:left w:val="none" w:sz="0" w:space="0" w:color="auto"/>
            <w:bottom w:val="none" w:sz="0" w:space="0" w:color="auto"/>
            <w:right w:val="none" w:sz="0" w:space="0" w:color="auto"/>
          </w:divBdr>
          <w:divsChild>
            <w:div w:id="1088694543">
              <w:marLeft w:val="0"/>
              <w:marRight w:val="0"/>
              <w:marTop w:val="0"/>
              <w:marBottom w:val="0"/>
              <w:divBdr>
                <w:top w:val="none" w:sz="0" w:space="0" w:color="auto"/>
                <w:left w:val="none" w:sz="0" w:space="0" w:color="auto"/>
                <w:bottom w:val="none" w:sz="0" w:space="0" w:color="auto"/>
                <w:right w:val="none" w:sz="0" w:space="0" w:color="auto"/>
              </w:divBdr>
              <w:divsChild>
                <w:div w:id="1494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047795">
      <w:bodyDiv w:val="1"/>
      <w:marLeft w:val="0"/>
      <w:marRight w:val="0"/>
      <w:marTop w:val="0"/>
      <w:marBottom w:val="0"/>
      <w:divBdr>
        <w:top w:val="none" w:sz="0" w:space="0" w:color="auto"/>
        <w:left w:val="none" w:sz="0" w:space="0" w:color="auto"/>
        <w:bottom w:val="none" w:sz="0" w:space="0" w:color="auto"/>
        <w:right w:val="none" w:sz="0" w:space="0" w:color="auto"/>
      </w:divBdr>
    </w:div>
    <w:div w:id="866023453">
      <w:bodyDiv w:val="1"/>
      <w:marLeft w:val="0"/>
      <w:marRight w:val="0"/>
      <w:marTop w:val="0"/>
      <w:marBottom w:val="0"/>
      <w:divBdr>
        <w:top w:val="none" w:sz="0" w:space="0" w:color="auto"/>
        <w:left w:val="none" w:sz="0" w:space="0" w:color="auto"/>
        <w:bottom w:val="none" w:sz="0" w:space="0" w:color="auto"/>
        <w:right w:val="none" w:sz="0" w:space="0" w:color="auto"/>
      </w:divBdr>
      <w:divsChild>
        <w:div w:id="301622324">
          <w:marLeft w:val="0"/>
          <w:marRight w:val="0"/>
          <w:marTop w:val="0"/>
          <w:marBottom w:val="0"/>
          <w:divBdr>
            <w:top w:val="single" w:sz="6" w:space="8" w:color="E4E4E4"/>
            <w:left w:val="single" w:sz="6" w:space="11" w:color="E4E4E4"/>
            <w:bottom w:val="single" w:sz="6" w:space="8" w:color="E4E4E4"/>
            <w:right w:val="single" w:sz="6" w:space="11" w:color="E4E4E4"/>
          </w:divBdr>
        </w:div>
        <w:div w:id="371659444">
          <w:marLeft w:val="0"/>
          <w:marRight w:val="0"/>
          <w:marTop w:val="0"/>
          <w:marBottom w:val="0"/>
          <w:divBdr>
            <w:top w:val="single" w:sz="6" w:space="8" w:color="E4E4E4"/>
            <w:left w:val="single" w:sz="6" w:space="11" w:color="E4E4E4"/>
            <w:bottom w:val="single" w:sz="6" w:space="8" w:color="E4E4E4"/>
            <w:right w:val="single" w:sz="6" w:space="11" w:color="E4E4E4"/>
          </w:divBdr>
        </w:div>
        <w:div w:id="411317209">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880748980">
      <w:bodyDiv w:val="1"/>
      <w:marLeft w:val="0"/>
      <w:marRight w:val="0"/>
      <w:marTop w:val="0"/>
      <w:marBottom w:val="0"/>
      <w:divBdr>
        <w:top w:val="none" w:sz="0" w:space="0" w:color="auto"/>
        <w:left w:val="none" w:sz="0" w:space="0" w:color="auto"/>
        <w:bottom w:val="none" w:sz="0" w:space="0" w:color="auto"/>
        <w:right w:val="none" w:sz="0" w:space="0" w:color="auto"/>
      </w:divBdr>
    </w:div>
    <w:div w:id="925110554">
      <w:bodyDiv w:val="1"/>
      <w:marLeft w:val="0"/>
      <w:marRight w:val="0"/>
      <w:marTop w:val="0"/>
      <w:marBottom w:val="0"/>
      <w:divBdr>
        <w:top w:val="none" w:sz="0" w:space="0" w:color="auto"/>
        <w:left w:val="none" w:sz="0" w:space="0" w:color="auto"/>
        <w:bottom w:val="none" w:sz="0" w:space="0" w:color="auto"/>
        <w:right w:val="none" w:sz="0" w:space="0" w:color="auto"/>
      </w:divBdr>
    </w:div>
    <w:div w:id="940793946">
      <w:bodyDiv w:val="1"/>
      <w:marLeft w:val="0"/>
      <w:marRight w:val="0"/>
      <w:marTop w:val="0"/>
      <w:marBottom w:val="0"/>
      <w:divBdr>
        <w:top w:val="none" w:sz="0" w:space="0" w:color="auto"/>
        <w:left w:val="none" w:sz="0" w:space="0" w:color="auto"/>
        <w:bottom w:val="none" w:sz="0" w:space="0" w:color="auto"/>
        <w:right w:val="none" w:sz="0" w:space="0" w:color="auto"/>
      </w:divBdr>
    </w:div>
    <w:div w:id="940800926">
      <w:bodyDiv w:val="1"/>
      <w:marLeft w:val="0"/>
      <w:marRight w:val="0"/>
      <w:marTop w:val="0"/>
      <w:marBottom w:val="0"/>
      <w:divBdr>
        <w:top w:val="none" w:sz="0" w:space="0" w:color="auto"/>
        <w:left w:val="none" w:sz="0" w:space="0" w:color="auto"/>
        <w:bottom w:val="none" w:sz="0" w:space="0" w:color="auto"/>
        <w:right w:val="none" w:sz="0" w:space="0" w:color="auto"/>
      </w:divBdr>
      <w:divsChild>
        <w:div w:id="1581061798">
          <w:marLeft w:val="0"/>
          <w:marRight w:val="0"/>
          <w:marTop w:val="0"/>
          <w:marBottom w:val="0"/>
          <w:divBdr>
            <w:top w:val="single" w:sz="6" w:space="8" w:color="E4E4E4"/>
            <w:left w:val="single" w:sz="6" w:space="11" w:color="E4E4E4"/>
            <w:bottom w:val="single" w:sz="6" w:space="8" w:color="E4E4E4"/>
            <w:right w:val="single" w:sz="6" w:space="11" w:color="E4E4E4"/>
          </w:divBdr>
        </w:div>
        <w:div w:id="1739205465">
          <w:marLeft w:val="0"/>
          <w:marRight w:val="0"/>
          <w:marTop w:val="0"/>
          <w:marBottom w:val="0"/>
          <w:divBdr>
            <w:top w:val="single" w:sz="6" w:space="8" w:color="E4E4E4"/>
            <w:left w:val="single" w:sz="6" w:space="11" w:color="E4E4E4"/>
            <w:bottom w:val="single" w:sz="6" w:space="8" w:color="E4E4E4"/>
            <w:right w:val="single" w:sz="6" w:space="11" w:color="E4E4E4"/>
          </w:divBdr>
        </w:div>
        <w:div w:id="2020307087">
          <w:marLeft w:val="0"/>
          <w:marRight w:val="0"/>
          <w:marTop w:val="0"/>
          <w:marBottom w:val="0"/>
          <w:divBdr>
            <w:top w:val="single" w:sz="6" w:space="8" w:color="E4E4E4"/>
            <w:left w:val="single" w:sz="6" w:space="11" w:color="E4E4E4"/>
            <w:bottom w:val="single" w:sz="6" w:space="8" w:color="E4E4E4"/>
            <w:right w:val="single" w:sz="6" w:space="11" w:color="E4E4E4"/>
          </w:divBdr>
        </w:div>
        <w:div w:id="2108576897">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963583904">
      <w:bodyDiv w:val="1"/>
      <w:marLeft w:val="0"/>
      <w:marRight w:val="0"/>
      <w:marTop w:val="0"/>
      <w:marBottom w:val="0"/>
      <w:divBdr>
        <w:top w:val="none" w:sz="0" w:space="0" w:color="auto"/>
        <w:left w:val="none" w:sz="0" w:space="0" w:color="auto"/>
        <w:bottom w:val="none" w:sz="0" w:space="0" w:color="auto"/>
        <w:right w:val="none" w:sz="0" w:space="0" w:color="auto"/>
      </w:divBdr>
    </w:div>
    <w:div w:id="970598653">
      <w:bodyDiv w:val="1"/>
      <w:marLeft w:val="0"/>
      <w:marRight w:val="0"/>
      <w:marTop w:val="0"/>
      <w:marBottom w:val="0"/>
      <w:divBdr>
        <w:top w:val="none" w:sz="0" w:space="0" w:color="auto"/>
        <w:left w:val="none" w:sz="0" w:space="0" w:color="auto"/>
        <w:bottom w:val="none" w:sz="0" w:space="0" w:color="auto"/>
        <w:right w:val="none" w:sz="0" w:space="0" w:color="auto"/>
      </w:divBdr>
      <w:divsChild>
        <w:div w:id="362753285">
          <w:marLeft w:val="360"/>
          <w:marRight w:val="0"/>
          <w:marTop w:val="0"/>
          <w:marBottom w:val="0"/>
          <w:divBdr>
            <w:top w:val="none" w:sz="0" w:space="0" w:color="auto"/>
            <w:left w:val="none" w:sz="0" w:space="0" w:color="auto"/>
            <w:bottom w:val="none" w:sz="0" w:space="0" w:color="auto"/>
            <w:right w:val="none" w:sz="0" w:space="0" w:color="auto"/>
          </w:divBdr>
        </w:div>
        <w:div w:id="919095103">
          <w:marLeft w:val="360"/>
          <w:marRight w:val="0"/>
          <w:marTop w:val="0"/>
          <w:marBottom w:val="0"/>
          <w:divBdr>
            <w:top w:val="none" w:sz="0" w:space="0" w:color="auto"/>
            <w:left w:val="none" w:sz="0" w:space="0" w:color="auto"/>
            <w:bottom w:val="none" w:sz="0" w:space="0" w:color="auto"/>
            <w:right w:val="none" w:sz="0" w:space="0" w:color="auto"/>
          </w:divBdr>
        </w:div>
        <w:div w:id="1164390654">
          <w:marLeft w:val="360"/>
          <w:marRight w:val="0"/>
          <w:marTop w:val="0"/>
          <w:marBottom w:val="0"/>
          <w:divBdr>
            <w:top w:val="none" w:sz="0" w:space="0" w:color="auto"/>
            <w:left w:val="none" w:sz="0" w:space="0" w:color="auto"/>
            <w:bottom w:val="none" w:sz="0" w:space="0" w:color="auto"/>
            <w:right w:val="none" w:sz="0" w:space="0" w:color="auto"/>
          </w:divBdr>
        </w:div>
        <w:div w:id="1351221323">
          <w:marLeft w:val="360"/>
          <w:marRight w:val="0"/>
          <w:marTop w:val="0"/>
          <w:marBottom w:val="0"/>
          <w:divBdr>
            <w:top w:val="none" w:sz="0" w:space="0" w:color="auto"/>
            <w:left w:val="none" w:sz="0" w:space="0" w:color="auto"/>
            <w:bottom w:val="none" w:sz="0" w:space="0" w:color="auto"/>
            <w:right w:val="none" w:sz="0" w:space="0" w:color="auto"/>
          </w:divBdr>
        </w:div>
        <w:div w:id="1741948830">
          <w:marLeft w:val="360"/>
          <w:marRight w:val="0"/>
          <w:marTop w:val="0"/>
          <w:marBottom w:val="0"/>
          <w:divBdr>
            <w:top w:val="none" w:sz="0" w:space="0" w:color="auto"/>
            <w:left w:val="none" w:sz="0" w:space="0" w:color="auto"/>
            <w:bottom w:val="none" w:sz="0" w:space="0" w:color="auto"/>
            <w:right w:val="none" w:sz="0" w:space="0" w:color="auto"/>
          </w:divBdr>
        </w:div>
      </w:divsChild>
    </w:div>
    <w:div w:id="1032069786">
      <w:bodyDiv w:val="1"/>
      <w:marLeft w:val="0"/>
      <w:marRight w:val="0"/>
      <w:marTop w:val="0"/>
      <w:marBottom w:val="0"/>
      <w:divBdr>
        <w:top w:val="none" w:sz="0" w:space="0" w:color="auto"/>
        <w:left w:val="none" w:sz="0" w:space="0" w:color="auto"/>
        <w:bottom w:val="none" w:sz="0" w:space="0" w:color="auto"/>
        <w:right w:val="none" w:sz="0" w:space="0" w:color="auto"/>
      </w:divBdr>
    </w:div>
    <w:div w:id="1078362047">
      <w:bodyDiv w:val="1"/>
      <w:marLeft w:val="0"/>
      <w:marRight w:val="0"/>
      <w:marTop w:val="0"/>
      <w:marBottom w:val="0"/>
      <w:divBdr>
        <w:top w:val="none" w:sz="0" w:space="0" w:color="auto"/>
        <w:left w:val="none" w:sz="0" w:space="0" w:color="auto"/>
        <w:bottom w:val="none" w:sz="0" w:space="0" w:color="auto"/>
        <w:right w:val="none" w:sz="0" w:space="0" w:color="auto"/>
      </w:divBdr>
    </w:div>
    <w:div w:id="1142236972">
      <w:bodyDiv w:val="1"/>
      <w:marLeft w:val="0"/>
      <w:marRight w:val="0"/>
      <w:marTop w:val="0"/>
      <w:marBottom w:val="0"/>
      <w:divBdr>
        <w:top w:val="none" w:sz="0" w:space="0" w:color="auto"/>
        <w:left w:val="none" w:sz="0" w:space="0" w:color="auto"/>
        <w:bottom w:val="none" w:sz="0" w:space="0" w:color="auto"/>
        <w:right w:val="none" w:sz="0" w:space="0" w:color="auto"/>
      </w:divBdr>
    </w:div>
    <w:div w:id="1142622590">
      <w:bodyDiv w:val="1"/>
      <w:marLeft w:val="0"/>
      <w:marRight w:val="0"/>
      <w:marTop w:val="0"/>
      <w:marBottom w:val="0"/>
      <w:divBdr>
        <w:top w:val="none" w:sz="0" w:space="0" w:color="auto"/>
        <w:left w:val="none" w:sz="0" w:space="0" w:color="auto"/>
        <w:bottom w:val="none" w:sz="0" w:space="0" w:color="auto"/>
        <w:right w:val="none" w:sz="0" w:space="0" w:color="auto"/>
      </w:divBdr>
    </w:div>
    <w:div w:id="1186023300">
      <w:bodyDiv w:val="1"/>
      <w:marLeft w:val="0"/>
      <w:marRight w:val="0"/>
      <w:marTop w:val="0"/>
      <w:marBottom w:val="0"/>
      <w:divBdr>
        <w:top w:val="none" w:sz="0" w:space="0" w:color="auto"/>
        <w:left w:val="none" w:sz="0" w:space="0" w:color="auto"/>
        <w:bottom w:val="none" w:sz="0" w:space="0" w:color="auto"/>
        <w:right w:val="none" w:sz="0" w:space="0" w:color="auto"/>
      </w:divBdr>
      <w:divsChild>
        <w:div w:id="1634945815">
          <w:marLeft w:val="0"/>
          <w:marRight w:val="0"/>
          <w:marTop w:val="0"/>
          <w:marBottom w:val="0"/>
          <w:divBdr>
            <w:top w:val="none" w:sz="0" w:space="0" w:color="auto"/>
            <w:left w:val="none" w:sz="0" w:space="0" w:color="auto"/>
            <w:bottom w:val="none" w:sz="0" w:space="0" w:color="auto"/>
            <w:right w:val="none" w:sz="0" w:space="0" w:color="auto"/>
          </w:divBdr>
          <w:divsChild>
            <w:div w:id="1267271039">
              <w:marLeft w:val="0"/>
              <w:marRight w:val="0"/>
              <w:marTop w:val="0"/>
              <w:marBottom w:val="0"/>
              <w:divBdr>
                <w:top w:val="none" w:sz="0" w:space="0" w:color="auto"/>
                <w:left w:val="none" w:sz="0" w:space="0" w:color="auto"/>
                <w:bottom w:val="none" w:sz="0" w:space="0" w:color="auto"/>
                <w:right w:val="none" w:sz="0" w:space="0" w:color="auto"/>
              </w:divBdr>
              <w:divsChild>
                <w:div w:id="168763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0019">
      <w:bodyDiv w:val="1"/>
      <w:marLeft w:val="0"/>
      <w:marRight w:val="0"/>
      <w:marTop w:val="0"/>
      <w:marBottom w:val="0"/>
      <w:divBdr>
        <w:top w:val="none" w:sz="0" w:space="0" w:color="auto"/>
        <w:left w:val="none" w:sz="0" w:space="0" w:color="auto"/>
        <w:bottom w:val="none" w:sz="0" w:space="0" w:color="auto"/>
        <w:right w:val="none" w:sz="0" w:space="0" w:color="auto"/>
      </w:divBdr>
      <w:divsChild>
        <w:div w:id="833031574">
          <w:marLeft w:val="0"/>
          <w:marRight w:val="0"/>
          <w:marTop w:val="0"/>
          <w:marBottom w:val="0"/>
          <w:divBdr>
            <w:top w:val="none" w:sz="0" w:space="0" w:color="auto"/>
            <w:left w:val="none" w:sz="0" w:space="0" w:color="auto"/>
            <w:bottom w:val="none" w:sz="0" w:space="0" w:color="auto"/>
            <w:right w:val="none" w:sz="0" w:space="0" w:color="auto"/>
          </w:divBdr>
          <w:divsChild>
            <w:div w:id="1454052905">
              <w:marLeft w:val="0"/>
              <w:marRight w:val="0"/>
              <w:marTop w:val="0"/>
              <w:marBottom w:val="0"/>
              <w:divBdr>
                <w:top w:val="none" w:sz="0" w:space="0" w:color="auto"/>
                <w:left w:val="none" w:sz="0" w:space="0" w:color="auto"/>
                <w:bottom w:val="none" w:sz="0" w:space="0" w:color="auto"/>
                <w:right w:val="none" w:sz="0" w:space="0" w:color="auto"/>
              </w:divBdr>
              <w:divsChild>
                <w:div w:id="1690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224852">
      <w:bodyDiv w:val="1"/>
      <w:marLeft w:val="0"/>
      <w:marRight w:val="0"/>
      <w:marTop w:val="0"/>
      <w:marBottom w:val="0"/>
      <w:divBdr>
        <w:top w:val="none" w:sz="0" w:space="0" w:color="auto"/>
        <w:left w:val="none" w:sz="0" w:space="0" w:color="auto"/>
        <w:bottom w:val="none" w:sz="0" w:space="0" w:color="auto"/>
        <w:right w:val="none" w:sz="0" w:space="0" w:color="auto"/>
      </w:divBdr>
    </w:div>
    <w:div w:id="1238594062">
      <w:bodyDiv w:val="1"/>
      <w:marLeft w:val="0"/>
      <w:marRight w:val="0"/>
      <w:marTop w:val="0"/>
      <w:marBottom w:val="0"/>
      <w:divBdr>
        <w:top w:val="none" w:sz="0" w:space="0" w:color="auto"/>
        <w:left w:val="none" w:sz="0" w:space="0" w:color="auto"/>
        <w:bottom w:val="none" w:sz="0" w:space="0" w:color="auto"/>
        <w:right w:val="none" w:sz="0" w:space="0" w:color="auto"/>
      </w:divBdr>
    </w:div>
    <w:div w:id="1264992962">
      <w:bodyDiv w:val="1"/>
      <w:marLeft w:val="0"/>
      <w:marRight w:val="0"/>
      <w:marTop w:val="0"/>
      <w:marBottom w:val="0"/>
      <w:divBdr>
        <w:top w:val="none" w:sz="0" w:space="0" w:color="auto"/>
        <w:left w:val="none" w:sz="0" w:space="0" w:color="auto"/>
        <w:bottom w:val="none" w:sz="0" w:space="0" w:color="auto"/>
        <w:right w:val="none" w:sz="0" w:space="0" w:color="auto"/>
      </w:divBdr>
    </w:div>
    <w:div w:id="1325626269">
      <w:bodyDiv w:val="1"/>
      <w:marLeft w:val="0"/>
      <w:marRight w:val="0"/>
      <w:marTop w:val="0"/>
      <w:marBottom w:val="0"/>
      <w:divBdr>
        <w:top w:val="none" w:sz="0" w:space="0" w:color="auto"/>
        <w:left w:val="none" w:sz="0" w:space="0" w:color="auto"/>
        <w:bottom w:val="none" w:sz="0" w:space="0" w:color="auto"/>
        <w:right w:val="none" w:sz="0" w:space="0" w:color="auto"/>
      </w:divBdr>
    </w:div>
    <w:div w:id="1332567463">
      <w:bodyDiv w:val="1"/>
      <w:marLeft w:val="0"/>
      <w:marRight w:val="0"/>
      <w:marTop w:val="0"/>
      <w:marBottom w:val="0"/>
      <w:divBdr>
        <w:top w:val="none" w:sz="0" w:space="0" w:color="auto"/>
        <w:left w:val="none" w:sz="0" w:space="0" w:color="auto"/>
        <w:bottom w:val="none" w:sz="0" w:space="0" w:color="auto"/>
        <w:right w:val="none" w:sz="0" w:space="0" w:color="auto"/>
      </w:divBdr>
    </w:div>
    <w:div w:id="1383214685">
      <w:bodyDiv w:val="1"/>
      <w:marLeft w:val="0"/>
      <w:marRight w:val="0"/>
      <w:marTop w:val="0"/>
      <w:marBottom w:val="0"/>
      <w:divBdr>
        <w:top w:val="none" w:sz="0" w:space="0" w:color="auto"/>
        <w:left w:val="none" w:sz="0" w:space="0" w:color="auto"/>
        <w:bottom w:val="none" w:sz="0" w:space="0" w:color="auto"/>
        <w:right w:val="none" w:sz="0" w:space="0" w:color="auto"/>
      </w:divBdr>
    </w:div>
    <w:div w:id="1424186266">
      <w:bodyDiv w:val="1"/>
      <w:marLeft w:val="0"/>
      <w:marRight w:val="0"/>
      <w:marTop w:val="0"/>
      <w:marBottom w:val="0"/>
      <w:divBdr>
        <w:top w:val="none" w:sz="0" w:space="0" w:color="auto"/>
        <w:left w:val="none" w:sz="0" w:space="0" w:color="auto"/>
        <w:bottom w:val="none" w:sz="0" w:space="0" w:color="auto"/>
        <w:right w:val="none" w:sz="0" w:space="0" w:color="auto"/>
      </w:divBdr>
    </w:div>
    <w:div w:id="1437367921">
      <w:bodyDiv w:val="1"/>
      <w:marLeft w:val="0"/>
      <w:marRight w:val="0"/>
      <w:marTop w:val="0"/>
      <w:marBottom w:val="0"/>
      <w:divBdr>
        <w:top w:val="none" w:sz="0" w:space="0" w:color="auto"/>
        <w:left w:val="none" w:sz="0" w:space="0" w:color="auto"/>
        <w:bottom w:val="none" w:sz="0" w:space="0" w:color="auto"/>
        <w:right w:val="none" w:sz="0" w:space="0" w:color="auto"/>
      </w:divBdr>
      <w:divsChild>
        <w:div w:id="151869351">
          <w:marLeft w:val="0"/>
          <w:marRight w:val="0"/>
          <w:marTop w:val="0"/>
          <w:marBottom w:val="0"/>
          <w:divBdr>
            <w:top w:val="none" w:sz="0" w:space="0" w:color="auto"/>
            <w:left w:val="none" w:sz="0" w:space="0" w:color="auto"/>
            <w:bottom w:val="none" w:sz="0" w:space="0" w:color="auto"/>
            <w:right w:val="none" w:sz="0" w:space="0" w:color="auto"/>
          </w:divBdr>
          <w:divsChild>
            <w:div w:id="956564227">
              <w:marLeft w:val="0"/>
              <w:marRight w:val="0"/>
              <w:marTop w:val="0"/>
              <w:marBottom w:val="0"/>
              <w:divBdr>
                <w:top w:val="none" w:sz="0" w:space="0" w:color="auto"/>
                <w:left w:val="none" w:sz="0" w:space="0" w:color="auto"/>
                <w:bottom w:val="none" w:sz="0" w:space="0" w:color="auto"/>
                <w:right w:val="none" w:sz="0" w:space="0" w:color="auto"/>
              </w:divBdr>
              <w:divsChild>
                <w:div w:id="62878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02363">
      <w:bodyDiv w:val="1"/>
      <w:marLeft w:val="0"/>
      <w:marRight w:val="0"/>
      <w:marTop w:val="0"/>
      <w:marBottom w:val="0"/>
      <w:divBdr>
        <w:top w:val="none" w:sz="0" w:space="0" w:color="auto"/>
        <w:left w:val="none" w:sz="0" w:space="0" w:color="auto"/>
        <w:bottom w:val="none" w:sz="0" w:space="0" w:color="auto"/>
        <w:right w:val="none" w:sz="0" w:space="0" w:color="auto"/>
      </w:divBdr>
    </w:div>
    <w:div w:id="1554733052">
      <w:bodyDiv w:val="1"/>
      <w:marLeft w:val="0"/>
      <w:marRight w:val="0"/>
      <w:marTop w:val="0"/>
      <w:marBottom w:val="0"/>
      <w:divBdr>
        <w:top w:val="none" w:sz="0" w:space="0" w:color="auto"/>
        <w:left w:val="none" w:sz="0" w:space="0" w:color="auto"/>
        <w:bottom w:val="none" w:sz="0" w:space="0" w:color="auto"/>
        <w:right w:val="none" w:sz="0" w:space="0" w:color="auto"/>
      </w:divBdr>
    </w:div>
    <w:div w:id="1571647858">
      <w:bodyDiv w:val="1"/>
      <w:marLeft w:val="0"/>
      <w:marRight w:val="0"/>
      <w:marTop w:val="0"/>
      <w:marBottom w:val="0"/>
      <w:divBdr>
        <w:top w:val="none" w:sz="0" w:space="0" w:color="auto"/>
        <w:left w:val="none" w:sz="0" w:space="0" w:color="auto"/>
        <w:bottom w:val="none" w:sz="0" w:space="0" w:color="auto"/>
        <w:right w:val="none" w:sz="0" w:space="0" w:color="auto"/>
      </w:divBdr>
    </w:div>
    <w:div w:id="1581870358">
      <w:bodyDiv w:val="1"/>
      <w:marLeft w:val="0"/>
      <w:marRight w:val="0"/>
      <w:marTop w:val="0"/>
      <w:marBottom w:val="0"/>
      <w:divBdr>
        <w:top w:val="none" w:sz="0" w:space="0" w:color="auto"/>
        <w:left w:val="none" w:sz="0" w:space="0" w:color="auto"/>
        <w:bottom w:val="none" w:sz="0" w:space="0" w:color="auto"/>
        <w:right w:val="none" w:sz="0" w:space="0" w:color="auto"/>
      </w:divBdr>
    </w:div>
    <w:div w:id="1612204599">
      <w:bodyDiv w:val="1"/>
      <w:marLeft w:val="0"/>
      <w:marRight w:val="0"/>
      <w:marTop w:val="0"/>
      <w:marBottom w:val="0"/>
      <w:divBdr>
        <w:top w:val="none" w:sz="0" w:space="0" w:color="auto"/>
        <w:left w:val="none" w:sz="0" w:space="0" w:color="auto"/>
        <w:bottom w:val="none" w:sz="0" w:space="0" w:color="auto"/>
        <w:right w:val="none" w:sz="0" w:space="0" w:color="auto"/>
      </w:divBdr>
      <w:divsChild>
        <w:div w:id="1469487">
          <w:marLeft w:val="0"/>
          <w:marRight w:val="0"/>
          <w:marTop w:val="0"/>
          <w:marBottom w:val="0"/>
          <w:divBdr>
            <w:top w:val="none" w:sz="0" w:space="0" w:color="auto"/>
            <w:left w:val="none" w:sz="0" w:space="0" w:color="auto"/>
            <w:bottom w:val="none" w:sz="0" w:space="0" w:color="auto"/>
            <w:right w:val="none" w:sz="0" w:space="0" w:color="auto"/>
          </w:divBdr>
          <w:divsChild>
            <w:div w:id="343552047">
              <w:marLeft w:val="0"/>
              <w:marRight w:val="0"/>
              <w:marTop w:val="0"/>
              <w:marBottom w:val="0"/>
              <w:divBdr>
                <w:top w:val="none" w:sz="0" w:space="0" w:color="auto"/>
                <w:left w:val="none" w:sz="0" w:space="0" w:color="auto"/>
                <w:bottom w:val="none" w:sz="0" w:space="0" w:color="auto"/>
                <w:right w:val="none" w:sz="0" w:space="0" w:color="auto"/>
              </w:divBdr>
              <w:divsChild>
                <w:div w:id="20039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820110">
      <w:bodyDiv w:val="1"/>
      <w:marLeft w:val="0"/>
      <w:marRight w:val="0"/>
      <w:marTop w:val="0"/>
      <w:marBottom w:val="0"/>
      <w:divBdr>
        <w:top w:val="none" w:sz="0" w:space="0" w:color="auto"/>
        <w:left w:val="none" w:sz="0" w:space="0" w:color="auto"/>
        <w:bottom w:val="none" w:sz="0" w:space="0" w:color="auto"/>
        <w:right w:val="none" w:sz="0" w:space="0" w:color="auto"/>
      </w:divBdr>
    </w:div>
    <w:div w:id="1642273218">
      <w:bodyDiv w:val="1"/>
      <w:marLeft w:val="0"/>
      <w:marRight w:val="0"/>
      <w:marTop w:val="0"/>
      <w:marBottom w:val="0"/>
      <w:divBdr>
        <w:top w:val="none" w:sz="0" w:space="0" w:color="auto"/>
        <w:left w:val="none" w:sz="0" w:space="0" w:color="auto"/>
        <w:bottom w:val="none" w:sz="0" w:space="0" w:color="auto"/>
        <w:right w:val="none" w:sz="0" w:space="0" w:color="auto"/>
      </w:divBdr>
    </w:div>
    <w:div w:id="1667707875">
      <w:bodyDiv w:val="1"/>
      <w:marLeft w:val="0"/>
      <w:marRight w:val="0"/>
      <w:marTop w:val="0"/>
      <w:marBottom w:val="0"/>
      <w:divBdr>
        <w:top w:val="none" w:sz="0" w:space="0" w:color="auto"/>
        <w:left w:val="none" w:sz="0" w:space="0" w:color="auto"/>
        <w:bottom w:val="none" w:sz="0" w:space="0" w:color="auto"/>
        <w:right w:val="none" w:sz="0" w:space="0" w:color="auto"/>
      </w:divBdr>
    </w:div>
    <w:div w:id="1746219576">
      <w:bodyDiv w:val="1"/>
      <w:marLeft w:val="0"/>
      <w:marRight w:val="0"/>
      <w:marTop w:val="0"/>
      <w:marBottom w:val="0"/>
      <w:divBdr>
        <w:top w:val="none" w:sz="0" w:space="0" w:color="auto"/>
        <w:left w:val="none" w:sz="0" w:space="0" w:color="auto"/>
        <w:bottom w:val="none" w:sz="0" w:space="0" w:color="auto"/>
        <w:right w:val="none" w:sz="0" w:space="0" w:color="auto"/>
      </w:divBdr>
      <w:divsChild>
        <w:div w:id="281616050">
          <w:marLeft w:val="0"/>
          <w:marRight w:val="0"/>
          <w:marTop w:val="0"/>
          <w:marBottom w:val="0"/>
          <w:divBdr>
            <w:top w:val="single" w:sz="6" w:space="8" w:color="E4E4E4"/>
            <w:left w:val="single" w:sz="6" w:space="11" w:color="E4E4E4"/>
            <w:bottom w:val="single" w:sz="6" w:space="8" w:color="E4E4E4"/>
            <w:right w:val="single" w:sz="6" w:space="11" w:color="E4E4E4"/>
          </w:divBdr>
        </w:div>
        <w:div w:id="750155317">
          <w:marLeft w:val="0"/>
          <w:marRight w:val="0"/>
          <w:marTop w:val="0"/>
          <w:marBottom w:val="0"/>
          <w:divBdr>
            <w:top w:val="single" w:sz="6" w:space="8" w:color="E4E4E4"/>
            <w:left w:val="single" w:sz="6" w:space="11" w:color="E4E4E4"/>
            <w:bottom w:val="single" w:sz="6" w:space="8" w:color="E4E4E4"/>
            <w:right w:val="single" w:sz="6" w:space="11" w:color="E4E4E4"/>
          </w:divBdr>
        </w:div>
        <w:div w:id="1789548937">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1763993379">
      <w:bodyDiv w:val="1"/>
      <w:marLeft w:val="0"/>
      <w:marRight w:val="0"/>
      <w:marTop w:val="0"/>
      <w:marBottom w:val="0"/>
      <w:divBdr>
        <w:top w:val="none" w:sz="0" w:space="0" w:color="auto"/>
        <w:left w:val="none" w:sz="0" w:space="0" w:color="auto"/>
        <w:bottom w:val="none" w:sz="0" w:space="0" w:color="auto"/>
        <w:right w:val="none" w:sz="0" w:space="0" w:color="auto"/>
      </w:divBdr>
    </w:div>
    <w:div w:id="1830246092">
      <w:bodyDiv w:val="1"/>
      <w:marLeft w:val="0"/>
      <w:marRight w:val="0"/>
      <w:marTop w:val="0"/>
      <w:marBottom w:val="0"/>
      <w:divBdr>
        <w:top w:val="none" w:sz="0" w:space="0" w:color="auto"/>
        <w:left w:val="none" w:sz="0" w:space="0" w:color="auto"/>
        <w:bottom w:val="none" w:sz="0" w:space="0" w:color="auto"/>
        <w:right w:val="none" w:sz="0" w:space="0" w:color="auto"/>
      </w:divBdr>
    </w:div>
    <w:div w:id="1868907046">
      <w:bodyDiv w:val="1"/>
      <w:marLeft w:val="0"/>
      <w:marRight w:val="0"/>
      <w:marTop w:val="0"/>
      <w:marBottom w:val="0"/>
      <w:divBdr>
        <w:top w:val="none" w:sz="0" w:space="0" w:color="auto"/>
        <w:left w:val="none" w:sz="0" w:space="0" w:color="auto"/>
        <w:bottom w:val="none" w:sz="0" w:space="0" w:color="auto"/>
        <w:right w:val="none" w:sz="0" w:space="0" w:color="auto"/>
      </w:divBdr>
      <w:divsChild>
        <w:div w:id="1555853893">
          <w:marLeft w:val="0"/>
          <w:marRight w:val="0"/>
          <w:marTop w:val="0"/>
          <w:marBottom w:val="0"/>
          <w:divBdr>
            <w:top w:val="none" w:sz="0" w:space="0" w:color="auto"/>
            <w:left w:val="none" w:sz="0" w:space="0" w:color="auto"/>
            <w:bottom w:val="none" w:sz="0" w:space="0" w:color="auto"/>
            <w:right w:val="none" w:sz="0" w:space="0" w:color="auto"/>
          </w:divBdr>
          <w:divsChild>
            <w:div w:id="1997489099">
              <w:marLeft w:val="0"/>
              <w:marRight w:val="0"/>
              <w:marTop w:val="0"/>
              <w:marBottom w:val="0"/>
              <w:divBdr>
                <w:top w:val="none" w:sz="0" w:space="0" w:color="auto"/>
                <w:left w:val="none" w:sz="0" w:space="0" w:color="auto"/>
                <w:bottom w:val="none" w:sz="0" w:space="0" w:color="auto"/>
                <w:right w:val="none" w:sz="0" w:space="0" w:color="auto"/>
              </w:divBdr>
              <w:divsChild>
                <w:div w:id="15090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182604">
      <w:bodyDiv w:val="1"/>
      <w:marLeft w:val="0"/>
      <w:marRight w:val="0"/>
      <w:marTop w:val="0"/>
      <w:marBottom w:val="0"/>
      <w:divBdr>
        <w:top w:val="none" w:sz="0" w:space="0" w:color="auto"/>
        <w:left w:val="none" w:sz="0" w:space="0" w:color="auto"/>
        <w:bottom w:val="none" w:sz="0" w:space="0" w:color="auto"/>
        <w:right w:val="none" w:sz="0" w:space="0" w:color="auto"/>
      </w:divBdr>
      <w:divsChild>
        <w:div w:id="1413313173">
          <w:marLeft w:val="0"/>
          <w:marRight w:val="0"/>
          <w:marTop w:val="0"/>
          <w:marBottom w:val="0"/>
          <w:divBdr>
            <w:top w:val="none" w:sz="0" w:space="0" w:color="auto"/>
            <w:left w:val="none" w:sz="0" w:space="0" w:color="auto"/>
            <w:bottom w:val="none" w:sz="0" w:space="0" w:color="auto"/>
            <w:right w:val="none" w:sz="0" w:space="0" w:color="auto"/>
          </w:divBdr>
          <w:divsChild>
            <w:div w:id="1773738265">
              <w:marLeft w:val="0"/>
              <w:marRight w:val="0"/>
              <w:marTop w:val="0"/>
              <w:marBottom w:val="0"/>
              <w:divBdr>
                <w:top w:val="none" w:sz="0" w:space="0" w:color="auto"/>
                <w:left w:val="none" w:sz="0" w:space="0" w:color="auto"/>
                <w:bottom w:val="none" w:sz="0" w:space="0" w:color="auto"/>
                <w:right w:val="none" w:sz="0" w:space="0" w:color="auto"/>
              </w:divBdr>
              <w:divsChild>
                <w:div w:id="154339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75587">
      <w:bodyDiv w:val="1"/>
      <w:marLeft w:val="0"/>
      <w:marRight w:val="0"/>
      <w:marTop w:val="0"/>
      <w:marBottom w:val="0"/>
      <w:divBdr>
        <w:top w:val="none" w:sz="0" w:space="0" w:color="auto"/>
        <w:left w:val="none" w:sz="0" w:space="0" w:color="auto"/>
        <w:bottom w:val="none" w:sz="0" w:space="0" w:color="auto"/>
        <w:right w:val="none" w:sz="0" w:space="0" w:color="auto"/>
      </w:divBdr>
    </w:div>
    <w:div w:id="1899776433">
      <w:bodyDiv w:val="1"/>
      <w:marLeft w:val="0"/>
      <w:marRight w:val="0"/>
      <w:marTop w:val="0"/>
      <w:marBottom w:val="0"/>
      <w:divBdr>
        <w:top w:val="none" w:sz="0" w:space="0" w:color="auto"/>
        <w:left w:val="none" w:sz="0" w:space="0" w:color="auto"/>
        <w:bottom w:val="none" w:sz="0" w:space="0" w:color="auto"/>
        <w:right w:val="none" w:sz="0" w:space="0" w:color="auto"/>
      </w:divBdr>
    </w:div>
    <w:div w:id="1911651748">
      <w:bodyDiv w:val="1"/>
      <w:marLeft w:val="0"/>
      <w:marRight w:val="0"/>
      <w:marTop w:val="0"/>
      <w:marBottom w:val="0"/>
      <w:divBdr>
        <w:top w:val="none" w:sz="0" w:space="0" w:color="auto"/>
        <w:left w:val="none" w:sz="0" w:space="0" w:color="auto"/>
        <w:bottom w:val="none" w:sz="0" w:space="0" w:color="auto"/>
        <w:right w:val="none" w:sz="0" w:space="0" w:color="auto"/>
      </w:divBdr>
    </w:div>
    <w:div w:id="1933933429">
      <w:bodyDiv w:val="1"/>
      <w:marLeft w:val="0"/>
      <w:marRight w:val="0"/>
      <w:marTop w:val="0"/>
      <w:marBottom w:val="0"/>
      <w:divBdr>
        <w:top w:val="none" w:sz="0" w:space="0" w:color="auto"/>
        <w:left w:val="none" w:sz="0" w:space="0" w:color="auto"/>
        <w:bottom w:val="none" w:sz="0" w:space="0" w:color="auto"/>
        <w:right w:val="none" w:sz="0" w:space="0" w:color="auto"/>
      </w:divBdr>
      <w:divsChild>
        <w:div w:id="1712680851">
          <w:marLeft w:val="0"/>
          <w:marRight w:val="0"/>
          <w:marTop w:val="0"/>
          <w:marBottom w:val="0"/>
          <w:divBdr>
            <w:top w:val="none" w:sz="0" w:space="0" w:color="auto"/>
            <w:left w:val="none" w:sz="0" w:space="0" w:color="auto"/>
            <w:bottom w:val="none" w:sz="0" w:space="0" w:color="auto"/>
            <w:right w:val="none" w:sz="0" w:space="0" w:color="auto"/>
          </w:divBdr>
          <w:divsChild>
            <w:div w:id="531697034">
              <w:marLeft w:val="0"/>
              <w:marRight w:val="0"/>
              <w:marTop w:val="0"/>
              <w:marBottom w:val="0"/>
              <w:divBdr>
                <w:top w:val="none" w:sz="0" w:space="0" w:color="auto"/>
                <w:left w:val="none" w:sz="0" w:space="0" w:color="auto"/>
                <w:bottom w:val="none" w:sz="0" w:space="0" w:color="auto"/>
                <w:right w:val="none" w:sz="0" w:space="0" w:color="auto"/>
              </w:divBdr>
              <w:divsChild>
                <w:div w:id="140498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541687">
      <w:bodyDiv w:val="1"/>
      <w:marLeft w:val="0"/>
      <w:marRight w:val="0"/>
      <w:marTop w:val="0"/>
      <w:marBottom w:val="0"/>
      <w:divBdr>
        <w:top w:val="none" w:sz="0" w:space="0" w:color="auto"/>
        <w:left w:val="none" w:sz="0" w:space="0" w:color="auto"/>
        <w:bottom w:val="none" w:sz="0" w:space="0" w:color="auto"/>
        <w:right w:val="none" w:sz="0" w:space="0" w:color="auto"/>
      </w:divBdr>
    </w:div>
    <w:div w:id="1984654776">
      <w:bodyDiv w:val="1"/>
      <w:marLeft w:val="0"/>
      <w:marRight w:val="0"/>
      <w:marTop w:val="0"/>
      <w:marBottom w:val="0"/>
      <w:divBdr>
        <w:top w:val="none" w:sz="0" w:space="0" w:color="auto"/>
        <w:left w:val="none" w:sz="0" w:space="0" w:color="auto"/>
        <w:bottom w:val="none" w:sz="0" w:space="0" w:color="auto"/>
        <w:right w:val="none" w:sz="0" w:space="0" w:color="auto"/>
      </w:divBdr>
    </w:div>
    <w:div w:id="2000499211">
      <w:bodyDiv w:val="1"/>
      <w:marLeft w:val="0"/>
      <w:marRight w:val="0"/>
      <w:marTop w:val="0"/>
      <w:marBottom w:val="0"/>
      <w:divBdr>
        <w:top w:val="none" w:sz="0" w:space="0" w:color="auto"/>
        <w:left w:val="none" w:sz="0" w:space="0" w:color="auto"/>
        <w:bottom w:val="none" w:sz="0" w:space="0" w:color="auto"/>
        <w:right w:val="none" w:sz="0" w:space="0" w:color="auto"/>
      </w:divBdr>
    </w:div>
    <w:div w:id="2014456915">
      <w:bodyDiv w:val="1"/>
      <w:marLeft w:val="0"/>
      <w:marRight w:val="0"/>
      <w:marTop w:val="0"/>
      <w:marBottom w:val="0"/>
      <w:divBdr>
        <w:top w:val="none" w:sz="0" w:space="0" w:color="auto"/>
        <w:left w:val="none" w:sz="0" w:space="0" w:color="auto"/>
        <w:bottom w:val="none" w:sz="0" w:space="0" w:color="auto"/>
        <w:right w:val="none" w:sz="0" w:space="0" w:color="auto"/>
      </w:divBdr>
    </w:div>
    <w:div w:id="2030449836">
      <w:bodyDiv w:val="1"/>
      <w:marLeft w:val="0"/>
      <w:marRight w:val="0"/>
      <w:marTop w:val="0"/>
      <w:marBottom w:val="0"/>
      <w:divBdr>
        <w:top w:val="none" w:sz="0" w:space="0" w:color="auto"/>
        <w:left w:val="none" w:sz="0" w:space="0" w:color="auto"/>
        <w:bottom w:val="none" w:sz="0" w:space="0" w:color="auto"/>
        <w:right w:val="none" w:sz="0" w:space="0" w:color="auto"/>
      </w:divBdr>
    </w:div>
    <w:div w:id="21163165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www.harvestwas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9A2BF291F93314D834D8AC2DC812751" ma:contentTypeVersion="4" ma:contentTypeDescription="Create a new document." ma:contentTypeScope="" ma:versionID="a714aed6e62becaec59b8ae43d5b5143">
  <xsd:schema xmlns:xsd="http://www.w3.org/2001/XMLSchema" xmlns:xs="http://www.w3.org/2001/XMLSchema" xmlns:p="http://schemas.microsoft.com/office/2006/metadata/properties" xmlns:ns2="0b8d182f-c71b-4969-9a77-c350f0329712" targetNamespace="http://schemas.microsoft.com/office/2006/metadata/properties" ma:root="true" ma:fieldsID="577b978e7d3653ba1a9e4dd6c1a96bed" ns2:_="">
    <xsd:import namespace="0b8d182f-c71b-4969-9a77-c350f03297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d182f-c71b-4969-9a77-c350f03297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AB51B4-B0A1-4557-8F42-6069CFE69E68}">
  <ds:schemaRefs>
    <ds:schemaRef ds:uri="http://schemas.microsoft.com/sharepoint/v3/contenttype/forms"/>
  </ds:schemaRefs>
</ds:datastoreItem>
</file>

<file path=customXml/itemProps2.xml><?xml version="1.0" encoding="utf-8"?>
<ds:datastoreItem xmlns:ds="http://schemas.openxmlformats.org/officeDocument/2006/customXml" ds:itemID="{F46840C9-B807-4607-A8B7-2AE0C251AAD0}">
  <ds:schemaRefs>
    <ds:schemaRef ds:uri="http://schemas.openxmlformats.org/officeDocument/2006/bibliography"/>
  </ds:schemaRefs>
</ds:datastoreItem>
</file>

<file path=customXml/itemProps3.xml><?xml version="1.0" encoding="utf-8"?>
<ds:datastoreItem xmlns:ds="http://schemas.openxmlformats.org/officeDocument/2006/customXml" ds:itemID="{CC385634-F47B-4F95-A397-019CF230C9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8d182f-c71b-4969-9a77-c350f0329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95AC80-2AC8-463F-A3C8-1199C4FA1F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2495</Words>
  <Characters>14226</Characters>
  <Application>Microsoft Office Word</Application>
  <DocSecurity>0</DocSecurity>
  <Lines>118</Lines>
  <Paragraphs>33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Lars Rijswijk</cp:lastModifiedBy>
  <cp:revision>7</cp:revision>
  <cp:lastPrinted>2022-11-04T13:58:00Z</cp:lastPrinted>
  <dcterms:created xsi:type="dcterms:W3CDTF">2022-11-23T15:29:00Z</dcterms:created>
  <dcterms:modified xsi:type="dcterms:W3CDTF">2022-11-25T14:58:00Z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0x01010069A2BF291F93314D834D8AC2DC812751</vt:lpwstr>
  </property>
  <property fmtid="{D5CDD505-2E9C-101B-9397-08002B2CF9AE}" pid="3" name="Mendeley Document_1">
    <vt:lpwstr>True</vt:lpwstr>
  </property>
  <property fmtid="{D5CDD505-2E9C-101B-9397-08002B2CF9AE}" pid="4" name="Mendeley Unique User Id_1">
    <vt:lpwstr>eccbce65-8c28-390c-b84c-ed6b61073fe4</vt:lpwstr>
  </property>
</Properties>
</file>