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tbl>
      <w:tblPr>
        <w:tblStyle w:val="TableGrid"/>
        <w:tblW w:w="10307" w:type="dxa"/>
        <w:tblInd w:w="-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002060" w:sz="12" w:space="0"/>
          <w:insideV w:val="none" w:color="auto" w:sz="0" w:space="0"/>
        </w:tblBorders>
        <w:tblLayout w:type="fixed"/>
        <w:tblCellMar>
          <w:top w:w="43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980"/>
        <w:gridCol w:w="8327"/>
      </w:tblGrid>
      <w:tr w:rsidRPr="008D51CC" w:rsidR="00600E40" w:rsidTr="355B92A7" w14:paraId="0827D487" w14:textId="77777777">
        <w:tc>
          <w:tcPr>
            <w:tcW w:w="10307" w:type="dxa"/>
            <w:gridSpan w:val="2"/>
            <w:tcBorders>
              <w:bottom w:val="single" w:color="27B89D" w:sz="4" w:space="0"/>
            </w:tcBorders>
            <w:shd w:val="clear" w:color="auto" w:fill="27B89D"/>
            <w:tcMar/>
          </w:tcPr>
          <w:p w:rsidRPr="008D51CC" w:rsidR="00C96178" w:rsidRDefault="00C96178" w14:paraId="4A1AFB4F" w14:textId="790B9660">
            <w:pPr>
              <w:jc w:val="both"/>
              <w:rPr>
                <w:bCs/>
              </w:rPr>
            </w:pPr>
            <w:r w:rsidRPr="00E4758C">
              <w:rPr>
                <w:b/>
                <w:color w:val="FFFFFF" w:themeColor="background1"/>
              </w:rPr>
              <w:t>REQUEST</w:t>
            </w:r>
            <w:r>
              <w:rPr>
                <w:b/>
                <w:color w:val="FFFFFF" w:themeColor="background1"/>
              </w:rPr>
              <w:t xml:space="preserve"> FOR </w:t>
            </w:r>
            <w:r w:rsidR="00D01E9A">
              <w:rPr>
                <w:b/>
                <w:color w:val="FFFFFF" w:themeColor="background1"/>
              </w:rPr>
              <w:t>Board</w:t>
            </w:r>
            <w:r>
              <w:rPr>
                <w:b/>
                <w:color w:val="FFFFFF" w:themeColor="background1"/>
              </w:rPr>
              <w:t xml:space="preserve"> APPROVAL</w:t>
            </w:r>
          </w:p>
        </w:tc>
      </w:tr>
      <w:tr w:rsidRPr="004C75E8" w:rsidR="00600E40" w:rsidTr="355B92A7" w14:paraId="77845BA3" w14:textId="77777777">
        <w:tc>
          <w:tcPr>
            <w:tcW w:w="1980" w:type="dxa"/>
            <w:tcBorders>
              <w:top w:val="single" w:color="27B89D" w:sz="4" w:space="0"/>
              <w:bottom w:val="single" w:color="E7E6E6" w:themeColor="background2" w:sz="12" w:space="0"/>
            </w:tcBorders>
            <w:tcMar/>
          </w:tcPr>
          <w:p w:rsidRPr="003C63DA" w:rsidR="00C96178" w:rsidRDefault="00C96178" w14:paraId="7B10F5D0" w14:textId="77777777">
            <w:pPr>
              <w:rPr>
                <w:bCs/>
                <w:color w:val="808080"/>
              </w:rPr>
            </w:pPr>
            <w:r w:rsidRPr="003C63DA">
              <w:rPr>
                <w:bCs/>
                <w:color w:val="808080"/>
              </w:rPr>
              <w:t>Request</w:t>
            </w:r>
          </w:p>
        </w:tc>
        <w:tc>
          <w:tcPr>
            <w:tcW w:w="8327" w:type="dxa"/>
            <w:tcBorders>
              <w:top w:val="single" w:color="27B89D" w:sz="4" w:space="0"/>
              <w:bottom w:val="single" w:color="E7E6E6" w:themeColor="background2" w:sz="12" w:space="0"/>
            </w:tcBorders>
            <w:tcMar/>
          </w:tcPr>
          <w:p w:rsidR="00990541" w:rsidP="000223F3" w:rsidRDefault="00CC30E5" w14:paraId="554B1A22" w14:textId="594075CD">
            <w:pPr>
              <w:jc w:val="both"/>
              <w:rPr>
                <w:bCs/>
              </w:rPr>
            </w:pPr>
            <w:r>
              <w:rPr>
                <w:bCs/>
              </w:rPr>
              <w:t>B</w:t>
            </w:r>
            <w:r w:rsidRPr="00CC30E5">
              <w:rPr>
                <w:bCs/>
              </w:rPr>
              <w:t xml:space="preserve">udget approval </w:t>
            </w:r>
            <w:r>
              <w:rPr>
                <w:bCs/>
              </w:rPr>
              <w:t xml:space="preserve">of </w:t>
            </w:r>
            <w:r w:rsidR="00461410">
              <w:rPr>
                <w:bCs/>
              </w:rPr>
              <w:t>items below, starting from</w:t>
            </w:r>
            <w:r w:rsidRPr="00CC30E5">
              <w:rPr>
                <w:bCs/>
              </w:rPr>
              <w:t xml:space="preserve"> </w:t>
            </w:r>
            <w:r w:rsidR="004C75E8">
              <w:rPr>
                <w:bCs/>
              </w:rPr>
              <w:t>June</w:t>
            </w:r>
            <w:r>
              <w:rPr>
                <w:bCs/>
              </w:rPr>
              <w:t xml:space="preserve"> </w:t>
            </w:r>
            <w:r w:rsidR="00461410">
              <w:rPr>
                <w:bCs/>
              </w:rPr>
              <w:t>’</w:t>
            </w:r>
            <w:r w:rsidRPr="00CC30E5">
              <w:rPr>
                <w:bCs/>
              </w:rPr>
              <w:t>23</w:t>
            </w:r>
          </w:p>
          <w:p w:rsidR="00990541" w:rsidRDefault="000A31EE" w14:paraId="0F3E91E9" w14:textId="47B60803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</w:rPr>
            </w:pPr>
            <w:r>
              <w:t>7.351</w:t>
            </w:r>
            <w:r w:rsidR="008665C8">
              <w:t xml:space="preserve"> euro budget for s</w:t>
            </w:r>
            <w:r w:rsidR="008949B6">
              <w:t>oft-start</w:t>
            </w:r>
            <w:r w:rsidR="00D5023F">
              <w:t xml:space="preserve"> licenses for </w:t>
            </w:r>
            <w:hyperlink w:history="1" r:id="rId11">
              <w:r w:rsidR="00A82387">
                <w:rPr>
                  <w:rStyle w:val="Hyperlink"/>
                </w:rPr>
                <w:t>Autodesk Construction Cloud</w:t>
              </w:r>
            </w:hyperlink>
            <w:r w:rsidR="00990541">
              <w:t xml:space="preserve"> </w:t>
            </w:r>
          </w:p>
          <w:p w:rsidR="008665C8" w:rsidRDefault="008665C8" w14:paraId="621696AA" w14:textId="77777777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</w:rPr>
            </w:pPr>
            <w:r>
              <w:rPr>
                <w:bCs/>
              </w:rPr>
              <w:t>4.000 euro b</w:t>
            </w:r>
            <w:r w:rsidR="00E42CCE">
              <w:rPr>
                <w:bCs/>
              </w:rPr>
              <w:t>udget</w:t>
            </w:r>
            <w:r w:rsidRPr="00990541" w:rsidR="00990541">
              <w:rPr>
                <w:bCs/>
              </w:rPr>
              <w:t xml:space="preserve"> for training</w:t>
            </w:r>
            <w:r w:rsidR="00CD5789">
              <w:rPr>
                <w:bCs/>
              </w:rPr>
              <w:t xml:space="preserve"> Autodesk Docs</w:t>
            </w:r>
            <w:r w:rsidR="008949B6">
              <w:rPr>
                <w:bCs/>
              </w:rPr>
              <w:t xml:space="preserve"> </w:t>
            </w:r>
          </w:p>
          <w:p w:rsidR="00990541" w:rsidRDefault="008665C8" w14:paraId="2E59DC34" w14:textId="6AA48F9E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</w:rPr>
            </w:pPr>
            <w:r>
              <w:rPr>
                <w:bCs/>
              </w:rPr>
              <w:t>1.500 euro budget for 3d tools tokens</w:t>
            </w:r>
          </w:p>
          <w:p w:rsidRPr="00E42CCE" w:rsidR="00E42CCE" w:rsidRDefault="008665C8" w14:paraId="54B3244C" w14:textId="5AAE69C2">
            <w:pPr>
              <w:pStyle w:val="ListParagraph"/>
              <w:numPr>
                <w:ilvl w:val="0"/>
                <w:numId w:val="2"/>
              </w:numPr>
              <w:jc w:val="both"/>
              <w:rPr>
                <w:bCs/>
              </w:rPr>
            </w:pPr>
            <w:r>
              <w:rPr>
                <w:bCs/>
              </w:rPr>
              <w:t>3.500 euro budget for c</w:t>
            </w:r>
            <w:r w:rsidR="00E42CCE">
              <w:rPr>
                <w:bCs/>
              </w:rPr>
              <w:t>omputer hardware</w:t>
            </w:r>
          </w:p>
        </w:tc>
      </w:tr>
      <w:tr w:rsidRPr="008D51CC" w:rsidR="00600E40" w:rsidTr="355B92A7" w14:paraId="3AC7BBE5" w14:textId="77777777">
        <w:tc>
          <w:tcPr>
            <w:tcW w:w="10307" w:type="dxa"/>
            <w:gridSpan w:val="2"/>
            <w:tcBorders>
              <w:top w:val="single" w:color="27B89D" w:sz="8" w:space="0"/>
              <w:bottom w:val="single" w:color="27B89D" w:sz="8" w:space="0"/>
            </w:tcBorders>
            <w:shd w:val="clear" w:color="auto" w:fill="B3B3B3"/>
            <w:tcMar/>
            <w:vAlign w:val="center"/>
          </w:tcPr>
          <w:p w:rsidRPr="008D51CC" w:rsidR="00C96178" w:rsidP="00C22D7F" w:rsidRDefault="00E0465A" w14:paraId="01FF50B4" w14:textId="31E42572">
            <w:pPr>
              <w:rPr>
                <w:bCs/>
              </w:rPr>
            </w:pPr>
            <w:r>
              <w:rPr>
                <w:b/>
                <w:color w:val="FFFFFF" w:themeColor="background1"/>
              </w:rPr>
              <w:t>S</w:t>
            </w:r>
            <w:r w:rsidRPr="008956CD" w:rsidR="00C96178">
              <w:rPr>
                <w:b/>
                <w:color w:val="FFFFFF" w:themeColor="background1"/>
              </w:rPr>
              <w:t>ummary</w:t>
            </w:r>
          </w:p>
        </w:tc>
      </w:tr>
      <w:tr w:rsidRPr="004C75E8" w:rsidR="00600E40" w:rsidTr="355B92A7" w14:paraId="7B2F9F11" w14:textId="77777777">
        <w:tc>
          <w:tcPr>
            <w:tcW w:w="1980" w:type="dxa"/>
            <w:tcBorders>
              <w:top w:val="single" w:color="27B89D" w:sz="8" w:space="0"/>
              <w:bottom w:val="single" w:color="E7E6E6" w:themeColor="background2" w:sz="12" w:space="0"/>
            </w:tcBorders>
            <w:tcMar/>
          </w:tcPr>
          <w:p w:rsidRPr="003C63DA" w:rsidR="00C96178" w:rsidRDefault="000223F3" w14:paraId="1B800402" w14:textId="11FB886A">
            <w:pPr>
              <w:rPr>
                <w:bCs/>
                <w:color w:val="808080"/>
              </w:rPr>
            </w:pPr>
            <w:r>
              <w:rPr>
                <w:bCs/>
                <w:color w:val="808080"/>
              </w:rPr>
              <w:t>Rationale</w:t>
            </w:r>
          </w:p>
        </w:tc>
        <w:tc>
          <w:tcPr>
            <w:tcW w:w="8327" w:type="dxa"/>
            <w:tcBorders>
              <w:top w:val="single" w:color="27B89D" w:sz="8" w:space="0"/>
              <w:bottom w:val="single" w:color="E7E6E6" w:themeColor="background2" w:sz="12" w:space="0"/>
            </w:tcBorders>
            <w:tcMar/>
          </w:tcPr>
          <w:p w:rsidRPr="007925DA" w:rsidR="00E42CCE" w:rsidRDefault="00E42CCE" w14:paraId="0C278F93" w14:textId="6703EA5F">
            <w:pPr>
              <w:pStyle w:val="ListParagraph"/>
              <w:numPr>
                <w:ilvl w:val="0"/>
                <w:numId w:val="7"/>
              </w:numPr>
              <w:ind w:left="463" w:hanging="425"/>
              <w:jc w:val="both"/>
            </w:pPr>
            <w:r w:rsidRPr="007925DA">
              <w:rPr>
                <w:rFonts w:eastAsia="Times New Roman"/>
                <w:lang w:val="en-GB"/>
              </w:rPr>
              <w:t>HW and SPV</w:t>
            </w:r>
            <w:r w:rsidRPr="007925DA" w:rsidR="007925DA">
              <w:rPr>
                <w:lang w:val="en-GB"/>
              </w:rPr>
              <w:t xml:space="preserve"> need </w:t>
            </w:r>
            <w:r w:rsidRPr="007925DA">
              <w:rPr>
                <w:rFonts w:eastAsia="Times New Roman"/>
                <w:lang w:val="en-GB"/>
              </w:rPr>
              <w:t xml:space="preserve">to direct the information stream within multiple project </w:t>
            </w:r>
            <w:r w:rsidR="00BF5EAF">
              <w:rPr>
                <w:rFonts w:eastAsia="Times New Roman"/>
                <w:lang w:val="en-GB"/>
              </w:rPr>
              <w:t xml:space="preserve">partners </w:t>
            </w:r>
            <w:r w:rsidRPr="007925DA">
              <w:rPr>
                <w:rFonts w:eastAsia="Times New Roman"/>
                <w:lang w:val="en-GB"/>
              </w:rPr>
              <w:t>across all phases</w:t>
            </w:r>
          </w:p>
          <w:p w:rsidRPr="007925DA" w:rsidR="00E42CCE" w:rsidRDefault="00E42CCE" w14:paraId="64BBA9AE" w14:textId="5294783A">
            <w:pPr>
              <w:pStyle w:val="ListParagraph"/>
              <w:numPr>
                <w:ilvl w:val="0"/>
                <w:numId w:val="7"/>
              </w:numPr>
              <w:ind w:left="463" w:hanging="425"/>
              <w:jc w:val="both"/>
              <w:rPr/>
            </w:pPr>
            <w:r w:rsidRPr="355B92A7" w:rsidR="42487EE1">
              <w:rPr>
                <w:rFonts w:eastAsia="Times New Roman"/>
                <w:lang w:val="en-GB"/>
              </w:rPr>
              <w:t xml:space="preserve">In </w:t>
            </w:r>
            <w:r w:rsidRPr="355B92A7" w:rsidR="19813D14">
              <w:rPr>
                <w:rFonts w:eastAsia="Times New Roman"/>
                <w:lang w:val="en-GB"/>
              </w:rPr>
              <w:t>(</w:t>
            </w:r>
            <w:r w:rsidRPr="355B92A7" w:rsidR="42487EE1">
              <w:rPr>
                <w:rFonts w:eastAsia="Times New Roman"/>
                <w:lang w:val="en-GB"/>
              </w:rPr>
              <w:t>FIDIC</w:t>
            </w:r>
            <w:r w:rsidRPr="355B92A7" w:rsidR="24A0D1F2">
              <w:rPr>
                <w:rFonts w:eastAsia="Times New Roman"/>
                <w:lang w:val="en-GB"/>
              </w:rPr>
              <w:t>)</w:t>
            </w:r>
            <w:r w:rsidRPr="355B92A7" w:rsidR="42487EE1">
              <w:rPr>
                <w:rFonts w:eastAsia="Times New Roman"/>
                <w:lang w:val="en-GB"/>
              </w:rPr>
              <w:t xml:space="preserve"> contracts</w:t>
            </w:r>
            <w:r w:rsidRPr="355B92A7" w:rsidR="32657C68">
              <w:rPr>
                <w:lang w:val="en-GB"/>
              </w:rPr>
              <w:t xml:space="preserve">, </w:t>
            </w:r>
            <w:r w:rsidRPr="355B92A7" w:rsidR="32657C68">
              <w:rPr>
                <w:lang w:val="en-GB"/>
              </w:rPr>
              <w:t>it’s</w:t>
            </w:r>
            <w:r w:rsidRPr="355B92A7" w:rsidR="32657C68">
              <w:rPr>
                <w:lang w:val="en-GB"/>
              </w:rPr>
              <w:t xml:space="preserve"> </w:t>
            </w:r>
            <w:r w:rsidRPr="355B92A7" w:rsidR="3061D7C3">
              <w:rPr>
                <w:lang w:val="en-GB"/>
              </w:rPr>
              <w:t>a key</w:t>
            </w:r>
            <w:r w:rsidRPr="355B92A7" w:rsidR="42487EE1">
              <w:rPr>
                <w:rFonts w:eastAsia="Times New Roman"/>
                <w:lang w:val="en-GB"/>
              </w:rPr>
              <w:t xml:space="preserve"> </w:t>
            </w:r>
            <w:r w:rsidRPr="355B92A7" w:rsidR="32657C68">
              <w:rPr>
                <w:lang w:val="en-GB"/>
              </w:rPr>
              <w:t>o</w:t>
            </w:r>
            <w:r w:rsidRPr="355B92A7" w:rsidR="42487EE1">
              <w:rPr>
                <w:rFonts w:eastAsia="Times New Roman"/>
                <w:lang w:val="en-GB"/>
              </w:rPr>
              <w:t xml:space="preserve">wners’ responsibility to </w:t>
            </w:r>
            <w:r w:rsidRPr="355B92A7" w:rsidR="42487EE1">
              <w:rPr>
                <w:rFonts w:eastAsia="Times New Roman"/>
                <w:lang w:val="en-GB"/>
              </w:rPr>
              <w:t>provide</w:t>
            </w:r>
            <w:r w:rsidRPr="355B92A7" w:rsidR="42487EE1">
              <w:rPr>
                <w:rFonts w:eastAsia="Times New Roman"/>
                <w:lang w:val="en-GB"/>
              </w:rPr>
              <w:t xml:space="preserve"> correct information. If the employer’s information </w:t>
            </w:r>
            <w:r w:rsidRPr="355B92A7" w:rsidR="3061D7C3">
              <w:rPr>
                <w:rFonts w:eastAsia="Times New Roman"/>
                <w:lang w:val="en-GB"/>
              </w:rPr>
              <w:t>is</w:t>
            </w:r>
            <w:r w:rsidRPr="355B92A7" w:rsidR="42487EE1">
              <w:rPr>
                <w:rFonts w:eastAsia="Times New Roman"/>
                <w:lang w:val="en-GB"/>
              </w:rPr>
              <w:t xml:space="preserve"> inadequate or incorrect, the result may be at least a claim from the contractor for extra payment and/or extra time</w:t>
            </w:r>
            <w:r w:rsidRPr="355B92A7" w:rsidR="32657C68">
              <w:rPr>
                <w:lang w:val="en-GB"/>
              </w:rPr>
              <w:t>.</w:t>
            </w:r>
          </w:p>
          <w:p w:rsidR="00E42CCE" w:rsidP="00E42CCE" w:rsidRDefault="00E42CCE" w14:paraId="4A75807D" w14:textId="77777777">
            <w:pPr>
              <w:jc w:val="both"/>
              <w:rPr>
                <w:b/>
                <w:bCs/>
                <w:lang w:val="en-GB"/>
              </w:rPr>
            </w:pPr>
          </w:p>
          <w:p w:rsidRPr="00E42CCE" w:rsidR="00E42CCE" w:rsidP="00E42CCE" w:rsidRDefault="00E42CCE" w14:paraId="7D0705A7" w14:textId="62936BA9">
            <w:pPr>
              <w:jc w:val="both"/>
              <w:rPr>
                <w:lang w:val="en-GB"/>
              </w:rPr>
            </w:pPr>
            <w:r>
              <w:rPr>
                <w:bCs/>
                <w:lang w:val="en-GB"/>
              </w:rPr>
              <w:t>K</w:t>
            </w:r>
            <w:r w:rsidRPr="00E42CCE">
              <w:rPr>
                <w:bCs/>
                <w:lang w:val="en-GB"/>
              </w:rPr>
              <w:t>ey</w:t>
            </w:r>
            <w:r w:rsidR="007925DA">
              <w:rPr>
                <w:bCs/>
                <w:lang w:val="en-GB"/>
              </w:rPr>
              <w:t xml:space="preserve"> r</w:t>
            </w:r>
            <w:r w:rsidRPr="00E42CCE">
              <w:rPr>
                <w:bCs/>
                <w:lang w:val="en-GB"/>
              </w:rPr>
              <w:t>equirements</w:t>
            </w:r>
            <w:r w:rsidR="007925DA">
              <w:rPr>
                <w:bCs/>
                <w:lang w:val="en-GB"/>
              </w:rPr>
              <w:t xml:space="preserve"> for</w:t>
            </w:r>
            <w:r w:rsidR="007925DA">
              <w:t xml:space="preserve"> </w:t>
            </w:r>
            <w:r w:rsidR="007925DA">
              <w:rPr>
                <w:bCs/>
                <w:lang w:val="en-GB"/>
              </w:rPr>
              <w:t>t</w:t>
            </w:r>
            <w:r w:rsidRPr="007925DA" w:rsidR="007925DA">
              <w:rPr>
                <w:bCs/>
                <w:lang w:val="en-GB"/>
              </w:rPr>
              <w:t>echnical / project IT</w:t>
            </w:r>
            <w:r w:rsidR="007925DA">
              <w:rPr>
                <w:bCs/>
                <w:lang w:val="en-GB"/>
              </w:rPr>
              <w:t>-</w:t>
            </w:r>
            <w:r w:rsidRPr="007925DA" w:rsidR="007925DA">
              <w:rPr>
                <w:bCs/>
                <w:lang w:val="en-GB"/>
              </w:rPr>
              <w:t xml:space="preserve">tools for managing design, documentation, and </w:t>
            </w:r>
            <w:r w:rsidR="007925DA">
              <w:rPr>
                <w:bCs/>
                <w:lang w:val="en-GB"/>
              </w:rPr>
              <w:t>interactions are</w:t>
            </w:r>
            <w:r w:rsidRPr="00E42CCE">
              <w:rPr>
                <w:bCs/>
                <w:lang w:val="en-GB"/>
              </w:rPr>
              <w:t>:</w:t>
            </w:r>
          </w:p>
          <w:p w:rsidRPr="00E42CCE" w:rsidR="00E42CCE" w:rsidRDefault="00E42CCE" w14:paraId="31F3ADBA" w14:textId="3A2119F2">
            <w:pPr>
              <w:numPr>
                <w:ilvl w:val="0"/>
                <w:numId w:val="3"/>
              </w:numPr>
              <w:jc w:val="both"/>
            </w:pPr>
            <w:r w:rsidRPr="00E42CCE">
              <w:rPr>
                <w:bCs/>
                <w:lang w:val="en-GB"/>
              </w:rPr>
              <w:t>Secur</w:t>
            </w:r>
            <w:r w:rsidR="007925DA">
              <w:rPr>
                <w:bCs/>
                <w:lang w:val="en-GB"/>
              </w:rPr>
              <w:t>ity</w:t>
            </w:r>
            <w:r w:rsidRPr="00E42CCE">
              <w:rPr>
                <w:bCs/>
                <w:lang w:val="en-GB"/>
              </w:rPr>
              <w:t xml:space="preserve"> – IP protection / integration with BOX / strict access control</w:t>
            </w:r>
          </w:p>
          <w:p w:rsidRPr="00E42CCE" w:rsidR="00E42CCE" w:rsidRDefault="00E42CCE" w14:paraId="6C5C878B" w14:textId="3FA99784">
            <w:pPr>
              <w:numPr>
                <w:ilvl w:val="0"/>
                <w:numId w:val="3"/>
              </w:numPr>
              <w:jc w:val="both"/>
            </w:pPr>
            <w:r w:rsidRPr="00E42CCE">
              <w:rPr>
                <w:bCs/>
                <w:lang w:val="en-GB"/>
              </w:rPr>
              <w:t xml:space="preserve">Auditability – </w:t>
            </w:r>
            <w:r w:rsidR="007925DA">
              <w:rPr>
                <w:bCs/>
                <w:lang w:val="en-GB"/>
              </w:rPr>
              <w:t>v</w:t>
            </w:r>
            <w:r w:rsidRPr="00E42CCE">
              <w:rPr>
                <w:bCs/>
                <w:lang w:val="en-GB"/>
              </w:rPr>
              <w:t>ersion control</w:t>
            </w:r>
          </w:p>
          <w:p w:rsidRPr="007925DA" w:rsidR="00E42CCE" w:rsidRDefault="00E42CCE" w14:paraId="34C8CA92" w14:textId="576237F4">
            <w:pPr>
              <w:numPr>
                <w:ilvl w:val="0"/>
                <w:numId w:val="3"/>
              </w:numPr>
              <w:jc w:val="both"/>
            </w:pPr>
            <w:r w:rsidRPr="00E42CCE">
              <w:rPr>
                <w:bCs/>
                <w:lang w:val="en-GB"/>
              </w:rPr>
              <w:t xml:space="preserve">Compatibility – </w:t>
            </w:r>
            <w:r w:rsidR="007925DA">
              <w:rPr>
                <w:bCs/>
                <w:lang w:val="en-GB"/>
              </w:rPr>
              <w:t>i</w:t>
            </w:r>
            <w:r w:rsidRPr="00E42CCE">
              <w:rPr>
                <w:bCs/>
                <w:lang w:val="en-GB"/>
              </w:rPr>
              <w:t>ndustry standard data exchange &amp; widest integration with 3</w:t>
            </w:r>
            <w:r w:rsidRPr="00E42CCE">
              <w:rPr>
                <w:bCs/>
                <w:vertAlign w:val="superscript"/>
                <w:lang w:val="en-GB"/>
              </w:rPr>
              <w:t>rd</w:t>
            </w:r>
            <w:r w:rsidRPr="00E42CCE">
              <w:rPr>
                <w:bCs/>
                <w:lang w:val="en-GB"/>
              </w:rPr>
              <w:t xml:space="preserve"> party platforms used by suppliers &amp; partners</w:t>
            </w:r>
            <w:r w:rsidR="008949B6">
              <w:rPr>
                <w:bCs/>
                <w:lang w:val="en-GB"/>
              </w:rPr>
              <w:t>.</w:t>
            </w:r>
          </w:p>
          <w:p w:rsidRPr="007925DA" w:rsidR="00E42CCE" w:rsidP="00E42CCE" w:rsidRDefault="00E42CCE" w14:paraId="5BB406D1" w14:textId="77777777">
            <w:pPr>
              <w:jc w:val="both"/>
            </w:pPr>
          </w:p>
          <w:p w:rsidRPr="00E42CCE" w:rsidR="00E42CCE" w:rsidP="00E42CCE" w:rsidRDefault="00E42CCE" w14:paraId="16100C3F" w14:textId="18B6A0F8">
            <w:pPr>
              <w:jc w:val="both"/>
            </w:pPr>
            <w:r w:rsidRPr="00E42CCE">
              <w:rPr>
                <w:bCs/>
                <w:lang w:val="en-GB"/>
              </w:rPr>
              <w:t xml:space="preserve">3x </w:t>
            </w:r>
            <w:r>
              <w:rPr>
                <w:bCs/>
                <w:lang w:val="en-GB"/>
              </w:rPr>
              <w:t>o</w:t>
            </w:r>
            <w:r w:rsidRPr="00E42CCE">
              <w:rPr>
                <w:bCs/>
                <w:lang w:val="en-GB"/>
              </w:rPr>
              <w:t xml:space="preserve">ptions </w:t>
            </w:r>
            <w:r>
              <w:rPr>
                <w:bCs/>
                <w:lang w:val="en-GB"/>
              </w:rPr>
              <w:t>were c</w:t>
            </w:r>
            <w:r w:rsidRPr="00E42CCE">
              <w:rPr>
                <w:bCs/>
                <w:lang w:val="en-GB"/>
              </w:rPr>
              <w:t xml:space="preserve">onsidered, Autodesk Construction Cloud </w:t>
            </w:r>
            <w:r w:rsidR="007925DA">
              <w:rPr>
                <w:bCs/>
                <w:lang w:val="en-GB"/>
              </w:rPr>
              <w:t xml:space="preserve">is </w:t>
            </w:r>
            <w:r w:rsidRPr="00E42CCE">
              <w:rPr>
                <w:bCs/>
                <w:lang w:val="en-GB"/>
              </w:rPr>
              <w:t>by far the best option due to:</w:t>
            </w:r>
          </w:p>
          <w:p w:rsidRPr="00E42CCE" w:rsidR="00E42CCE" w:rsidRDefault="00E42CCE" w14:paraId="00B29220" w14:textId="77777777">
            <w:pPr>
              <w:numPr>
                <w:ilvl w:val="0"/>
                <w:numId w:val="4"/>
              </w:numPr>
              <w:jc w:val="both"/>
            </w:pPr>
            <w:r w:rsidRPr="00E42CCE">
              <w:rPr>
                <w:bCs/>
                <w:lang w:val="en-GB"/>
              </w:rPr>
              <w:t>Global market leader for design and construction data platforms.</w:t>
            </w:r>
          </w:p>
          <w:p w:rsidRPr="00E42CCE" w:rsidR="00E42CCE" w:rsidP="355B92A7" w:rsidRDefault="00E42CCE" w14:paraId="5D9C82CE" w14:textId="5C5CA59A">
            <w:pPr>
              <w:numPr>
                <w:ilvl w:val="0"/>
                <w:numId w:val="4"/>
              </w:numPr>
              <w:jc w:val="both"/>
              <w:rPr>
                <w:lang w:val="en-GB"/>
              </w:rPr>
            </w:pPr>
            <w:r w:rsidRPr="355B92A7" w:rsidR="42487EE1">
              <w:rPr>
                <w:lang w:val="en-GB"/>
              </w:rPr>
              <w:t>Already used by W+G as well as other key partners</w:t>
            </w:r>
          </w:p>
          <w:p w:rsidRPr="00E42CCE" w:rsidR="00E42CCE" w:rsidRDefault="00E42CCE" w14:paraId="585306FB" w14:textId="197C0DEE">
            <w:pPr>
              <w:numPr>
                <w:ilvl w:val="0"/>
                <w:numId w:val="4"/>
              </w:numPr>
              <w:jc w:val="both"/>
            </w:pPr>
            <w:r w:rsidRPr="00E42CCE">
              <w:rPr>
                <w:bCs/>
                <w:lang w:val="en-GB"/>
              </w:rPr>
              <w:t xml:space="preserve">Full integration with MS Office tools, BOX, MS Project, </w:t>
            </w:r>
            <w:proofErr w:type="spellStart"/>
            <w:r w:rsidRPr="00E42CCE">
              <w:rPr>
                <w:bCs/>
                <w:lang w:val="en-GB"/>
              </w:rPr>
              <w:t>PowerBI</w:t>
            </w:r>
            <w:proofErr w:type="spellEnd"/>
            <w:r w:rsidR="007925DA">
              <w:rPr>
                <w:bCs/>
                <w:lang w:val="en-GB"/>
              </w:rPr>
              <w:t>,</w:t>
            </w:r>
            <w:r w:rsidRPr="00E42CCE">
              <w:rPr>
                <w:bCs/>
                <w:lang w:val="en-GB"/>
              </w:rPr>
              <w:t xml:space="preserve"> etc.</w:t>
            </w:r>
          </w:p>
          <w:p w:rsidRPr="007925DA" w:rsidR="00AB7588" w:rsidRDefault="00E42CCE" w14:paraId="3D68DE94" w14:textId="3A61BCFE">
            <w:pPr>
              <w:numPr>
                <w:ilvl w:val="0"/>
                <w:numId w:val="4"/>
              </w:numPr>
              <w:jc w:val="both"/>
            </w:pPr>
            <w:r w:rsidRPr="00E42CCE">
              <w:rPr>
                <w:bCs/>
                <w:lang w:val="en-GB"/>
              </w:rPr>
              <w:t xml:space="preserve">Powerful </w:t>
            </w:r>
            <w:r w:rsidR="007925DA">
              <w:rPr>
                <w:bCs/>
                <w:lang w:val="en-GB"/>
              </w:rPr>
              <w:t>tools</w:t>
            </w:r>
            <w:r w:rsidRPr="00E42CCE">
              <w:rPr>
                <w:bCs/>
                <w:lang w:val="en-GB"/>
              </w:rPr>
              <w:t xml:space="preserve"> for document </w:t>
            </w:r>
            <w:r w:rsidR="007925DA">
              <w:rPr>
                <w:bCs/>
                <w:lang w:val="en-GB"/>
              </w:rPr>
              <w:t>review</w:t>
            </w:r>
            <w:r w:rsidRPr="00E42CCE">
              <w:rPr>
                <w:bCs/>
                <w:lang w:val="en-GB"/>
              </w:rPr>
              <w:t>, workflows, approvals, transmittals</w:t>
            </w:r>
          </w:p>
        </w:tc>
      </w:tr>
      <w:tr w:rsidRPr="004C75E8" w:rsidR="00006D69" w:rsidTr="355B92A7" w14:paraId="2EC3CD22" w14:textId="77777777">
        <w:tc>
          <w:tcPr>
            <w:tcW w:w="1980" w:type="dxa"/>
            <w:tcBorders>
              <w:top w:val="single" w:color="E7E6E6" w:themeColor="background2" w:sz="12" w:space="0"/>
              <w:bottom w:val="single" w:color="E7E6E6" w:themeColor="background2" w:sz="12" w:space="0"/>
            </w:tcBorders>
            <w:tcMar/>
          </w:tcPr>
          <w:p w:rsidRPr="00C22D7F" w:rsidR="00006D69" w:rsidP="00006D69" w:rsidRDefault="000223F3" w14:paraId="53513E73" w14:textId="79589D00">
            <w:pPr>
              <w:rPr>
                <w:bCs/>
                <w:color w:val="808080"/>
              </w:rPr>
            </w:pPr>
            <w:r>
              <w:rPr>
                <w:bCs/>
                <w:color w:val="808080"/>
              </w:rPr>
              <w:t xml:space="preserve">Costs </w:t>
            </w:r>
          </w:p>
        </w:tc>
        <w:tc>
          <w:tcPr>
            <w:tcW w:w="8327" w:type="dxa"/>
            <w:tcBorders>
              <w:top w:val="single" w:color="E7E6E6" w:themeColor="background2" w:sz="12" w:space="0"/>
              <w:bottom w:val="single" w:color="E7E6E6" w:themeColor="background2" w:sz="12" w:space="0"/>
            </w:tcBorders>
            <w:tcMar/>
          </w:tcPr>
          <w:p w:rsidRPr="007925DA" w:rsidR="007925DA" w:rsidP="007925DA" w:rsidRDefault="007925DA" w14:paraId="1617EA6A" w14:textId="102182E3">
            <w:pPr>
              <w:jc w:val="both"/>
            </w:pPr>
            <w:r w:rsidRPr="007925DA">
              <w:rPr>
                <w:lang w:val="en-GB"/>
              </w:rPr>
              <w:t>Provider is</w:t>
            </w:r>
            <w:r w:rsidRPr="007925DA">
              <w:rPr>
                <w:b/>
                <w:bCs/>
                <w:lang w:val="en-GB"/>
              </w:rPr>
              <w:t xml:space="preserve"> </w:t>
            </w:r>
            <w:r>
              <w:rPr>
                <w:b/>
                <w:bCs/>
                <w:lang w:val="en-GB"/>
              </w:rPr>
              <w:t>“</w:t>
            </w:r>
            <w:r w:rsidRPr="007925DA">
              <w:rPr>
                <w:lang w:val="en-GB"/>
              </w:rPr>
              <w:t>CAD &amp; Co</w:t>
            </w:r>
            <w:r>
              <w:rPr>
                <w:lang w:val="en-GB"/>
              </w:rPr>
              <w:t>”</w:t>
            </w:r>
            <w:r w:rsidRPr="007925DA">
              <w:rPr>
                <w:lang w:val="en-GB"/>
              </w:rPr>
              <w:t>, an Autodesk local partner based in Amsterdam</w:t>
            </w:r>
            <w:r>
              <w:t xml:space="preserve">. </w:t>
            </w:r>
            <w:r w:rsidRPr="007925DA">
              <w:rPr>
                <w:lang w:val="en-GB"/>
              </w:rPr>
              <w:t xml:space="preserve">Scope of </w:t>
            </w:r>
            <w:r>
              <w:rPr>
                <w:lang w:val="en-GB"/>
              </w:rPr>
              <w:t>costs:</w:t>
            </w:r>
          </w:p>
          <w:p w:rsidRPr="007925DA" w:rsidR="007925DA" w:rsidP="007925DA" w:rsidRDefault="007925DA" w14:paraId="0C58E0DB" w14:textId="77777777">
            <w:pPr>
              <w:jc w:val="both"/>
            </w:pPr>
          </w:p>
          <w:p w:rsidRPr="007925DA" w:rsidR="007925DA" w:rsidRDefault="007925DA" w14:paraId="2E88A027" w14:textId="33570EE7">
            <w:pPr>
              <w:pStyle w:val="ListParagraph"/>
              <w:numPr>
                <w:ilvl w:val="0"/>
                <w:numId w:val="6"/>
              </w:numPr>
              <w:jc w:val="both"/>
            </w:pPr>
            <w:r w:rsidRPr="007925DA">
              <w:rPr>
                <w:rFonts w:eastAsia="Times New Roman"/>
                <w:b/>
                <w:bCs/>
                <w:lang w:val="en-GB"/>
              </w:rPr>
              <w:t>Soft-start licence</w:t>
            </w:r>
            <w:r w:rsidR="008949B6">
              <w:rPr>
                <w:rFonts w:eastAsia="Times New Roman"/>
                <w:b/>
                <w:bCs/>
                <w:lang w:val="en-GB"/>
              </w:rPr>
              <w:t>s</w:t>
            </w:r>
          </w:p>
          <w:p w:rsidRPr="007925DA" w:rsidR="007925DA" w:rsidP="007925DA" w:rsidRDefault="007925DA" w14:paraId="1A40BA6D" w14:textId="68DBDD66">
            <w:pPr>
              <w:ind w:left="708"/>
              <w:jc w:val="both"/>
            </w:pPr>
            <w:r w:rsidRPr="007925DA">
              <w:rPr>
                <w:lang w:val="en-GB"/>
              </w:rPr>
              <w:t>Unlimited</w:t>
            </w:r>
            <w:r>
              <w:rPr>
                <w:lang w:val="en-GB"/>
              </w:rPr>
              <w:t xml:space="preserve"> </w:t>
            </w:r>
            <w:r w:rsidRPr="007925DA">
              <w:rPr>
                <w:lang w:val="en-GB"/>
              </w:rPr>
              <w:t xml:space="preserve">licences for HW, SPV’s and partners / contractors. Includes </w:t>
            </w:r>
            <w:r>
              <w:rPr>
                <w:lang w:val="en-GB"/>
              </w:rPr>
              <w:t xml:space="preserve">Autodesk </w:t>
            </w:r>
            <w:r w:rsidRPr="007925DA">
              <w:rPr>
                <w:lang w:val="en-GB"/>
              </w:rPr>
              <w:t>Docs, Collaborate &amp; Build (full suite of tools for project control and development)</w:t>
            </w:r>
          </w:p>
          <w:p w:rsidRPr="007925DA" w:rsidR="007925DA" w:rsidRDefault="008949B6" w14:paraId="7C4803D0" w14:textId="3931CA97">
            <w:pPr>
              <w:pStyle w:val="ListParagraph"/>
              <w:numPr>
                <w:ilvl w:val="0"/>
                <w:numId w:val="6"/>
              </w:numPr>
              <w:jc w:val="both"/>
            </w:pPr>
            <w:r>
              <w:rPr>
                <w:rFonts w:eastAsia="Times New Roman"/>
                <w:b/>
                <w:bCs/>
                <w:lang w:val="en-GB"/>
              </w:rPr>
              <w:t>T</w:t>
            </w:r>
            <w:r w:rsidRPr="007925DA" w:rsidR="007925DA">
              <w:rPr>
                <w:rFonts w:eastAsia="Times New Roman"/>
                <w:b/>
                <w:bCs/>
                <w:lang w:val="en-GB"/>
              </w:rPr>
              <w:t xml:space="preserve">raining </w:t>
            </w:r>
            <w:r>
              <w:rPr>
                <w:rFonts w:eastAsia="Times New Roman"/>
                <w:b/>
                <w:bCs/>
                <w:lang w:val="en-GB"/>
              </w:rPr>
              <w:t>&amp; consultancy</w:t>
            </w:r>
          </w:p>
          <w:p w:rsidRPr="007925DA" w:rsidR="007925DA" w:rsidP="007925DA" w:rsidRDefault="007925DA" w14:paraId="0C94FAE6" w14:textId="7C721C25">
            <w:pPr>
              <w:ind w:left="708"/>
              <w:jc w:val="both"/>
            </w:pPr>
            <w:r w:rsidRPr="007925DA">
              <w:rPr>
                <w:lang w:val="en-GB"/>
              </w:rPr>
              <w:t>Lump sum for 24 hours (call of 1-2 hours at a time) – most training is free through Autodesk university</w:t>
            </w:r>
            <w:r>
              <w:rPr>
                <w:lang w:val="en-GB"/>
              </w:rPr>
              <w:t>.</w:t>
            </w:r>
          </w:p>
          <w:p w:rsidRPr="007925DA" w:rsidR="007925DA" w:rsidRDefault="007925DA" w14:paraId="02FA7ABB" w14:textId="14608CDC">
            <w:pPr>
              <w:pStyle w:val="ListParagraph"/>
              <w:numPr>
                <w:ilvl w:val="0"/>
                <w:numId w:val="6"/>
              </w:numPr>
              <w:jc w:val="both"/>
            </w:pPr>
            <w:r w:rsidRPr="007925DA">
              <w:rPr>
                <w:rFonts w:eastAsia="Times New Roman"/>
                <w:b/>
                <w:bCs/>
                <w:lang w:val="en-GB"/>
              </w:rPr>
              <w:t>3D tools</w:t>
            </w:r>
          </w:p>
          <w:p w:rsidRPr="007925DA" w:rsidR="007925DA" w:rsidP="007925DA" w:rsidRDefault="008949B6" w14:paraId="5E43160C" w14:textId="1A9E8A1D">
            <w:pPr>
              <w:ind w:left="708"/>
              <w:jc w:val="both"/>
            </w:pPr>
            <w:r w:rsidRPr="008949B6">
              <w:rPr>
                <w:lang w:val="en-GB"/>
              </w:rPr>
              <w:t xml:space="preserve">Occasional Access to </w:t>
            </w:r>
            <w:proofErr w:type="spellStart"/>
            <w:r w:rsidRPr="008949B6">
              <w:rPr>
                <w:lang w:val="en-GB"/>
              </w:rPr>
              <w:t>Autocad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 w:rsidRPr="008949B6">
              <w:rPr>
                <w:lang w:val="en-GB"/>
              </w:rPr>
              <w:t>Infraworks</w:t>
            </w:r>
            <w:proofErr w:type="spellEnd"/>
            <w:r>
              <w:rPr>
                <w:lang w:val="en-GB"/>
              </w:rPr>
              <w:t xml:space="preserve">, </w:t>
            </w:r>
            <w:r w:rsidRPr="008949B6">
              <w:rPr>
                <w:lang w:val="en-GB"/>
              </w:rPr>
              <w:t>Revit</w:t>
            </w:r>
            <w:r>
              <w:rPr>
                <w:lang w:val="en-GB"/>
              </w:rPr>
              <w:t>,</w:t>
            </w:r>
            <w:r w:rsidRPr="008949B6">
              <w:rPr>
                <w:lang w:val="en-GB"/>
              </w:rPr>
              <w:t xml:space="preserve"> etc</w:t>
            </w:r>
            <w:r>
              <w:rPr>
                <w:lang w:val="en-GB"/>
              </w:rPr>
              <w:t>.</w:t>
            </w:r>
            <w:r w:rsidRPr="008949B6">
              <w:rPr>
                <w:lang w:val="en-GB"/>
              </w:rPr>
              <w:t xml:space="preserve"> </w:t>
            </w:r>
            <w:r w:rsidRPr="007925DA" w:rsidR="007925DA">
              <w:rPr>
                <w:lang w:val="en-GB"/>
              </w:rPr>
              <w:t>Token based usage – all apps accessible only when needed (no annual licences)</w:t>
            </w:r>
          </w:p>
          <w:p w:rsidR="007925DA" w:rsidP="007925DA" w:rsidRDefault="007925DA" w14:paraId="4B298592" w14:textId="77777777">
            <w:pPr>
              <w:jc w:val="both"/>
              <w:rPr>
                <w:b/>
                <w:bCs/>
                <w:lang w:val="en-GB"/>
              </w:rPr>
            </w:pPr>
          </w:p>
          <w:p w:rsidRPr="007925DA" w:rsidR="007925DA" w:rsidP="007925DA" w:rsidRDefault="007925DA" w14:paraId="4EB1BA74" w14:textId="77E2998C">
            <w:pPr>
              <w:jc w:val="both"/>
            </w:pPr>
            <w:r w:rsidRPr="007925DA">
              <w:rPr>
                <w:b/>
                <w:bCs/>
                <w:lang w:val="en-GB"/>
              </w:rPr>
              <w:t>Costs:</w:t>
            </w:r>
          </w:p>
          <w:p w:rsidRPr="008949B6" w:rsidR="008949B6" w:rsidRDefault="008949B6" w14:paraId="0E6AB477" w14:textId="3AA8FE97">
            <w:pPr>
              <w:numPr>
                <w:ilvl w:val="0"/>
                <w:numId w:val="5"/>
              </w:numPr>
              <w:jc w:val="both"/>
            </w:pPr>
            <w:r w:rsidRPr="007925DA">
              <w:rPr>
                <w:b/>
                <w:bCs/>
                <w:lang w:val="en-GB"/>
              </w:rPr>
              <w:t>Soft-start licence</w:t>
            </w:r>
            <w:r>
              <w:rPr>
                <w:b/>
                <w:bCs/>
                <w:lang w:val="en-GB"/>
              </w:rPr>
              <w:t>s</w:t>
            </w:r>
            <w:r w:rsidRPr="007925DA">
              <w:rPr>
                <w:b/>
                <w:bCs/>
                <w:lang w:val="en-GB"/>
              </w:rPr>
              <w:t xml:space="preserve"> </w:t>
            </w:r>
            <w:r w:rsidRPr="007925DA" w:rsidR="007925DA">
              <w:rPr>
                <w:lang w:val="en-GB"/>
              </w:rPr>
              <w:t xml:space="preserve">– </w:t>
            </w:r>
            <w:r w:rsidR="000A31EE">
              <w:rPr>
                <w:b/>
                <w:bCs/>
                <w:lang w:val="en-GB"/>
              </w:rPr>
              <w:t>7.3</w:t>
            </w:r>
            <w:r w:rsidRPr="007925DA" w:rsidR="007925DA">
              <w:rPr>
                <w:b/>
                <w:bCs/>
                <w:lang w:val="en-GB"/>
              </w:rPr>
              <w:t>k</w:t>
            </w:r>
            <w:r>
              <w:rPr>
                <w:b/>
                <w:bCs/>
                <w:lang w:val="en-GB"/>
              </w:rPr>
              <w:t xml:space="preserve"> </w:t>
            </w:r>
            <w:r w:rsidRPr="007925DA">
              <w:rPr>
                <w:lang w:val="en-GB"/>
              </w:rPr>
              <w:t>budget for</w:t>
            </w:r>
            <w:r>
              <w:rPr>
                <w:lang w:val="en-GB"/>
              </w:rPr>
              <w:t xml:space="preserve"> 2023. HW to pay in advance -&gt; c</w:t>
            </w:r>
            <w:r w:rsidRPr="007925DA" w:rsidR="007925DA">
              <w:rPr>
                <w:lang w:val="en-GB"/>
              </w:rPr>
              <w:t xml:space="preserve">harge to </w:t>
            </w:r>
            <w:r w:rsidRPr="007925DA" w:rsidR="008665C8">
              <w:rPr>
                <w:lang w:val="en-GB"/>
              </w:rPr>
              <w:t>SPV</w:t>
            </w:r>
            <w:r w:rsidR="000A31EE">
              <w:rPr>
                <w:lang w:val="en-GB"/>
              </w:rPr>
              <w:t xml:space="preserve"> / recover cost with concept engineering passthrough</w:t>
            </w:r>
            <w:r w:rsidRPr="007925DA" w:rsidR="008665C8">
              <w:rPr>
                <w:lang w:val="en-GB"/>
              </w:rPr>
              <w:t>.</w:t>
            </w:r>
          </w:p>
          <w:p w:rsidRPr="008949B6" w:rsidR="007925DA" w:rsidRDefault="008949B6" w14:paraId="39B871BE" w14:textId="1BEB814B">
            <w:pPr>
              <w:numPr>
                <w:ilvl w:val="0"/>
                <w:numId w:val="5"/>
              </w:numPr>
              <w:tabs>
                <w:tab w:val="num" w:pos="720"/>
              </w:tabs>
              <w:jc w:val="both"/>
            </w:pPr>
            <w:r w:rsidRPr="008949B6">
              <w:rPr>
                <w:b/>
                <w:bCs/>
                <w:lang w:val="en-GB"/>
              </w:rPr>
              <w:t>Training &amp; consultancy</w:t>
            </w:r>
            <w:r w:rsidRPr="007925DA">
              <w:rPr>
                <w:lang w:val="en-GB"/>
              </w:rPr>
              <w:t xml:space="preserve"> – </w:t>
            </w:r>
            <w:r w:rsidRPr="007925DA">
              <w:rPr>
                <w:b/>
                <w:bCs/>
                <w:lang w:val="en-GB"/>
              </w:rPr>
              <w:t xml:space="preserve">4k </w:t>
            </w:r>
            <w:r w:rsidRPr="007925DA">
              <w:rPr>
                <w:lang w:val="en-GB"/>
              </w:rPr>
              <w:t xml:space="preserve">budget for 2023 – call off as </w:t>
            </w:r>
            <w:r w:rsidRPr="007925DA" w:rsidR="008665C8">
              <w:rPr>
                <w:lang w:val="en-GB"/>
              </w:rPr>
              <w:t>required.</w:t>
            </w:r>
          </w:p>
          <w:p w:rsidRPr="007925DA" w:rsidR="007925DA" w:rsidRDefault="007925DA" w14:paraId="3C7FEDE3" w14:textId="3C1315D7">
            <w:pPr>
              <w:numPr>
                <w:ilvl w:val="0"/>
                <w:numId w:val="5"/>
              </w:numPr>
              <w:tabs>
                <w:tab w:val="num" w:pos="720"/>
              </w:tabs>
              <w:jc w:val="both"/>
            </w:pPr>
            <w:r w:rsidRPr="007925DA">
              <w:rPr>
                <w:b/>
                <w:bCs/>
                <w:lang w:val="en-GB"/>
              </w:rPr>
              <w:t xml:space="preserve">3d </w:t>
            </w:r>
            <w:r w:rsidR="008665C8">
              <w:rPr>
                <w:b/>
                <w:bCs/>
                <w:lang w:val="en-GB"/>
              </w:rPr>
              <w:t>t</w:t>
            </w:r>
            <w:r w:rsidRPr="007925DA">
              <w:rPr>
                <w:b/>
                <w:bCs/>
                <w:lang w:val="en-GB"/>
              </w:rPr>
              <w:t>ools –</w:t>
            </w:r>
            <w:r w:rsidRPr="007925DA">
              <w:rPr>
                <w:lang w:val="en-GB"/>
              </w:rPr>
              <w:t xml:space="preserve"> </w:t>
            </w:r>
            <w:r w:rsidRPr="007925DA">
              <w:rPr>
                <w:b/>
                <w:bCs/>
                <w:lang w:val="en-GB"/>
              </w:rPr>
              <w:t>1.5k</w:t>
            </w:r>
            <w:r w:rsidR="008949B6">
              <w:rPr>
                <w:b/>
                <w:bCs/>
                <w:lang w:val="en-GB"/>
              </w:rPr>
              <w:t xml:space="preserve"> </w:t>
            </w:r>
            <w:r w:rsidRPr="007925DA" w:rsidR="008949B6">
              <w:rPr>
                <w:lang w:val="en-GB"/>
              </w:rPr>
              <w:t xml:space="preserve">budget for </w:t>
            </w:r>
            <w:r w:rsidR="008949B6">
              <w:rPr>
                <w:lang w:val="en-GB"/>
              </w:rPr>
              <w:t>t</w:t>
            </w:r>
            <w:r w:rsidRPr="007925DA">
              <w:rPr>
                <w:lang w:val="en-GB"/>
              </w:rPr>
              <w:t xml:space="preserve">okens </w:t>
            </w:r>
            <w:r w:rsidR="008665C8">
              <w:rPr>
                <w:lang w:val="en-GB"/>
              </w:rPr>
              <w:t>-&gt;</w:t>
            </w:r>
            <w:r w:rsidRPr="007925DA">
              <w:rPr>
                <w:lang w:val="en-GB"/>
              </w:rPr>
              <w:t xml:space="preserve"> Charge to SPV</w:t>
            </w:r>
          </w:p>
          <w:p w:rsidR="007925DA" w:rsidRDefault="008665C8" w14:paraId="7AC8794E" w14:textId="65BD970D">
            <w:pPr>
              <w:numPr>
                <w:ilvl w:val="0"/>
                <w:numId w:val="5"/>
              </w:numPr>
              <w:jc w:val="both"/>
            </w:pPr>
            <w:r>
              <w:rPr>
                <w:b/>
                <w:bCs/>
                <w:lang w:val="en-GB"/>
              </w:rPr>
              <w:t>H</w:t>
            </w:r>
            <w:r w:rsidRPr="007925DA" w:rsidR="007925DA">
              <w:rPr>
                <w:b/>
                <w:bCs/>
                <w:lang w:val="en-GB"/>
              </w:rPr>
              <w:t>ardware</w:t>
            </w:r>
            <w:r w:rsidRPr="007925DA" w:rsidR="007925DA">
              <w:rPr>
                <w:lang w:val="en-GB"/>
              </w:rPr>
              <w:t xml:space="preserve"> – </w:t>
            </w:r>
            <w:r w:rsidRPr="007925DA" w:rsidR="007925DA">
              <w:rPr>
                <w:b/>
                <w:bCs/>
                <w:lang w:val="en-GB"/>
              </w:rPr>
              <w:t>3.5</w:t>
            </w:r>
            <w:r>
              <w:rPr>
                <w:b/>
                <w:bCs/>
                <w:lang w:val="en-GB"/>
              </w:rPr>
              <w:t>k</w:t>
            </w:r>
            <w:r w:rsidRPr="007925DA" w:rsidR="007925DA">
              <w:rPr>
                <w:lang w:val="en-GB"/>
              </w:rPr>
              <w:t xml:space="preserve"> </w:t>
            </w:r>
            <w:r>
              <w:rPr>
                <w:lang w:val="en-GB"/>
              </w:rPr>
              <w:t>i</w:t>
            </w:r>
            <w:r w:rsidRPr="007925DA" w:rsidR="007925DA">
              <w:rPr>
                <w:lang w:val="en-GB"/>
              </w:rPr>
              <w:t xml:space="preserve">nitially a </w:t>
            </w:r>
            <w:r w:rsidRPr="007925DA">
              <w:rPr>
                <w:lang w:val="en-GB"/>
              </w:rPr>
              <w:t>high-end</w:t>
            </w:r>
            <w:r w:rsidRPr="007925DA" w:rsidR="007925DA">
              <w:rPr>
                <w:lang w:val="en-GB"/>
              </w:rPr>
              <w:t xml:space="preserve"> laptop for </w:t>
            </w:r>
            <w:r>
              <w:rPr>
                <w:lang w:val="en-GB"/>
              </w:rPr>
              <w:t xml:space="preserve">3d design software </w:t>
            </w:r>
            <w:r w:rsidRPr="007925DA" w:rsidR="007925DA">
              <w:rPr>
                <w:lang w:val="en-GB"/>
              </w:rPr>
              <w:t>HW</w:t>
            </w:r>
            <w:r>
              <w:rPr>
                <w:lang w:val="en-GB"/>
              </w:rPr>
              <w:t xml:space="preserve"> (Jim)</w:t>
            </w:r>
          </w:p>
          <w:p w:rsidRPr="007925DA" w:rsidR="006A3F87" w:rsidP="008949B6" w:rsidRDefault="006A3F87" w14:paraId="0A5D0CE1" w14:textId="1725B33A">
            <w:pPr>
              <w:ind w:left="720"/>
              <w:jc w:val="both"/>
            </w:pPr>
          </w:p>
        </w:tc>
      </w:tr>
      <w:tr w:rsidRPr="004C75E8" w:rsidR="00006D69" w:rsidTr="355B92A7" w14:paraId="5F274862" w14:textId="77777777">
        <w:tc>
          <w:tcPr>
            <w:tcW w:w="1980" w:type="dxa"/>
            <w:tcBorders>
              <w:top w:val="single" w:color="27B89D" w:sz="12" w:space="0"/>
            </w:tcBorders>
            <w:tcMar/>
          </w:tcPr>
          <w:p w:rsidR="00006D69" w:rsidP="00006D69" w:rsidRDefault="00006D69" w14:paraId="2AE22993" w14:textId="77777777">
            <w:pPr>
              <w:rPr>
                <w:b/>
                <w:color w:val="2F5496" w:themeColor="accent1" w:themeShade="BF"/>
              </w:rPr>
            </w:pPr>
          </w:p>
        </w:tc>
        <w:tc>
          <w:tcPr>
            <w:tcW w:w="8327" w:type="dxa"/>
            <w:tcBorders>
              <w:top w:val="single" w:color="27B89D" w:sz="12" w:space="0"/>
            </w:tcBorders>
            <w:tcMar/>
          </w:tcPr>
          <w:p w:rsidR="00006D69" w:rsidP="00006D69" w:rsidRDefault="00006D69" w14:paraId="4161C74A" w14:textId="77777777">
            <w:pPr>
              <w:jc w:val="both"/>
            </w:pPr>
          </w:p>
        </w:tc>
      </w:tr>
    </w:tbl>
    <w:p w:rsidR="007925DA" w:rsidRDefault="007925DA" w14:paraId="124F2EEF" w14:textId="38D73C72">
      <w:pPr>
        <w:rPr>
          <w:b/>
          <w:bCs/>
          <w:lang w:val="en-US"/>
        </w:rPr>
      </w:pPr>
    </w:p>
    <w:p w:rsidR="007925DA" w:rsidP="007925DA" w:rsidRDefault="007925DA" w14:paraId="0BF210F8" w14:textId="77777777">
      <w:pPr>
        <w:spacing w:after="160" w:line="259" w:lineRule="auto"/>
        <w:rPr>
          <w:b/>
          <w:bCs/>
          <w:lang w:val="en-US"/>
        </w:rPr>
        <w:sectPr w:rsidR="007925DA" w:rsidSect="00BF4585">
          <w:headerReference w:type="default" r:id="rId12"/>
          <w:footerReference w:type="even" r:id="rId13"/>
          <w:footerReference w:type="default" r:id="rId14"/>
          <w:pgSz w:w="12240" w:h="15840" w:orient="portrait"/>
          <w:pgMar w:top="1440" w:right="1080" w:bottom="1276" w:left="1080" w:header="580" w:footer="720" w:gutter="0"/>
          <w:cols w:space="720"/>
          <w:docGrid w:linePitch="360"/>
        </w:sectPr>
      </w:pPr>
    </w:p>
    <w:p w:rsidR="008665C8" w:rsidP="007925DA" w:rsidRDefault="008665C8" w14:paraId="75421710" w14:textId="77777777">
      <w:pPr>
        <w:spacing w:after="160" w:line="259" w:lineRule="auto"/>
        <w:rPr>
          <w:lang w:val="en-US"/>
        </w:rPr>
      </w:pPr>
    </w:p>
    <w:p w:rsidRPr="008665C8" w:rsidR="008665C8" w:rsidP="007925DA" w:rsidRDefault="008665C8" w14:paraId="28E6E588" w14:textId="037BA7C5">
      <w:pPr>
        <w:spacing w:after="160" w:line="259" w:lineRule="auto"/>
        <w:rPr>
          <w:lang w:val="en-US"/>
        </w:rPr>
      </w:pPr>
      <w:r w:rsidRPr="008665C8">
        <w:rPr>
          <w:lang w:val="en-US"/>
        </w:rPr>
        <w:t>Appendix</w:t>
      </w:r>
      <w:r>
        <w:rPr>
          <w:lang w:val="en-US"/>
        </w:rPr>
        <w:t xml:space="preserve"> – </w:t>
      </w:r>
      <w:r w:rsidRPr="008665C8">
        <w:rPr>
          <w:lang w:val="en-US"/>
        </w:rPr>
        <w:t>overview</w:t>
      </w:r>
      <w:r>
        <w:rPr>
          <w:lang w:val="en-US"/>
        </w:rPr>
        <w:t xml:space="preserve"> </w:t>
      </w:r>
      <w:r w:rsidRPr="008665C8">
        <w:rPr>
          <w:lang w:val="en-US"/>
        </w:rPr>
        <w:t>of software needed vs project purpose</w:t>
      </w:r>
    </w:p>
    <w:p w:rsidRPr="00C96178" w:rsidR="007925DA" w:rsidP="007925DA" w:rsidRDefault="008949B6" w14:paraId="6BC9B63E" w14:textId="3558C0BD">
      <w:pPr>
        <w:spacing w:after="160" w:line="259" w:lineRule="auto"/>
        <w:rPr>
          <w:b/>
          <w:bCs/>
          <w:lang w:val="en-US"/>
        </w:rPr>
      </w:pPr>
      <w:r w:rsidRPr="008949B6">
        <w:rPr>
          <w:b/>
          <w:bCs/>
          <w:noProof/>
        </w:rPr>
        <w:drawing>
          <wp:inline distT="0" distB="0" distL="0" distR="0" wp14:anchorId="30015BC7" wp14:editId="12629C05">
            <wp:extent cx="7890926" cy="4136664"/>
            <wp:effectExtent l="12700" t="12700" r="8890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97424" cy="4140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Pr="00C96178" w:rsidR="007925DA" w:rsidSect="007925DA">
      <w:pgSz w:w="15840" w:h="12240" w:orient="landscape"/>
      <w:pgMar w:top="1080" w:right="1276" w:bottom="1080" w:left="1440" w:header="5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E5CEB" w:rsidP="00C0714C" w:rsidRDefault="006E5CEB" w14:paraId="21E15A5E" w14:textId="77777777">
      <w:r>
        <w:separator/>
      </w:r>
    </w:p>
  </w:endnote>
  <w:endnote w:type="continuationSeparator" w:id="0">
    <w:p w:rsidR="006E5CEB" w:rsidP="00C0714C" w:rsidRDefault="006E5CEB" w14:paraId="0DCF7286" w14:textId="77777777">
      <w:r>
        <w:continuationSeparator/>
      </w:r>
    </w:p>
  </w:endnote>
  <w:endnote w:type="continuationNotice" w:id="1">
    <w:p w:rsidR="006E5CEB" w:rsidRDefault="006E5CEB" w14:paraId="615CB2B3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09D9" w:rsidP="00F709D9" w:rsidRDefault="00F709D9" w14:paraId="4C343F6E" w14:textId="092A09D0">
    <w:pPr>
      <w:pStyle w:val="Footer"/>
      <w:framePr w:wrap="none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E2554">
      <w:rPr>
        <w:rStyle w:val="PageNumber"/>
        <w:noProof/>
      </w:rPr>
      <w:t>5</w:t>
    </w:r>
    <w:r>
      <w:rPr>
        <w:rStyle w:val="PageNumber"/>
      </w:rPr>
      <w:fldChar w:fldCharType="end"/>
    </w:r>
  </w:p>
  <w:p w:rsidR="00F709D9" w:rsidRDefault="00F709D9" w14:paraId="0B7243F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49907727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F709D9" w:rsidP="00F709D9" w:rsidRDefault="00F709D9" w14:paraId="3761208A" w14:textId="77777777">
        <w:pPr>
          <w:pStyle w:val="Footer"/>
          <w:framePr w:wrap="none" w:hAnchor="margin" w:v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F709D9" w:rsidRDefault="00F709D9" w14:paraId="242A2DD1" w14:textId="3055AE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E5CEB" w:rsidP="00C0714C" w:rsidRDefault="006E5CEB" w14:paraId="63C12241" w14:textId="77777777">
      <w:r>
        <w:separator/>
      </w:r>
    </w:p>
  </w:footnote>
  <w:footnote w:type="continuationSeparator" w:id="0">
    <w:p w:rsidR="006E5CEB" w:rsidP="00C0714C" w:rsidRDefault="006E5CEB" w14:paraId="176033F0" w14:textId="77777777">
      <w:r>
        <w:continuationSeparator/>
      </w:r>
    </w:p>
  </w:footnote>
  <w:footnote w:type="continuationNotice" w:id="1">
    <w:p w:rsidR="006E5CEB" w:rsidRDefault="006E5CEB" w14:paraId="2658603B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39620B" w:rsidP="0039620B" w:rsidRDefault="00213B22" w14:paraId="09BA6760" w14:textId="5E596522">
    <w:pPr>
      <w:pStyle w:val="Header"/>
      <w:jc w:val="center"/>
      <w:rPr>
        <w:sz w:val="28"/>
        <w:szCs w:val="28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152179B0" wp14:editId="116AFBE5">
          <wp:simplePos x="0" y="0"/>
          <wp:positionH relativeFrom="column">
            <wp:posOffset>5347860</wp:posOffset>
          </wp:positionH>
          <wp:positionV relativeFrom="paragraph">
            <wp:posOffset>-66040</wp:posOffset>
          </wp:positionV>
          <wp:extent cx="1333500" cy="348762"/>
          <wp:effectExtent l="0" t="0" r="0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3487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8"/>
        <w:szCs w:val="28"/>
      </w:rPr>
      <w:t xml:space="preserve">                       </w:t>
    </w:r>
    <w:r w:rsidR="00D01E9A">
      <w:rPr>
        <w:sz w:val="28"/>
        <w:szCs w:val="28"/>
      </w:rPr>
      <w:t>Board Approval</w:t>
    </w:r>
    <w:r w:rsidR="00CB0C78">
      <w:rPr>
        <w:sz w:val="28"/>
        <w:szCs w:val="28"/>
      </w:rPr>
      <w:t xml:space="preserve"> request</w:t>
    </w:r>
    <w:r w:rsidR="00A51C53">
      <w:rPr>
        <w:sz w:val="28"/>
        <w:szCs w:val="28"/>
      </w:rPr>
      <w:t xml:space="preserve"> for </w:t>
    </w:r>
    <w:r w:rsidR="00E42CCE">
      <w:rPr>
        <w:sz w:val="28"/>
        <w:szCs w:val="28"/>
      </w:rPr>
      <w:t>Autodesk</w:t>
    </w:r>
  </w:p>
  <w:p w:rsidRPr="00711494" w:rsidR="00F709D9" w:rsidP="00711494" w:rsidRDefault="00711494" w14:paraId="51D9AACD" w14:textId="5DBEB0D9">
    <w:pPr>
      <w:pStyle w:val="Header"/>
      <w:jc w:val="center"/>
      <w:rPr>
        <w:i/>
        <w:iCs/>
        <w:sz w:val="20"/>
      </w:rPr>
    </w:pPr>
    <w:r>
      <w:rPr>
        <w:i/>
        <w:iCs/>
        <w:sz w:val="20"/>
      </w:rPr>
      <w:t xml:space="preserve">                                          </w:t>
    </w:r>
    <w:r w:rsidR="008949B6">
      <w:rPr>
        <w:i/>
        <w:iCs/>
        <w:sz w:val="20"/>
      </w:rPr>
      <w:t>17</w:t>
    </w:r>
    <w:r w:rsidR="00D01E9A">
      <w:rPr>
        <w:i/>
        <w:iCs/>
        <w:sz w:val="20"/>
      </w:rPr>
      <w:t xml:space="preserve"> </w:t>
    </w:r>
    <w:r w:rsidR="008949B6">
      <w:rPr>
        <w:i/>
        <w:iCs/>
        <w:sz w:val="20"/>
      </w:rPr>
      <w:t>March</w:t>
    </w:r>
    <w:r w:rsidR="00D01E9A">
      <w:rPr>
        <w:i/>
        <w:iCs/>
        <w:sz w:val="20"/>
      </w:rPr>
      <w:t xml:space="preserve"> 2023</w:t>
    </w:r>
  </w:p>
  <w:p w:rsidRPr="004E4B3F" w:rsidR="00F709D9" w:rsidP="00F709D9" w:rsidRDefault="00F709D9" w14:paraId="267A4986" w14:textId="77777777">
    <w:pPr>
      <w:pStyle w:val="Header"/>
      <w:jc w:val="center"/>
      <w:rPr>
        <w:rFonts w:cstheme="minorHAnsi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01F49"/>
    <w:multiLevelType w:val="hybridMultilevel"/>
    <w:tmpl w:val="A216A408"/>
    <w:lvl w:ilvl="0" w:tplc="F7EE03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000E0"/>
    <w:multiLevelType w:val="hybridMultilevel"/>
    <w:tmpl w:val="8020EDFA"/>
    <w:lvl w:ilvl="0" w:tplc="1A4065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23B2B3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37CE6C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199852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3AD8D5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85F234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5644C8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02F23D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6E4AA2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" w15:restartNumberingAfterBreak="0">
    <w:nsid w:val="25934496"/>
    <w:multiLevelType w:val="hybridMultilevel"/>
    <w:tmpl w:val="69EE4242"/>
    <w:lvl w:ilvl="0" w:tplc="F7EE03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A4A0D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693236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68FAD7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5FC20F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C5E8DF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98E83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962CC0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5D588F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3" w15:restartNumberingAfterBreak="0">
    <w:nsid w:val="2A170082"/>
    <w:multiLevelType w:val="hybridMultilevel"/>
    <w:tmpl w:val="0F4ADD24"/>
    <w:lvl w:ilvl="0" w:tplc="5E58DEB2"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B6A3223"/>
    <w:multiLevelType w:val="multilevel"/>
    <w:tmpl w:val="C8D6362C"/>
    <w:styleLink w:val="ListHeadings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709"/>
      </w:pPr>
      <w:rPr>
        <w:rFonts w:hint="default"/>
        <w:b w:val="0"/>
        <w:i w:val="0"/>
        <w:u w:val="none"/>
      </w:rPr>
    </w:lvl>
    <w:lvl w:ilvl="2">
      <w:start w:val="1"/>
      <w:numFmt w:val="decimal"/>
      <w:lvlText w:val="%2.%3"/>
      <w:lvlJc w:val="left"/>
      <w:pPr>
        <w:tabs>
          <w:tab w:val="num" w:pos="709"/>
        </w:tabs>
        <w:ind w:left="709" w:hanging="709"/>
      </w:pPr>
      <w:rPr>
        <w:rFonts w:hint="default"/>
        <w:b w:val="0"/>
        <w:i w:val="0"/>
        <w:u w:val="none"/>
      </w:rPr>
    </w:lvl>
    <w:lvl w:ilvl="3">
      <w:start w:val="1"/>
      <w:numFmt w:val="upperLetter"/>
      <w:lvlText w:val="(%4)"/>
      <w:lvlJc w:val="left"/>
      <w:pPr>
        <w:tabs>
          <w:tab w:val="num" w:pos="1418"/>
        </w:tabs>
        <w:ind w:left="1418" w:hanging="709"/>
      </w:pPr>
      <w:rPr>
        <w:rFonts w:hint="default"/>
        <w:b w:val="0"/>
        <w:i w:val="0"/>
      </w:rPr>
    </w:lvl>
    <w:lvl w:ilvl="4">
      <w:start w:val="1"/>
      <w:numFmt w:val="decimal"/>
      <w:lvlText w:val="(%5)"/>
      <w:lvlJc w:val="left"/>
      <w:pPr>
        <w:tabs>
          <w:tab w:val="num" w:pos="1985"/>
        </w:tabs>
        <w:ind w:left="1985" w:hanging="567"/>
      </w:pPr>
      <w:rPr>
        <w:rFonts w:hint="default"/>
        <w:b w:val="0"/>
        <w:i w:val="0"/>
      </w:rPr>
    </w:lvl>
    <w:lvl w:ilvl="5">
      <w:start w:val="1"/>
      <w:numFmt w:val="lowerLetter"/>
      <w:lvlText w:val="(%6)"/>
      <w:lvlJc w:val="left"/>
      <w:pPr>
        <w:tabs>
          <w:tab w:val="num" w:pos="2552"/>
        </w:tabs>
        <w:ind w:left="2552" w:hanging="567"/>
      </w:pPr>
      <w:rPr>
        <w:rFonts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3119"/>
        </w:tabs>
        <w:ind w:left="3119" w:hanging="567"/>
      </w:pPr>
      <w:rPr>
        <w:rFonts w:hint="default"/>
        <w:b w:val="0"/>
        <w:i w:val="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451C0F6D"/>
    <w:multiLevelType w:val="hybridMultilevel"/>
    <w:tmpl w:val="1130E620"/>
    <w:lvl w:ilvl="0" w:tplc="11485D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17043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B84E37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F36EA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9962E9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B9AEF0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5B96FD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5E1264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72C67B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6" w15:restartNumberingAfterBreak="0">
    <w:nsid w:val="77A12DB6"/>
    <w:multiLevelType w:val="hybridMultilevel"/>
    <w:tmpl w:val="B5F4EBCE"/>
    <w:lvl w:ilvl="0" w:tplc="F7EE03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507556">
    <w:abstractNumId w:val="4"/>
  </w:num>
  <w:num w:numId="2" w16cid:durableId="1918828831">
    <w:abstractNumId w:val="3"/>
  </w:num>
  <w:num w:numId="3" w16cid:durableId="809900262">
    <w:abstractNumId w:val="1"/>
  </w:num>
  <w:num w:numId="4" w16cid:durableId="1624464643">
    <w:abstractNumId w:val="5"/>
  </w:num>
  <w:num w:numId="5" w16cid:durableId="1943806562">
    <w:abstractNumId w:val="2"/>
  </w:num>
  <w:num w:numId="6" w16cid:durableId="1008214971">
    <w:abstractNumId w:val="0"/>
  </w:num>
  <w:num w:numId="7" w16cid:durableId="2073579604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6506C6E"/>
    <w:rsid w:val="000002F4"/>
    <w:rsid w:val="00000D50"/>
    <w:rsid w:val="00000D7E"/>
    <w:rsid w:val="0000167A"/>
    <w:rsid w:val="00001C94"/>
    <w:rsid w:val="00003AFC"/>
    <w:rsid w:val="000040E7"/>
    <w:rsid w:val="00004284"/>
    <w:rsid w:val="000042E7"/>
    <w:rsid w:val="00004691"/>
    <w:rsid w:val="0000483B"/>
    <w:rsid w:val="00006B6A"/>
    <w:rsid w:val="00006D69"/>
    <w:rsid w:val="00010738"/>
    <w:rsid w:val="00010ED8"/>
    <w:rsid w:val="000118E3"/>
    <w:rsid w:val="0001196D"/>
    <w:rsid w:val="00013B88"/>
    <w:rsid w:val="00014964"/>
    <w:rsid w:val="000170B9"/>
    <w:rsid w:val="00017331"/>
    <w:rsid w:val="00017347"/>
    <w:rsid w:val="00017C7A"/>
    <w:rsid w:val="000206A1"/>
    <w:rsid w:val="0002187E"/>
    <w:rsid w:val="000223F3"/>
    <w:rsid w:val="00022CA7"/>
    <w:rsid w:val="00022E8A"/>
    <w:rsid w:val="000249B3"/>
    <w:rsid w:val="00024F21"/>
    <w:rsid w:val="00024F9D"/>
    <w:rsid w:val="00025239"/>
    <w:rsid w:val="00025CBD"/>
    <w:rsid w:val="00026ABC"/>
    <w:rsid w:val="00027337"/>
    <w:rsid w:val="00027E72"/>
    <w:rsid w:val="00031720"/>
    <w:rsid w:val="0003449E"/>
    <w:rsid w:val="00036258"/>
    <w:rsid w:val="0003742F"/>
    <w:rsid w:val="00040184"/>
    <w:rsid w:val="00040C07"/>
    <w:rsid w:val="00041472"/>
    <w:rsid w:val="000414AC"/>
    <w:rsid w:val="00042AB2"/>
    <w:rsid w:val="00042E16"/>
    <w:rsid w:val="0004369B"/>
    <w:rsid w:val="000440CE"/>
    <w:rsid w:val="00044953"/>
    <w:rsid w:val="00044B8F"/>
    <w:rsid w:val="00046A39"/>
    <w:rsid w:val="00047686"/>
    <w:rsid w:val="00051D70"/>
    <w:rsid w:val="000522C0"/>
    <w:rsid w:val="0005396C"/>
    <w:rsid w:val="00053A8E"/>
    <w:rsid w:val="00054A55"/>
    <w:rsid w:val="00054BB3"/>
    <w:rsid w:val="000573C9"/>
    <w:rsid w:val="0006039D"/>
    <w:rsid w:val="00061B26"/>
    <w:rsid w:val="00061F41"/>
    <w:rsid w:val="00061F60"/>
    <w:rsid w:val="000627A4"/>
    <w:rsid w:val="00064421"/>
    <w:rsid w:val="00066A46"/>
    <w:rsid w:val="00070564"/>
    <w:rsid w:val="00073684"/>
    <w:rsid w:val="00073D3D"/>
    <w:rsid w:val="00073D99"/>
    <w:rsid w:val="00074022"/>
    <w:rsid w:val="000757E0"/>
    <w:rsid w:val="0007708D"/>
    <w:rsid w:val="000805E6"/>
    <w:rsid w:val="00080EB9"/>
    <w:rsid w:val="000814E1"/>
    <w:rsid w:val="00081CE8"/>
    <w:rsid w:val="0008233C"/>
    <w:rsid w:val="00082BF2"/>
    <w:rsid w:val="00082F29"/>
    <w:rsid w:val="00083D46"/>
    <w:rsid w:val="00085FA3"/>
    <w:rsid w:val="00087717"/>
    <w:rsid w:val="00091312"/>
    <w:rsid w:val="000915AE"/>
    <w:rsid w:val="0009373B"/>
    <w:rsid w:val="000951A3"/>
    <w:rsid w:val="00095B80"/>
    <w:rsid w:val="000973D1"/>
    <w:rsid w:val="0009753F"/>
    <w:rsid w:val="00097CCF"/>
    <w:rsid w:val="000A00A3"/>
    <w:rsid w:val="000A0341"/>
    <w:rsid w:val="000A31EE"/>
    <w:rsid w:val="000A392C"/>
    <w:rsid w:val="000A53E0"/>
    <w:rsid w:val="000A5C9E"/>
    <w:rsid w:val="000A6467"/>
    <w:rsid w:val="000B20EE"/>
    <w:rsid w:val="000B2838"/>
    <w:rsid w:val="000B480D"/>
    <w:rsid w:val="000B4D94"/>
    <w:rsid w:val="000B4F67"/>
    <w:rsid w:val="000B5430"/>
    <w:rsid w:val="000B79D8"/>
    <w:rsid w:val="000B7BDA"/>
    <w:rsid w:val="000C0176"/>
    <w:rsid w:val="000C1759"/>
    <w:rsid w:val="000C18BA"/>
    <w:rsid w:val="000C2486"/>
    <w:rsid w:val="000C24F6"/>
    <w:rsid w:val="000C2547"/>
    <w:rsid w:val="000C26FD"/>
    <w:rsid w:val="000C308A"/>
    <w:rsid w:val="000C45F2"/>
    <w:rsid w:val="000C5AD0"/>
    <w:rsid w:val="000C730C"/>
    <w:rsid w:val="000C74A4"/>
    <w:rsid w:val="000C7528"/>
    <w:rsid w:val="000D0466"/>
    <w:rsid w:val="000D068F"/>
    <w:rsid w:val="000D4255"/>
    <w:rsid w:val="000D4A58"/>
    <w:rsid w:val="000D6F61"/>
    <w:rsid w:val="000D7290"/>
    <w:rsid w:val="000E19E5"/>
    <w:rsid w:val="000E3212"/>
    <w:rsid w:val="000E38E7"/>
    <w:rsid w:val="000E4A07"/>
    <w:rsid w:val="000E7A20"/>
    <w:rsid w:val="000F0429"/>
    <w:rsid w:val="000F04A3"/>
    <w:rsid w:val="000F1006"/>
    <w:rsid w:val="000F2059"/>
    <w:rsid w:val="000F3364"/>
    <w:rsid w:val="000F4976"/>
    <w:rsid w:val="000F5ED4"/>
    <w:rsid w:val="000F6690"/>
    <w:rsid w:val="000F671B"/>
    <w:rsid w:val="000F6C62"/>
    <w:rsid w:val="001003FC"/>
    <w:rsid w:val="00100939"/>
    <w:rsid w:val="00100AB3"/>
    <w:rsid w:val="00101833"/>
    <w:rsid w:val="0010190E"/>
    <w:rsid w:val="0010581F"/>
    <w:rsid w:val="00107815"/>
    <w:rsid w:val="001138FF"/>
    <w:rsid w:val="00113FE6"/>
    <w:rsid w:val="0011518E"/>
    <w:rsid w:val="00116BDF"/>
    <w:rsid w:val="0011790F"/>
    <w:rsid w:val="00117C8A"/>
    <w:rsid w:val="00123433"/>
    <w:rsid w:val="00123525"/>
    <w:rsid w:val="001275D3"/>
    <w:rsid w:val="0013032B"/>
    <w:rsid w:val="00131BB4"/>
    <w:rsid w:val="00133881"/>
    <w:rsid w:val="00134080"/>
    <w:rsid w:val="00135BC8"/>
    <w:rsid w:val="00136B2C"/>
    <w:rsid w:val="00137852"/>
    <w:rsid w:val="00137AC0"/>
    <w:rsid w:val="001412CD"/>
    <w:rsid w:val="00141792"/>
    <w:rsid w:val="00142885"/>
    <w:rsid w:val="00142A9E"/>
    <w:rsid w:val="00143EFB"/>
    <w:rsid w:val="00145801"/>
    <w:rsid w:val="0014611E"/>
    <w:rsid w:val="001506B9"/>
    <w:rsid w:val="00150B39"/>
    <w:rsid w:val="0015186D"/>
    <w:rsid w:val="00154815"/>
    <w:rsid w:val="00154D3C"/>
    <w:rsid w:val="0015754E"/>
    <w:rsid w:val="0015799C"/>
    <w:rsid w:val="001603CD"/>
    <w:rsid w:val="00161CF3"/>
    <w:rsid w:val="00165F1E"/>
    <w:rsid w:val="00166474"/>
    <w:rsid w:val="00166827"/>
    <w:rsid w:val="00170439"/>
    <w:rsid w:val="00171095"/>
    <w:rsid w:val="0017169E"/>
    <w:rsid w:val="00171CAF"/>
    <w:rsid w:val="00172449"/>
    <w:rsid w:val="00172A52"/>
    <w:rsid w:val="00173225"/>
    <w:rsid w:val="00173D70"/>
    <w:rsid w:val="001745D1"/>
    <w:rsid w:val="001754D6"/>
    <w:rsid w:val="001773C8"/>
    <w:rsid w:val="00180C53"/>
    <w:rsid w:val="00181AA6"/>
    <w:rsid w:val="00181AC8"/>
    <w:rsid w:val="0018226C"/>
    <w:rsid w:val="001823E8"/>
    <w:rsid w:val="00182E47"/>
    <w:rsid w:val="00183095"/>
    <w:rsid w:val="00183E08"/>
    <w:rsid w:val="00185F09"/>
    <w:rsid w:val="001868FE"/>
    <w:rsid w:val="00190EBC"/>
    <w:rsid w:val="00190F18"/>
    <w:rsid w:val="0019225E"/>
    <w:rsid w:val="00194024"/>
    <w:rsid w:val="001954E8"/>
    <w:rsid w:val="00195595"/>
    <w:rsid w:val="001A0096"/>
    <w:rsid w:val="001A1F9B"/>
    <w:rsid w:val="001A2284"/>
    <w:rsid w:val="001A2A46"/>
    <w:rsid w:val="001A2F2D"/>
    <w:rsid w:val="001A3A67"/>
    <w:rsid w:val="001A4055"/>
    <w:rsid w:val="001A5344"/>
    <w:rsid w:val="001B0C6F"/>
    <w:rsid w:val="001B0CC6"/>
    <w:rsid w:val="001B193A"/>
    <w:rsid w:val="001B3F12"/>
    <w:rsid w:val="001B5436"/>
    <w:rsid w:val="001B6E6B"/>
    <w:rsid w:val="001B7A45"/>
    <w:rsid w:val="001C0540"/>
    <w:rsid w:val="001C38EA"/>
    <w:rsid w:val="001C4F31"/>
    <w:rsid w:val="001C5E28"/>
    <w:rsid w:val="001C6742"/>
    <w:rsid w:val="001C700E"/>
    <w:rsid w:val="001C70D2"/>
    <w:rsid w:val="001D1198"/>
    <w:rsid w:val="001D2026"/>
    <w:rsid w:val="001D56F5"/>
    <w:rsid w:val="001D5F5B"/>
    <w:rsid w:val="001D6CF0"/>
    <w:rsid w:val="001D7D7D"/>
    <w:rsid w:val="001E0217"/>
    <w:rsid w:val="001E0945"/>
    <w:rsid w:val="001E09DE"/>
    <w:rsid w:val="001E139D"/>
    <w:rsid w:val="001E3944"/>
    <w:rsid w:val="001E4C74"/>
    <w:rsid w:val="001E615C"/>
    <w:rsid w:val="001E6B51"/>
    <w:rsid w:val="001E7299"/>
    <w:rsid w:val="001F006B"/>
    <w:rsid w:val="001F059E"/>
    <w:rsid w:val="001F0B1F"/>
    <w:rsid w:val="001F22C2"/>
    <w:rsid w:val="001F2800"/>
    <w:rsid w:val="001F3014"/>
    <w:rsid w:val="001F4918"/>
    <w:rsid w:val="001F6DFE"/>
    <w:rsid w:val="001F7C47"/>
    <w:rsid w:val="002015D5"/>
    <w:rsid w:val="002020EC"/>
    <w:rsid w:val="00202734"/>
    <w:rsid w:val="00202FF9"/>
    <w:rsid w:val="00203989"/>
    <w:rsid w:val="00207548"/>
    <w:rsid w:val="00207BE0"/>
    <w:rsid w:val="002100C1"/>
    <w:rsid w:val="00210BF8"/>
    <w:rsid w:val="00211909"/>
    <w:rsid w:val="00212156"/>
    <w:rsid w:val="002126BA"/>
    <w:rsid w:val="0021285B"/>
    <w:rsid w:val="00213B22"/>
    <w:rsid w:val="00213C7C"/>
    <w:rsid w:val="00213D19"/>
    <w:rsid w:val="0021416D"/>
    <w:rsid w:val="002156D5"/>
    <w:rsid w:val="002157B3"/>
    <w:rsid w:val="0021678E"/>
    <w:rsid w:val="00216CBD"/>
    <w:rsid w:val="00217349"/>
    <w:rsid w:val="00217B0E"/>
    <w:rsid w:val="00217FDD"/>
    <w:rsid w:val="002219F9"/>
    <w:rsid w:val="00223215"/>
    <w:rsid w:val="002250CE"/>
    <w:rsid w:val="00225D0F"/>
    <w:rsid w:val="00230A9D"/>
    <w:rsid w:val="00231A45"/>
    <w:rsid w:val="00232AC5"/>
    <w:rsid w:val="00234CD1"/>
    <w:rsid w:val="00234FF2"/>
    <w:rsid w:val="00235AEB"/>
    <w:rsid w:val="00235EA5"/>
    <w:rsid w:val="002402DD"/>
    <w:rsid w:val="002420D0"/>
    <w:rsid w:val="002428FA"/>
    <w:rsid w:val="00242B4F"/>
    <w:rsid w:val="00242D56"/>
    <w:rsid w:val="00242ECA"/>
    <w:rsid w:val="00245184"/>
    <w:rsid w:val="00246EAF"/>
    <w:rsid w:val="002471C4"/>
    <w:rsid w:val="002472D4"/>
    <w:rsid w:val="00247EF8"/>
    <w:rsid w:val="002501FE"/>
    <w:rsid w:val="00251B4B"/>
    <w:rsid w:val="00252A3D"/>
    <w:rsid w:val="00254692"/>
    <w:rsid w:val="00256B96"/>
    <w:rsid w:val="0025710C"/>
    <w:rsid w:val="00257305"/>
    <w:rsid w:val="002626E0"/>
    <w:rsid w:val="00262980"/>
    <w:rsid w:val="002638F0"/>
    <w:rsid w:val="0026395B"/>
    <w:rsid w:val="0027177F"/>
    <w:rsid w:val="00272B96"/>
    <w:rsid w:val="00275858"/>
    <w:rsid w:val="00277B3E"/>
    <w:rsid w:val="00281140"/>
    <w:rsid w:val="0028586C"/>
    <w:rsid w:val="00286593"/>
    <w:rsid w:val="00286973"/>
    <w:rsid w:val="00287D8E"/>
    <w:rsid w:val="0029028A"/>
    <w:rsid w:val="00291198"/>
    <w:rsid w:val="002911BE"/>
    <w:rsid w:val="002925E2"/>
    <w:rsid w:val="00293877"/>
    <w:rsid w:val="00294601"/>
    <w:rsid w:val="002962FC"/>
    <w:rsid w:val="00296FAA"/>
    <w:rsid w:val="002975AB"/>
    <w:rsid w:val="00297B3A"/>
    <w:rsid w:val="002A0158"/>
    <w:rsid w:val="002A0280"/>
    <w:rsid w:val="002A1E74"/>
    <w:rsid w:val="002A30F9"/>
    <w:rsid w:val="002A40B0"/>
    <w:rsid w:val="002A798E"/>
    <w:rsid w:val="002A7D73"/>
    <w:rsid w:val="002A7F85"/>
    <w:rsid w:val="002B02C3"/>
    <w:rsid w:val="002B0FCA"/>
    <w:rsid w:val="002B11D7"/>
    <w:rsid w:val="002B238B"/>
    <w:rsid w:val="002B46CD"/>
    <w:rsid w:val="002B6C82"/>
    <w:rsid w:val="002B6FC2"/>
    <w:rsid w:val="002B76F2"/>
    <w:rsid w:val="002B7CD7"/>
    <w:rsid w:val="002C001C"/>
    <w:rsid w:val="002C0AB4"/>
    <w:rsid w:val="002C1427"/>
    <w:rsid w:val="002C1787"/>
    <w:rsid w:val="002C3088"/>
    <w:rsid w:val="002C3FA2"/>
    <w:rsid w:val="002C6160"/>
    <w:rsid w:val="002C763C"/>
    <w:rsid w:val="002D01EA"/>
    <w:rsid w:val="002D07E9"/>
    <w:rsid w:val="002D3C64"/>
    <w:rsid w:val="002D3CD0"/>
    <w:rsid w:val="002D5AE5"/>
    <w:rsid w:val="002D660D"/>
    <w:rsid w:val="002E056F"/>
    <w:rsid w:val="002E0F81"/>
    <w:rsid w:val="002E1268"/>
    <w:rsid w:val="002E181B"/>
    <w:rsid w:val="002E1E6D"/>
    <w:rsid w:val="002E26A3"/>
    <w:rsid w:val="002E3B48"/>
    <w:rsid w:val="002E4196"/>
    <w:rsid w:val="002E434F"/>
    <w:rsid w:val="002E481E"/>
    <w:rsid w:val="002E4833"/>
    <w:rsid w:val="002E64DF"/>
    <w:rsid w:val="002F0105"/>
    <w:rsid w:val="002F0CBE"/>
    <w:rsid w:val="002F1255"/>
    <w:rsid w:val="002F1325"/>
    <w:rsid w:val="002F2603"/>
    <w:rsid w:val="002F2BDA"/>
    <w:rsid w:val="002F32BB"/>
    <w:rsid w:val="002F3FF6"/>
    <w:rsid w:val="002F470A"/>
    <w:rsid w:val="002F483A"/>
    <w:rsid w:val="002F4F82"/>
    <w:rsid w:val="00300082"/>
    <w:rsid w:val="00300405"/>
    <w:rsid w:val="00300EE4"/>
    <w:rsid w:val="003014D9"/>
    <w:rsid w:val="003026D5"/>
    <w:rsid w:val="00302DC9"/>
    <w:rsid w:val="003032E1"/>
    <w:rsid w:val="0030369A"/>
    <w:rsid w:val="00303FAD"/>
    <w:rsid w:val="00305493"/>
    <w:rsid w:val="00305726"/>
    <w:rsid w:val="0030594F"/>
    <w:rsid w:val="00306086"/>
    <w:rsid w:val="00310B0C"/>
    <w:rsid w:val="00311A4F"/>
    <w:rsid w:val="00312E33"/>
    <w:rsid w:val="003135DF"/>
    <w:rsid w:val="00314A5B"/>
    <w:rsid w:val="003159AB"/>
    <w:rsid w:val="003159D7"/>
    <w:rsid w:val="003166B1"/>
    <w:rsid w:val="00316AC4"/>
    <w:rsid w:val="003233E6"/>
    <w:rsid w:val="003234A0"/>
    <w:rsid w:val="00323FBF"/>
    <w:rsid w:val="003244F8"/>
    <w:rsid w:val="003264E0"/>
    <w:rsid w:val="0032796F"/>
    <w:rsid w:val="0033168F"/>
    <w:rsid w:val="00331B39"/>
    <w:rsid w:val="003321C7"/>
    <w:rsid w:val="0033641F"/>
    <w:rsid w:val="00340720"/>
    <w:rsid w:val="003409D2"/>
    <w:rsid w:val="0034126E"/>
    <w:rsid w:val="0034291D"/>
    <w:rsid w:val="00342FA0"/>
    <w:rsid w:val="00343C1A"/>
    <w:rsid w:val="00343C1C"/>
    <w:rsid w:val="003440F4"/>
    <w:rsid w:val="0034781C"/>
    <w:rsid w:val="0034796B"/>
    <w:rsid w:val="00350EE0"/>
    <w:rsid w:val="00350F9F"/>
    <w:rsid w:val="00353EDD"/>
    <w:rsid w:val="003545F1"/>
    <w:rsid w:val="00354695"/>
    <w:rsid w:val="00354934"/>
    <w:rsid w:val="00356AAB"/>
    <w:rsid w:val="0035722F"/>
    <w:rsid w:val="00361172"/>
    <w:rsid w:val="00361701"/>
    <w:rsid w:val="00362091"/>
    <w:rsid w:val="003625F4"/>
    <w:rsid w:val="00362857"/>
    <w:rsid w:val="00363B27"/>
    <w:rsid w:val="00364099"/>
    <w:rsid w:val="00366501"/>
    <w:rsid w:val="0036781C"/>
    <w:rsid w:val="00370130"/>
    <w:rsid w:val="003708DD"/>
    <w:rsid w:val="00371D97"/>
    <w:rsid w:val="00375E13"/>
    <w:rsid w:val="003814D7"/>
    <w:rsid w:val="003818D2"/>
    <w:rsid w:val="00381DF1"/>
    <w:rsid w:val="00381FDA"/>
    <w:rsid w:val="0038396D"/>
    <w:rsid w:val="00386911"/>
    <w:rsid w:val="00386F7B"/>
    <w:rsid w:val="00386F84"/>
    <w:rsid w:val="003873BA"/>
    <w:rsid w:val="00391C27"/>
    <w:rsid w:val="00391E9F"/>
    <w:rsid w:val="00392732"/>
    <w:rsid w:val="00392FA4"/>
    <w:rsid w:val="0039344A"/>
    <w:rsid w:val="00394D1D"/>
    <w:rsid w:val="00394FF6"/>
    <w:rsid w:val="003953B3"/>
    <w:rsid w:val="0039572C"/>
    <w:rsid w:val="0039620B"/>
    <w:rsid w:val="00396923"/>
    <w:rsid w:val="003976FA"/>
    <w:rsid w:val="003A097B"/>
    <w:rsid w:val="003A29B3"/>
    <w:rsid w:val="003A3861"/>
    <w:rsid w:val="003A3A48"/>
    <w:rsid w:val="003A4B37"/>
    <w:rsid w:val="003A56A3"/>
    <w:rsid w:val="003A6945"/>
    <w:rsid w:val="003B0043"/>
    <w:rsid w:val="003B2390"/>
    <w:rsid w:val="003B5A95"/>
    <w:rsid w:val="003B6713"/>
    <w:rsid w:val="003B6C63"/>
    <w:rsid w:val="003B787D"/>
    <w:rsid w:val="003B79ED"/>
    <w:rsid w:val="003C087D"/>
    <w:rsid w:val="003C0B84"/>
    <w:rsid w:val="003C14C8"/>
    <w:rsid w:val="003C198E"/>
    <w:rsid w:val="003C5165"/>
    <w:rsid w:val="003C56E9"/>
    <w:rsid w:val="003C5F81"/>
    <w:rsid w:val="003C63DA"/>
    <w:rsid w:val="003C7C90"/>
    <w:rsid w:val="003C7D98"/>
    <w:rsid w:val="003C7DB5"/>
    <w:rsid w:val="003C7F75"/>
    <w:rsid w:val="003D1CFB"/>
    <w:rsid w:val="003D46C9"/>
    <w:rsid w:val="003D5426"/>
    <w:rsid w:val="003D5855"/>
    <w:rsid w:val="003D5992"/>
    <w:rsid w:val="003D689F"/>
    <w:rsid w:val="003D6CDB"/>
    <w:rsid w:val="003D7F9E"/>
    <w:rsid w:val="003E0D24"/>
    <w:rsid w:val="003E224A"/>
    <w:rsid w:val="003E27A9"/>
    <w:rsid w:val="003E53B9"/>
    <w:rsid w:val="003E58C4"/>
    <w:rsid w:val="003E5F8E"/>
    <w:rsid w:val="003E62C3"/>
    <w:rsid w:val="003E7B1C"/>
    <w:rsid w:val="003E7DC4"/>
    <w:rsid w:val="003F141F"/>
    <w:rsid w:val="003F358F"/>
    <w:rsid w:val="003F361A"/>
    <w:rsid w:val="003F3AF1"/>
    <w:rsid w:val="003F47BE"/>
    <w:rsid w:val="003F4D74"/>
    <w:rsid w:val="003F6213"/>
    <w:rsid w:val="00402F30"/>
    <w:rsid w:val="00404AA0"/>
    <w:rsid w:val="00404C74"/>
    <w:rsid w:val="0041036B"/>
    <w:rsid w:val="0041105E"/>
    <w:rsid w:val="00412BB7"/>
    <w:rsid w:val="004137A2"/>
    <w:rsid w:val="00415417"/>
    <w:rsid w:val="00415B94"/>
    <w:rsid w:val="004164A0"/>
    <w:rsid w:val="004168F5"/>
    <w:rsid w:val="00417E7F"/>
    <w:rsid w:val="00420136"/>
    <w:rsid w:val="004229D4"/>
    <w:rsid w:val="00423CD2"/>
    <w:rsid w:val="00424B9E"/>
    <w:rsid w:val="004257D1"/>
    <w:rsid w:val="00426099"/>
    <w:rsid w:val="0042644F"/>
    <w:rsid w:val="004315B1"/>
    <w:rsid w:val="00432946"/>
    <w:rsid w:val="004332A1"/>
    <w:rsid w:val="00433879"/>
    <w:rsid w:val="0043597E"/>
    <w:rsid w:val="00436586"/>
    <w:rsid w:val="00436D70"/>
    <w:rsid w:val="0043791D"/>
    <w:rsid w:val="0044168E"/>
    <w:rsid w:val="0044203D"/>
    <w:rsid w:val="00443100"/>
    <w:rsid w:val="00443AFF"/>
    <w:rsid w:val="00443BF7"/>
    <w:rsid w:val="00444A8D"/>
    <w:rsid w:val="004462DE"/>
    <w:rsid w:val="004464E0"/>
    <w:rsid w:val="0045122B"/>
    <w:rsid w:val="004519EF"/>
    <w:rsid w:val="00452854"/>
    <w:rsid w:val="00453B03"/>
    <w:rsid w:val="00454129"/>
    <w:rsid w:val="0045443D"/>
    <w:rsid w:val="00457A61"/>
    <w:rsid w:val="00461410"/>
    <w:rsid w:val="00462C3A"/>
    <w:rsid w:val="00463154"/>
    <w:rsid w:val="0046342C"/>
    <w:rsid w:val="00464153"/>
    <w:rsid w:val="00465A03"/>
    <w:rsid w:val="00466DFF"/>
    <w:rsid w:val="0046715B"/>
    <w:rsid w:val="00467744"/>
    <w:rsid w:val="00467F27"/>
    <w:rsid w:val="00471419"/>
    <w:rsid w:val="00475F09"/>
    <w:rsid w:val="00476CD8"/>
    <w:rsid w:val="0048020B"/>
    <w:rsid w:val="004802D6"/>
    <w:rsid w:val="004824C3"/>
    <w:rsid w:val="00482EC7"/>
    <w:rsid w:val="004846CD"/>
    <w:rsid w:val="00484DBE"/>
    <w:rsid w:val="0048501A"/>
    <w:rsid w:val="004852A2"/>
    <w:rsid w:val="004852E8"/>
    <w:rsid w:val="004858A9"/>
    <w:rsid w:val="00485C83"/>
    <w:rsid w:val="00487714"/>
    <w:rsid w:val="004919A1"/>
    <w:rsid w:val="0049325F"/>
    <w:rsid w:val="004937AE"/>
    <w:rsid w:val="00495778"/>
    <w:rsid w:val="00497364"/>
    <w:rsid w:val="0049771B"/>
    <w:rsid w:val="00497950"/>
    <w:rsid w:val="004A012A"/>
    <w:rsid w:val="004A1BBA"/>
    <w:rsid w:val="004A2212"/>
    <w:rsid w:val="004A5143"/>
    <w:rsid w:val="004A6151"/>
    <w:rsid w:val="004A6954"/>
    <w:rsid w:val="004B117D"/>
    <w:rsid w:val="004B12F8"/>
    <w:rsid w:val="004B25D1"/>
    <w:rsid w:val="004B2A09"/>
    <w:rsid w:val="004B2AE9"/>
    <w:rsid w:val="004B4AFB"/>
    <w:rsid w:val="004B5222"/>
    <w:rsid w:val="004B5275"/>
    <w:rsid w:val="004B52AC"/>
    <w:rsid w:val="004B5F33"/>
    <w:rsid w:val="004B722E"/>
    <w:rsid w:val="004C1930"/>
    <w:rsid w:val="004C240A"/>
    <w:rsid w:val="004C26B7"/>
    <w:rsid w:val="004C41CA"/>
    <w:rsid w:val="004C5206"/>
    <w:rsid w:val="004C6CE6"/>
    <w:rsid w:val="004C75E8"/>
    <w:rsid w:val="004C7DDD"/>
    <w:rsid w:val="004D0BD5"/>
    <w:rsid w:val="004D34BA"/>
    <w:rsid w:val="004D4CED"/>
    <w:rsid w:val="004D6D7F"/>
    <w:rsid w:val="004D76CA"/>
    <w:rsid w:val="004E242D"/>
    <w:rsid w:val="004E27E3"/>
    <w:rsid w:val="004E2CF7"/>
    <w:rsid w:val="004E36F2"/>
    <w:rsid w:val="004E37D0"/>
    <w:rsid w:val="004E3E52"/>
    <w:rsid w:val="004E5323"/>
    <w:rsid w:val="004E53A8"/>
    <w:rsid w:val="004E60FE"/>
    <w:rsid w:val="004E63F7"/>
    <w:rsid w:val="004F0B3F"/>
    <w:rsid w:val="004F3D6D"/>
    <w:rsid w:val="004F63E4"/>
    <w:rsid w:val="004F67CD"/>
    <w:rsid w:val="00500119"/>
    <w:rsid w:val="00502266"/>
    <w:rsid w:val="00502BBF"/>
    <w:rsid w:val="00502BEE"/>
    <w:rsid w:val="00502CA2"/>
    <w:rsid w:val="00503717"/>
    <w:rsid w:val="0050387C"/>
    <w:rsid w:val="0050477A"/>
    <w:rsid w:val="00505221"/>
    <w:rsid w:val="0050600C"/>
    <w:rsid w:val="00506278"/>
    <w:rsid w:val="00506B5C"/>
    <w:rsid w:val="0050708C"/>
    <w:rsid w:val="00507BC5"/>
    <w:rsid w:val="0051014A"/>
    <w:rsid w:val="00510FC8"/>
    <w:rsid w:val="00511D46"/>
    <w:rsid w:val="00512E56"/>
    <w:rsid w:val="00513887"/>
    <w:rsid w:val="0051421D"/>
    <w:rsid w:val="005146A3"/>
    <w:rsid w:val="00514F71"/>
    <w:rsid w:val="005161F7"/>
    <w:rsid w:val="005219FB"/>
    <w:rsid w:val="0052375D"/>
    <w:rsid w:val="00525B66"/>
    <w:rsid w:val="005309AC"/>
    <w:rsid w:val="00531077"/>
    <w:rsid w:val="005336C5"/>
    <w:rsid w:val="005340D4"/>
    <w:rsid w:val="005348B2"/>
    <w:rsid w:val="0053645A"/>
    <w:rsid w:val="00540647"/>
    <w:rsid w:val="00541924"/>
    <w:rsid w:val="005430C4"/>
    <w:rsid w:val="00543221"/>
    <w:rsid w:val="00543274"/>
    <w:rsid w:val="005434C9"/>
    <w:rsid w:val="00545DF3"/>
    <w:rsid w:val="00547659"/>
    <w:rsid w:val="00550EEF"/>
    <w:rsid w:val="00551D83"/>
    <w:rsid w:val="00552763"/>
    <w:rsid w:val="00552CF4"/>
    <w:rsid w:val="00555056"/>
    <w:rsid w:val="005559FE"/>
    <w:rsid w:val="005578AC"/>
    <w:rsid w:val="00557F3D"/>
    <w:rsid w:val="005626D7"/>
    <w:rsid w:val="005639D2"/>
    <w:rsid w:val="00563D6C"/>
    <w:rsid w:val="005655B2"/>
    <w:rsid w:val="00566DE1"/>
    <w:rsid w:val="005672D9"/>
    <w:rsid w:val="005700E1"/>
    <w:rsid w:val="0057265F"/>
    <w:rsid w:val="00573153"/>
    <w:rsid w:val="00575FE9"/>
    <w:rsid w:val="005761D0"/>
    <w:rsid w:val="00576BE8"/>
    <w:rsid w:val="00577C47"/>
    <w:rsid w:val="00580504"/>
    <w:rsid w:val="00581A25"/>
    <w:rsid w:val="00583112"/>
    <w:rsid w:val="00583730"/>
    <w:rsid w:val="00584AC8"/>
    <w:rsid w:val="005853EA"/>
    <w:rsid w:val="0058797E"/>
    <w:rsid w:val="00587E87"/>
    <w:rsid w:val="0059098D"/>
    <w:rsid w:val="0059116B"/>
    <w:rsid w:val="00591C91"/>
    <w:rsid w:val="00592951"/>
    <w:rsid w:val="00592E56"/>
    <w:rsid w:val="00593D27"/>
    <w:rsid w:val="00593FD1"/>
    <w:rsid w:val="005959E9"/>
    <w:rsid w:val="00595FCA"/>
    <w:rsid w:val="0059607C"/>
    <w:rsid w:val="00597B68"/>
    <w:rsid w:val="00597C50"/>
    <w:rsid w:val="005A0601"/>
    <w:rsid w:val="005A1199"/>
    <w:rsid w:val="005A2C21"/>
    <w:rsid w:val="005A46F7"/>
    <w:rsid w:val="005A5707"/>
    <w:rsid w:val="005A70CF"/>
    <w:rsid w:val="005A72D8"/>
    <w:rsid w:val="005A7309"/>
    <w:rsid w:val="005B2AE4"/>
    <w:rsid w:val="005B343E"/>
    <w:rsid w:val="005B50ED"/>
    <w:rsid w:val="005B5BE1"/>
    <w:rsid w:val="005B6E9D"/>
    <w:rsid w:val="005B72E0"/>
    <w:rsid w:val="005B745D"/>
    <w:rsid w:val="005C0C4E"/>
    <w:rsid w:val="005C17E0"/>
    <w:rsid w:val="005C1CED"/>
    <w:rsid w:val="005C2430"/>
    <w:rsid w:val="005C2713"/>
    <w:rsid w:val="005C3476"/>
    <w:rsid w:val="005C365B"/>
    <w:rsid w:val="005C3DA5"/>
    <w:rsid w:val="005C708F"/>
    <w:rsid w:val="005C75A5"/>
    <w:rsid w:val="005D0DF4"/>
    <w:rsid w:val="005D1016"/>
    <w:rsid w:val="005D1E1F"/>
    <w:rsid w:val="005D2108"/>
    <w:rsid w:val="005D329D"/>
    <w:rsid w:val="005D3622"/>
    <w:rsid w:val="005D363E"/>
    <w:rsid w:val="005D4B55"/>
    <w:rsid w:val="005D536D"/>
    <w:rsid w:val="005D593D"/>
    <w:rsid w:val="005D5DC4"/>
    <w:rsid w:val="005D5F04"/>
    <w:rsid w:val="005E2E02"/>
    <w:rsid w:val="005E47B1"/>
    <w:rsid w:val="005E764A"/>
    <w:rsid w:val="005F0329"/>
    <w:rsid w:val="005F0763"/>
    <w:rsid w:val="005F07A5"/>
    <w:rsid w:val="005F247E"/>
    <w:rsid w:val="005F2799"/>
    <w:rsid w:val="005F434A"/>
    <w:rsid w:val="005F4BD9"/>
    <w:rsid w:val="00600AD6"/>
    <w:rsid w:val="00600E40"/>
    <w:rsid w:val="00601C47"/>
    <w:rsid w:val="00602F4F"/>
    <w:rsid w:val="00602FB8"/>
    <w:rsid w:val="006037EA"/>
    <w:rsid w:val="006054BF"/>
    <w:rsid w:val="0060733C"/>
    <w:rsid w:val="00607AA5"/>
    <w:rsid w:val="00607E15"/>
    <w:rsid w:val="006104D9"/>
    <w:rsid w:val="00610F34"/>
    <w:rsid w:val="00611B9A"/>
    <w:rsid w:val="00612066"/>
    <w:rsid w:val="00612FB0"/>
    <w:rsid w:val="006130B6"/>
    <w:rsid w:val="006163ED"/>
    <w:rsid w:val="00616D74"/>
    <w:rsid w:val="00617F9C"/>
    <w:rsid w:val="00620981"/>
    <w:rsid w:val="00621EED"/>
    <w:rsid w:val="006229CC"/>
    <w:rsid w:val="00623CA2"/>
    <w:rsid w:val="0062456F"/>
    <w:rsid w:val="006247F7"/>
    <w:rsid w:val="00625181"/>
    <w:rsid w:val="006258E0"/>
    <w:rsid w:val="00625EB6"/>
    <w:rsid w:val="00626E9D"/>
    <w:rsid w:val="00627C43"/>
    <w:rsid w:val="006308A5"/>
    <w:rsid w:val="00631036"/>
    <w:rsid w:val="00632FBF"/>
    <w:rsid w:val="006331AA"/>
    <w:rsid w:val="006335A3"/>
    <w:rsid w:val="00633960"/>
    <w:rsid w:val="00634977"/>
    <w:rsid w:val="00641265"/>
    <w:rsid w:val="00642F2A"/>
    <w:rsid w:val="0064719E"/>
    <w:rsid w:val="006477AF"/>
    <w:rsid w:val="00651F57"/>
    <w:rsid w:val="00654208"/>
    <w:rsid w:val="00654A39"/>
    <w:rsid w:val="00655D26"/>
    <w:rsid w:val="0065638A"/>
    <w:rsid w:val="00656B34"/>
    <w:rsid w:val="00656C6B"/>
    <w:rsid w:val="006576CA"/>
    <w:rsid w:val="00657BBD"/>
    <w:rsid w:val="0066177F"/>
    <w:rsid w:val="0066180F"/>
    <w:rsid w:val="00663370"/>
    <w:rsid w:val="00663801"/>
    <w:rsid w:val="00665613"/>
    <w:rsid w:val="00665F7C"/>
    <w:rsid w:val="00671F4A"/>
    <w:rsid w:val="00672AB5"/>
    <w:rsid w:val="00672D32"/>
    <w:rsid w:val="006738B4"/>
    <w:rsid w:val="00673B2F"/>
    <w:rsid w:val="00673BE0"/>
    <w:rsid w:val="00674D04"/>
    <w:rsid w:val="006751E6"/>
    <w:rsid w:val="0067575D"/>
    <w:rsid w:val="00680680"/>
    <w:rsid w:val="00681BE5"/>
    <w:rsid w:val="00682520"/>
    <w:rsid w:val="00683D88"/>
    <w:rsid w:val="006845A3"/>
    <w:rsid w:val="00685FFC"/>
    <w:rsid w:val="00691ABB"/>
    <w:rsid w:val="00692E95"/>
    <w:rsid w:val="00693AE9"/>
    <w:rsid w:val="00695311"/>
    <w:rsid w:val="006956F9"/>
    <w:rsid w:val="006959EE"/>
    <w:rsid w:val="006A044E"/>
    <w:rsid w:val="006A060A"/>
    <w:rsid w:val="006A1606"/>
    <w:rsid w:val="006A198F"/>
    <w:rsid w:val="006A1DE1"/>
    <w:rsid w:val="006A3F87"/>
    <w:rsid w:val="006A4E6B"/>
    <w:rsid w:val="006A61DF"/>
    <w:rsid w:val="006A714D"/>
    <w:rsid w:val="006B1417"/>
    <w:rsid w:val="006B2ADD"/>
    <w:rsid w:val="006B39B0"/>
    <w:rsid w:val="006B3B31"/>
    <w:rsid w:val="006B48F5"/>
    <w:rsid w:val="006B6499"/>
    <w:rsid w:val="006C05E0"/>
    <w:rsid w:val="006C4925"/>
    <w:rsid w:val="006C4C47"/>
    <w:rsid w:val="006C56CE"/>
    <w:rsid w:val="006C5A60"/>
    <w:rsid w:val="006D0210"/>
    <w:rsid w:val="006D07AD"/>
    <w:rsid w:val="006D1186"/>
    <w:rsid w:val="006D1413"/>
    <w:rsid w:val="006D1D01"/>
    <w:rsid w:val="006E0673"/>
    <w:rsid w:val="006E1B13"/>
    <w:rsid w:val="006E242D"/>
    <w:rsid w:val="006E2E51"/>
    <w:rsid w:val="006E4766"/>
    <w:rsid w:val="006E4FF9"/>
    <w:rsid w:val="006E5CEB"/>
    <w:rsid w:val="006E61DA"/>
    <w:rsid w:val="006E6F81"/>
    <w:rsid w:val="006F16CE"/>
    <w:rsid w:val="006F215C"/>
    <w:rsid w:val="006F2FB5"/>
    <w:rsid w:val="006F346E"/>
    <w:rsid w:val="006F38A3"/>
    <w:rsid w:val="006F53D5"/>
    <w:rsid w:val="006F5BB6"/>
    <w:rsid w:val="006F664A"/>
    <w:rsid w:val="006F6881"/>
    <w:rsid w:val="006F7C9C"/>
    <w:rsid w:val="006F7FE9"/>
    <w:rsid w:val="007029F1"/>
    <w:rsid w:val="00702CA1"/>
    <w:rsid w:val="007034B7"/>
    <w:rsid w:val="00704914"/>
    <w:rsid w:val="007079A4"/>
    <w:rsid w:val="00710010"/>
    <w:rsid w:val="00710B43"/>
    <w:rsid w:val="00711494"/>
    <w:rsid w:val="007115C4"/>
    <w:rsid w:val="0071265B"/>
    <w:rsid w:val="007128E7"/>
    <w:rsid w:val="00712BFC"/>
    <w:rsid w:val="00713382"/>
    <w:rsid w:val="00714C9D"/>
    <w:rsid w:val="00720501"/>
    <w:rsid w:val="00721CB7"/>
    <w:rsid w:val="00722588"/>
    <w:rsid w:val="00723F5C"/>
    <w:rsid w:val="00725686"/>
    <w:rsid w:val="0072589F"/>
    <w:rsid w:val="00726315"/>
    <w:rsid w:val="007263EE"/>
    <w:rsid w:val="00726F42"/>
    <w:rsid w:val="00727449"/>
    <w:rsid w:val="007304A4"/>
    <w:rsid w:val="007314C1"/>
    <w:rsid w:val="00731BD2"/>
    <w:rsid w:val="00731C5D"/>
    <w:rsid w:val="007323DB"/>
    <w:rsid w:val="00732D5D"/>
    <w:rsid w:val="00733E48"/>
    <w:rsid w:val="00735A33"/>
    <w:rsid w:val="00735AF7"/>
    <w:rsid w:val="00735C1E"/>
    <w:rsid w:val="00737C44"/>
    <w:rsid w:val="00740E8A"/>
    <w:rsid w:val="007414AC"/>
    <w:rsid w:val="00742BE1"/>
    <w:rsid w:val="007430D7"/>
    <w:rsid w:val="007438B0"/>
    <w:rsid w:val="00745AB7"/>
    <w:rsid w:val="00745B8E"/>
    <w:rsid w:val="0074715A"/>
    <w:rsid w:val="00747F64"/>
    <w:rsid w:val="007501F1"/>
    <w:rsid w:val="00750BAA"/>
    <w:rsid w:val="00751C16"/>
    <w:rsid w:val="00752D27"/>
    <w:rsid w:val="00754247"/>
    <w:rsid w:val="007556CF"/>
    <w:rsid w:val="007563EC"/>
    <w:rsid w:val="007565D3"/>
    <w:rsid w:val="007569AE"/>
    <w:rsid w:val="007624DA"/>
    <w:rsid w:val="007631F2"/>
    <w:rsid w:val="00763B21"/>
    <w:rsid w:val="00763D4C"/>
    <w:rsid w:val="0076464C"/>
    <w:rsid w:val="00764DE5"/>
    <w:rsid w:val="0076521C"/>
    <w:rsid w:val="007664AC"/>
    <w:rsid w:val="007668C3"/>
    <w:rsid w:val="007670E0"/>
    <w:rsid w:val="007713C3"/>
    <w:rsid w:val="0078021A"/>
    <w:rsid w:val="007805A4"/>
    <w:rsid w:val="0078134D"/>
    <w:rsid w:val="00783E14"/>
    <w:rsid w:val="007841BF"/>
    <w:rsid w:val="00786587"/>
    <w:rsid w:val="00786A44"/>
    <w:rsid w:val="00787258"/>
    <w:rsid w:val="007904C1"/>
    <w:rsid w:val="007921E9"/>
    <w:rsid w:val="007925DA"/>
    <w:rsid w:val="007927B3"/>
    <w:rsid w:val="00792A28"/>
    <w:rsid w:val="00796EB6"/>
    <w:rsid w:val="00797499"/>
    <w:rsid w:val="007A0709"/>
    <w:rsid w:val="007A0E4C"/>
    <w:rsid w:val="007A3011"/>
    <w:rsid w:val="007A3A94"/>
    <w:rsid w:val="007A4CF2"/>
    <w:rsid w:val="007A4EDC"/>
    <w:rsid w:val="007A633A"/>
    <w:rsid w:val="007A696E"/>
    <w:rsid w:val="007B04E9"/>
    <w:rsid w:val="007B3093"/>
    <w:rsid w:val="007B37BD"/>
    <w:rsid w:val="007B5D09"/>
    <w:rsid w:val="007B6A39"/>
    <w:rsid w:val="007B7438"/>
    <w:rsid w:val="007B7ACF"/>
    <w:rsid w:val="007C13E6"/>
    <w:rsid w:val="007C1557"/>
    <w:rsid w:val="007C60A9"/>
    <w:rsid w:val="007C7283"/>
    <w:rsid w:val="007C7D06"/>
    <w:rsid w:val="007D08BC"/>
    <w:rsid w:val="007D1145"/>
    <w:rsid w:val="007D2718"/>
    <w:rsid w:val="007D2D6B"/>
    <w:rsid w:val="007D31AE"/>
    <w:rsid w:val="007D35D0"/>
    <w:rsid w:val="007D4618"/>
    <w:rsid w:val="007D500F"/>
    <w:rsid w:val="007D58CE"/>
    <w:rsid w:val="007D6976"/>
    <w:rsid w:val="007D7BD9"/>
    <w:rsid w:val="007E0DF3"/>
    <w:rsid w:val="007E23B4"/>
    <w:rsid w:val="007E2B53"/>
    <w:rsid w:val="007E2E68"/>
    <w:rsid w:val="007E3B11"/>
    <w:rsid w:val="007E42FE"/>
    <w:rsid w:val="007E6139"/>
    <w:rsid w:val="007F0421"/>
    <w:rsid w:val="007F050C"/>
    <w:rsid w:val="007F0A93"/>
    <w:rsid w:val="007F0C5E"/>
    <w:rsid w:val="007F2117"/>
    <w:rsid w:val="007F26C1"/>
    <w:rsid w:val="007F492F"/>
    <w:rsid w:val="007F4D3C"/>
    <w:rsid w:val="007F78B5"/>
    <w:rsid w:val="007F7D2E"/>
    <w:rsid w:val="008029C9"/>
    <w:rsid w:val="00802FFF"/>
    <w:rsid w:val="0080551A"/>
    <w:rsid w:val="008056AB"/>
    <w:rsid w:val="0080593B"/>
    <w:rsid w:val="00810B12"/>
    <w:rsid w:val="008119EA"/>
    <w:rsid w:val="00811A7A"/>
    <w:rsid w:val="008128AA"/>
    <w:rsid w:val="008131A2"/>
    <w:rsid w:val="00816995"/>
    <w:rsid w:val="0081783D"/>
    <w:rsid w:val="00817AD9"/>
    <w:rsid w:val="00820644"/>
    <w:rsid w:val="00820A3C"/>
    <w:rsid w:val="0082241D"/>
    <w:rsid w:val="00822D9F"/>
    <w:rsid w:val="00824039"/>
    <w:rsid w:val="008246B6"/>
    <w:rsid w:val="00824766"/>
    <w:rsid w:val="00824F91"/>
    <w:rsid w:val="0082595F"/>
    <w:rsid w:val="00827A5E"/>
    <w:rsid w:val="008303BF"/>
    <w:rsid w:val="00830BA3"/>
    <w:rsid w:val="00830DC1"/>
    <w:rsid w:val="0083115D"/>
    <w:rsid w:val="00831BEA"/>
    <w:rsid w:val="00832FA0"/>
    <w:rsid w:val="00834E9D"/>
    <w:rsid w:val="00836B04"/>
    <w:rsid w:val="00836B11"/>
    <w:rsid w:val="00836C2F"/>
    <w:rsid w:val="00837548"/>
    <w:rsid w:val="00837E4D"/>
    <w:rsid w:val="00840380"/>
    <w:rsid w:val="008407C1"/>
    <w:rsid w:val="00843572"/>
    <w:rsid w:val="00843DA5"/>
    <w:rsid w:val="008446F2"/>
    <w:rsid w:val="00844A9B"/>
    <w:rsid w:val="00846884"/>
    <w:rsid w:val="008471C1"/>
    <w:rsid w:val="00847F47"/>
    <w:rsid w:val="00847FA8"/>
    <w:rsid w:val="00850E47"/>
    <w:rsid w:val="00852170"/>
    <w:rsid w:val="0085287E"/>
    <w:rsid w:val="00855280"/>
    <w:rsid w:val="00855447"/>
    <w:rsid w:val="008554D7"/>
    <w:rsid w:val="00856A65"/>
    <w:rsid w:val="0085734A"/>
    <w:rsid w:val="0086055E"/>
    <w:rsid w:val="0086055F"/>
    <w:rsid w:val="0086170A"/>
    <w:rsid w:val="008621BF"/>
    <w:rsid w:val="00864074"/>
    <w:rsid w:val="008642BA"/>
    <w:rsid w:val="00865B13"/>
    <w:rsid w:val="00865B3F"/>
    <w:rsid w:val="008665C8"/>
    <w:rsid w:val="00866D28"/>
    <w:rsid w:val="00870077"/>
    <w:rsid w:val="0087008A"/>
    <w:rsid w:val="00870C3D"/>
    <w:rsid w:val="008716F4"/>
    <w:rsid w:val="00871D01"/>
    <w:rsid w:val="008737B4"/>
    <w:rsid w:val="00877093"/>
    <w:rsid w:val="008816E2"/>
    <w:rsid w:val="00881EDB"/>
    <w:rsid w:val="00882D14"/>
    <w:rsid w:val="00884E4B"/>
    <w:rsid w:val="00885202"/>
    <w:rsid w:val="008853E9"/>
    <w:rsid w:val="00885454"/>
    <w:rsid w:val="00885573"/>
    <w:rsid w:val="00886002"/>
    <w:rsid w:val="00886450"/>
    <w:rsid w:val="00886FC1"/>
    <w:rsid w:val="008875B2"/>
    <w:rsid w:val="00890599"/>
    <w:rsid w:val="00891738"/>
    <w:rsid w:val="00892C17"/>
    <w:rsid w:val="008943AF"/>
    <w:rsid w:val="008943C1"/>
    <w:rsid w:val="008949B6"/>
    <w:rsid w:val="008956CD"/>
    <w:rsid w:val="00895814"/>
    <w:rsid w:val="008959A1"/>
    <w:rsid w:val="00895F59"/>
    <w:rsid w:val="00896EA8"/>
    <w:rsid w:val="00896EB4"/>
    <w:rsid w:val="00897155"/>
    <w:rsid w:val="008A1179"/>
    <w:rsid w:val="008A124B"/>
    <w:rsid w:val="008A1267"/>
    <w:rsid w:val="008A2331"/>
    <w:rsid w:val="008A3177"/>
    <w:rsid w:val="008A4DFB"/>
    <w:rsid w:val="008A64F1"/>
    <w:rsid w:val="008A6913"/>
    <w:rsid w:val="008B1028"/>
    <w:rsid w:val="008B283E"/>
    <w:rsid w:val="008B4899"/>
    <w:rsid w:val="008B68B2"/>
    <w:rsid w:val="008B7536"/>
    <w:rsid w:val="008B78C9"/>
    <w:rsid w:val="008C0370"/>
    <w:rsid w:val="008C3F72"/>
    <w:rsid w:val="008C3FC5"/>
    <w:rsid w:val="008D02DD"/>
    <w:rsid w:val="008D05BE"/>
    <w:rsid w:val="008D1375"/>
    <w:rsid w:val="008D2370"/>
    <w:rsid w:val="008D3367"/>
    <w:rsid w:val="008D3BB9"/>
    <w:rsid w:val="008D5A3A"/>
    <w:rsid w:val="008D60F1"/>
    <w:rsid w:val="008D62A0"/>
    <w:rsid w:val="008D6656"/>
    <w:rsid w:val="008D76BA"/>
    <w:rsid w:val="008D7C5B"/>
    <w:rsid w:val="008E07C9"/>
    <w:rsid w:val="008E09C0"/>
    <w:rsid w:val="008E1827"/>
    <w:rsid w:val="008E1BCD"/>
    <w:rsid w:val="008E29CD"/>
    <w:rsid w:val="008E2C11"/>
    <w:rsid w:val="008E41EF"/>
    <w:rsid w:val="008E51E1"/>
    <w:rsid w:val="008E51F5"/>
    <w:rsid w:val="008E5234"/>
    <w:rsid w:val="008E58E7"/>
    <w:rsid w:val="008E6FF1"/>
    <w:rsid w:val="008F01F4"/>
    <w:rsid w:val="008F1E49"/>
    <w:rsid w:val="008F1F3E"/>
    <w:rsid w:val="008F2188"/>
    <w:rsid w:val="008F4A34"/>
    <w:rsid w:val="008F537A"/>
    <w:rsid w:val="008F6189"/>
    <w:rsid w:val="008F637F"/>
    <w:rsid w:val="008F63DA"/>
    <w:rsid w:val="008F6CB9"/>
    <w:rsid w:val="008F73DB"/>
    <w:rsid w:val="008F755F"/>
    <w:rsid w:val="008F79B4"/>
    <w:rsid w:val="00900EB2"/>
    <w:rsid w:val="00901669"/>
    <w:rsid w:val="00903755"/>
    <w:rsid w:val="00903EDD"/>
    <w:rsid w:val="009041FE"/>
    <w:rsid w:val="009046E6"/>
    <w:rsid w:val="00904783"/>
    <w:rsid w:val="009054C4"/>
    <w:rsid w:val="00905BBA"/>
    <w:rsid w:val="00912A03"/>
    <w:rsid w:val="00913638"/>
    <w:rsid w:val="0091464A"/>
    <w:rsid w:val="00914832"/>
    <w:rsid w:val="00914DB2"/>
    <w:rsid w:val="009176F4"/>
    <w:rsid w:val="00917BAB"/>
    <w:rsid w:val="009201EF"/>
    <w:rsid w:val="00920951"/>
    <w:rsid w:val="00920A38"/>
    <w:rsid w:val="009215C3"/>
    <w:rsid w:val="00922A76"/>
    <w:rsid w:val="00922C97"/>
    <w:rsid w:val="00922D58"/>
    <w:rsid w:val="009237E2"/>
    <w:rsid w:val="009244BE"/>
    <w:rsid w:val="00925BBA"/>
    <w:rsid w:val="00925D90"/>
    <w:rsid w:val="00925F5A"/>
    <w:rsid w:val="00926B93"/>
    <w:rsid w:val="00926E9D"/>
    <w:rsid w:val="00930667"/>
    <w:rsid w:val="009310B9"/>
    <w:rsid w:val="00931B53"/>
    <w:rsid w:val="00934390"/>
    <w:rsid w:val="0093442E"/>
    <w:rsid w:val="00935367"/>
    <w:rsid w:val="00936185"/>
    <w:rsid w:val="00936219"/>
    <w:rsid w:val="009362B2"/>
    <w:rsid w:val="00936701"/>
    <w:rsid w:val="00936A32"/>
    <w:rsid w:val="00937240"/>
    <w:rsid w:val="009400E4"/>
    <w:rsid w:val="009402C4"/>
    <w:rsid w:val="009413ED"/>
    <w:rsid w:val="00941506"/>
    <w:rsid w:val="00942FD8"/>
    <w:rsid w:val="009430B0"/>
    <w:rsid w:val="00945CB9"/>
    <w:rsid w:val="009466B5"/>
    <w:rsid w:val="00946942"/>
    <w:rsid w:val="00946E74"/>
    <w:rsid w:val="00946EA4"/>
    <w:rsid w:val="00947B4E"/>
    <w:rsid w:val="009518B2"/>
    <w:rsid w:val="0095197A"/>
    <w:rsid w:val="00952D9A"/>
    <w:rsid w:val="009538D7"/>
    <w:rsid w:val="00954206"/>
    <w:rsid w:val="00954A70"/>
    <w:rsid w:val="00955D09"/>
    <w:rsid w:val="00957405"/>
    <w:rsid w:val="0096152E"/>
    <w:rsid w:val="00961868"/>
    <w:rsid w:val="00963A64"/>
    <w:rsid w:val="00963A71"/>
    <w:rsid w:val="00964017"/>
    <w:rsid w:val="0096514A"/>
    <w:rsid w:val="00966375"/>
    <w:rsid w:val="009671F6"/>
    <w:rsid w:val="00971252"/>
    <w:rsid w:val="00974A48"/>
    <w:rsid w:val="00975340"/>
    <w:rsid w:val="00975971"/>
    <w:rsid w:val="009834DD"/>
    <w:rsid w:val="00983F12"/>
    <w:rsid w:val="009849D1"/>
    <w:rsid w:val="00985021"/>
    <w:rsid w:val="009851BD"/>
    <w:rsid w:val="009855D4"/>
    <w:rsid w:val="0098568E"/>
    <w:rsid w:val="00985961"/>
    <w:rsid w:val="00990541"/>
    <w:rsid w:val="00991F2A"/>
    <w:rsid w:val="00992340"/>
    <w:rsid w:val="009929F0"/>
    <w:rsid w:val="00992A81"/>
    <w:rsid w:val="00995FF3"/>
    <w:rsid w:val="00996AC8"/>
    <w:rsid w:val="00997A18"/>
    <w:rsid w:val="00997EFA"/>
    <w:rsid w:val="009A0FBF"/>
    <w:rsid w:val="009A1376"/>
    <w:rsid w:val="009A1FC2"/>
    <w:rsid w:val="009A226B"/>
    <w:rsid w:val="009A4B0A"/>
    <w:rsid w:val="009A5368"/>
    <w:rsid w:val="009A5AB9"/>
    <w:rsid w:val="009A6050"/>
    <w:rsid w:val="009A6A6B"/>
    <w:rsid w:val="009A6A9F"/>
    <w:rsid w:val="009A7D0D"/>
    <w:rsid w:val="009A7DE3"/>
    <w:rsid w:val="009A7E59"/>
    <w:rsid w:val="009A7EEB"/>
    <w:rsid w:val="009B0608"/>
    <w:rsid w:val="009B08B7"/>
    <w:rsid w:val="009B133C"/>
    <w:rsid w:val="009B17C3"/>
    <w:rsid w:val="009B17D5"/>
    <w:rsid w:val="009B1D5A"/>
    <w:rsid w:val="009B283D"/>
    <w:rsid w:val="009B2FC9"/>
    <w:rsid w:val="009B341C"/>
    <w:rsid w:val="009B3D8E"/>
    <w:rsid w:val="009B5E35"/>
    <w:rsid w:val="009B63F4"/>
    <w:rsid w:val="009B682A"/>
    <w:rsid w:val="009B75BC"/>
    <w:rsid w:val="009B7B85"/>
    <w:rsid w:val="009C28D1"/>
    <w:rsid w:val="009C3760"/>
    <w:rsid w:val="009C46FC"/>
    <w:rsid w:val="009C4C2F"/>
    <w:rsid w:val="009C5BDB"/>
    <w:rsid w:val="009C6235"/>
    <w:rsid w:val="009C7067"/>
    <w:rsid w:val="009C7A62"/>
    <w:rsid w:val="009D1261"/>
    <w:rsid w:val="009D228E"/>
    <w:rsid w:val="009D26AE"/>
    <w:rsid w:val="009D30A4"/>
    <w:rsid w:val="009D378C"/>
    <w:rsid w:val="009D3943"/>
    <w:rsid w:val="009D41FE"/>
    <w:rsid w:val="009D42E1"/>
    <w:rsid w:val="009D4E62"/>
    <w:rsid w:val="009D5053"/>
    <w:rsid w:val="009D509A"/>
    <w:rsid w:val="009D6059"/>
    <w:rsid w:val="009D6742"/>
    <w:rsid w:val="009D7FED"/>
    <w:rsid w:val="009E162F"/>
    <w:rsid w:val="009E2192"/>
    <w:rsid w:val="009E26D0"/>
    <w:rsid w:val="009E32A6"/>
    <w:rsid w:val="009E3779"/>
    <w:rsid w:val="009E3969"/>
    <w:rsid w:val="009E56AC"/>
    <w:rsid w:val="009E61C5"/>
    <w:rsid w:val="009E75F6"/>
    <w:rsid w:val="009F1E81"/>
    <w:rsid w:val="009F2513"/>
    <w:rsid w:val="009F28B7"/>
    <w:rsid w:val="009F47EE"/>
    <w:rsid w:val="009F52B9"/>
    <w:rsid w:val="009F7B68"/>
    <w:rsid w:val="00A00F20"/>
    <w:rsid w:val="00A02258"/>
    <w:rsid w:val="00A02B0D"/>
    <w:rsid w:val="00A03B0B"/>
    <w:rsid w:val="00A03EB2"/>
    <w:rsid w:val="00A05946"/>
    <w:rsid w:val="00A066B5"/>
    <w:rsid w:val="00A12AFC"/>
    <w:rsid w:val="00A13E9B"/>
    <w:rsid w:val="00A1439A"/>
    <w:rsid w:val="00A162EB"/>
    <w:rsid w:val="00A20F94"/>
    <w:rsid w:val="00A22B5A"/>
    <w:rsid w:val="00A2429B"/>
    <w:rsid w:val="00A24334"/>
    <w:rsid w:val="00A24D31"/>
    <w:rsid w:val="00A272D5"/>
    <w:rsid w:val="00A274A1"/>
    <w:rsid w:val="00A274B4"/>
    <w:rsid w:val="00A30D50"/>
    <w:rsid w:val="00A31CDC"/>
    <w:rsid w:val="00A32337"/>
    <w:rsid w:val="00A37CDA"/>
    <w:rsid w:val="00A4066B"/>
    <w:rsid w:val="00A40A15"/>
    <w:rsid w:val="00A40DA6"/>
    <w:rsid w:val="00A4252B"/>
    <w:rsid w:val="00A43D46"/>
    <w:rsid w:val="00A45638"/>
    <w:rsid w:val="00A45B4C"/>
    <w:rsid w:val="00A47321"/>
    <w:rsid w:val="00A47665"/>
    <w:rsid w:val="00A509DB"/>
    <w:rsid w:val="00A50DDC"/>
    <w:rsid w:val="00A51C53"/>
    <w:rsid w:val="00A51CD8"/>
    <w:rsid w:val="00A54D48"/>
    <w:rsid w:val="00A54D52"/>
    <w:rsid w:val="00A559B3"/>
    <w:rsid w:val="00A56D1C"/>
    <w:rsid w:val="00A62703"/>
    <w:rsid w:val="00A63739"/>
    <w:rsid w:val="00A652C4"/>
    <w:rsid w:val="00A65B2B"/>
    <w:rsid w:val="00A65BD4"/>
    <w:rsid w:val="00A661B5"/>
    <w:rsid w:val="00A664E2"/>
    <w:rsid w:val="00A66AC3"/>
    <w:rsid w:val="00A71994"/>
    <w:rsid w:val="00A733B6"/>
    <w:rsid w:val="00A76716"/>
    <w:rsid w:val="00A76811"/>
    <w:rsid w:val="00A76879"/>
    <w:rsid w:val="00A76A9A"/>
    <w:rsid w:val="00A770AB"/>
    <w:rsid w:val="00A82387"/>
    <w:rsid w:val="00A8258F"/>
    <w:rsid w:val="00A84AAC"/>
    <w:rsid w:val="00A853DE"/>
    <w:rsid w:val="00A867A6"/>
    <w:rsid w:val="00A93C2A"/>
    <w:rsid w:val="00A94167"/>
    <w:rsid w:val="00A95EC5"/>
    <w:rsid w:val="00A96195"/>
    <w:rsid w:val="00AA03FB"/>
    <w:rsid w:val="00AA10C1"/>
    <w:rsid w:val="00AA154D"/>
    <w:rsid w:val="00AA160E"/>
    <w:rsid w:val="00AA3573"/>
    <w:rsid w:val="00AA45F3"/>
    <w:rsid w:val="00AA4A28"/>
    <w:rsid w:val="00AA5A8C"/>
    <w:rsid w:val="00AA69EF"/>
    <w:rsid w:val="00AA6D76"/>
    <w:rsid w:val="00AA7348"/>
    <w:rsid w:val="00AA740C"/>
    <w:rsid w:val="00AA76DB"/>
    <w:rsid w:val="00AA7B0F"/>
    <w:rsid w:val="00AB535E"/>
    <w:rsid w:val="00AB5796"/>
    <w:rsid w:val="00AB5BA0"/>
    <w:rsid w:val="00AB6E7B"/>
    <w:rsid w:val="00AB7588"/>
    <w:rsid w:val="00AC3148"/>
    <w:rsid w:val="00AC4891"/>
    <w:rsid w:val="00AC5656"/>
    <w:rsid w:val="00AC6821"/>
    <w:rsid w:val="00AC6FC3"/>
    <w:rsid w:val="00AC7234"/>
    <w:rsid w:val="00AD0CA9"/>
    <w:rsid w:val="00AD0DBE"/>
    <w:rsid w:val="00AD21F9"/>
    <w:rsid w:val="00AD3EBB"/>
    <w:rsid w:val="00AD655F"/>
    <w:rsid w:val="00AE2892"/>
    <w:rsid w:val="00AE2B1D"/>
    <w:rsid w:val="00AE414C"/>
    <w:rsid w:val="00AE67C5"/>
    <w:rsid w:val="00AE6EB1"/>
    <w:rsid w:val="00AF2163"/>
    <w:rsid w:val="00AF2B1A"/>
    <w:rsid w:val="00AF2DF9"/>
    <w:rsid w:val="00AF3FEF"/>
    <w:rsid w:val="00AF426B"/>
    <w:rsid w:val="00AF4507"/>
    <w:rsid w:val="00AF5F49"/>
    <w:rsid w:val="00AF60F0"/>
    <w:rsid w:val="00B015D9"/>
    <w:rsid w:val="00B0283D"/>
    <w:rsid w:val="00B03277"/>
    <w:rsid w:val="00B0403A"/>
    <w:rsid w:val="00B04E65"/>
    <w:rsid w:val="00B10D63"/>
    <w:rsid w:val="00B112CA"/>
    <w:rsid w:val="00B112E4"/>
    <w:rsid w:val="00B12A2B"/>
    <w:rsid w:val="00B14AA1"/>
    <w:rsid w:val="00B15915"/>
    <w:rsid w:val="00B215FF"/>
    <w:rsid w:val="00B23007"/>
    <w:rsid w:val="00B23281"/>
    <w:rsid w:val="00B31015"/>
    <w:rsid w:val="00B31491"/>
    <w:rsid w:val="00B341B9"/>
    <w:rsid w:val="00B3434A"/>
    <w:rsid w:val="00B347D9"/>
    <w:rsid w:val="00B349F9"/>
    <w:rsid w:val="00B368C6"/>
    <w:rsid w:val="00B36D99"/>
    <w:rsid w:val="00B37A00"/>
    <w:rsid w:val="00B37B69"/>
    <w:rsid w:val="00B40CF6"/>
    <w:rsid w:val="00B41585"/>
    <w:rsid w:val="00B41D91"/>
    <w:rsid w:val="00B421CF"/>
    <w:rsid w:val="00B422DE"/>
    <w:rsid w:val="00B42484"/>
    <w:rsid w:val="00B427B5"/>
    <w:rsid w:val="00B452BA"/>
    <w:rsid w:val="00B50127"/>
    <w:rsid w:val="00B502A2"/>
    <w:rsid w:val="00B524C6"/>
    <w:rsid w:val="00B5311F"/>
    <w:rsid w:val="00B54F03"/>
    <w:rsid w:val="00B550D8"/>
    <w:rsid w:val="00B559A7"/>
    <w:rsid w:val="00B55B28"/>
    <w:rsid w:val="00B567EF"/>
    <w:rsid w:val="00B575DA"/>
    <w:rsid w:val="00B60A29"/>
    <w:rsid w:val="00B6128F"/>
    <w:rsid w:val="00B63960"/>
    <w:rsid w:val="00B649EA"/>
    <w:rsid w:val="00B707CE"/>
    <w:rsid w:val="00B71C07"/>
    <w:rsid w:val="00B731D1"/>
    <w:rsid w:val="00B73B0D"/>
    <w:rsid w:val="00B74C7C"/>
    <w:rsid w:val="00B762A9"/>
    <w:rsid w:val="00B76C38"/>
    <w:rsid w:val="00B771DC"/>
    <w:rsid w:val="00B77A5F"/>
    <w:rsid w:val="00B8015D"/>
    <w:rsid w:val="00B80502"/>
    <w:rsid w:val="00B82DD5"/>
    <w:rsid w:val="00B834E0"/>
    <w:rsid w:val="00B83F20"/>
    <w:rsid w:val="00B846A4"/>
    <w:rsid w:val="00B84CD4"/>
    <w:rsid w:val="00B86C30"/>
    <w:rsid w:val="00B8780A"/>
    <w:rsid w:val="00B87D2F"/>
    <w:rsid w:val="00B90564"/>
    <w:rsid w:val="00B918DB"/>
    <w:rsid w:val="00B9396E"/>
    <w:rsid w:val="00B942C1"/>
    <w:rsid w:val="00B948F4"/>
    <w:rsid w:val="00B9782C"/>
    <w:rsid w:val="00BA060F"/>
    <w:rsid w:val="00BA3F00"/>
    <w:rsid w:val="00BA624E"/>
    <w:rsid w:val="00BA6439"/>
    <w:rsid w:val="00BA669F"/>
    <w:rsid w:val="00BB0FB2"/>
    <w:rsid w:val="00BB1439"/>
    <w:rsid w:val="00BB25FC"/>
    <w:rsid w:val="00BB3162"/>
    <w:rsid w:val="00BB3A65"/>
    <w:rsid w:val="00BB4238"/>
    <w:rsid w:val="00BB4FD1"/>
    <w:rsid w:val="00BB599E"/>
    <w:rsid w:val="00BC4090"/>
    <w:rsid w:val="00BC43CF"/>
    <w:rsid w:val="00BC45F3"/>
    <w:rsid w:val="00BC5F94"/>
    <w:rsid w:val="00BC68E9"/>
    <w:rsid w:val="00BC768E"/>
    <w:rsid w:val="00BD1777"/>
    <w:rsid w:val="00BD1DE3"/>
    <w:rsid w:val="00BD27F6"/>
    <w:rsid w:val="00BD4083"/>
    <w:rsid w:val="00BD5042"/>
    <w:rsid w:val="00BD524C"/>
    <w:rsid w:val="00BD5E13"/>
    <w:rsid w:val="00BE1905"/>
    <w:rsid w:val="00BE25DD"/>
    <w:rsid w:val="00BE25E4"/>
    <w:rsid w:val="00BE2E09"/>
    <w:rsid w:val="00BE4B36"/>
    <w:rsid w:val="00BE4F7C"/>
    <w:rsid w:val="00BE50A7"/>
    <w:rsid w:val="00BE5C5A"/>
    <w:rsid w:val="00BF32EB"/>
    <w:rsid w:val="00BF384D"/>
    <w:rsid w:val="00BF39CE"/>
    <w:rsid w:val="00BF3FEE"/>
    <w:rsid w:val="00BF4585"/>
    <w:rsid w:val="00BF5AA1"/>
    <w:rsid w:val="00BF5EAF"/>
    <w:rsid w:val="00BF6A52"/>
    <w:rsid w:val="00BF79CF"/>
    <w:rsid w:val="00BF7BA2"/>
    <w:rsid w:val="00BF7D0D"/>
    <w:rsid w:val="00C0057F"/>
    <w:rsid w:val="00C006F7"/>
    <w:rsid w:val="00C020CF"/>
    <w:rsid w:val="00C0220A"/>
    <w:rsid w:val="00C028CF"/>
    <w:rsid w:val="00C03C37"/>
    <w:rsid w:val="00C05E21"/>
    <w:rsid w:val="00C06291"/>
    <w:rsid w:val="00C0714C"/>
    <w:rsid w:val="00C077A5"/>
    <w:rsid w:val="00C11C81"/>
    <w:rsid w:val="00C124BB"/>
    <w:rsid w:val="00C151B7"/>
    <w:rsid w:val="00C16314"/>
    <w:rsid w:val="00C1631A"/>
    <w:rsid w:val="00C16E84"/>
    <w:rsid w:val="00C17E22"/>
    <w:rsid w:val="00C20283"/>
    <w:rsid w:val="00C22D7F"/>
    <w:rsid w:val="00C23279"/>
    <w:rsid w:val="00C2465E"/>
    <w:rsid w:val="00C26045"/>
    <w:rsid w:val="00C305C3"/>
    <w:rsid w:val="00C30CEF"/>
    <w:rsid w:val="00C31619"/>
    <w:rsid w:val="00C335A7"/>
    <w:rsid w:val="00C34C92"/>
    <w:rsid w:val="00C351DE"/>
    <w:rsid w:val="00C357AB"/>
    <w:rsid w:val="00C35BE3"/>
    <w:rsid w:val="00C36C9A"/>
    <w:rsid w:val="00C37252"/>
    <w:rsid w:val="00C40521"/>
    <w:rsid w:val="00C42211"/>
    <w:rsid w:val="00C42663"/>
    <w:rsid w:val="00C44AF6"/>
    <w:rsid w:val="00C53309"/>
    <w:rsid w:val="00C53CD6"/>
    <w:rsid w:val="00C53F98"/>
    <w:rsid w:val="00C555E3"/>
    <w:rsid w:val="00C56F1B"/>
    <w:rsid w:val="00C6043B"/>
    <w:rsid w:val="00C61901"/>
    <w:rsid w:val="00C61940"/>
    <w:rsid w:val="00C629BE"/>
    <w:rsid w:val="00C62A8E"/>
    <w:rsid w:val="00C62E92"/>
    <w:rsid w:val="00C6319D"/>
    <w:rsid w:val="00C63386"/>
    <w:rsid w:val="00C63800"/>
    <w:rsid w:val="00C65216"/>
    <w:rsid w:val="00C66CBD"/>
    <w:rsid w:val="00C7008F"/>
    <w:rsid w:val="00C702CA"/>
    <w:rsid w:val="00C70422"/>
    <w:rsid w:val="00C71E15"/>
    <w:rsid w:val="00C72C58"/>
    <w:rsid w:val="00C73753"/>
    <w:rsid w:val="00C76132"/>
    <w:rsid w:val="00C76D97"/>
    <w:rsid w:val="00C8429E"/>
    <w:rsid w:val="00C86280"/>
    <w:rsid w:val="00C86938"/>
    <w:rsid w:val="00C869F2"/>
    <w:rsid w:val="00C87450"/>
    <w:rsid w:val="00C924F5"/>
    <w:rsid w:val="00C9257D"/>
    <w:rsid w:val="00C92BF1"/>
    <w:rsid w:val="00C938FD"/>
    <w:rsid w:val="00C95735"/>
    <w:rsid w:val="00C96178"/>
    <w:rsid w:val="00C964DA"/>
    <w:rsid w:val="00C966D4"/>
    <w:rsid w:val="00CA0DFD"/>
    <w:rsid w:val="00CA107E"/>
    <w:rsid w:val="00CA1E4F"/>
    <w:rsid w:val="00CA24C1"/>
    <w:rsid w:val="00CA250E"/>
    <w:rsid w:val="00CA2719"/>
    <w:rsid w:val="00CA27CC"/>
    <w:rsid w:val="00CA2815"/>
    <w:rsid w:val="00CA52F7"/>
    <w:rsid w:val="00CA56AF"/>
    <w:rsid w:val="00CA6116"/>
    <w:rsid w:val="00CA6A20"/>
    <w:rsid w:val="00CA7079"/>
    <w:rsid w:val="00CB0252"/>
    <w:rsid w:val="00CB034C"/>
    <w:rsid w:val="00CB0B81"/>
    <w:rsid w:val="00CB0C50"/>
    <w:rsid w:val="00CB0C78"/>
    <w:rsid w:val="00CB27B1"/>
    <w:rsid w:val="00CB4468"/>
    <w:rsid w:val="00CB5209"/>
    <w:rsid w:val="00CB5E4E"/>
    <w:rsid w:val="00CB6660"/>
    <w:rsid w:val="00CB69C4"/>
    <w:rsid w:val="00CC034D"/>
    <w:rsid w:val="00CC1013"/>
    <w:rsid w:val="00CC12A1"/>
    <w:rsid w:val="00CC14FE"/>
    <w:rsid w:val="00CC18A5"/>
    <w:rsid w:val="00CC1DEB"/>
    <w:rsid w:val="00CC2CA7"/>
    <w:rsid w:val="00CC30E5"/>
    <w:rsid w:val="00CC356C"/>
    <w:rsid w:val="00CC3E1F"/>
    <w:rsid w:val="00CC5515"/>
    <w:rsid w:val="00CC63F3"/>
    <w:rsid w:val="00CC790F"/>
    <w:rsid w:val="00CD0F26"/>
    <w:rsid w:val="00CD1187"/>
    <w:rsid w:val="00CD4182"/>
    <w:rsid w:val="00CD4231"/>
    <w:rsid w:val="00CD52FD"/>
    <w:rsid w:val="00CD5789"/>
    <w:rsid w:val="00CD6C7B"/>
    <w:rsid w:val="00CD7000"/>
    <w:rsid w:val="00CE069B"/>
    <w:rsid w:val="00CE0AC8"/>
    <w:rsid w:val="00CE1679"/>
    <w:rsid w:val="00CE2BCF"/>
    <w:rsid w:val="00CE31A1"/>
    <w:rsid w:val="00CE3589"/>
    <w:rsid w:val="00CE66D6"/>
    <w:rsid w:val="00CE7687"/>
    <w:rsid w:val="00CE797F"/>
    <w:rsid w:val="00CF29F4"/>
    <w:rsid w:val="00CF4360"/>
    <w:rsid w:val="00CF55E9"/>
    <w:rsid w:val="00CF5BF9"/>
    <w:rsid w:val="00CF6EEE"/>
    <w:rsid w:val="00CF7011"/>
    <w:rsid w:val="00CF79C4"/>
    <w:rsid w:val="00D01633"/>
    <w:rsid w:val="00D01699"/>
    <w:rsid w:val="00D017AF"/>
    <w:rsid w:val="00D01E9A"/>
    <w:rsid w:val="00D03429"/>
    <w:rsid w:val="00D11A1F"/>
    <w:rsid w:val="00D1250B"/>
    <w:rsid w:val="00D12969"/>
    <w:rsid w:val="00D13573"/>
    <w:rsid w:val="00D14479"/>
    <w:rsid w:val="00D14EEB"/>
    <w:rsid w:val="00D1520E"/>
    <w:rsid w:val="00D16130"/>
    <w:rsid w:val="00D20B11"/>
    <w:rsid w:val="00D21042"/>
    <w:rsid w:val="00D223B1"/>
    <w:rsid w:val="00D225AB"/>
    <w:rsid w:val="00D225B0"/>
    <w:rsid w:val="00D249DF"/>
    <w:rsid w:val="00D261F5"/>
    <w:rsid w:val="00D27A52"/>
    <w:rsid w:val="00D310D8"/>
    <w:rsid w:val="00D31142"/>
    <w:rsid w:val="00D329A6"/>
    <w:rsid w:val="00D33AC0"/>
    <w:rsid w:val="00D354B8"/>
    <w:rsid w:val="00D365E7"/>
    <w:rsid w:val="00D379E5"/>
    <w:rsid w:val="00D37A6D"/>
    <w:rsid w:val="00D425F8"/>
    <w:rsid w:val="00D42E5E"/>
    <w:rsid w:val="00D430AA"/>
    <w:rsid w:val="00D4422B"/>
    <w:rsid w:val="00D451BB"/>
    <w:rsid w:val="00D471F4"/>
    <w:rsid w:val="00D5023F"/>
    <w:rsid w:val="00D518BF"/>
    <w:rsid w:val="00D529E9"/>
    <w:rsid w:val="00D603B5"/>
    <w:rsid w:val="00D605E8"/>
    <w:rsid w:val="00D60C18"/>
    <w:rsid w:val="00D60E4C"/>
    <w:rsid w:val="00D64AAA"/>
    <w:rsid w:val="00D6573E"/>
    <w:rsid w:val="00D65FC1"/>
    <w:rsid w:val="00D67979"/>
    <w:rsid w:val="00D7041A"/>
    <w:rsid w:val="00D70ECC"/>
    <w:rsid w:val="00D70F40"/>
    <w:rsid w:val="00D71C45"/>
    <w:rsid w:val="00D722CD"/>
    <w:rsid w:val="00D73C48"/>
    <w:rsid w:val="00D74241"/>
    <w:rsid w:val="00D7426B"/>
    <w:rsid w:val="00D7499F"/>
    <w:rsid w:val="00D7538C"/>
    <w:rsid w:val="00D75B1A"/>
    <w:rsid w:val="00D7608C"/>
    <w:rsid w:val="00D76E81"/>
    <w:rsid w:val="00D7736F"/>
    <w:rsid w:val="00D804A3"/>
    <w:rsid w:val="00D80959"/>
    <w:rsid w:val="00D810A4"/>
    <w:rsid w:val="00D82B3D"/>
    <w:rsid w:val="00D84567"/>
    <w:rsid w:val="00D84AA9"/>
    <w:rsid w:val="00D84BDA"/>
    <w:rsid w:val="00D87D05"/>
    <w:rsid w:val="00D87D5C"/>
    <w:rsid w:val="00D91E34"/>
    <w:rsid w:val="00D92636"/>
    <w:rsid w:val="00D92CEA"/>
    <w:rsid w:val="00D93691"/>
    <w:rsid w:val="00D93F2A"/>
    <w:rsid w:val="00D96311"/>
    <w:rsid w:val="00DA0CB2"/>
    <w:rsid w:val="00DA1408"/>
    <w:rsid w:val="00DA1BAA"/>
    <w:rsid w:val="00DA1EBF"/>
    <w:rsid w:val="00DA2C11"/>
    <w:rsid w:val="00DA3C91"/>
    <w:rsid w:val="00DA3E31"/>
    <w:rsid w:val="00DA409D"/>
    <w:rsid w:val="00DA42DB"/>
    <w:rsid w:val="00DA48DC"/>
    <w:rsid w:val="00DA5D8E"/>
    <w:rsid w:val="00DA7173"/>
    <w:rsid w:val="00DB01A0"/>
    <w:rsid w:val="00DB05E4"/>
    <w:rsid w:val="00DB26A2"/>
    <w:rsid w:val="00DB40B9"/>
    <w:rsid w:val="00DB47FC"/>
    <w:rsid w:val="00DB5804"/>
    <w:rsid w:val="00DB6928"/>
    <w:rsid w:val="00DB73C3"/>
    <w:rsid w:val="00DB75C1"/>
    <w:rsid w:val="00DB7711"/>
    <w:rsid w:val="00DC0053"/>
    <w:rsid w:val="00DC16C1"/>
    <w:rsid w:val="00DC3465"/>
    <w:rsid w:val="00DC6EAB"/>
    <w:rsid w:val="00DC6EFB"/>
    <w:rsid w:val="00DD00C5"/>
    <w:rsid w:val="00DD0F66"/>
    <w:rsid w:val="00DD10B3"/>
    <w:rsid w:val="00DD344A"/>
    <w:rsid w:val="00DD47E7"/>
    <w:rsid w:val="00DD5EB0"/>
    <w:rsid w:val="00DE08D1"/>
    <w:rsid w:val="00DE1088"/>
    <w:rsid w:val="00DE1E93"/>
    <w:rsid w:val="00DE1E9C"/>
    <w:rsid w:val="00DE2554"/>
    <w:rsid w:val="00DE2803"/>
    <w:rsid w:val="00DE3D3A"/>
    <w:rsid w:val="00DE5988"/>
    <w:rsid w:val="00DE5CF7"/>
    <w:rsid w:val="00DE6C5D"/>
    <w:rsid w:val="00DE7C4D"/>
    <w:rsid w:val="00DF0BD7"/>
    <w:rsid w:val="00DF2E06"/>
    <w:rsid w:val="00DF464C"/>
    <w:rsid w:val="00DF56F0"/>
    <w:rsid w:val="00DF7F2E"/>
    <w:rsid w:val="00E015E2"/>
    <w:rsid w:val="00E0187E"/>
    <w:rsid w:val="00E023DA"/>
    <w:rsid w:val="00E02A23"/>
    <w:rsid w:val="00E02E0D"/>
    <w:rsid w:val="00E0465A"/>
    <w:rsid w:val="00E055A0"/>
    <w:rsid w:val="00E06A32"/>
    <w:rsid w:val="00E07154"/>
    <w:rsid w:val="00E105E2"/>
    <w:rsid w:val="00E1091F"/>
    <w:rsid w:val="00E117D2"/>
    <w:rsid w:val="00E12550"/>
    <w:rsid w:val="00E12759"/>
    <w:rsid w:val="00E12F39"/>
    <w:rsid w:val="00E139CB"/>
    <w:rsid w:val="00E21C75"/>
    <w:rsid w:val="00E22211"/>
    <w:rsid w:val="00E24083"/>
    <w:rsid w:val="00E24804"/>
    <w:rsid w:val="00E27605"/>
    <w:rsid w:val="00E335ED"/>
    <w:rsid w:val="00E3629D"/>
    <w:rsid w:val="00E369C9"/>
    <w:rsid w:val="00E36D39"/>
    <w:rsid w:val="00E370A5"/>
    <w:rsid w:val="00E37858"/>
    <w:rsid w:val="00E40182"/>
    <w:rsid w:val="00E40904"/>
    <w:rsid w:val="00E4133A"/>
    <w:rsid w:val="00E42CCE"/>
    <w:rsid w:val="00E4334F"/>
    <w:rsid w:val="00E438B8"/>
    <w:rsid w:val="00E44025"/>
    <w:rsid w:val="00E44AD6"/>
    <w:rsid w:val="00E47B11"/>
    <w:rsid w:val="00E508C3"/>
    <w:rsid w:val="00E52C27"/>
    <w:rsid w:val="00E5437D"/>
    <w:rsid w:val="00E55877"/>
    <w:rsid w:val="00E5671E"/>
    <w:rsid w:val="00E5782C"/>
    <w:rsid w:val="00E60DB4"/>
    <w:rsid w:val="00E6233F"/>
    <w:rsid w:val="00E62C18"/>
    <w:rsid w:val="00E62CE6"/>
    <w:rsid w:val="00E63C58"/>
    <w:rsid w:val="00E63FDA"/>
    <w:rsid w:val="00E67358"/>
    <w:rsid w:val="00E676A8"/>
    <w:rsid w:val="00E70FC2"/>
    <w:rsid w:val="00E72AD3"/>
    <w:rsid w:val="00E75612"/>
    <w:rsid w:val="00E75ACE"/>
    <w:rsid w:val="00E77762"/>
    <w:rsid w:val="00E80098"/>
    <w:rsid w:val="00E80E84"/>
    <w:rsid w:val="00E83A0B"/>
    <w:rsid w:val="00E8402D"/>
    <w:rsid w:val="00E84503"/>
    <w:rsid w:val="00E859F9"/>
    <w:rsid w:val="00E86265"/>
    <w:rsid w:val="00E86D1E"/>
    <w:rsid w:val="00E87975"/>
    <w:rsid w:val="00E87E00"/>
    <w:rsid w:val="00E901C3"/>
    <w:rsid w:val="00E903A0"/>
    <w:rsid w:val="00E92749"/>
    <w:rsid w:val="00E92BD1"/>
    <w:rsid w:val="00E94240"/>
    <w:rsid w:val="00E94667"/>
    <w:rsid w:val="00E948C6"/>
    <w:rsid w:val="00E9506F"/>
    <w:rsid w:val="00E9525C"/>
    <w:rsid w:val="00E95290"/>
    <w:rsid w:val="00E975E8"/>
    <w:rsid w:val="00EA0AAB"/>
    <w:rsid w:val="00EA3E2F"/>
    <w:rsid w:val="00EA4296"/>
    <w:rsid w:val="00EA44E0"/>
    <w:rsid w:val="00EA4692"/>
    <w:rsid w:val="00EA5178"/>
    <w:rsid w:val="00EB00C9"/>
    <w:rsid w:val="00EB1595"/>
    <w:rsid w:val="00EB2701"/>
    <w:rsid w:val="00EB358E"/>
    <w:rsid w:val="00EB387A"/>
    <w:rsid w:val="00EB41E1"/>
    <w:rsid w:val="00EB4B22"/>
    <w:rsid w:val="00EB52E5"/>
    <w:rsid w:val="00EB5E47"/>
    <w:rsid w:val="00EB6D63"/>
    <w:rsid w:val="00EB78A9"/>
    <w:rsid w:val="00EC07E4"/>
    <w:rsid w:val="00EC145B"/>
    <w:rsid w:val="00EC17D0"/>
    <w:rsid w:val="00EC1BA2"/>
    <w:rsid w:val="00EC49B9"/>
    <w:rsid w:val="00EC49BD"/>
    <w:rsid w:val="00EC4AF6"/>
    <w:rsid w:val="00EC4B85"/>
    <w:rsid w:val="00EC5212"/>
    <w:rsid w:val="00EC7D3C"/>
    <w:rsid w:val="00ED07B0"/>
    <w:rsid w:val="00ED0FEB"/>
    <w:rsid w:val="00ED1421"/>
    <w:rsid w:val="00ED15CE"/>
    <w:rsid w:val="00ED16E2"/>
    <w:rsid w:val="00ED2737"/>
    <w:rsid w:val="00ED2801"/>
    <w:rsid w:val="00ED398F"/>
    <w:rsid w:val="00ED5413"/>
    <w:rsid w:val="00EE0A76"/>
    <w:rsid w:val="00EE0E7C"/>
    <w:rsid w:val="00EE1F72"/>
    <w:rsid w:val="00EE29DA"/>
    <w:rsid w:val="00EE3ACD"/>
    <w:rsid w:val="00EE410F"/>
    <w:rsid w:val="00EE449D"/>
    <w:rsid w:val="00EE4AA9"/>
    <w:rsid w:val="00EE64C7"/>
    <w:rsid w:val="00EE70BC"/>
    <w:rsid w:val="00EE748B"/>
    <w:rsid w:val="00EE7946"/>
    <w:rsid w:val="00EE7B0A"/>
    <w:rsid w:val="00EE7D0C"/>
    <w:rsid w:val="00EF1380"/>
    <w:rsid w:val="00EF22DF"/>
    <w:rsid w:val="00EF2440"/>
    <w:rsid w:val="00EF44F4"/>
    <w:rsid w:val="00EF4572"/>
    <w:rsid w:val="00EF4FC0"/>
    <w:rsid w:val="00EF6B32"/>
    <w:rsid w:val="00EF73E6"/>
    <w:rsid w:val="00EF7FCB"/>
    <w:rsid w:val="00F0138C"/>
    <w:rsid w:val="00F039FE"/>
    <w:rsid w:val="00F03AF4"/>
    <w:rsid w:val="00F0493C"/>
    <w:rsid w:val="00F05CB3"/>
    <w:rsid w:val="00F075D7"/>
    <w:rsid w:val="00F111E5"/>
    <w:rsid w:val="00F12AFC"/>
    <w:rsid w:val="00F1316D"/>
    <w:rsid w:val="00F13BD7"/>
    <w:rsid w:val="00F144BB"/>
    <w:rsid w:val="00F1455B"/>
    <w:rsid w:val="00F17CAA"/>
    <w:rsid w:val="00F21342"/>
    <w:rsid w:val="00F22FB7"/>
    <w:rsid w:val="00F23D24"/>
    <w:rsid w:val="00F246DD"/>
    <w:rsid w:val="00F250C2"/>
    <w:rsid w:val="00F25EAB"/>
    <w:rsid w:val="00F31BB9"/>
    <w:rsid w:val="00F357E3"/>
    <w:rsid w:val="00F3790D"/>
    <w:rsid w:val="00F379F2"/>
    <w:rsid w:val="00F403CF"/>
    <w:rsid w:val="00F42A35"/>
    <w:rsid w:val="00F42E08"/>
    <w:rsid w:val="00F42E73"/>
    <w:rsid w:val="00F4323F"/>
    <w:rsid w:val="00F439C7"/>
    <w:rsid w:val="00F43C05"/>
    <w:rsid w:val="00F44422"/>
    <w:rsid w:val="00F44A01"/>
    <w:rsid w:val="00F44B40"/>
    <w:rsid w:val="00F45316"/>
    <w:rsid w:val="00F47E78"/>
    <w:rsid w:val="00F502AE"/>
    <w:rsid w:val="00F52F56"/>
    <w:rsid w:val="00F54C80"/>
    <w:rsid w:val="00F56245"/>
    <w:rsid w:val="00F56437"/>
    <w:rsid w:val="00F56641"/>
    <w:rsid w:val="00F567E8"/>
    <w:rsid w:val="00F6033C"/>
    <w:rsid w:val="00F60478"/>
    <w:rsid w:val="00F6062C"/>
    <w:rsid w:val="00F6076E"/>
    <w:rsid w:val="00F60C59"/>
    <w:rsid w:val="00F60EC8"/>
    <w:rsid w:val="00F61DEA"/>
    <w:rsid w:val="00F63BB0"/>
    <w:rsid w:val="00F64B06"/>
    <w:rsid w:val="00F6653F"/>
    <w:rsid w:val="00F66FD7"/>
    <w:rsid w:val="00F67826"/>
    <w:rsid w:val="00F709D9"/>
    <w:rsid w:val="00F7428B"/>
    <w:rsid w:val="00F74EF2"/>
    <w:rsid w:val="00F7506F"/>
    <w:rsid w:val="00F757AD"/>
    <w:rsid w:val="00F75D6A"/>
    <w:rsid w:val="00F76126"/>
    <w:rsid w:val="00F7712D"/>
    <w:rsid w:val="00F81575"/>
    <w:rsid w:val="00F818CE"/>
    <w:rsid w:val="00F81B84"/>
    <w:rsid w:val="00F81D5E"/>
    <w:rsid w:val="00F82FF1"/>
    <w:rsid w:val="00F84F2B"/>
    <w:rsid w:val="00F852F2"/>
    <w:rsid w:val="00F86B7D"/>
    <w:rsid w:val="00F91F16"/>
    <w:rsid w:val="00F924A1"/>
    <w:rsid w:val="00F9285B"/>
    <w:rsid w:val="00F93648"/>
    <w:rsid w:val="00F9378E"/>
    <w:rsid w:val="00F94401"/>
    <w:rsid w:val="00F94B65"/>
    <w:rsid w:val="00F94C59"/>
    <w:rsid w:val="00F97F44"/>
    <w:rsid w:val="00FA1FB3"/>
    <w:rsid w:val="00FA25AB"/>
    <w:rsid w:val="00FA2C0D"/>
    <w:rsid w:val="00FA3F22"/>
    <w:rsid w:val="00FA44E9"/>
    <w:rsid w:val="00FA59A8"/>
    <w:rsid w:val="00FA6169"/>
    <w:rsid w:val="00FA6468"/>
    <w:rsid w:val="00FA6AC7"/>
    <w:rsid w:val="00FB0197"/>
    <w:rsid w:val="00FB1DD8"/>
    <w:rsid w:val="00FB2179"/>
    <w:rsid w:val="00FB41F8"/>
    <w:rsid w:val="00FB79D4"/>
    <w:rsid w:val="00FB7CD6"/>
    <w:rsid w:val="00FC06FD"/>
    <w:rsid w:val="00FC1653"/>
    <w:rsid w:val="00FC255D"/>
    <w:rsid w:val="00FC369E"/>
    <w:rsid w:val="00FC3E57"/>
    <w:rsid w:val="00FC45F4"/>
    <w:rsid w:val="00FC5FFC"/>
    <w:rsid w:val="00FC6D8C"/>
    <w:rsid w:val="00FC71D8"/>
    <w:rsid w:val="00FC75E6"/>
    <w:rsid w:val="00FD0CE7"/>
    <w:rsid w:val="00FD1179"/>
    <w:rsid w:val="00FD1679"/>
    <w:rsid w:val="00FD1E44"/>
    <w:rsid w:val="00FD2213"/>
    <w:rsid w:val="00FD42F9"/>
    <w:rsid w:val="00FD469E"/>
    <w:rsid w:val="00FD4E53"/>
    <w:rsid w:val="00FD54A7"/>
    <w:rsid w:val="00FD5C84"/>
    <w:rsid w:val="00FD71BD"/>
    <w:rsid w:val="00FE0315"/>
    <w:rsid w:val="00FE0553"/>
    <w:rsid w:val="00FE06CD"/>
    <w:rsid w:val="00FE08BA"/>
    <w:rsid w:val="00FE16F3"/>
    <w:rsid w:val="00FE1725"/>
    <w:rsid w:val="00FE17CF"/>
    <w:rsid w:val="00FE1C3F"/>
    <w:rsid w:val="00FE1E04"/>
    <w:rsid w:val="00FE1F56"/>
    <w:rsid w:val="00FE2202"/>
    <w:rsid w:val="00FE2D60"/>
    <w:rsid w:val="00FE40FA"/>
    <w:rsid w:val="00FE4616"/>
    <w:rsid w:val="00FE7064"/>
    <w:rsid w:val="00FE7967"/>
    <w:rsid w:val="00FF0615"/>
    <w:rsid w:val="00FF0D95"/>
    <w:rsid w:val="00FF1D19"/>
    <w:rsid w:val="00FF1DE9"/>
    <w:rsid w:val="00FF22AC"/>
    <w:rsid w:val="00FF332A"/>
    <w:rsid w:val="00FF3B25"/>
    <w:rsid w:val="00FF3CB0"/>
    <w:rsid w:val="00FF618F"/>
    <w:rsid w:val="00FF6795"/>
    <w:rsid w:val="00FF7478"/>
    <w:rsid w:val="00FF7F8E"/>
    <w:rsid w:val="0BAE54C7"/>
    <w:rsid w:val="0E3F42A1"/>
    <w:rsid w:val="103F355B"/>
    <w:rsid w:val="19813D14"/>
    <w:rsid w:val="1A83F3C1"/>
    <w:rsid w:val="1BC14597"/>
    <w:rsid w:val="1D9EA267"/>
    <w:rsid w:val="24A0D1F2"/>
    <w:rsid w:val="25E48C6A"/>
    <w:rsid w:val="25ED7C4B"/>
    <w:rsid w:val="25FBFA0D"/>
    <w:rsid w:val="26506C6E"/>
    <w:rsid w:val="26C79DA1"/>
    <w:rsid w:val="2BCDDDBB"/>
    <w:rsid w:val="3061D7C3"/>
    <w:rsid w:val="32657C68"/>
    <w:rsid w:val="355B92A7"/>
    <w:rsid w:val="37AADEE0"/>
    <w:rsid w:val="3C3C8E37"/>
    <w:rsid w:val="42487EE1"/>
    <w:rsid w:val="4674C0FA"/>
    <w:rsid w:val="478D46F2"/>
    <w:rsid w:val="51D8EBA8"/>
    <w:rsid w:val="616BA287"/>
    <w:rsid w:val="69CB6B56"/>
    <w:rsid w:val="6BCEA631"/>
    <w:rsid w:val="6FF6F5AC"/>
    <w:rsid w:val="7A32B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506C6E"/>
  <w15:chartTrackingRefBased/>
  <w15:docId w15:val="{323B53DB-AE5A-4301-B6E7-A385A3B21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96178"/>
    <w:pPr>
      <w:spacing w:after="0" w:line="240" w:lineRule="auto"/>
    </w:pPr>
    <w:rPr>
      <w:rFonts w:eastAsia="Times New Roman" w:cs="Times New Roman"/>
      <w:szCs w:val="20"/>
    </w:rPr>
  </w:style>
  <w:style w:type="paragraph" w:styleId="Heading1">
    <w:name w:val="heading 1"/>
    <w:aliases w:val="Hoofdstukkop,Clause,Heading 1 A,h1,Heading 1 (NN),Lev 1,lev1,Outline1,Prophead 1,Prophead level 1,h11,PIP Head 1,Heading 1 (1),Part,Heading,Section Heading,level1,Heading1,H1,Framew.1,Article Heading,Heading 1 deutsch,Niveau 1,level 1,Hoofdstu"/>
    <w:basedOn w:val="Normal"/>
    <w:next w:val="Normal"/>
    <w:link w:val="Heading1Char"/>
    <w:qFormat/>
    <w:rsid w:val="00D84567"/>
    <w:pPr>
      <w:keepLines/>
      <w:tabs>
        <w:tab w:val="num" w:pos="709"/>
      </w:tabs>
      <w:spacing w:after="260" w:line="480" w:lineRule="auto"/>
      <w:ind w:left="709" w:hanging="709"/>
      <w:jc w:val="both"/>
      <w:outlineLvl w:val="0"/>
    </w:pPr>
    <w:rPr>
      <w:rFonts w:asciiTheme="majorHAnsi" w:hAnsiTheme="majorHAnsi"/>
      <w:b/>
      <w:bCs/>
      <w:kern w:val="32"/>
      <w:szCs w:val="28"/>
      <w:u w:val="single"/>
      <w:lang w:val="en-GB" w:eastAsia="en-GB"/>
    </w:rPr>
  </w:style>
  <w:style w:type="paragraph" w:styleId="Heading2">
    <w:name w:val="heading 2"/>
    <w:aliases w:val="Paragraafkop,2,sub-sect,h2,section header,no section,21,sub-sect1,22,sub-sect2,23,sub-sect3,24,sub-sect4,25,sub-sect5,(1.1,1.2,1.3 etc),m,Body Text (Reset numbering),Reset numbering,H2,TF-Overskrit 2,h2 main heading,2m,h 2,B Sub/Bold,Para2,hea"/>
    <w:basedOn w:val="Normal"/>
    <w:next w:val="Normal"/>
    <w:link w:val="Heading2Char"/>
    <w:unhideWhenUsed/>
    <w:qFormat/>
    <w:rsid w:val="00C0714C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  <w:lang w:val="en-US" w:eastAsia="zh-CN"/>
    </w:rPr>
  </w:style>
  <w:style w:type="paragraph" w:styleId="Heading3">
    <w:name w:val="heading 3"/>
    <w:aliases w:val="Subparagraafkop,Kop 3 Char,Subparagraafkop Char,Paragraph,h3,(Alt+3),(Alt+3)1,(Alt+3)2,(Alt+3)3,(Alt+3)4,(Alt+3)5,(Alt+3)6,(Alt+3)11,(Alt+3)21,(Alt+3)31,(Alt+3)41,(Alt+3)7,(Alt+3)12,(Alt+3)22,(Alt+3)32,(Alt+3)42,(Alt+3)8,(Alt+3)9,(Alt+3)10,H3"/>
    <w:basedOn w:val="Normal"/>
    <w:next w:val="Normal"/>
    <w:link w:val="Heading3Char"/>
    <w:qFormat/>
    <w:rsid w:val="00D84567"/>
    <w:pPr>
      <w:keepNext/>
      <w:keepLines/>
      <w:tabs>
        <w:tab w:val="num" w:pos="1418"/>
      </w:tabs>
      <w:spacing w:after="260"/>
      <w:ind w:left="1418" w:hanging="709"/>
      <w:jc w:val="both"/>
      <w:outlineLvl w:val="2"/>
    </w:pPr>
    <w:rPr>
      <w:rFonts w:asciiTheme="majorHAnsi" w:hAnsiTheme="majorHAnsi"/>
      <w:b/>
      <w:bCs/>
      <w:szCs w:val="22"/>
      <w:lang w:val="en-GB" w:eastAsia="en-GB"/>
    </w:rPr>
  </w:style>
  <w:style w:type="paragraph" w:styleId="Heading4">
    <w:name w:val="heading 4"/>
    <w:aliases w:val="h4,h4 sub sub heading,D Sub-Sub/Plain,Level 2 - (a),Level 2 - a,GPH Heading 4,Schedules,Sub-paragraph,level4,H,H4,Lev 4,level 4,First Subheading,4,Heading4,Sub-Minor,Heading 3.1.1,H41,H42,H43,H44,H45,H46,H47,H48,H49,H410,H411,(i"/>
    <w:basedOn w:val="Normal"/>
    <w:next w:val="Normal"/>
    <w:link w:val="Heading4Char"/>
    <w:qFormat/>
    <w:rsid w:val="00D84567"/>
    <w:pPr>
      <w:keepNext/>
      <w:keepLines/>
      <w:tabs>
        <w:tab w:val="num" w:pos="1985"/>
      </w:tabs>
      <w:spacing w:after="260"/>
      <w:ind w:left="1985" w:hanging="567"/>
      <w:jc w:val="both"/>
      <w:outlineLvl w:val="3"/>
    </w:pPr>
    <w:rPr>
      <w:rFonts w:asciiTheme="majorHAnsi" w:hAnsiTheme="majorHAnsi"/>
      <w:b/>
      <w:bCs/>
      <w:iCs/>
      <w:szCs w:val="22"/>
      <w:lang w:val="en-GB" w:eastAsia="en-GB"/>
    </w:rPr>
  </w:style>
  <w:style w:type="paragraph" w:styleId="Heading5">
    <w:name w:val="heading 5"/>
    <w:aliases w:val="Level 3 - i,test,level5,H5,Lev 5,h5,level 5,Second Subheading,Heading 5(unused),Level 3 - (i),5,Roman list,H51,Appendix A to X,Heading 5   Appendix A to X,PR13,i) ii) iii),H5-Heading 5,l5,heading5,Heading5,Roman list1,Roman list2,Roman list3,s"/>
    <w:basedOn w:val="Normal"/>
    <w:next w:val="Normal"/>
    <w:link w:val="Heading5Char"/>
    <w:qFormat/>
    <w:rsid w:val="00D84567"/>
    <w:pPr>
      <w:keepNext/>
      <w:keepLines/>
      <w:tabs>
        <w:tab w:val="num" w:pos="2552"/>
      </w:tabs>
      <w:spacing w:after="260"/>
      <w:ind w:left="2552" w:hanging="567"/>
      <w:jc w:val="both"/>
      <w:outlineLvl w:val="4"/>
    </w:pPr>
    <w:rPr>
      <w:rFonts w:asciiTheme="majorHAnsi" w:hAnsiTheme="majorHAnsi"/>
      <w:b/>
      <w:szCs w:val="22"/>
      <w:lang w:val="en-GB" w:eastAsia="en-GB"/>
    </w:rPr>
  </w:style>
  <w:style w:type="paragraph" w:styleId="Heading6">
    <w:name w:val="heading 6"/>
    <w:aliases w:val="h6,H6,H61,H62,H63,H64,H65,H66,H67,H68,H69,H610,H611,H612,H613,H614,H615,H616,H617,H618,H619,H621,H631,H641,H651,H661,H671,H681,H691,H6101,H6111,H6121,H6131,H6141,H6151,H6161,H6171,H6181,H620,H622,H623,H624,H625,H626,H627,H628,H629,H630,H632,6"/>
    <w:basedOn w:val="Normal"/>
    <w:next w:val="Normal"/>
    <w:link w:val="Heading6Char"/>
    <w:qFormat/>
    <w:rsid w:val="00D84567"/>
    <w:pPr>
      <w:keepNext/>
      <w:keepLines/>
      <w:tabs>
        <w:tab w:val="num" w:pos="3119"/>
      </w:tabs>
      <w:spacing w:after="260"/>
      <w:ind w:left="3119" w:hanging="567"/>
      <w:jc w:val="both"/>
      <w:outlineLvl w:val="5"/>
    </w:pPr>
    <w:rPr>
      <w:rFonts w:asciiTheme="majorHAnsi" w:hAnsiTheme="majorHAnsi"/>
      <w:b/>
      <w:iCs/>
      <w:szCs w:val="22"/>
      <w:lang w:val="en-GB" w:eastAsia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aliases w:val="Paragraafkop Char,2 Char,sub-sect Char,h2 Char,section header Char,no section Char,21 Char,sub-sect1 Char,22 Char,sub-sect2 Char,23 Char,sub-sect3 Char,24 Char,sub-sect4 Char,25 Char,sub-sect5 Char,(1.1 Char,1.2 Char,1.3 etc) Char,m Char"/>
    <w:basedOn w:val="DefaultParagraphFont"/>
    <w:link w:val="Heading2"/>
    <w:uiPriority w:val="9"/>
    <w:rsid w:val="00C0714C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val="en-US" w:eastAsia="zh-CN"/>
    </w:rPr>
  </w:style>
  <w:style w:type="table" w:styleId="TableGrid">
    <w:name w:val="Table Grid"/>
    <w:basedOn w:val="TableNormal"/>
    <w:uiPriority w:val="39"/>
    <w:rsid w:val="00C0714C"/>
    <w:pPr>
      <w:spacing w:after="0" w:line="240" w:lineRule="auto"/>
    </w:pPr>
    <w:rPr>
      <w:rFonts w:eastAsiaTheme="minorEastAsia"/>
      <w:lang w:val="en-US" w:eastAsia="zh-C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C0714C"/>
    <w:pPr>
      <w:tabs>
        <w:tab w:val="center" w:pos="4680"/>
        <w:tab w:val="right" w:pos="9360"/>
      </w:tabs>
    </w:pPr>
    <w:rPr>
      <w:rFonts w:eastAsiaTheme="minorEastAsia"/>
      <w:lang w:val="en-US" w:eastAsia="zh-CN"/>
    </w:rPr>
  </w:style>
  <w:style w:type="character" w:styleId="HeaderChar" w:customStyle="1">
    <w:name w:val="Header Char"/>
    <w:basedOn w:val="DefaultParagraphFont"/>
    <w:link w:val="Header"/>
    <w:uiPriority w:val="99"/>
    <w:rsid w:val="00C0714C"/>
    <w:rPr>
      <w:rFonts w:eastAsiaTheme="minorEastAsia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C0714C"/>
    <w:pPr>
      <w:tabs>
        <w:tab w:val="center" w:pos="4680"/>
        <w:tab w:val="right" w:pos="9360"/>
      </w:tabs>
    </w:pPr>
    <w:rPr>
      <w:rFonts w:eastAsiaTheme="minorEastAsia"/>
      <w:lang w:val="en-US" w:eastAsia="zh-CN"/>
    </w:rPr>
  </w:style>
  <w:style w:type="character" w:styleId="FooterChar" w:customStyle="1">
    <w:name w:val="Footer Char"/>
    <w:basedOn w:val="DefaultParagraphFont"/>
    <w:link w:val="Footer"/>
    <w:uiPriority w:val="99"/>
    <w:rsid w:val="00C0714C"/>
    <w:rPr>
      <w:rFonts w:eastAsiaTheme="minorEastAsia"/>
      <w:lang w:val="en-US"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C071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0714C"/>
    <w:rPr>
      <w:rFonts w:eastAsiaTheme="minorEastAsia"/>
      <w:sz w:val="20"/>
      <w:lang w:val="en-US" w:eastAsia="zh-CN"/>
    </w:rPr>
  </w:style>
  <w:style w:type="character" w:styleId="CommentTextChar" w:customStyle="1">
    <w:name w:val="Comment Text Char"/>
    <w:basedOn w:val="DefaultParagraphFont"/>
    <w:link w:val="CommentText"/>
    <w:uiPriority w:val="99"/>
    <w:rsid w:val="00C0714C"/>
    <w:rPr>
      <w:rFonts w:eastAsiaTheme="minorEastAsia"/>
      <w:sz w:val="20"/>
      <w:szCs w:val="20"/>
      <w:lang w:val="en-US" w:eastAsia="zh-CN"/>
    </w:rPr>
  </w:style>
  <w:style w:type="paragraph" w:styleId="ListParagraph">
    <w:name w:val="List Paragraph"/>
    <w:basedOn w:val="Normal"/>
    <w:uiPriority w:val="34"/>
    <w:qFormat/>
    <w:rsid w:val="00C0714C"/>
    <w:pPr>
      <w:ind w:left="720"/>
      <w:contextualSpacing/>
    </w:pPr>
    <w:rPr>
      <w:rFonts w:eastAsiaTheme="minorEastAsia"/>
      <w:lang w:val="en-US" w:eastAsia="zh-C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0714C"/>
    <w:rPr>
      <w:rFonts w:eastAsiaTheme="minorEastAsia"/>
      <w:sz w:val="20"/>
      <w:lang w:val="en-US" w:eastAsia="ja-JP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0714C"/>
    <w:rPr>
      <w:rFonts w:eastAsiaTheme="minorEastAsia"/>
      <w:sz w:val="20"/>
      <w:szCs w:val="20"/>
      <w:lang w:val="en-US" w:eastAsia="ja-JP"/>
    </w:rPr>
  </w:style>
  <w:style w:type="character" w:styleId="FootnoteReference">
    <w:name w:val="footnote reference"/>
    <w:basedOn w:val="DefaultParagraphFont"/>
    <w:uiPriority w:val="99"/>
    <w:semiHidden/>
    <w:unhideWhenUsed/>
    <w:rsid w:val="00C0714C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C0714C"/>
    <w:rPr>
      <w:color w:val="0000FF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C0714C"/>
  </w:style>
  <w:style w:type="paragraph" w:styleId="BalloonText">
    <w:name w:val="Balloon Text"/>
    <w:basedOn w:val="Normal"/>
    <w:link w:val="BalloonTextChar"/>
    <w:uiPriority w:val="99"/>
    <w:semiHidden/>
    <w:unhideWhenUsed/>
    <w:rsid w:val="00C0714C"/>
    <w:rPr>
      <w:rFonts w:ascii="Times New Roman" w:hAnsi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0714C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2C21"/>
    <w:rPr>
      <w:rFonts w:eastAsiaTheme="minorHAnsi"/>
      <w:b/>
      <w:bCs/>
      <w:lang w:val="nl-NL" w:eastAsia="en-US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A2C21"/>
    <w:rPr>
      <w:rFonts w:eastAsiaTheme="minorEastAsia"/>
      <w:b/>
      <w:bCs/>
      <w:sz w:val="20"/>
      <w:szCs w:val="20"/>
      <w:lang w:val="en-US" w:eastAsia="zh-CN"/>
    </w:rPr>
  </w:style>
  <w:style w:type="character" w:styleId="UnresolvedMention">
    <w:name w:val="Unresolved Mention"/>
    <w:basedOn w:val="DefaultParagraphFont"/>
    <w:uiPriority w:val="99"/>
    <w:unhideWhenUsed/>
    <w:rsid w:val="005C3476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5C3476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37B6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GB"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3321C7"/>
    <w:rPr>
      <w:color w:val="954F72" w:themeColor="followedHyperlink"/>
      <w:u w:val="single"/>
    </w:rPr>
  </w:style>
  <w:style w:type="character" w:styleId="Heading1Char" w:customStyle="1">
    <w:name w:val="Heading 1 Char"/>
    <w:aliases w:val="Hoofdstukkop Char,Clause Char,Heading 1 A Char,h1 Char,Heading 1 (NN) Char,Lev 1 Char,lev1 Char,Outline1 Char,Prophead 1 Char,Prophead level 1 Char,h11 Char,PIP Head 1 Char,Heading 1 (1) Char,Part Char,Heading Char,Section Heading Char"/>
    <w:basedOn w:val="DefaultParagraphFont"/>
    <w:link w:val="Heading1"/>
    <w:rsid w:val="00D84567"/>
    <w:rPr>
      <w:rFonts w:eastAsia="Times New Roman" w:cs="Times New Roman" w:asciiTheme="majorHAnsi" w:hAnsiTheme="majorHAnsi"/>
      <w:b/>
      <w:bCs/>
      <w:kern w:val="32"/>
      <w:szCs w:val="28"/>
      <w:u w:val="single"/>
      <w:lang w:val="en-GB" w:eastAsia="en-GB"/>
    </w:rPr>
  </w:style>
  <w:style w:type="character" w:styleId="Heading3Char" w:customStyle="1">
    <w:name w:val="Heading 3 Char"/>
    <w:aliases w:val="Subparagraafkop Char1,Kop 3 Char Char,Subparagraafkop Char Char,Paragraph Char,h3 Char,(Alt+3) Char,(Alt+3)1 Char,(Alt+3)2 Char,(Alt+3)3 Char,(Alt+3)4 Char,(Alt+3)5 Char,(Alt+3)6 Char,(Alt+3)11 Char,(Alt+3)21 Char,(Alt+3)31 Char,H3 Char"/>
    <w:basedOn w:val="DefaultParagraphFont"/>
    <w:link w:val="Heading3"/>
    <w:rsid w:val="00D84567"/>
    <w:rPr>
      <w:rFonts w:eastAsia="Times New Roman" w:cs="Times New Roman" w:asciiTheme="majorHAnsi" w:hAnsiTheme="majorHAnsi"/>
      <w:b/>
      <w:bCs/>
      <w:lang w:val="en-GB" w:eastAsia="en-GB"/>
    </w:rPr>
  </w:style>
  <w:style w:type="character" w:styleId="Heading4Char" w:customStyle="1">
    <w:name w:val="Heading 4 Char"/>
    <w:aliases w:val="h4 Char,h4 sub sub heading Char,D Sub-Sub/Plain Char,Level 2 - (a) Char,Level 2 - a Char,GPH Heading 4 Char,Schedules Char,Sub-paragraph Char,level4 Char,H Char,H4 Char,Lev 4 Char,level 4 Char,First Subheading Char,4 Char,Heading4 Char"/>
    <w:basedOn w:val="DefaultParagraphFont"/>
    <w:link w:val="Heading4"/>
    <w:rsid w:val="00D84567"/>
    <w:rPr>
      <w:rFonts w:eastAsia="Times New Roman" w:cs="Times New Roman" w:asciiTheme="majorHAnsi" w:hAnsiTheme="majorHAnsi"/>
      <w:b/>
      <w:bCs/>
      <w:iCs/>
      <w:lang w:val="en-GB" w:eastAsia="en-GB"/>
    </w:rPr>
  </w:style>
  <w:style w:type="character" w:styleId="Heading5Char" w:customStyle="1">
    <w:name w:val="Heading 5 Char"/>
    <w:aliases w:val="Level 3 - i Char,test Char,level5 Char,H5 Char,Lev 5 Char,h5 Char,level 5 Char,Second Subheading Char,Heading 5(unused) Char,Level 3 - (i) Char,5 Char,Roman list Char,H51 Char,Appendix A to X Char,Heading 5   Appendix A to X Char,l5 Char"/>
    <w:basedOn w:val="DefaultParagraphFont"/>
    <w:link w:val="Heading5"/>
    <w:rsid w:val="00D84567"/>
    <w:rPr>
      <w:rFonts w:eastAsia="Times New Roman" w:cs="Times New Roman" w:asciiTheme="majorHAnsi" w:hAnsiTheme="majorHAnsi"/>
      <w:b/>
      <w:lang w:val="en-GB" w:eastAsia="en-GB"/>
    </w:rPr>
  </w:style>
  <w:style w:type="character" w:styleId="Heading6Char" w:customStyle="1">
    <w:name w:val="Heading 6 Char"/>
    <w:aliases w:val="h6 Char,H6 Char,H61 Char,H62 Char,H63 Char,H64 Char,H65 Char,H66 Char,H67 Char,H68 Char,H69 Char,H610 Char,H611 Char,H612 Char,H613 Char,H614 Char,H615 Char,H616 Char,H617 Char,H618 Char,H619 Char,H621 Char,H631 Char,H641 Char,H651 Char"/>
    <w:basedOn w:val="DefaultParagraphFont"/>
    <w:link w:val="Heading6"/>
    <w:rsid w:val="00D84567"/>
    <w:rPr>
      <w:rFonts w:eastAsia="Times New Roman" w:cs="Times New Roman" w:asciiTheme="majorHAnsi" w:hAnsiTheme="majorHAnsi"/>
      <w:b/>
      <w:iCs/>
      <w:lang w:val="en-GB" w:eastAsia="en-GB"/>
    </w:rPr>
  </w:style>
  <w:style w:type="paragraph" w:styleId="ssNoHeading2" w:customStyle="1">
    <w:name w:val="ssNoHeading2"/>
    <w:basedOn w:val="Heading2"/>
    <w:link w:val="ssNoHeading2Char"/>
    <w:qFormat/>
    <w:rsid w:val="00D84567"/>
    <w:pPr>
      <w:keepNext w:val="0"/>
      <w:keepLines w:val="0"/>
      <w:numPr>
        <w:ilvl w:val="2"/>
      </w:numPr>
      <w:tabs>
        <w:tab w:val="num" w:pos="709"/>
      </w:tabs>
      <w:spacing w:before="0" w:after="260"/>
      <w:ind w:left="709" w:hanging="709"/>
      <w:jc w:val="both"/>
    </w:pPr>
    <w:rPr>
      <w:rFonts w:eastAsia="Times New Roman" w:cs="Times New Roman"/>
      <w:bCs/>
      <w:color w:val="auto"/>
      <w:sz w:val="22"/>
      <w:lang w:val="en-GB" w:eastAsia="en-GB"/>
    </w:rPr>
  </w:style>
  <w:style w:type="paragraph" w:styleId="ssRestartNumber" w:customStyle="1">
    <w:name w:val="ssRestartNumber"/>
    <w:basedOn w:val="Normal"/>
    <w:next w:val="Normal"/>
    <w:rsid w:val="00D84567"/>
    <w:pPr>
      <w:jc w:val="both"/>
    </w:pPr>
    <w:rPr>
      <w:color w:val="FF0000"/>
      <w:szCs w:val="22"/>
      <w:lang w:val="en-GB" w:eastAsia="en-GB"/>
    </w:rPr>
  </w:style>
  <w:style w:type="character" w:styleId="ssNoHeading2Char" w:customStyle="1">
    <w:name w:val="ssNoHeading2 Char"/>
    <w:link w:val="ssNoHeading2"/>
    <w:rsid w:val="00D84567"/>
    <w:rPr>
      <w:rFonts w:eastAsia="Times New Roman" w:cs="Times New Roman" w:asciiTheme="majorHAnsi" w:hAnsiTheme="majorHAnsi"/>
      <w:bCs/>
      <w:szCs w:val="26"/>
      <w:lang w:val="en-GB" w:eastAsia="en-GB"/>
    </w:rPr>
  </w:style>
  <w:style w:type="numbering" w:styleId="ListHeadings" w:customStyle="1">
    <w:name w:val="List Headings"/>
    <w:uiPriority w:val="99"/>
    <w:rsid w:val="00D84567"/>
    <w:pPr>
      <w:numPr>
        <w:numId w:val="1"/>
      </w:numPr>
    </w:pPr>
  </w:style>
  <w:style w:type="paragraph" w:styleId="Revision">
    <w:name w:val="Revision"/>
    <w:hidden/>
    <w:uiPriority w:val="99"/>
    <w:semiHidden/>
    <w:rsid w:val="00D73C48"/>
    <w:pPr>
      <w:spacing w:after="0" w:line="240" w:lineRule="auto"/>
    </w:pPr>
    <w:rPr>
      <w:rFonts w:eastAsia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4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6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667028">
          <w:marLeft w:val="17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0702">
          <w:marLeft w:val="17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91747">
          <w:marLeft w:val="17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7123">
          <w:marLeft w:val="17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843973">
          <w:marLeft w:val="17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5755">
          <w:marLeft w:val="17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8796">
          <w:marLeft w:val="17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8159">
          <w:marLeft w:val="17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3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1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7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8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38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42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90787">
          <w:marLeft w:val="17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08149">
          <w:marLeft w:val="17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9111">
          <w:marLeft w:val="17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33297">
          <w:marLeft w:val="17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9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construction.autodesk.com/pricing/autodesk-docs/" TargetMode="External" Id="rId11" /><Relationship Type="http://schemas.openxmlformats.org/officeDocument/2006/relationships/numbering" Target="numbering.xml" Id="rId5" /><Relationship Type="http://schemas.openxmlformats.org/officeDocument/2006/relationships/image" Target="media/image2.emf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glossaryDocument" Target="glossary/document.xml" Id="R0ea38ff4dbf44f5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629fcf-1fc9-4126-9cb1-f035fc4668ae}"/>
      </w:docPartPr>
      <w:docPartBody>
        <w:p w14:paraId="5980ED36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deb8a7-d565-46f7-ac45-16bfecbe0b3f" xsi:nil="true"/>
    <lcf76f155ced4ddcb4097134ff3c332f xmlns="44ed4692-3252-4583-a46d-ba412b057162">
      <Terms xmlns="http://schemas.microsoft.com/office/infopath/2007/PartnerControls"/>
    </lcf76f155ced4ddcb4097134ff3c332f>
    <SharedWithUsers xmlns="a6deb8a7-d565-46f7-ac45-16bfecbe0b3f">
      <UserInfo>
        <DisplayName>Sietse Anne Agema</DisplayName>
        <AccountId>15</AccountId>
        <AccountType/>
      </UserInfo>
      <UserInfo>
        <DisplayName>Lars Rijswijk</DisplayName>
        <AccountId>9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17E05A209F474288CC0960A0D976AA" ma:contentTypeVersion="13" ma:contentTypeDescription="Create a new document." ma:contentTypeScope="" ma:versionID="73817137591b341f8af5506a593f7ff8">
  <xsd:schema xmlns:xsd="http://www.w3.org/2001/XMLSchema" xmlns:xs="http://www.w3.org/2001/XMLSchema" xmlns:p="http://schemas.microsoft.com/office/2006/metadata/properties" xmlns:ns2="44ed4692-3252-4583-a46d-ba412b057162" xmlns:ns3="a6deb8a7-d565-46f7-ac45-16bfecbe0b3f" targetNamespace="http://schemas.microsoft.com/office/2006/metadata/properties" ma:root="true" ma:fieldsID="e03d94c366e2e267c88b28d71edd6691" ns2:_="" ns3:_="">
    <xsd:import namespace="44ed4692-3252-4583-a46d-ba412b057162"/>
    <xsd:import namespace="a6deb8a7-d565-46f7-ac45-16bfecbe0b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d4692-3252-4583-a46d-ba412b0571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57989f3-de54-4b8b-96e0-39fb3ec1c3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eb8a7-d565-46f7-ac45-16bfecbe0b3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64f1b4e-85b1-49ee-8f11-94cb574ebff4}" ma:internalName="TaxCatchAll" ma:showField="CatchAllData" ma:web="a6deb8a7-d565-46f7-ac45-16bfecbe0b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0C7F77-9E3F-4DC5-9261-E9CCE670A7E7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a6deb8a7-d565-46f7-ac45-16bfecbe0b3f"/>
    <ds:schemaRef ds:uri="http://www.w3.org/XML/1998/namespace"/>
    <ds:schemaRef ds:uri="44ed4692-3252-4583-a46d-ba412b057162"/>
    <ds:schemaRef ds:uri="http://purl.org/dc/dcmitype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3145952E-59E1-4005-BA85-DE0A34B0A875}"/>
</file>

<file path=customXml/itemProps3.xml><?xml version="1.0" encoding="utf-8"?>
<ds:datastoreItem xmlns:ds="http://schemas.openxmlformats.org/officeDocument/2006/customXml" ds:itemID="{32514508-E9ED-4051-83C2-ADEA5353B3C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D93BD06-CBF1-6541-8FDA-BD046A198BE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 Hamers</dc:creator>
  <cp:keywords/>
  <dc:description/>
  <cp:lastModifiedBy>Lars Rijswijk</cp:lastModifiedBy>
  <cp:revision>3</cp:revision>
  <cp:lastPrinted>2020-02-27T01:38:00Z</cp:lastPrinted>
  <dcterms:created xsi:type="dcterms:W3CDTF">2023-05-30T07:38:00Z</dcterms:created>
  <dcterms:modified xsi:type="dcterms:W3CDTF">2023-05-30T07:44:21Z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0x0101009F17E05A209F474288CC0960A0D976AA</vt:lpwstr>
  </property>
  <property fmtid="{D5CDD505-2E9C-101B-9397-08002B2CF9AE}" pid="3" name="Mendeley Document_1">
    <vt:lpwstr>True</vt:lpwstr>
  </property>
  <property fmtid="{D5CDD505-2E9C-101B-9397-08002B2CF9AE}" pid="4" name="Mendeley Unique User Id_1">
    <vt:lpwstr>eccbce65-8c28-390c-b84c-ed6b61073fe4</vt:lpwstr>
  </property>
  <property fmtid="{D5CDD505-2E9C-101B-9397-08002B2CF9AE}" pid="5" name="MediaServiceImageTags">
    <vt:lpwstr/>
  </property>
</Properties>
</file>