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INTERNSHIP COMPLETION REPORT</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By</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XXXXXX Y (Reg. No: 952520501001)</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Internship offered by</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Company name </w:t>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City</w:t>
      </w: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Mentored by</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Dr.X.YYYYY</w:t>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PROFESSOR</w:t>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ARTIFICIAL INTELLIGENCE AND DATA SCIENCE</w:t>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RENGANAYAGI VARATHARAJ COLLEGE OF ENGINEERING, SIVAKASI</w:t>
      </w:r>
    </w:p>
    <w:p w:rsidR="00000000" w:rsidDel="00000000" w:rsidP="00000000" w:rsidRDefault="00000000" w:rsidRPr="00000000" w14:paraId="00000013">
      <w:pPr>
        <w:spacing w:line="24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2459355</wp:posOffset>
            </wp:positionH>
            <wp:positionV relativeFrom="paragraph">
              <wp:posOffset>304800</wp:posOffset>
            </wp:positionV>
            <wp:extent cx="1371600" cy="137160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1371600"/>
                    </a:xfrm>
                    <a:prstGeom prst="rect"/>
                    <a:ln/>
                  </pic:spPr>
                </pic:pic>
              </a:graphicData>
            </a:graphic>
          </wp:anchor>
        </w:drawing>
      </w:r>
    </w:p>
    <w:p w:rsidR="00000000" w:rsidDel="00000000" w:rsidP="00000000" w:rsidRDefault="00000000" w:rsidRPr="00000000" w14:paraId="00000014">
      <w:pPr>
        <w:spacing w:line="240" w:lineRule="auto"/>
        <w:jc w:val="center"/>
        <w:rPr>
          <w:sz w:val="24"/>
          <w:szCs w:val="24"/>
        </w:rPr>
      </w:pPr>
      <w:r w:rsidDel="00000000" w:rsidR="00000000" w:rsidRPr="00000000">
        <w:rPr>
          <w:rtl w:val="0"/>
        </w:rPr>
      </w:r>
    </w:p>
    <w:p w:rsidR="00000000" w:rsidDel="00000000" w:rsidP="00000000" w:rsidRDefault="00000000" w:rsidRPr="00000000" w14:paraId="00000015">
      <w:pPr>
        <w:spacing w:line="240" w:lineRule="auto"/>
        <w:jc w:val="center"/>
        <w:rPr>
          <w:sz w:val="24"/>
          <w:szCs w:val="24"/>
        </w:rPr>
      </w:pPr>
      <w:r w:rsidDel="00000000" w:rsidR="00000000" w:rsidRPr="00000000">
        <w:rPr>
          <w:rtl w:val="0"/>
        </w:rPr>
      </w:r>
    </w:p>
    <w:p w:rsidR="00000000" w:rsidDel="00000000" w:rsidP="00000000" w:rsidRDefault="00000000" w:rsidRPr="00000000" w14:paraId="00000016">
      <w:pPr>
        <w:spacing w:line="240" w:lineRule="auto"/>
        <w:jc w:val="center"/>
        <w:rPr>
          <w:sz w:val="24"/>
          <w:szCs w:val="24"/>
        </w:rPr>
      </w:pPr>
      <w:r w:rsidDel="00000000" w:rsidR="00000000" w:rsidRPr="00000000">
        <w:rPr>
          <w:rtl w:val="0"/>
        </w:rPr>
      </w:r>
    </w:p>
    <w:p w:rsidR="00000000" w:rsidDel="00000000" w:rsidP="00000000" w:rsidRDefault="00000000" w:rsidRPr="00000000" w14:paraId="00000017">
      <w:pPr>
        <w:spacing w:line="240" w:lineRule="auto"/>
        <w:jc w:val="center"/>
        <w:rPr>
          <w:sz w:val="24"/>
          <w:szCs w:val="24"/>
        </w:rPr>
      </w:pPr>
      <w:r w:rsidDel="00000000" w:rsidR="00000000" w:rsidRPr="00000000">
        <w:rPr>
          <w:rtl w:val="0"/>
        </w:rPr>
      </w:r>
    </w:p>
    <w:p w:rsidR="00000000" w:rsidDel="00000000" w:rsidP="00000000" w:rsidRDefault="00000000" w:rsidRPr="00000000" w14:paraId="00000018">
      <w:pPr>
        <w:spacing w:line="240" w:lineRule="auto"/>
        <w:jc w:val="center"/>
        <w:rPr>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b w:val="1"/>
          <w:bCs w:val="1"/>
          <w:color w:val="ff0000"/>
          <w:sz w:val="36"/>
          <w:szCs w:val="36"/>
        </w:rPr>
      </w:pPr>
      <w:r w:rsidDel="00000000" w:rsidR="00000000" w:rsidRPr="00000000">
        <w:rPr>
          <w:rFonts w:ascii="Arial" w:cs="Arial" w:eastAsia="Arial" w:hAnsi="Arial"/>
          <w:b w:val="1"/>
          <w:bCs w:val="1"/>
          <w:color w:val="ff0000"/>
          <w:sz w:val="32"/>
          <w:szCs w:val="32"/>
          <w:rtl w:val="0"/>
        </w:rPr>
        <w:t xml:space="preserve">RENGANAYAGI VARATHARAJ COLLEGE OF ENGINEERING</w:t>
      </w:r>
      <w:r w:rsidDel="00000000" w:rsidR="00000000" w:rsidRPr="00000000">
        <w:rPr>
          <w:rtl w:val="0"/>
        </w:rPr>
      </w:r>
    </w:p>
    <w:p w:rsidR="00000000" w:rsidDel="00000000" w:rsidP="00000000" w:rsidRDefault="00000000" w:rsidRPr="00000000" w14:paraId="0000001A">
      <w:pPr>
        <w:spacing w:after="0" w:line="240" w:lineRule="auto"/>
        <w:jc w:val="center"/>
        <w:rPr>
          <w:sz w:val="20"/>
          <w:szCs w:val="20"/>
        </w:rPr>
      </w:pPr>
      <w:r w:rsidDel="00000000" w:rsidR="00000000" w:rsidRPr="00000000">
        <w:rPr>
          <w:sz w:val="20"/>
          <w:szCs w:val="20"/>
          <w:rtl w:val="0"/>
        </w:rPr>
        <w:t xml:space="preserve">Approved by AICTE, New Delhi | Affiliated to Anna University, Chennai | Recognised under UGC section 2F</w:t>
      </w:r>
    </w:p>
    <w:p w:rsidR="00000000" w:rsidDel="00000000" w:rsidP="00000000" w:rsidRDefault="00000000" w:rsidRPr="00000000" w14:paraId="0000001B">
      <w:pPr>
        <w:spacing w:after="0" w:line="240" w:lineRule="auto"/>
        <w:jc w:val="center"/>
        <w:rPr>
          <w:sz w:val="20"/>
          <w:szCs w:val="20"/>
        </w:rPr>
      </w:pPr>
      <w:r w:rsidDel="00000000" w:rsidR="00000000" w:rsidRPr="00000000">
        <w:rPr>
          <w:sz w:val="20"/>
          <w:szCs w:val="20"/>
          <w:rtl w:val="0"/>
        </w:rPr>
        <w:t xml:space="preserve">An ISO 21001:2018 Certified Institution</w:t>
      </w:r>
    </w:p>
    <w:p w:rsidR="00000000" w:rsidDel="00000000" w:rsidP="00000000" w:rsidRDefault="00000000" w:rsidRPr="00000000" w14:paraId="0000001C">
      <w:pPr>
        <w:spacing w:after="0" w:line="240" w:lineRule="auto"/>
        <w:jc w:val="center"/>
        <w:rPr>
          <w:sz w:val="20"/>
          <w:szCs w:val="20"/>
        </w:rPr>
      </w:pPr>
      <w:r w:rsidDel="00000000" w:rsidR="00000000" w:rsidRPr="00000000">
        <w:rPr>
          <w:sz w:val="20"/>
          <w:szCs w:val="20"/>
          <w:rtl w:val="0"/>
        </w:rPr>
        <w:t xml:space="preserve">Sivakasi, Virudhunagar District - 626 128</w:t>
      </w:r>
    </w:p>
    <w:p w:rsidR="00000000" w:rsidDel="00000000" w:rsidP="00000000" w:rsidRDefault="00000000" w:rsidRPr="00000000" w14:paraId="0000001D">
      <w:pPr>
        <w:spacing w:line="240" w:lineRule="auto"/>
        <w:ind w:left="3600" w:firstLine="0"/>
        <w:rPr>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JUNE - 2026</w:t>
      </w:r>
    </w:p>
    <w:p w:rsidR="00000000" w:rsidDel="00000000" w:rsidP="00000000" w:rsidRDefault="00000000" w:rsidRPr="00000000" w14:paraId="0000001F">
      <w:pPr>
        <w:widowControl w:val="0"/>
        <w:spacing w:after="0" w:line="360" w:lineRule="auto"/>
        <w:ind w:left="284"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widowControl w:val="0"/>
        <w:spacing w:after="0" w:line="360" w:lineRule="auto"/>
        <w:ind w:left="284" w:firstLine="0"/>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BONIFIDE CERTIFICATE AND VERIFICATION</w:t>
      </w:r>
    </w:p>
    <w:p w:rsidR="00000000" w:rsidDel="00000000" w:rsidP="00000000" w:rsidRDefault="00000000" w:rsidRPr="00000000" w14:paraId="00000021">
      <w:pPr>
        <w:widowControl w:val="0"/>
        <w:spacing w:after="0" w:line="360" w:lineRule="auto"/>
        <w:ind w:left="28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spacing w:after="0" w:line="480" w:lineRule="auto"/>
        <w:ind w:firstLine="4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the report is the bonafide work of </w:t>
      </w:r>
      <w:r w:rsidDel="00000000" w:rsidR="00000000" w:rsidRPr="00000000">
        <w:rPr>
          <w:rFonts w:ascii="Times New Roman" w:cs="Times New Roman" w:eastAsia="Times New Roman" w:hAnsi="Times New Roman"/>
          <w:b w:val="1"/>
          <w:bCs w:val="1"/>
          <w:sz w:val="28"/>
          <w:szCs w:val="28"/>
          <w:rtl w:val="0"/>
        </w:rPr>
        <w:t xml:space="preserve">"S RAJA (Reg. No: 953720501001)” </w:t>
      </w:r>
      <w:r w:rsidDel="00000000" w:rsidR="00000000" w:rsidRPr="00000000">
        <w:rPr>
          <w:rFonts w:ascii="Times New Roman" w:cs="Times New Roman" w:eastAsia="Times New Roman" w:hAnsi="Times New Roman"/>
          <w:sz w:val="28"/>
          <w:szCs w:val="28"/>
          <w:rtl w:val="0"/>
        </w:rPr>
        <w:t xml:space="preserve">who completed the internship report during the academic year 2023-2024.</w:t>
      </w:r>
    </w:p>
    <w:p w:rsidR="00000000" w:rsidDel="00000000" w:rsidP="00000000" w:rsidRDefault="00000000" w:rsidRPr="00000000" w14:paraId="00000023">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widowControl w:val="0"/>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on ___________________</w:t>
      </w:r>
    </w:p>
    <w:p w:rsidR="00000000" w:rsidDel="00000000" w:rsidP="00000000" w:rsidRDefault="00000000" w:rsidRPr="00000000" w14:paraId="00000025">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widowControl w:val="0"/>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w:t>
        <w:tab/>
        <w:tab/>
        <w:tab/>
        <w:tab/>
        <w:tab/>
        <w:tab/>
        <w:tab/>
        <w:t xml:space="preserve">SIGNATURE</w:t>
      </w:r>
    </w:p>
    <w:p w:rsidR="00000000" w:rsidDel="00000000" w:rsidP="00000000" w:rsidRDefault="00000000" w:rsidRPr="00000000" w14:paraId="0000002A">
      <w:pPr>
        <w:widowControl w:val="0"/>
        <w:spacing w:after="0" w:lineRule="auto"/>
        <w:ind w:right="-101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Mrs.S.XXXXXX </w:t>
        <w:tab/>
        <w:tab/>
        <w:tab/>
        <w:tab/>
        <w:tab/>
        <w:tab/>
        <w:tab/>
        <w:t xml:space="preserve">Dr.X.YYYYYY</w:t>
      </w:r>
    </w:p>
    <w:p w:rsidR="00000000" w:rsidDel="00000000" w:rsidP="00000000" w:rsidRDefault="00000000" w:rsidRPr="00000000" w14:paraId="0000002B">
      <w:pPr>
        <w:widowControl w:val="0"/>
        <w:spacing w:after="0" w:lineRule="auto"/>
        <w:ind w:right="-1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Placement Coordinator</w:t>
        <w:tab/>
        <w:tab/>
        <w:tab/>
        <w:tab/>
        <w:tab/>
        <w:tab/>
        <w:t xml:space="preserve">Prof. &amp; Head</w:t>
      </w:r>
    </w:p>
    <w:p w:rsidR="00000000" w:rsidDel="00000000" w:rsidP="00000000" w:rsidRDefault="00000000" w:rsidRPr="00000000" w14:paraId="0000002C">
      <w:pPr>
        <w:widowControl w:val="0"/>
        <w:spacing w:after="0" w:lineRule="auto"/>
        <w:ind w:right="-1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Dept. of CSE, RVCE</w:t>
        <w:tab/>
        <w:tab/>
        <w:tab/>
        <w:tab/>
        <w:tab/>
        <w:tab/>
        <w:t xml:space="preserve">Dept. of CSE, RVCE</w:t>
      </w:r>
    </w:p>
    <w:p w:rsidR="00000000" w:rsidDel="00000000" w:rsidP="00000000" w:rsidRDefault="00000000" w:rsidRPr="00000000" w14:paraId="0000002D">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-295421</wp:posOffset>
                </wp:positionH>
                <wp:positionV relativeFrom="paragraph">
                  <wp:posOffset>322824</wp:posOffset>
                </wp:positionV>
                <wp:extent cx="6449695" cy="2207895"/>
                <wp:effectExtent b="20955" l="0" r="27305" t="0"/>
                <wp:wrapNone/>
                <wp:docPr id="1" name=""/>
                <a:graphic>
                  <a:graphicData uri="http://schemas.microsoft.com/office/word/2010/wordprocessingShape">
                    <wps:wsp>
                      <wps:cNvSpPr/>
                      <wps:spPr>
                        <a:xfrm>
                          <a:off x="0" y="0"/>
                          <a:ext cx="6449695" cy="2207895"/>
                        </a:xfrm>
                        <a:prstGeom prst="roundRect">
                          <a:avLst>
                            <a:gd fmla="val 13481" name="adj"/>
                          </a:avLst>
                        </a:prstGeom>
                        <a:noFill/>
                        <a:ln w="12700"/>
                      </wps:spPr>
                      <wps:style>
                        <a:lnRef idx="2">
                          <a:schemeClr val="dk1"/>
                        </a:lnRef>
                        <a:fillRef idx="1">
                          <a:schemeClr val="lt1"/>
                        </a:fillRef>
                        <a:effectRef idx="0">
                          <a:schemeClr val="dk1"/>
                        </a:effectRef>
                        <a:fontRef idx="minor">
                          <a:schemeClr val="dk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-295421</wp:posOffset>
                </wp:positionH>
                <wp:positionV relativeFrom="paragraph">
                  <wp:posOffset>322824</wp:posOffset>
                </wp:positionV>
                <wp:extent cx="6477000" cy="2228850"/>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77000" cy="2228850"/>
                        </a:xfrm>
                        <a:prstGeom prst="rect"/>
                        <a:ln/>
                      </pic:spPr>
                    </pic:pic>
                  </a:graphicData>
                </a:graphic>
              </wp:anchor>
            </w:drawing>
          </mc:Fallback>
        </mc:AlternateContent>
      </w:r>
    </w:p>
    <w:p w:rsidR="00000000" w:rsidDel="00000000" w:rsidP="00000000" w:rsidRDefault="00000000" w:rsidRPr="00000000" w14:paraId="00000030">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widowControl w:val="0"/>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widowControl w:val="0"/>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TPO </w:t>
        <w:tab/>
        <w:tab/>
        <w:tab/>
        <w:tab/>
        <w:tab/>
        <w:tab/>
        <w:tab/>
        <w:tab/>
        <w:t xml:space="preserve">PRINCIPAL</w:t>
      </w:r>
    </w:p>
    <w:p w:rsidR="00000000" w:rsidDel="00000000" w:rsidP="00000000" w:rsidRDefault="00000000" w:rsidRPr="00000000" w14:paraId="00000034">
      <w:pPr>
        <w:widowControl w:val="0"/>
        <w:spacing w:after="0" w:lineRule="auto"/>
        <w:ind w:right="-101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Dr.V.VIVEK</w:t>
        <w:tab/>
        <w:tab/>
        <w:tab/>
        <w:tab/>
        <w:tab/>
        <w:tab/>
        <w:t xml:space="preserve">Dr.R.SELVABHARATHI</w:t>
      </w:r>
    </w:p>
    <w:p w:rsidR="00000000" w:rsidDel="00000000" w:rsidP="00000000" w:rsidRDefault="00000000" w:rsidRPr="00000000" w14:paraId="00000035">
      <w:pPr>
        <w:widowControl w:val="0"/>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&amp; Placement officer (i/c)</w:t>
        <w:tab/>
        <w:tab/>
        <w:tab/>
        <w:t xml:space="preserve">Principal</w:t>
      </w:r>
    </w:p>
    <w:p w:rsidR="00000000" w:rsidDel="00000000" w:rsidP="00000000" w:rsidRDefault="00000000" w:rsidRPr="00000000" w14:paraId="00000036">
      <w:pPr>
        <w:widowControl w:val="0"/>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Placement Cell, RVCE</w:t>
        <w:tab/>
        <w:tab/>
        <w:tab/>
        <w:tab/>
        <w:t xml:space="preserve">RVCE</w:t>
      </w:r>
    </w:p>
    <w:p w:rsidR="00000000" w:rsidDel="00000000" w:rsidP="00000000" w:rsidRDefault="00000000" w:rsidRPr="00000000" w14:paraId="00000037">
      <w:pPr>
        <w:widowControl w:val="0"/>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Bonofide Certificate</w:t>
      </w:r>
      <w:r w:rsidDel="00000000" w:rsidR="00000000" w:rsidRPr="00000000">
        <w:rPr>
          <w:rFonts w:ascii="Times New Roman" w:cs="Times New Roman" w:eastAsia="Times New Roman" w:hAnsi="Times New Roman"/>
          <w:sz w:val="32"/>
          <w:szCs w:val="32"/>
        </w:rPr>
        <w:drawing>
          <wp:inline distB="0" distT="0" distL="0" distR="0">
            <wp:extent cx="5946556" cy="7862873"/>
            <wp:effectExtent b="0" l="0" r="0" t="0"/>
            <wp:docPr descr="C:\Users\Admin\Downloads\IMG-20240719-WA0002.jpg" id="3" name="image2.png"/>
            <a:graphic>
              <a:graphicData uri="http://schemas.openxmlformats.org/drawingml/2006/picture">
                <pic:pic>
                  <pic:nvPicPr>
                    <pic:cNvPr descr="C:\Users\Admin\Downloads\IMG-20240719-WA0002.jpg" id="0" name="image2.png"/>
                    <pic:cNvPicPr preferRelativeResize="0"/>
                  </pic:nvPicPr>
                  <pic:blipFill>
                    <a:blip r:embed="rId8"/>
                    <a:srcRect b="0" l="0" r="0" t="0"/>
                    <a:stretch>
                      <a:fillRect/>
                    </a:stretch>
                  </pic:blipFill>
                  <pic:spPr>
                    <a:xfrm>
                      <a:off x="0" y="0"/>
                      <a:ext cx="5946556" cy="7862873"/>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Internship Completion Certificate</w:t>
      </w:r>
      <w:r w:rsidDel="00000000" w:rsidR="00000000" w:rsidRPr="00000000">
        <w:rPr>
          <w:rtl w:val="0"/>
        </w:rPr>
      </w:r>
    </w:p>
    <w:p w:rsidR="00000000" w:rsidDel="00000000" w:rsidP="00000000" w:rsidRDefault="00000000" w:rsidRPr="00000000" w14:paraId="00000039">
      <w:pPr>
        <w:rPr>
          <w:color w:val="0066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400050</wp:posOffset>
            </wp:positionV>
            <wp:extent cx="5889625" cy="7000875"/>
            <wp:effectExtent b="0" l="0" r="0" t="0"/>
            <wp:wrapSquare wrapText="bothSides" distB="0" distT="0" distL="114300" distR="114300"/>
            <wp:docPr descr="C:\Users\test\Downloads\21PM14 - Copy.jpg" id="4" name="image3.png"/>
            <a:graphic>
              <a:graphicData uri="http://schemas.openxmlformats.org/drawingml/2006/picture">
                <pic:pic>
                  <pic:nvPicPr>
                    <pic:cNvPr descr="C:\Users\test\Downloads\21PM14 - Copy.jpg" id="0" name="image3.png"/>
                    <pic:cNvPicPr preferRelativeResize="0"/>
                  </pic:nvPicPr>
                  <pic:blipFill>
                    <a:blip r:embed="rId9"/>
                    <a:srcRect b="0" l="0" r="0" t="0"/>
                    <a:stretch>
                      <a:fillRect/>
                    </a:stretch>
                  </pic:blipFill>
                  <pic:spPr>
                    <a:xfrm>
                      <a:off x="0" y="0"/>
                      <a:ext cx="5889625" cy="7000875"/>
                    </a:xfrm>
                    <a:prstGeom prst="rect"/>
                    <a:ln/>
                  </pic:spPr>
                </pic:pic>
              </a:graphicData>
            </a:graphic>
          </wp:anchor>
        </w:drawing>
      </w:r>
    </w:p>
    <w:p w:rsidR="00000000" w:rsidDel="00000000" w:rsidP="00000000" w:rsidRDefault="00000000" w:rsidRPr="00000000" w14:paraId="0000003A">
      <w:pPr>
        <w:tabs>
          <w:tab w:val="left" w:leader="none" w:pos="2880"/>
        </w:tabs>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
        </w:tabs>
        <w:spacing w:after="0" w:before="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of the Organization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(word limit: min. 500 words)</w:t>
      </w:r>
      <w:r w:rsidDel="00000000" w:rsidR="00000000" w:rsidRPr="00000000">
        <w:rPr>
          <w:rtl w:val="0"/>
        </w:rPr>
      </w:r>
    </w:p>
    <w:p w:rsidR="00000000" w:rsidDel="00000000" w:rsidP="00000000" w:rsidRDefault="00000000" w:rsidRPr="00000000" w14:paraId="0000003C">
      <w:pPr>
        <w:numPr>
          <w:ilvl w:val="0"/>
          <w:numId w:val="4"/>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history </w:t>
      </w:r>
    </w:p>
    <w:p w:rsidR="00000000" w:rsidDel="00000000" w:rsidP="00000000" w:rsidRDefault="00000000" w:rsidRPr="00000000" w14:paraId="0000003D">
      <w:pPr>
        <w:numPr>
          <w:ilvl w:val="0"/>
          <w:numId w:val="4"/>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of the organization</w:t>
      </w:r>
    </w:p>
    <w:p w:rsidR="00000000" w:rsidDel="00000000" w:rsidP="00000000" w:rsidRDefault="00000000" w:rsidRPr="00000000" w14:paraId="0000003E">
      <w:pPr>
        <w:numPr>
          <w:ilvl w:val="0"/>
          <w:numId w:val="4"/>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of the organization</w:t>
      </w:r>
    </w:p>
    <w:p w:rsidR="00000000" w:rsidDel="00000000" w:rsidP="00000000" w:rsidRDefault="00000000" w:rsidRPr="00000000" w14:paraId="0000003F">
      <w:pPr>
        <w:numPr>
          <w:ilvl w:val="0"/>
          <w:numId w:val="4"/>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
        </w:tabs>
        <w:spacing w:after="0" w:before="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Organizational Structure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(word limit: min. 500 words)</w:t>
      </w:r>
      <w:r w:rsidDel="00000000" w:rsidR="00000000" w:rsidRPr="00000000">
        <w:rPr>
          <w:rtl w:val="0"/>
        </w:rPr>
      </w:r>
    </w:p>
    <w:p w:rsidR="00000000" w:rsidDel="00000000" w:rsidP="00000000" w:rsidRDefault="00000000" w:rsidRPr="00000000" w14:paraId="00000041">
      <w:pPr>
        <w:numPr>
          <w:ilvl w:val="0"/>
          <w:numId w:val="5"/>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Hierarchy chart</w:t>
      </w:r>
    </w:p>
    <w:p w:rsidR="00000000" w:rsidDel="00000000" w:rsidP="00000000" w:rsidRDefault="00000000" w:rsidRPr="00000000" w14:paraId="00000042">
      <w:pPr>
        <w:numPr>
          <w:ilvl w:val="0"/>
          <w:numId w:val="5"/>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employees</w:t>
      </w:r>
    </w:p>
    <w:p w:rsidR="00000000" w:rsidDel="00000000" w:rsidP="00000000" w:rsidRDefault="00000000" w:rsidRPr="00000000" w14:paraId="00000043">
      <w:pPr>
        <w:numPr>
          <w:ilvl w:val="0"/>
          <w:numId w:val="5"/>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offices</w:t>
      </w:r>
    </w:p>
    <w:p w:rsidR="00000000" w:rsidDel="00000000" w:rsidP="00000000" w:rsidRDefault="00000000" w:rsidRPr="00000000" w14:paraId="00000044">
      <w:pPr>
        <w:numPr>
          <w:ilvl w:val="0"/>
          <w:numId w:val="5"/>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of all the departments</w:t>
      </w:r>
    </w:p>
    <w:p w:rsidR="00000000" w:rsidDel="00000000" w:rsidP="00000000" w:rsidRDefault="00000000" w:rsidRPr="00000000" w14:paraId="00000045">
      <w:pPr>
        <w:numPr>
          <w:ilvl w:val="0"/>
          <w:numId w:val="5"/>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on the organizational structure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section #8-9, students are expected to collect information from various sources such as interaction with the organization’s personnel (managers, internship supervisor, colleagues etc.) and company website, documents, brochures etc. but it is necessary to mention the sources of information in report.</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of your internship program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(word limit: min. 300 words)</w:t>
      </w:r>
      <w:r w:rsidDel="00000000" w:rsidR="00000000" w:rsidRPr="00000000">
        <w:rPr>
          <w:rtl w:val="0"/>
        </w:rPr>
      </w:r>
    </w:p>
    <w:p w:rsidR="00000000" w:rsidDel="00000000" w:rsidP="00000000" w:rsidRDefault="00000000" w:rsidRPr="00000000" w14:paraId="00000048">
      <w:pPr>
        <w:numPr>
          <w:ilvl w:val="1"/>
          <w:numId w:val="6"/>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brief introduction of the branch/ area office of the organization where you did your internship</w:t>
      </w:r>
    </w:p>
    <w:p w:rsidR="00000000" w:rsidDel="00000000" w:rsidP="00000000" w:rsidRDefault="00000000" w:rsidRPr="00000000" w14:paraId="00000049">
      <w:pPr>
        <w:numPr>
          <w:ilvl w:val="1"/>
          <w:numId w:val="6"/>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and ending dates of your internship</w:t>
      </w:r>
    </w:p>
    <w:p w:rsidR="00000000" w:rsidDel="00000000" w:rsidP="00000000" w:rsidRDefault="00000000" w:rsidRPr="00000000" w14:paraId="0000004A">
      <w:pPr>
        <w:numPr>
          <w:ilvl w:val="1"/>
          <w:numId w:val="6"/>
        </w:numPr>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 of the departments in which you got training and the duration of your training</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Program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(word limit: min. 2000 words)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description of the operations/activities performed by the department(s) you worked in.</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description of the task(s) assigned to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detailed description of the project assigned.</w:t>
      </w:r>
    </w:p>
    <w:p w:rsidR="00000000" w:rsidDel="00000000" w:rsidP="00000000" w:rsidRDefault="00000000" w:rsidRPr="00000000" w14:paraId="0000004E">
      <w:pPr>
        <w:tabs>
          <w:tab w:val="left" w:leader="none" w:pos="1276"/>
        </w:tabs>
        <w:spacing w:after="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Reflective Journal Entries </w:t>
      </w:r>
      <w:r w:rsidDel="00000000" w:rsidR="00000000" w:rsidRPr="00000000">
        <w:rPr>
          <w:rFonts w:ascii="Times New Roman" w:cs="Times New Roman" w:eastAsia="Times New Roman" w:hAnsi="Times New Roman"/>
          <w:b w:val="1"/>
          <w:bCs w:val="1"/>
          <w:color w:val="ff0000"/>
          <w:sz w:val="24"/>
          <w:szCs w:val="24"/>
          <w:rtl w:val="0"/>
        </w:rPr>
        <w:t xml:space="preserve">(word limit: min. 2550 words)</w:t>
      </w:r>
      <w:r w:rsidDel="00000000" w:rsidR="00000000" w:rsidRPr="00000000">
        <w:rPr>
          <w:rtl w:val="0"/>
        </w:rPr>
      </w:r>
    </w:p>
    <w:p w:rsidR="00000000" w:rsidDel="00000000" w:rsidP="00000000" w:rsidRDefault="00000000" w:rsidRPr="00000000" w14:paraId="0000004F">
      <w:pPr>
        <w:numPr>
          <w:ilvl w:val="0"/>
          <w:numId w:val="1"/>
        </w:numPr>
        <w:tabs>
          <w:tab w:val="left" w:leader="none" w:pos="0"/>
          <w:tab w:val="left" w:leader="none" w:pos="720"/>
        </w:tabs>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reflective journal writing, student will reflect on all activities during </w:t>
      </w:r>
      <w:r w:rsidDel="00000000" w:rsidR="00000000" w:rsidRPr="00000000">
        <w:rPr>
          <w:rFonts w:ascii="Times New Roman" w:cs="Times New Roman" w:eastAsia="Times New Roman" w:hAnsi="Times New Roman"/>
          <w:b w:val="1"/>
          <w:bCs w:val="1"/>
          <w:sz w:val="24"/>
          <w:szCs w:val="24"/>
          <w:rtl w:val="0"/>
        </w:rPr>
        <w:t xml:space="preserve">each day</w:t>
      </w:r>
      <w:r w:rsidDel="00000000" w:rsidR="00000000" w:rsidRPr="00000000">
        <w:rPr>
          <w:rFonts w:ascii="Times New Roman" w:cs="Times New Roman" w:eastAsia="Times New Roman" w:hAnsi="Times New Roman"/>
          <w:sz w:val="24"/>
          <w:szCs w:val="24"/>
          <w:rtl w:val="0"/>
        </w:rPr>
        <w:t xml:space="preserve"> of internship in that organization and then will enter in reflective journal on daily basis.</w:t>
      </w:r>
    </w:p>
    <w:p w:rsidR="00000000" w:rsidDel="00000000" w:rsidP="00000000" w:rsidRDefault="00000000" w:rsidRPr="00000000" w14:paraId="00000050">
      <w:pPr>
        <w:numPr>
          <w:ilvl w:val="0"/>
          <w:numId w:val="1"/>
        </w:numPr>
        <w:tabs>
          <w:tab w:val="left" w:leader="none" w:pos="0"/>
          <w:tab w:val="left" w:leader="none" w:pos="720"/>
        </w:tabs>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for a single day should be very comprehensive and should include all important happenings of that particular day. A comprehensive journal not only includes information on assignments and tasks you are given, but also your impression of the organization and the staff at your internship.</w:t>
      </w:r>
    </w:p>
    <w:p w:rsidR="00000000" w:rsidDel="00000000" w:rsidP="00000000" w:rsidRDefault="00000000" w:rsidRPr="00000000" w14:paraId="00000051">
      <w:pPr>
        <w:numPr>
          <w:ilvl w:val="0"/>
          <w:numId w:val="1"/>
        </w:numPr>
        <w:tabs>
          <w:tab w:val="left" w:leader="none" w:pos="0"/>
          <w:tab w:val="left" w:leader="none" w:pos="720"/>
        </w:tabs>
        <w:spacing w:after="0" w:line="36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any leave or holiday students will also mention it in reflective journal along with reason for observing that leave.</w:t>
      </w:r>
    </w:p>
    <w:p w:rsidR="00000000" w:rsidDel="00000000" w:rsidP="00000000" w:rsidRDefault="00000000" w:rsidRPr="00000000" w14:paraId="00000052">
      <w:pPr>
        <w:tabs>
          <w:tab w:val="left" w:leader="none" w:pos="0"/>
          <w:tab w:val="left" w:leader="none" w:pos="720"/>
        </w:tabs>
        <w:spacing w:after="0" w:line="360"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after="0" w:line="360" w:lineRule="auto"/>
        <w:ind w:left="284" w:hanging="425"/>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Work Samples </w:t>
      </w:r>
      <w:r w:rsidDel="00000000" w:rsidR="00000000" w:rsidRPr="00000000">
        <w:rPr>
          <w:rFonts w:ascii="Times New Roman" w:cs="Times New Roman" w:eastAsia="Times New Roman" w:hAnsi="Times New Roman"/>
          <w:b w:val="1"/>
          <w:bCs w:val="1"/>
          <w:color w:val="ff0000"/>
          <w:sz w:val="24"/>
          <w:szCs w:val="24"/>
          <w:rtl w:val="0"/>
        </w:rPr>
        <w:t xml:space="preserve">(word limit for this section is not specified as it depends on the nature of work sample)</w:t>
      </w:r>
      <w:r w:rsidDel="00000000" w:rsidR="00000000" w:rsidRPr="00000000">
        <w:rPr>
          <w:rtl w:val="0"/>
        </w:rPr>
      </w:r>
    </w:p>
    <w:p w:rsidR="00000000" w:rsidDel="00000000" w:rsidP="00000000" w:rsidRDefault="00000000" w:rsidRPr="00000000" w14:paraId="00000054">
      <w:pPr>
        <w:widowControl w:val="0"/>
        <w:spacing w:after="0" w:line="360" w:lineRule="auto"/>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Compile at least 2 samples of your work during your internship. Some examples of work samples include: news stories, articles, interviews, spreadsheets, log sheets, correspondence, videos, CDs with audio or visual clips, photos, layouts, press releases, media lists, speeches etc. Each work sample should have a short description of your role in that work sample or how you used the sample.</w:t>
      </w:r>
    </w:p>
    <w:p w:rsidR="00000000" w:rsidDel="00000000" w:rsidP="00000000" w:rsidRDefault="00000000" w:rsidRPr="00000000" w14:paraId="00000055">
      <w:pPr>
        <w:widowControl w:val="0"/>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widowControl w:val="0"/>
        <w:spacing w:after="0" w:line="360" w:lineRule="auto"/>
        <w:ind w:left="-14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Critical Analysis </w:t>
      </w:r>
      <w:r w:rsidDel="00000000" w:rsidR="00000000" w:rsidRPr="00000000">
        <w:rPr>
          <w:rFonts w:ascii="Times New Roman" w:cs="Times New Roman" w:eastAsia="Times New Roman" w:hAnsi="Times New Roman"/>
          <w:b w:val="1"/>
          <w:bCs w:val="1"/>
          <w:color w:val="ff0000"/>
          <w:sz w:val="24"/>
          <w:szCs w:val="24"/>
          <w:rtl w:val="0"/>
        </w:rPr>
        <w:t xml:space="preserve">(word limit: min. 1500 words)</w:t>
      </w:r>
      <w:r w:rsidDel="00000000" w:rsidR="00000000" w:rsidRPr="00000000">
        <w:rPr>
          <w:rtl w:val="0"/>
        </w:rPr>
      </w:r>
    </w:p>
    <w:p w:rsidR="00000000" w:rsidDel="00000000" w:rsidP="00000000" w:rsidRDefault="00000000" w:rsidRPr="00000000" w14:paraId="00000057">
      <w:pPr>
        <w:widowControl w:val="0"/>
        <w:spacing w:after="0"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 the theoretical concepts with your practical experience during your internship in the organization. Execute an overall analysis of the organization.</w:t>
      </w:r>
    </w:p>
    <w:p w:rsidR="00000000" w:rsidDel="00000000" w:rsidP="00000000" w:rsidRDefault="00000000" w:rsidRPr="00000000" w14:paraId="00000058">
      <w:pPr>
        <w:widowControl w:val="0"/>
        <w:spacing w:after="0" w:line="36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after="0" w:line="360" w:lineRule="auto"/>
        <w:ind w:left="284" w:hanging="4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SWOT Analysis </w:t>
      </w:r>
      <w:r w:rsidDel="00000000" w:rsidR="00000000" w:rsidRPr="00000000">
        <w:rPr>
          <w:rFonts w:ascii="Times New Roman" w:cs="Times New Roman" w:eastAsia="Times New Roman" w:hAnsi="Times New Roman"/>
          <w:b w:val="1"/>
          <w:bCs w:val="1"/>
          <w:color w:val="ff0000"/>
          <w:sz w:val="24"/>
          <w:szCs w:val="24"/>
          <w:rtl w:val="0"/>
        </w:rPr>
        <w:t xml:space="preserve">(word limit: min. 1000 words)</w:t>
      </w:r>
      <w:r w:rsidDel="00000000" w:rsidR="00000000" w:rsidRPr="00000000">
        <w:rPr>
          <w:rtl w:val="0"/>
        </w:rPr>
      </w:r>
    </w:p>
    <w:p w:rsidR="00000000" w:rsidDel="00000000" w:rsidP="00000000" w:rsidRDefault="00000000" w:rsidRPr="00000000" w14:paraId="0000005A">
      <w:pPr>
        <w:widowControl w:val="0"/>
        <w:spacing w:after="0"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describe all the strengths, weaknesses, opportunities and threats of the organization where you have done internship. Remember that strengths and weaknesses are internal to the organization and represent its culture while opportunities and threats correspond to the environment outside the organization.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Strengths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those qualities which distinguish or give an edge to the organization over other organizations.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Weaknesses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attributes of an organization that are harmful in achieving the objectives of an organization.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Opportunities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external factors that are helpful in achieving the objectives of the organization.</w:t>
      </w:r>
    </w:p>
    <w:p w:rsidR="00000000" w:rsidDel="00000000" w:rsidP="00000000" w:rsidRDefault="00000000" w:rsidRPr="00000000" w14:paraId="0000005E">
      <w:pPr>
        <w:widowControl w:val="0"/>
        <w:spacing w:after="0"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Threats</w:t>
      </w:r>
      <w:r w:rsidDel="00000000" w:rsidR="00000000" w:rsidRPr="00000000">
        <w:rPr>
          <w:rFonts w:ascii="Times New Roman" w:cs="Times New Roman" w:eastAsia="Times New Roman" w:hAnsi="Times New Roman"/>
          <w:sz w:val="24"/>
          <w:szCs w:val="24"/>
          <w:rtl w:val="0"/>
        </w:rPr>
        <w:t xml:space="preserve"> are the external factors which could damage the business performance of the organization.</w:t>
      </w:r>
    </w:p>
    <w:p w:rsidR="00000000" w:rsidDel="00000000" w:rsidP="00000000" w:rsidRDefault="00000000" w:rsidRPr="00000000" w14:paraId="0000005F">
      <w:pPr>
        <w:widowControl w:val="0"/>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widowControl w:val="0"/>
        <w:spacing w:after="0" w:line="360" w:lineRule="auto"/>
        <w:ind w:left="-14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Conclusion </w:t>
      </w:r>
      <w:r w:rsidDel="00000000" w:rsidR="00000000" w:rsidRPr="00000000">
        <w:rPr>
          <w:rFonts w:ascii="Times New Roman" w:cs="Times New Roman" w:eastAsia="Times New Roman" w:hAnsi="Times New Roman"/>
          <w:b w:val="1"/>
          <w:bCs w:val="1"/>
          <w:color w:val="ff0000"/>
          <w:sz w:val="24"/>
          <w:szCs w:val="24"/>
          <w:rtl w:val="0"/>
        </w:rPr>
        <w:t xml:space="preserve">(word limit: min. 350 words)</w:t>
      </w:r>
      <w:r w:rsidDel="00000000" w:rsidR="00000000" w:rsidRPr="00000000">
        <w:rPr>
          <w:rtl w:val="0"/>
        </w:rPr>
      </w:r>
    </w:p>
    <w:p w:rsidR="00000000" w:rsidDel="00000000" w:rsidP="00000000" w:rsidRDefault="00000000" w:rsidRPr="00000000" w14:paraId="00000061">
      <w:pPr>
        <w:widowControl w:val="0"/>
        <w:spacing w:after="0"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you are required to describe the organization according to your evaluation/assessment in the light of critical and SWOT analyses.</w:t>
      </w:r>
    </w:p>
    <w:sectPr>
      <w:footerReference r:id="rId10" w:type="default"/>
      <w:pgSz w:h="15840" w:w="12240" w:orient="portrait"/>
      <w:pgMar w:bottom="1440" w:top="1440" w:left="1440" w:right="118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Letter"/>
      <w:lvlText w:val="%3."/>
      <w:lvlJc w:val="left"/>
      <w:pPr>
        <w:ind w:left="3960" w:hanging="360"/>
      </w:pPr>
      <w:rPr/>
    </w:lvl>
    <w:lvl w:ilvl="3">
      <w:start w:val="1"/>
      <w:numFmt w:val="lowerLetter"/>
      <w:lvlText w:val="%4."/>
      <w:lvlJc w:val="left"/>
      <w:pPr>
        <w:ind w:left="4680" w:hanging="360"/>
      </w:pPr>
      <w:rPr/>
    </w:lvl>
    <w:lvl w:ilvl="4">
      <w:start w:val="1"/>
      <w:numFmt w:val="lowerLetter"/>
      <w:lvlText w:val="%5."/>
      <w:lvlJc w:val="left"/>
      <w:pPr>
        <w:ind w:left="5400" w:hanging="360"/>
      </w:pPr>
      <w:rPr/>
    </w:lvl>
    <w:lvl w:ilvl="5">
      <w:start w:val="1"/>
      <w:numFmt w:val="lowerLetter"/>
      <w:lvlText w:val="%6."/>
      <w:lvlJc w:val="left"/>
      <w:pPr>
        <w:ind w:left="6120" w:hanging="360"/>
      </w:pPr>
      <w:rPr/>
    </w:lvl>
    <w:lvl w:ilvl="6">
      <w:start w:val="1"/>
      <w:numFmt w:val="lowerLetter"/>
      <w:lvlText w:val="%7."/>
      <w:lvlJc w:val="left"/>
      <w:pPr>
        <w:ind w:left="6840" w:hanging="360"/>
      </w:pPr>
      <w:rPr/>
    </w:lvl>
    <w:lvl w:ilvl="7">
      <w:start w:val="1"/>
      <w:numFmt w:val="lowerLetter"/>
      <w:lvlText w:val="%8."/>
      <w:lvlJc w:val="left"/>
      <w:pPr>
        <w:ind w:left="7560" w:hanging="360"/>
      </w:pPr>
      <w:rPr/>
    </w:lvl>
    <w:lvl w:ilvl="8">
      <w:start w:val="1"/>
      <w:numFmt w:val="lowerLetter"/>
      <w:lvlText w:val="%9."/>
      <w:lvlJc w:val="left"/>
      <w:pPr>
        <w:ind w:left="8280" w:hanging="36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6">
    <w:lvl w:ilvl="0">
      <w:start w:val="3"/>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