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043E6" w14:textId="4D282783" w:rsidR="00151840" w:rsidRDefault="00832E28" w:rsidP="00832E28">
      <w:pPr>
        <w:jc w:val="center"/>
        <w:rPr>
          <w:b/>
          <w:bCs/>
        </w:rPr>
      </w:pPr>
      <w:r>
        <w:rPr>
          <w:b/>
          <w:bCs/>
        </w:rPr>
        <w:t xml:space="preserve">Guiado </w:t>
      </w:r>
      <w:r w:rsidRPr="00832E28">
        <w:rPr>
          <w:b/>
          <w:bCs/>
        </w:rPr>
        <w:t>Formulario Responsivo con Flexbox</w:t>
      </w:r>
    </w:p>
    <w:p w14:paraId="10DAC68A" w14:textId="77777777" w:rsidR="00832E28" w:rsidRPr="00832E28" w:rsidRDefault="00832E28" w:rsidP="0083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</w:pPr>
      <w:r w:rsidRPr="00832E28">
        <w:rPr>
          <w:rFonts w:ascii="Times New Roman" w:eastAsia="Times New Roman" w:hAnsi="Symbol" w:cs="Times New Roman"/>
          <w:sz w:val="24"/>
          <w:szCs w:val="24"/>
          <w:lang w:eastAsia="es-MX"/>
          <w14:ligatures w14:val="none"/>
        </w:rPr>
        <w:t></w:t>
      </w:r>
      <w:r w:rsidRPr="00832E28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  </w:t>
      </w:r>
      <w:r w:rsidRPr="00832E2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  <w14:ligatures w14:val="none"/>
        </w:rPr>
        <w:t>Validación nativa HTML5</w:t>
      </w:r>
      <w:r w:rsidRPr="00832E28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: Uso de atributos como </w:t>
      </w:r>
      <w:proofErr w:type="spellStart"/>
      <w:r w:rsidRPr="00832E28">
        <w:rPr>
          <w:rFonts w:ascii="Courier New" w:eastAsia="Times New Roman" w:hAnsi="Courier New" w:cs="Courier New"/>
          <w:sz w:val="20"/>
          <w:szCs w:val="20"/>
          <w:lang w:eastAsia="es-MX"/>
          <w14:ligatures w14:val="none"/>
        </w:rPr>
        <w:t>required</w:t>
      </w:r>
      <w:proofErr w:type="spellEnd"/>
      <w:r w:rsidRPr="00832E28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832E28">
        <w:rPr>
          <w:rFonts w:ascii="Courier New" w:eastAsia="Times New Roman" w:hAnsi="Courier New" w:cs="Courier New"/>
          <w:sz w:val="20"/>
          <w:szCs w:val="20"/>
          <w:lang w:eastAsia="es-MX"/>
          <w14:ligatures w14:val="none"/>
        </w:rPr>
        <w:t>pattern</w:t>
      </w:r>
      <w:proofErr w:type="spellEnd"/>
      <w:r w:rsidRPr="00832E28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 y </w:t>
      </w:r>
      <w:r w:rsidRPr="00832E28">
        <w:rPr>
          <w:rFonts w:ascii="Courier New" w:eastAsia="Times New Roman" w:hAnsi="Courier New" w:cs="Courier New"/>
          <w:sz w:val="20"/>
          <w:szCs w:val="20"/>
          <w:lang w:eastAsia="es-MX"/>
          <w14:ligatures w14:val="none"/>
        </w:rPr>
        <w:t>type</w:t>
      </w:r>
      <w:r w:rsidRPr="00832E28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 para validación. </w:t>
      </w:r>
    </w:p>
    <w:p w14:paraId="33FF512F" w14:textId="77777777" w:rsidR="00832E28" w:rsidRPr="00832E28" w:rsidRDefault="00832E28" w:rsidP="0083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</w:pPr>
      <w:r w:rsidRPr="00832E28">
        <w:rPr>
          <w:rFonts w:ascii="Times New Roman" w:eastAsia="Times New Roman" w:hAnsi="Symbol" w:cs="Times New Roman"/>
          <w:sz w:val="24"/>
          <w:szCs w:val="24"/>
          <w:lang w:eastAsia="es-MX"/>
          <w14:ligatures w14:val="none"/>
        </w:rPr>
        <w:t></w:t>
      </w:r>
      <w:r w:rsidRPr="00832E28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  </w:t>
      </w:r>
      <w:r w:rsidRPr="00832E2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  <w14:ligatures w14:val="none"/>
        </w:rPr>
        <w:t>Indicadores visuales CSS</w:t>
      </w:r>
      <w:r w:rsidRPr="00832E28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: Uso de </w:t>
      </w:r>
      <w:proofErr w:type="spellStart"/>
      <w:r w:rsidRPr="00832E28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>pseudo-clases</w:t>
      </w:r>
      <w:proofErr w:type="spellEnd"/>
      <w:r w:rsidRPr="00832E28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 CSS para mostrar estados de validación. </w:t>
      </w:r>
    </w:p>
    <w:p w14:paraId="3F520B0B" w14:textId="77777777" w:rsidR="00832E28" w:rsidRPr="00832E28" w:rsidRDefault="00832E28" w:rsidP="00832E28">
      <w:pPr>
        <w:jc w:val="both"/>
        <w:rPr>
          <w:b/>
          <w:bCs/>
        </w:rPr>
      </w:pPr>
      <w:r w:rsidRPr="00832E28">
        <w:rPr>
          <w:b/>
          <w:bCs/>
        </w:rPr>
        <w:t>1. Validación nativa de HTML5</w:t>
      </w:r>
    </w:p>
    <w:p w14:paraId="2DF75E82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808080"/>
          <w:sz w:val="30"/>
          <w:szCs w:val="30"/>
          <w:lang w:eastAsia="es-MX"/>
          <w14:ligatures w14:val="none"/>
        </w:rPr>
        <w:t>&lt;</w:t>
      </w:r>
      <w:r w:rsidRPr="00832E28">
        <w:rPr>
          <w:rFonts w:ascii="Consolas" w:eastAsia="Times New Roman" w:hAnsi="Consolas" w:cs="Times New Roman"/>
          <w:color w:val="569CD6"/>
          <w:sz w:val="30"/>
          <w:szCs w:val="30"/>
          <w:lang w:eastAsia="es-MX"/>
          <w14:ligatures w14:val="none"/>
        </w:rPr>
        <w:t>input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type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=</w:t>
      </w:r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"email"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id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=</w:t>
      </w:r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"email"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name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=</w:t>
      </w:r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"email"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required</w:t>
      </w:r>
      <w:proofErr w:type="spellEnd"/>
      <w:r w:rsidRPr="00832E28">
        <w:rPr>
          <w:rFonts w:ascii="Consolas" w:eastAsia="Times New Roman" w:hAnsi="Consolas" w:cs="Times New Roman"/>
          <w:color w:val="808080"/>
          <w:sz w:val="30"/>
          <w:szCs w:val="30"/>
          <w:lang w:eastAsia="es-MX"/>
          <w14:ligatures w14:val="none"/>
        </w:rPr>
        <w:t>&gt;</w:t>
      </w:r>
    </w:p>
    <w:p w14:paraId="126AB1DF" w14:textId="77777777" w:rsidR="00832E28" w:rsidRDefault="00832E28" w:rsidP="00832E28">
      <w:pPr>
        <w:pStyle w:val="whitespace-pre-wrap"/>
      </w:pPr>
      <w:r>
        <w:t xml:space="preserve">El atributo </w:t>
      </w:r>
      <w:r>
        <w:rPr>
          <w:rStyle w:val="CdigoHTML"/>
          <w:rFonts w:eastAsiaTheme="majorEastAsia"/>
        </w:rPr>
        <w:t>type="email"</w:t>
      </w:r>
      <w:r>
        <w:t xml:space="preserve"> proporciona validación automática del formato de correo. El atributo </w:t>
      </w:r>
      <w:proofErr w:type="spellStart"/>
      <w:r>
        <w:rPr>
          <w:rStyle w:val="CdigoHTML"/>
          <w:rFonts w:eastAsiaTheme="majorEastAsia"/>
        </w:rPr>
        <w:t>required</w:t>
      </w:r>
      <w:proofErr w:type="spellEnd"/>
      <w:r>
        <w:t xml:space="preserve"> hace que el campo sea obligatorio.</w:t>
      </w:r>
    </w:p>
    <w:p w14:paraId="22367A7A" w14:textId="77777777" w:rsidR="00832E28" w:rsidRDefault="00832E28" w:rsidP="00832E28">
      <w:pPr>
        <w:pStyle w:val="whitespace-pre-wrap"/>
      </w:pPr>
      <w:r>
        <w:t>Para contraseñas, añadí un patrón de validación:</w:t>
      </w:r>
    </w:p>
    <w:p w14:paraId="5DF8FD65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808080"/>
          <w:sz w:val="30"/>
          <w:szCs w:val="30"/>
          <w:lang w:eastAsia="es-MX"/>
          <w14:ligatures w14:val="none"/>
        </w:rPr>
        <w:t>&lt;</w:t>
      </w:r>
      <w:r w:rsidRPr="00832E28">
        <w:rPr>
          <w:rFonts w:ascii="Consolas" w:eastAsia="Times New Roman" w:hAnsi="Consolas" w:cs="Times New Roman"/>
          <w:color w:val="569CD6"/>
          <w:sz w:val="30"/>
          <w:szCs w:val="30"/>
          <w:lang w:eastAsia="es-MX"/>
          <w14:ligatures w14:val="none"/>
        </w:rPr>
        <w:t>input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type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=</w:t>
      </w:r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"</w:t>
      </w:r>
      <w:proofErr w:type="spellStart"/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password</w:t>
      </w:r>
      <w:proofErr w:type="spellEnd"/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"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id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=</w:t>
      </w:r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"</w:t>
      </w:r>
      <w:proofErr w:type="spellStart"/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password</w:t>
      </w:r>
      <w:proofErr w:type="spellEnd"/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"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name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=</w:t>
      </w:r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"</w:t>
      </w:r>
      <w:proofErr w:type="spellStart"/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password</w:t>
      </w:r>
      <w:proofErr w:type="spellEnd"/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"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required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pattern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=</w:t>
      </w:r>
      <w:proofErr w:type="gramStart"/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".{</w:t>
      </w:r>
      <w:proofErr w:type="gramEnd"/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8,}"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</w:p>
    <w:p w14:paraId="341DE635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   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title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=</w:t>
      </w:r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"La contraseña debe tener al menos 8 caracteres"</w:t>
      </w:r>
      <w:r w:rsidRPr="00832E28">
        <w:rPr>
          <w:rFonts w:ascii="Consolas" w:eastAsia="Times New Roman" w:hAnsi="Consolas" w:cs="Times New Roman"/>
          <w:color w:val="808080"/>
          <w:sz w:val="30"/>
          <w:szCs w:val="30"/>
          <w:lang w:eastAsia="es-MX"/>
          <w14:ligatures w14:val="none"/>
        </w:rPr>
        <w:t>&gt;</w:t>
      </w:r>
    </w:p>
    <w:p w14:paraId="1D0A1E47" w14:textId="243AEA10" w:rsidR="00832E28" w:rsidRDefault="00832E28" w:rsidP="00832E28">
      <w:pPr>
        <w:jc w:val="both"/>
      </w:pPr>
    </w:p>
    <w:p w14:paraId="28B46C0E" w14:textId="77777777" w:rsidR="00832E28" w:rsidRPr="00832E28" w:rsidRDefault="00832E28" w:rsidP="00832E28">
      <w:pPr>
        <w:jc w:val="both"/>
      </w:pPr>
      <w:r w:rsidRPr="00832E28">
        <w:t xml:space="preserve">El atributo </w:t>
      </w:r>
      <w:proofErr w:type="spellStart"/>
      <w:r w:rsidRPr="00832E28">
        <w:t>pattern</w:t>
      </w:r>
      <w:proofErr w:type="spellEnd"/>
      <w:r w:rsidRPr="00832E28">
        <w:t>=</w:t>
      </w:r>
      <w:proofErr w:type="gramStart"/>
      <w:r w:rsidRPr="00832E28">
        <w:t>".{</w:t>
      </w:r>
      <w:proofErr w:type="gramEnd"/>
      <w:r w:rsidRPr="00832E28">
        <w:t xml:space="preserve">8,}" valida que la contraseña tenga al menos 8 caracteres. El atributo </w:t>
      </w:r>
      <w:proofErr w:type="spellStart"/>
      <w:r w:rsidRPr="00832E28">
        <w:t>title</w:t>
      </w:r>
      <w:proofErr w:type="spellEnd"/>
      <w:r w:rsidRPr="00832E28">
        <w:t xml:space="preserve"> muestra un mensaje cuando el patrón no coincide.</w:t>
      </w:r>
    </w:p>
    <w:p w14:paraId="2CA22FC0" w14:textId="77777777" w:rsidR="00832E28" w:rsidRPr="00832E28" w:rsidRDefault="00832E28" w:rsidP="00832E28">
      <w:pPr>
        <w:jc w:val="both"/>
        <w:rPr>
          <w:b/>
          <w:bCs/>
        </w:rPr>
      </w:pPr>
      <w:r w:rsidRPr="00832E28">
        <w:rPr>
          <w:b/>
          <w:bCs/>
        </w:rPr>
        <w:t>2. Estilos CSS para estados de validación</w:t>
      </w:r>
    </w:p>
    <w:p w14:paraId="4D7203CE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Validación nativa con CSS */</w:t>
      </w:r>
    </w:p>
    <w:p w14:paraId="2A08C1E4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spellStart"/>
      <w:proofErr w:type="gramStart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input:required</w:t>
      </w:r>
      <w:proofErr w:type="gramEnd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:invalid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,</w:t>
      </w:r>
    </w:p>
    <w:p w14:paraId="2D030951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spellStart"/>
      <w:proofErr w:type="gramStart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input:focus</w:t>
      </w:r>
      <w:proofErr w:type="gramEnd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:invalid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688938D2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border</w:t>
      </w:r>
      <w:proofErr w:type="spellEnd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-color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#e74c3c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7355CCAB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background</w:t>
      </w:r>
      <w:proofErr w:type="spellEnd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-color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proofErr w:type="gramStart"/>
      <w:r w:rsidRPr="00832E28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231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76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60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0.05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3D99AA0B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4B1D2D74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3965A397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spellStart"/>
      <w:proofErr w:type="gramStart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input:required</w:t>
      </w:r>
      <w:proofErr w:type="gramEnd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:valid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0B41B9A4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border</w:t>
      </w:r>
      <w:proofErr w:type="spellEnd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-color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#2ecc71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737B7DA0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background</w:t>
      </w:r>
      <w:proofErr w:type="spellEnd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-color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proofErr w:type="gramStart"/>
      <w:r w:rsidRPr="00832E28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46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204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113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0.05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638F540A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1CB4E5AC" w14:textId="77777777" w:rsidR="00832E28" w:rsidRDefault="00832E28" w:rsidP="00832E28">
      <w:pPr>
        <w:jc w:val="both"/>
      </w:pPr>
    </w:p>
    <w:p w14:paraId="3A1672DA" w14:textId="77777777" w:rsidR="00832E28" w:rsidRPr="00832E28" w:rsidRDefault="00832E28" w:rsidP="00832E28">
      <w:pPr>
        <w:jc w:val="both"/>
      </w:pPr>
      <w:r w:rsidRPr="00832E28">
        <w:t>Estos selectores CSS:</w:t>
      </w:r>
    </w:p>
    <w:p w14:paraId="0A40D76F" w14:textId="77777777" w:rsidR="00832E28" w:rsidRPr="00832E28" w:rsidRDefault="00832E28" w:rsidP="00832E28">
      <w:pPr>
        <w:numPr>
          <w:ilvl w:val="0"/>
          <w:numId w:val="1"/>
        </w:numPr>
        <w:jc w:val="both"/>
      </w:pPr>
      <w:proofErr w:type="gramStart"/>
      <w:r w:rsidRPr="00832E28">
        <w:lastRenderedPageBreak/>
        <w:t>:</w:t>
      </w:r>
      <w:proofErr w:type="spellStart"/>
      <w:r w:rsidRPr="00832E28">
        <w:t>required</w:t>
      </w:r>
      <w:proofErr w:type="gramEnd"/>
      <w:r w:rsidRPr="00832E28">
        <w:t>:invalid</w:t>
      </w:r>
      <w:proofErr w:type="spellEnd"/>
      <w:r w:rsidRPr="00832E28">
        <w:t xml:space="preserve"> - Aplica estilos cuando un campo obligatorio está incompleto o tiene formato incorrecto</w:t>
      </w:r>
    </w:p>
    <w:p w14:paraId="749586AD" w14:textId="77777777" w:rsidR="00832E28" w:rsidRPr="00832E28" w:rsidRDefault="00832E28" w:rsidP="00832E28">
      <w:pPr>
        <w:numPr>
          <w:ilvl w:val="0"/>
          <w:numId w:val="1"/>
        </w:numPr>
        <w:jc w:val="both"/>
      </w:pPr>
      <w:proofErr w:type="gramStart"/>
      <w:r w:rsidRPr="00832E28">
        <w:t>:</w:t>
      </w:r>
      <w:proofErr w:type="spellStart"/>
      <w:r w:rsidRPr="00832E28">
        <w:t>focus</w:t>
      </w:r>
      <w:proofErr w:type="gramEnd"/>
      <w:r w:rsidRPr="00832E28">
        <w:t>:invalid</w:t>
      </w:r>
      <w:proofErr w:type="spellEnd"/>
      <w:r w:rsidRPr="00832E28">
        <w:t xml:space="preserve"> - Aplica estilos cuando un campo con formato incorrecto tiene el foco</w:t>
      </w:r>
    </w:p>
    <w:p w14:paraId="275C9462" w14:textId="77777777" w:rsidR="00832E28" w:rsidRPr="00832E28" w:rsidRDefault="00832E28" w:rsidP="00832E28">
      <w:pPr>
        <w:numPr>
          <w:ilvl w:val="0"/>
          <w:numId w:val="1"/>
        </w:numPr>
        <w:jc w:val="both"/>
      </w:pPr>
      <w:proofErr w:type="gramStart"/>
      <w:r w:rsidRPr="00832E28">
        <w:t>:</w:t>
      </w:r>
      <w:proofErr w:type="spellStart"/>
      <w:r w:rsidRPr="00832E28">
        <w:t>required</w:t>
      </w:r>
      <w:proofErr w:type="gramEnd"/>
      <w:r w:rsidRPr="00832E28">
        <w:t>:valid</w:t>
      </w:r>
      <w:proofErr w:type="spellEnd"/>
      <w:r w:rsidRPr="00832E28">
        <w:t xml:space="preserve"> - Aplica estilos cuando un campo obligatorio está correctamente completado</w:t>
      </w:r>
    </w:p>
    <w:p w14:paraId="25B53F0E" w14:textId="77777777" w:rsidR="00832E28" w:rsidRPr="00832E28" w:rsidRDefault="00832E28" w:rsidP="00832E28">
      <w:pPr>
        <w:jc w:val="both"/>
        <w:rPr>
          <w:b/>
          <w:bCs/>
        </w:rPr>
      </w:pPr>
      <w:r w:rsidRPr="00832E28">
        <w:rPr>
          <w:b/>
          <w:bCs/>
        </w:rPr>
        <w:t>3. Mensajes de ayuda en lugar de errores</w:t>
      </w:r>
    </w:p>
    <w:p w14:paraId="16A3C034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&lt;</w:t>
      </w:r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input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type="</w:t>
      </w:r>
      <w:proofErr w:type="spellStart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text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" id="</w:t>
      </w:r>
      <w:proofErr w:type="spellStart"/>
      <w:r w:rsidRPr="00832E28">
        <w:rPr>
          <w:rFonts w:ascii="Consolas" w:eastAsia="Times New Roman" w:hAnsi="Consolas" w:cs="Times New Roman"/>
          <w:color w:val="569CD6"/>
          <w:sz w:val="30"/>
          <w:szCs w:val="30"/>
          <w:lang w:eastAsia="es-MX"/>
          <w14:ligatures w14:val="none"/>
        </w:rPr>
        <w:t>first-name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" </w:t>
      </w:r>
      <w:proofErr w:type="spellStart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name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="</w:t>
      </w:r>
      <w:proofErr w:type="spellStart"/>
      <w:r w:rsidRPr="00832E28">
        <w:rPr>
          <w:rFonts w:ascii="Consolas" w:eastAsia="Times New Roman" w:hAnsi="Consolas" w:cs="Times New Roman"/>
          <w:color w:val="569CD6"/>
          <w:sz w:val="30"/>
          <w:szCs w:val="30"/>
          <w:lang w:eastAsia="es-MX"/>
          <w14:ligatures w14:val="none"/>
        </w:rPr>
        <w:t>first-name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" </w:t>
      </w:r>
      <w:proofErr w:type="spellStart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required</w:t>
      </w:r>
      <w:proofErr w:type="spellEnd"/>
      <w:r w:rsidRPr="00832E28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&gt;</w:t>
      </w:r>
    </w:p>
    <w:p w14:paraId="23115991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&lt;</w:t>
      </w:r>
      <w:proofErr w:type="spellStart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span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class="</w:t>
      </w:r>
      <w:proofErr w:type="spellStart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hint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"</w:t>
      </w:r>
      <w:r w:rsidRPr="00832E28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&gt;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Ingrese su nombre de pila&lt;/</w:t>
      </w:r>
      <w:proofErr w:type="spellStart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span</w:t>
      </w:r>
      <w:proofErr w:type="spellEnd"/>
      <w:r w:rsidRPr="00832E28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&gt;</w:t>
      </w:r>
    </w:p>
    <w:p w14:paraId="3D510C01" w14:textId="77777777" w:rsidR="00832E28" w:rsidRDefault="00832E28" w:rsidP="00832E28">
      <w:pPr>
        <w:jc w:val="both"/>
      </w:pPr>
    </w:p>
    <w:p w14:paraId="26F436AD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hint</w:t>
      </w:r>
      <w:proofErr w:type="spellEnd"/>
      <w:proofErr w:type="gram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01E26032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color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#7f8c8d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4910D5E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font-size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0.8rem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2BBAB9A0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margin</w:t>
      </w:r>
      <w:proofErr w:type="spellEnd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-top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0.25rem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56FFDE0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font-style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italic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246B508B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43FDB9FD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77D50269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Mostrar ayuda adicional al enfocar */</w:t>
      </w:r>
    </w:p>
    <w:p w14:paraId="41CA7EBD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spellStart"/>
      <w:proofErr w:type="gramStart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input:focus</w:t>
      </w:r>
      <w:proofErr w:type="spellEnd"/>
      <w:proofErr w:type="gram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832E28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+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hint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106CF799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color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#3498db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F636161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2B82C6A3" w14:textId="77777777" w:rsidR="00832E28" w:rsidRDefault="00832E28" w:rsidP="00832E28">
      <w:pPr>
        <w:jc w:val="both"/>
      </w:pPr>
    </w:p>
    <w:p w14:paraId="30B5A209" w14:textId="096AFBB2" w:rsidR="00832E28" w:rsidRPr="00832E28" w:rsidRDefault="00832E28" w:rsidP="00832E28">
      <w:pPr>
        <w:jc w:val="both"/>
      </w:pPr>
      <w:r w:rsidRPr="00832E28">
        <w:t>M</w:t>
      </w:r>
      <w:r w:rsidRPr="00832E28">
        <w:t>ensajes de ayuda permanentes que cambian de color cuando el campo tiene el foco.</w:t>
      </w:r>
    </w:p>
    <w:p w14:paraId="4315F701" w14:textId="77777777" w:rsidR="00832E28" w:rsidRPr="00832E28" w:rsidRDefault="00832E28" w:rsidP="00832E28">
      <w:pPr>
        <w:jc w:val="both"/>
        <w:rPr>
          <w:b/>
          <w:bCs/>
        </w:rPr>
      </w:pPr>
      <w:r w:rsidRPr="00832E28">
        <w:rPr>
          <w:b/>
          <w:bCs/>
        </w:rPr>
        <w:t>4. Estructura Flexbox (manteniéndose igual)</w:t>
      </w:r>
    </w:p>
    <w:p w14:paraId="3CB1C2FF" w14:textId="77EFF24F" w:rsidR="00832E28" w:rsidRDefault="00832E28" w:rsidP="00832E28">
      <w:pPr>
        <w:jc w:val="both"/>
      </w:pPr>
      <w:r w:rsidRPr="00832E28">
        <w:t>Las propiedades Flexbox:</w:t>
      </w:r>
    </w:p>
    <w:p w14:paraId="483A2BE9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form</w:t>
      </w:r>
      <w:proofErr w:type="gramEnd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-row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7AB37085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50F08737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flex-wrap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wrap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6802E36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gap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1rem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E79904D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margin</w:t>
      </w:r>
      <w:proofErr w:type="spellEnd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-bottom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1rem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48A1CD23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0247989A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0FB5FA1B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form</w:t>
      </w:r>
      <w:proofErr w:type="gramEnd"/>
      <w:r w:rsidRPr="00832E28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-group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53488D17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832E28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calc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50%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832E28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-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0.5rem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21598D70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min-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width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832E28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250px</w:t>
      </w: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0393D29D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59038B1A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832E28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flex-direction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832E28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column</w:t>
      </w:r>
      <w:proofErr w:type="spellEnd"/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77FC5BE1" w14:textId="77777777" w:rsidR="00832E28" w:rsidRPr="00832E28" w:rsidRDefault="00832E28" w:rsidP="00832E2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832E28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7860CD8E" w14:textId="77777777" w:rsidR="00832E28" w:rsidRPr="00832E28" w:rsidRDefault="00832E28" w:rsidP="00832E28">
      <w:pPr>
        <w:jc w:val="both"/>
      </w:pPr>
    </w:p>
    <w:p w14:paraId="35CFF573" w14:textId="77777777" w:rsidR="000A2837" w:rsidRPr="000A2837" w:rsidRDefault="000A2837" w:rsidP="000A2837">
      <w:pPr>
        <w:jc w:val="both"/>
      </w:pPr>
      <w:r w:rsidRPr="000A2837">
        <w:t>Esta estructura permite:</w:t>
      </w:r>
    </w:p>
    <w:p w14:paraId="06080011" w14:textId="77777777" w:rsidR="000A2837" w:rsidRPr="000A2837" w:rsidRDefault="000A2837" w:rsidP="000A2837">
      <w:pPr>
        <w:numPr>
          <w:ilvl w:val="0"/>
          <w:numId w:val="2"/>
        </w:numPr>
        <w:jc w:val="both"/>
      </w:pPr>
      <w:r w:rsidRPr="000A2837">
        <w:t>Campos que se colocan uno al lado del otro en pantallas grandes</w:t>
      </w:r>
    </w:p>
    <w:p w14:paraId="7BF743FE" w14:textId="77777777" w:rsidR="000A2837" w:rsidRPr="000A2837" w:rsidRDefault="000A2837" w:rsidP="000A2837">
      <w:pPr>
        <w:numPr>
          <w:ilvl w:val="0"/>
          <w:numId w:val="2"/>
        </w:numPr>
        <w:jc w:val="both"/>
      </w:pPr>
      <w:r w:rsidRPr="000A2837">
        <w:t>Campos que se apilan verticalmente en pantallas pequeñas</w:t>
      </w:r>
    </w:p>
    <w:p w14:paraId="57F873D6" w14:textId="77777777" w:rsidR="000A2837" w:rsidRPr="000A2837" w:rsidRDefault="000A2837" w:rsidP="000A2837">
      <w:pPr>
        <w:numPr>
          <w:ilvl w:val="0"/>
          <w:numId w:val="2"/>
        </w:numPr>
        <w:jc w:val="both"/>
      </w:pPr>
      <w:r w:rsidRPr="000A2837">
        <w:t>Distribución equilibrada del espacio disponible</w:t>
      </w:r>
    </w:p>
    <w:p w14:paraId="7180CFA7" w14:textId="41EA31E7" w:rsidR="000A2837" w:rsidRPr="000A2837" w:rsidRDefault="000A2837" w:rsidP="000A2837">
      <w:pPr>
        <w:jc w:val="both"/>
        <w:rPr>
          <w:b/>
          <w:bCs/>
        </w:rPr>
      </w:pPr>
      <w:r w:rsidRPr="000A2837">
        <w:rPr>
          <w:b/>
          <w:bCs/>
        </w:rPr>
        <w:t xml:space="preserve">5. Botones de acción </w:t>
      </w:r>
    </w:p>
    <w:p w14:paraId="1EF8911A" w14:textId="77777777" w:rsidR="000A2837" w:rsidRPr="000A2837" w:rsidRDefault="000A2837" w:rsidP="000A283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&lt;</w:t>
      </w:r>
      <w:proofErr w:type="spellStart"/>
      <w:r w:rsidRPr="000A2837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div</w:t>
      </w:r>
      <w:proofErr w:type="spellEnd"/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class="</w:t>
      </w:r>
      <w:proofErr w:type="spellStart"/>
      <w:r w:rsidRPr="000A2837">
        <w:rPr>
          <w:rFonts w:ascii="Consolas" w:eastAsia="Times New Roman" w:hAnsi="Consolas" w:cs="Times New Roman"/>
          <w:color w:val="569CD6"/>
          <w:sz w:val="30"/>
          <w:szCs w:val="30"/>
          <w:lang w:eastAsia="es-MX"/>
          <w14:ligatures w14:val="none"/>
        </w:rPr>
        <w:t>form-actions</w:t>
      </w:r>
      <w:proofErr w:type="spellEnd"/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"</w:t>
      </w:r>
      <w:r w:rsidRPr="000A2837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&gt;</w:t>
      </w:r>
    </w:p>
    <w:p w14:paraId="40E34FF6" w14:textId="77777777" w:rsidR="000A2837" w:rsidRPr="000A2837" w:rsidRDefault="000A2837" w:rsidP="000A283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&lt;</w:t>
      </w:r>
      <w:r w:rsidRPr="000A2837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a</w:t>
      </w:r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href</w:t>
      </w:r>
      <w:proofErr w:type="spellEnd"/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="</w:t>
      </w:r>
      <w:r w:rsidRPr="000A2837">
        <w:rPr>
          <w:rFonts w:ascii="Consolas" w:eastAsia="Times New Roman" w:hAnsi="Consolas" w:cs="Times New Roman"/>
          <w:color w:val="F44747"/>
          <w:sz w:val="30"/>
          <w:szCs w:val="30"/>
          <w:lang w:eastAsia="es-MX"/>
          <w14:ligatures w14:val="none"/>
        </w:rPr>
        <w:t>#"</w:t>
      </w:r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class="</w:t>
      </w:r>
      <w:proofErr w:type="spellStart"/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btn</w:t>
      </w:r>
      <w:proofErr w:type="spellEnd"/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0A2837">
        <w:rPr>
          <w:rFonts w:ascii="Consolas" w:eastAsia="Times New Roman" w:hAnsi="Consolas" w:cs="Times New Roman"/>
          <w:color w:val="569CD6"/>
          <w:sz w:val="30"/>
          <w:szCs w:val="30"/>
          <w:lang w:eastAsia="es-MX"/>
          <w14:ligatures w14:val="none"/>
        </w:rPr>
        <w:t>btn-secondary</w:t>
      </w:r>
      <w:proofErr w:type="spellEnd"/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"</w:t>
      </w:r>
      <w:r w:rsidRPr="000A2837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&gt;</w:t>
      </w:r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Cancelar&lt;/</w:t>
      </w:r>
      <w:r w:rsidRPr="000A2837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a</w:t>
      </w:r>
      <w:r w:rsidRPr="000A2837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&gt;</w:t>
      </w:r>
    </w:p>
    <w:p w14:paraId="6B7F6F13" w14:textId="77777777" w:rsidR="000A2837" w:rsidRPr="000A2837" w:rsidRDefault="000A2837" w:rsidP="000A283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&lt;</w:t>
      </w:r>
      <w:proofErr w:type="spellStart"/>
      <w:r w:rsidRPr="000A2837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button</w:t>
      </w:r>
      <w:proofErr w:type="spellEnd"/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type="</w:t>
      </w:r>
      <w:proofErr w:type="spellStart"/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submit</w:t>
      </w:r>
      <w:proofErr w:type="spellEnd"/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" class="</w:t>
      </w:r>
      <w:proofErr w:type="spellStart"/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btn</w:t>
      </w:r>
      <w:proofErr w:type="spellEnd"/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0A2837">
        <w:rPr>
          <w:rFonts w:ascii="Consolas" w:eastAsia="Times New Roman" w:hAnsi="Consolas" w:cs="Times New Roman"/>
          <w:color w:val="569CD6"/>
          <w:sz w:val="30"/>
          <w:szCs w:val="30"/>
          <w:lang w:eastAsia="es-MX"/>
          <w14:ligatures w14:val="none"/>
        </w:rPr>
        <w:t>btn-primary</w:t>
      </w:r>
      <w:proofErr w:type="spellEnd"/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"</w:t>
      </w:r>
      <w:r w:rsidRPr="000A2837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&gt;</w:t>
      </w:r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Registrarse&lt;/</w:t>
      </w:r>
      <w:proofErr w:type="spellStart"/>
      <w:r w:rsidRPr="000A2837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button</w:t>
      </w:r>
      <w:proofErr w:type="spellEnd"/>
      <w:r w:rsidRPr="000A2837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&gt;</w:t>
      </w:r>
    </w:p>
    <w:p w14:paraId="12D51C86" w14:textId="77777777" w:rsidR="000A2837" w:rsidRPr="000A2837" w:rsidRDefault="000A2837" w:rsidP="000A283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0A2837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&lt;/</w:t>
      </w:r>
      <w:proofErr w:type="spellStart"/>
      <w:r w:rsidRPr="000A2837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div</w:t>
      </w:r>
      <w:proofErr w:type="spellEnd"/>
      <w:r w:rsidRPr="000A2837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&gt;</w:t>
      </w:r>
    </w:p>
    <w:p w14:paraId="352F0D82" w14:textId="77777777" w:rsidR="00832E28" w:rsidRDefault="00832E28" w:rsidP="00832E28">
      <w:pPr>
        <w:jc w:val="both"/>
      </w:pPr>
    </w:p>
    <w:p w14:paraId="5E664F22" w14:textId="77777777" w:rsidR="000A2837" w:rsidRPr="000A2837" w:rsidRDefault="000A2837" w:rsidP="000A2837">
      <w:pPr>
        <w:jc w:val="both"/>
      </w:pPr>
      <w:r w:rsidRPr="000A2837">
        <w:t>El botón "Cancelar" ahora es un enlace simple y el botón "Registrarse" utiliza el comportamiento de envío de formulario nativo.</w:t>
      </w:r>
    </w:p>
    <w:p w14:paraId="15F6BAD9" w14:textId="35A631FB" w:rsidR="000A2837" w:rsidRPr="000A2837" w:rsidRDefault="000A2837" w:rsidP="000A2837">
      <w:pPr>
        <w:jc w:val="both"/>
        <w:rPr>
          <w:b/>
          <w:bCs/>
        </w:rPr>
      </w:pPr>
      <w:r w:rsidRPr="000A2837">
        <w:rPr>
          <w:b/>
          <w:bCs/>
        </w:rPr>
        <w:t xml:space="preserve">Beneficios </w:t>
      </w:r>
    </w:p>
    <w:p w14:paraId="5E7DF7BF" w14:textId="43D839FB" w:rsidR="000A2837" w:rsidRPr="000A2837" w:rsidRDefault="000A2837" w:rsidP="000A2837">
      <w:pPr>
        <w:numPr>
          <w:ilvl w:val="0"/>
          <w:numId w:val="3"/>
        </w:numPr>
        <w:jc w:val="both"/>
      </w:pPr>
      <w:r w:rsidRPr="000A2837">
        <w:rPr>
          <w:b/>
          <w:bCs/>
        </w:rPr>
        <w:t>HTML semántico</w:t>
      </w:r>
      <w:r w:rsidRPr="000A2837">
        <w:t>: HTML5 para formularios.</w:t>
      </w:r>
    </w:p>
    <w:p w14:paraId="21964829" w14:textId="59353D2E" w:rsidR="000A2837" w:rsidRPr="000A2837" w:rsidRDefault="000A2837" w:rsidP="000A2837">
      <w:pPr>
        <w:numPr>
          <w:ilvl w:val="0"/>
          <w:numId w:val="3"/>
        </w:numPr>
        <w:jc w:val="both"/>
      </w:pPr>
      <w:proofErr w:type="spellStart"/>
      <w:r w:rsidRPr="000A2837">
        <w:rPr>
          <w:b/>
          <w:bCs/>
        </w:rPr>
        <w:t>Pseudo-clases</w:t>
      </w:r>
      <w:proofErr w:type="spellEnd"/>
      <w:r w:rsidRPr="000A2837">
        <w:rPr>
          <w:b/>
          <w:bCs/>
        </w:rPr>
        <w:t xml:space="preserve"> CSS</w:t>
      </w:r>
      <w:r w:rsidRPr="000A2837">
        <w:t xml:space="preserve">: </w:t>
      </w:r>
      <w:proofErr w:type="gramStart"/>
      <w:r w:rsidRPr="000A2837">
        <w:t>utilizar :</w:t>
      </w:r>
      <w:proofErr w:type="spellStart"/>
      <w:r w:rsidRPr="000A2837">
        <w:t>valid</w:t>
      </w:r>
      <w:proofErr w:type="spellEnd"/>
      <w:proofErr w:type="gramEnd"/>
      <w:r w:rsidRPr="000A2837">
        <w:t>, :</w:t>
      </w:r>
      <w:proofErr w:type="spellStart"/>
      <w:r w:rsidRPr="000A2837">
        <w:t>invalid</w:t>
      </w:r>
      <w:proofErr w:type="spellEnd"/>
      <w:r w:rsidRPr="000A2837">
        <w:t>, :</w:t>
      </w:r>
      <w:proofErr w:type="spellStart"/>
      <w:r w:rsidRPr="000A2837">
        <w:t>focus</w:t>
      </w:r>
      <w:proofErr w:type="spellEnd"/>
      <w:r w:rsidRPr="000A2837">
        <w:t xml:space="preserve"> y otras </w:t>
      </w:r>
      <w:proofErr w:type="spellStart"/>
      <w:r w:rsidRPr="000A2837">
        <w:t>pseudo-clases</w:t>
      </w:r>
      <w:proofErr w:type="spellEnd"/>
      <w:r w:rsidRPr="000A2837">
        <w:t xml:space="preserve"> para crear interfaces interactivas.</w:t>
      </w:r>
    </w:p>
    <w:p w14:paraId="1D5B0458" w14:textId="6A78F63C" w:rsidR="000A2837" w:rsidRPr="000A2837" w:rsidRDefault="000A2837" w:rsidP="000A2837">
      <w:pPr>
        <w:numPr>
          <w:ilvl w:val="0"/>
          <w:numId w:val="3"/>
        </w:numPr>
        <w:jc w:val="both"/>
      </w:pPr>
      <w:r w:rsidRPr="000A2837">
        <w:rPr>
          <w:b/>
          <w:bCs/>
        </w:rPr>
        <w:t>Flexbox práctico</w:t>
      </w:r>
      <w:r w:rsidRPr="000A2837">
        <w:t>: Flexbox resuelve problemas reales de diseño en formularios.</w:t>
      </w:r>
    </w:p>
    <w:p w14:paraId="1B33E185" w14:textId="77777777" w:rsidR="000A2837" w:rsidRPr="00832E28" w:rsidRDefault="000A2837" w:rsidP="00832E28">
      <w:pPr>
        <w:jc w:val="both"/>
      </w:pPr>
    </w:p>
    <w:sectPr w:rsidR="000A2837" w:rsidRPr="00832E28" w:rsidSect="00472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A41FF"/>
    <w:multiLevelType w:val="multilevel"/>
    <w:tmpl w:val="321C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C106D"/>
    <w:multiLevelType w:val="multilevel"/>
    <w:tmpl w:val="91F0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57E41"/>
    <w:multiLevelType w:val="multilevel"/>
    <w:tmpl w:val="A6FE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647C0"/>
    <w:multiLevelType w:val="multilevel"/>
    <w:tmpl w:val="8C00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925666">
    <w:abstractNumId w:val="2"/>
  </w:num>
  <w:num w:numId="2" w16cid:durableId="429159657">
    <w:abstractNumId w:val="1"/>
  </w:num>
  <w:num w:numId="3" w16cid:durableId="245460413">
    <w:abstractNumId w:val="3"/>
  </w:num>
  <w:num w:numId="4" w16cid:durableId="104028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96"/>
    <w:rsid w:val="000A2837"/>
    <w:rsid w:val="00151840"/>
    <w:rsid w:val="00472866"/>
    <w:rsid w:val="006A53D0"/>
    <w:rsid w:val="00832E28"/>
    <w:rsid w:val="00D92596"/>
    <w:rsid w:val="00F8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327F"/>
  <w15:chartTrackingRefBased/>
  <w15:docId w15:val="{B31138F8-7343-4C06-BA38-F62BB37C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2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2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2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2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2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2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2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2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2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92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25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25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25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25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25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25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2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2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2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2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2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25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25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25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2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25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2596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83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32E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438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MOSQUERA REINTERIA</dc:creator>
  <cp:keywords/>
  <dc:description/>
  <cp:lastModifiedBy>JAMES MOSQUERA REINTERIA</cp:lastModifiedBy>
  <cp:revision>3</cp:revision>
  <dcterms:created xsi:type="dcterms:W3CDTF">2025-03-26T21:25:00Z</dcterms:created>
  <dcterms:modified xsi:type="dcterms:W3CDTF">2025-03-26T21:34:00Z</dcterms:modified>
</cp:coreProperties>
</file>