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E432" w14:textId="77777777" w:rsidR="005F6BB1" w:rsidRPr="00AE5D5B" w:rsidRDefault="005F6BB1" w:rsidP="00303D94">
      <w:pPr>
        <w:spacing w:after="0" w:line="240" w:lineRule="auto"/>
        <w:jc w:val="center"/>
        <w:rPr>
          <w:rFonts w:ascii="Times New Roman" w:hAnsi="Times New Roman" w:cs="Times New Roman"/>
        </w:rPr>
      </w:pPr>
    </w:p>
    <w:p w14:paraId="3D5A3991" w14:textId="77777777" w:rsidR="005F6BB1" w:rsidRPr="00AE5D5B" w:rsidRDefault="005F6BB1" w:rsidP="00303D94">
      <w:pPr>
        <w:spacing w:after="0" w:line="240" w:lineRule="auto"/>
        <w:jc w:val="center"/>
        <w:rPr>
          <w:rFonts w:ascii="Times New Roman" w:hAnsi="Times New Roman" w:cs="Times New Roman"/>
        </w:rPr>
      </w:pPr>
    </w:p>
    <w:p w14:paraId="495F3CA0" w14:textId="77777777" w:rsidR="005F6BB1" w:rsidRPr="00AE5D5B" w:rsidRDefault="005F6BB1" w:rsidP="00303D94">
      <w:pPr>
        <w:spacing w:after="0" w:line="240" w:lineRule="auto"/>
        <w:jc w:val="center"/>
        <w:rPr>
          <w:rFonts w:ascii="Times New Roman" w:hAnsi="Times New Roman" w:cs="Times New Roman"/>
        </w:rPr>
      </w:pPr>
    </w:p>
    <w:p w14:paraId="65A5B4DE" w14:textId="77777777" w:rsidR="005F6BB1" w:rsidRPr="00AE5D5B" w:rsidRDefault="005F6BB1" w:rsidP="00303D94">
      <w:pPr>
        <w:spacing w:after="0" w:line="240" w:lineRule="auto"/>
        <w:jc w:val="center"/>
        <w:rPr>
          <w:rFonts w:ascii="Times New Roman" w:hAnsi="Times New Roman" w:cs="Times New Roman"/>
        </w:rPr>
      </w:pPr>
    </w:p>
    <w:p w14:paraId="21189453" w14:textId="77777777" w:rsidR="005F6BB1" w:rsidRPr="00AE5D5B" w:rsidRDefault="005F6BB1" w:rsidP="00303D94">
      <w:pPr>
        <w:spacing w:after="0" w:line="240" w:lineRule="auto"/>
        <w:jc w:val="center"/>
        <w:rPr>
          <w:rFonts w:ascii="Times New Roman" w:hAnsi="Times New Roman" w:cs="Times New Roman"/>
        </w:rPr>
      </w:pPr>
    </w:p>
    <w:p w14:paraId="46FEE84D" w14:textId="77777777" w:rsidR="005F6BB1" w:rsidRPr="00AE5D5B" w:rsidRDefault="005F6BB1" w:rsidP="00303D94">
      <w:pPr>
        <w:spacing w:after="0" w:line="240" w:lineRule="auto"/>
        <w:jc w:val="center"/>
        <w:rPr>
          <w:rFonts w:ascii="Times New Roman" w:hAnsi="Times New Roman" w:cs="Times New Roman"/>
        </w:rPr>
      </w:pPr>
    </w:p>
    <w:p w14:paraId="3C22BBFF" w14:textId="77777777" w:rsidR="005F6BB1" w:rsidRPr="00AE5D5B" w:rsidRDefault="005F6BB1" w:rsidP="00303D94">
      <w:pPr>
        <w:spacing w:after="0" w:line="240" w:lineRule="auto"/>
        <w:jc w:val="center"/>
        <w:rPr>
          <w:rFonts w:ascii="Times New Roman" w:hAnsi="Times New Roman" w:cs="Times New Roman"/>
        </w:rPr>
      </w:pPr>
    </w:p>
    <w:p w14:paraId="1B93004D" w14:textId="77777777" w:rsidR="005F6BB1" w:rsidRPr="00AE5D5B" w:rsidRDefault="005F6BB1" w:rsidP="00303D94">
      <w:pPr>
        <w:spacing w:after="0" w:line="240" w:lineRule="auto"/>
        <w:jc w:val="center"/>
        <w:rPr>
          <w:rFonts w:ascii="Times New Roman" w:hAnsi="Times New Roman" w:cs="Times New Roman"/>
        </w:rPr>
      </w:pPr>
    </w:p>
    <w:p w14:paraId="717F5B91" w14:textId="77777777" w:rsidR="005F6BB1" w:rsidRPr="00AE5D5B" w:rsidRDefault="005F6BB1" w:rsidP="00303D94">
      <w:pPr>
        <w:spacing w:after="0" w:line="240" w:lineRule="auto"/>
        <w:jc w:val="center"/>
        <w:rPr>
          <w:rFonts w:ascii="Times New Roman" w:hAnsi="Times New Roman" w:cs="Times New Roman"/>
        </w:rPr>
      </w:pPr>
    </w:p>
    <w:p w14:paraId="3DE8C276" w14:textId="77777777" w:rsidR="005F6BB1" w:rsidRPr="00AE5D5B" w:rsidRDefault="005F6BB1" w:rsidP="00303D94">
      <w:pPr>
        <w:spacing w:after="0" w:line="240" w:lineRule="auto"/>
        <w:jc w:val="center"/>
        <w:rPr>
          <w:rFonts w:ascii="Times New Roman" w:hAnsi="Times New Roman" w:cs="Times New Roman"/>
        </w:rPr>
      </w:pPr>
    </w:p>
    <w:p w14:paraId="2578FB37" w14:textId="77777777" w:rsidR="005F6BB1" w:rsidRPr="00AE5D5B" w:rsidRDefault="005F6BB1" w:rsidP="00303D94">
      <w:pPr>
        <w:spacing w:after="0" w:line="240" w:lineRule="auto"/>
        <w:jc w:val="center"/>
        <w:rPr>
          <w:rFonts w:ascii="Times New Roman" w:hAnsi="Times New Roman" w:cs="Times New Roman"/>
        </w:rPr>
      </w:pPr>
    </w:p>
    <w:p w14:paraId="1360F0ED" w14:textId="4838A338" w:rsidR="005F6BB1" w:rsidRPr="00AE5D5B" w:rsidRDefault="005F6BB1" w:rsidP="00303D94">
      <w:pPr>
        <w:spacing w:after="0" w:line="240" w:lineRule="auto"/>
        <w:jc w:val="center"/>
        <w:rPr>
          <w:rFonts w:ascii="Times New Roman" w:hAnsi="Times New Roman" w:cs="Times New Roman"/>
          <w:b/>
          <w:bCs/>
        </w:rPr>
      </w:pPr>
      <w:r w:rsidRPr="00A62804">
        <w:rPr>
          <w:rFonts w:ascii="Times New Roman" w:hAnsi="Times New Roman" w:cs="Times New Roman"/>
          <w:b/>
          <w:bCs/>
        </w:rPr>
        <w:t>Project Two: Big Data Tools and Emerging Technologies Paper</w:t>
      </w:r>
    </w:p>
    <w:p w14:paraId="7DE611AD" w14:textId="77777777" w:rsidR="00303D94" w:rsidRPr="00AE5D5B" w:rsidRDefault="00303D94" w:rsidP="00303D94">
      <w:pPr>
        <w:spacing w:after="0" w:line="240" w:lineRule="auto"/>
        <w:jc w:val="center"/>
        <w:rPr>
          <w:rFonts w:ascii="Times New Roman" w:hAnsi="Times New Roman" w:cs="Times New Roman"/>
        </w:rPr>
      </w:pPr>
    </w:p>
    <w:p w14:paraId="09075CDD" w14:textId="59DC9251" w:rsidR="005F6BB1" w:rsidRPr="00AE5D5B" w:rsidRDefault="005F6BB1" w:rsidP="00303D94">
      <w:pPr>
        <w:spacing w:after="0" w:line="240" w:lineRule="auto"/>
        <w:jc w:val="center"/>
        <w:rPr>
          <w:rFonts w:ascii="Times New Roman" w:hAnsi="Times New Roman" w:cs="Times New Roman"/>
        </w:rPr>
      </w:pPr>
      <w:r w:rsidRPr="00AE5D5B">
        <w:rPr>
          <w:rFonts w:ascii="Times New Roman" w:hAnsi="Times New Roman" w:cs="Times New Roman"/>
        </w:rPr>
        <w:t>DAT-260: Emerging Technologies/Big Data</w:t>
      </w:r>
    </w:p>
    <w:p w14:paraId="7A823691" w14:textId="77777777" w:rsidR="005F6BB1" w:rsidRPr="00AE5D5B" w:rsidRDefault="005F6BB1" w:rsidP="00303D94">
      <w:pPr>
        <w:spacing w:after="0" w:line="240" w:lineRule="auto"/>
        <w:jc w:val="center"/>
        <w:rPr>
          <w:rFonts w:ascii="Times New Roman" w:hAnsi="Times New Roman" w:cs="Times New Roman"/>
        </w:rPr>
      </w:pPr>
      <w:r w:rsidRPr="00AE5D5B">
        <w:rPr>
          <w:rFonts w:ascii="Times New Roman" w:hAnsi="Times New Roman" w:cs="Times New Roman"/>
        </w:rPr>
        <w:br/>
      </w:r>
      <w:r w:rsidRPr="00AE5D5B">
        <w:rPr>
          <w:rFonts w:ascii="Times New Roman" w:hAnsi="Times New Roman" w:cs="Times New Roman"/>
          <w:b/>
          <w:bCs/>
        </w:rPr>
        <w:t>Student Name:</w:t>
      </w:r>
      <w:r w:rsidRPr="00AE5D5B">
        <w:rPr>
          <w:rFonts w:ascii="Times New Roman" w:hAnsi="Times New Roman" w:cs="Times New Roman"/>
        </w:rPr>
        <w:t xml:space="preserve"> James E. Norwood Jr.</w:t>
      </w:r>
    </w:p>
    <w:p w14:paraId="70743FED" w14:textId="77777777" w:rsidR="005F6BB1" w:rsidRPr="00AE5D5B" w:rsidRDefault="005F6BB1" w:rsidP="00303D94">
      <w:pPr>
        <w:spacing w:after="0" w:line="240" w:lineRule="auto"/>
        <w:jc w:val="center"/>
        <w:rPr>
          <w:rFonts w:ascii="Times New Roman" w:hAnsi="Times New Roman" w:cs="Times New Roman"/>
        </w:rPr>
      </w:pPr>
      <w:r w:rsidRPr="00AE5D5B">
        <w:rPr>
          <w:rFonts w:ascii="Times New Roman" w:hAnsi="Times New Roman" w:cs="Times New Roman"/>
        </w:rPr>
        <w:br/>
      </w:r>
      <w:r w:rsidRPr="00AE5D5B">
        <w:rPr>
          <w:rFonts w:ascii="Times New Roman" w:hAnsi="Times New Roman" w:cs="Times New Roman"/>
          <w:b/>
          <w:bCs/>
        </w:rPr>
        <w:t>Institution:</w:t>
      </w:r>
      <w:r w:rsidRPr="00AE5D5B">
        <w:rPr>
          <w:rFonts w:ascii="Times New Roman" w:hAnsi="Times New Roman" w:cs="Times New Roman"/>
        </w:rPr>
        <w:t xml:space="preserve"> Southern New Hampshire University</w:t>
      </w:r>
    </w:p>
    <w:p w14:paraId="36C54CA0" w14:textId="77777777" w:rsidR="005F6BB1" w:rsidRPr="00AE5D5B" w:rsidRDefault="005F6BB1" w:rsidP="00303D94">
      <w:pPr>
        <w:spacing w:after="0" w:line="240" w:lineRule="auto"/>
        <w:jc w:val="center"/>
        <w:rPr>
          <w:rFonts w:ascii="Times New Roman" w:hAnsi="Times New Roman" w:cs="Times New Roman"/>
        </w:rPr>
      </w:pPr>
    </w:p>
    <w:p w14:paraId="4A1974C2" w14:textId="77777777" w:rsidR="005F6BB1" w:rsidRPr="00AE5D5B" w:rsidRDefault="005F6BB1" w:rsidP="00303D94">
      <w:pPr>
        <w:spacing w:after="0" w:line="240" w:lineRule="auto"/>
        <w:jc w:val="center"/>
        <w:rPr>
          <w:rFonts w:ascii="Times New Roman" w:hAnsi="Times New Roman" w:cs="Times New Roman"/>
        </w:rPr>
      </w:pPr>
      <w:r w:rsidRPr="00AE5D5B">
        <w:rPr>
          <w:rFonts w:ascii="Times New Roman" w:hAnsi="Times New Roman" w:cs="Times New Roman"/>
        </w:rPr>
        <w:t>Professor Anthony Sulpizio</w:t>
      </w:r>
    </w:p>
    <w:p w14:paraId="2AE5C6AC" w14:textId="77777777" w:rsidR="00CB251F" w:rsidRPr="00AE5D5B" w:rsidRDefault="00CB251F" w:rsidP="00303D94">
      <w:pPr>
        <w:spacing w:after="0" w:line="240" w:lineRule="auto"/>
        <w:jc w:val="center"/>
        <w:rPr>
          <w:rFonts w:ascii="Times New Roman" w:hAnsi="Times New Roman" w:cs="Times New Roman"/>
        </w:rPr>
      </w:pPr>
    </w:p>
    <w:p w14:paraId="3C70FCAC" w14:textId="278D1263" w:rsidR="00CB251F" w:rsidRPr="00AE5D5B" w:rsidRDefault="00CB251F" w:rsidP="00303D94">
      <w:pPr>
        <w:spacing w:after="0" w:line="240" w:lineRule="auto"/>
        <w:jc w:val="center"/>
        <w:rPr>
          <w:rFonts w:ascii="Times New Roman" w:hAnsi="Times New Roman" w:cs="Times New Roman"/>
        </w:rPr>
      </w:pPr>
      <w:r w:rsidRPr="00AE5D5B">
        <w:rPr>
          <w:rFonts w:ascii="Times New Roman" w:hAnsi="Times New Roman" w:cs="Times New Roman"/>
        </w:rPr>
        <w:t>Date: April 14, 2026</w:t>
      </w:r>
    </w:p>
    <w:p w14:paraId="4DA12020" w14:textId="77777777" w:rsidR="005F6BB1" w:rsidRPr="00AE5D5B" w:rsidRDefault="005F6BB1" w:rsidP="00303D94">
      <w:pPr>
        <w:spacing w:after="0" w:line="240" w:lineRule="auto"/>
        <w:jc w:val="center"/>
        <w:rPr>
          <w:rFonts w:ascii="Times New Roman" w:hAnsi="Times New Roman" w:cs="Times New Roman"/>
        </w:rPr>
      </w:pPr>
    </w:p>
    <w:p w14:paraId="395A49D0" w14:textId="77777777" w:rsidR="005F6BB1" w:rsidRPr="00AE5D5B" w:rsidRDefault="005F6BB1" w:rsidP="00303D94">
      <w:pPr>
        <w:spacing w:after="0" w:line="240" w:lineRule="auto"/>
        <w:jc w:val="center"/>
        <w:rPr>
          <w:rFonts w:ascii="Times New Roman" w:hAnsi="Times New Roman" w:cs="Times New Roman"/>
        </w:rPr>
      </w:pPr>
    </w:p>
    <w:p w14:paraId="57CE7066" w14:textId="77777777" w:rsidR="005F6BB1" w:rsidRPr="00AE5D5B" w:rsidRDefault="005F6BB1" w:rsidP="00303D94">
      <w:pPr>
        <w:spacing w:after="0" w:line="240" w:lineRule="auto"/>
        <w:jc w:val="center"/>
        <w:rPr>
          <w:rFonts w:ascii="Times New Roman" w:hAnsi="Times New Roman" w:cs="Times New Roman"/>
        </w:rPr>
      </w:pPr>
    </w:p>
    <w:p w14:paraId="25BAEFF8" w14:textId="77777777" w:rsidR="005F6BB1" w:rsidRPr="00AE5D5B" w:rsidRDefault="005F6BB1" w:rsidP="00303D94">
      <w:pPr>
        <w:spacing w:after="0" w:line="240" w:lineRule="auto"/>
        <w:jc w:val="center"/>
        <w:rPr>
          <w:rFonts w:ascii="Times New Roman" w:hAnsi="Times New Roman" w:cs="Times New Roman"/>
        </w:rPr>
      </w:pPr>
    </w:p>
    <w:p w14:paraId="0F94BAB0" w14:textId="77777777" w:rsidR="005F6BB1" w:rsidRPr="00AE5D5B" w:rsidRDefault="005F6BB1" w:rsidP="00303D94">
      <w:pPr>
        <w:spacing w:after="0" w:line="240" w:lineRule="auto"/>
        <w:jc w:val="center"/>
        <w:rPr>
          <w:rFonts w:ascii="Times New Roman" w:hAnsi="Times New Roman" w:cs="Times New Roman"/>
        </w:rPr>
      </w:pPr>
    </w:p>
    <w:p w14:paraId="57CAB140" w14:textId="77777777" w:rsidR="005F6BB1" w:rsidRPr="00AE5D5B" w:rsidRDefault="005F6BB1" w:rsidP="00303D94">
      <w:pPr>
        <w:spacing w:after="0" w:line="240" w:lineRule="auto"/>
        <w:jc w:val="center"/>
        <w:rPr>
          <w:rFonts w:ascii="Times New Roman" w:hAnsi="Times New Roman" w:cs="Times New Roman"/>
        </w:rPr>
      </w:pPr>
    </w:p>
    <w:p w14:paraId="15FED0C0" w14:textId="77777777" w:rsidR="005F6BB1" w:rsidRPr="00AE5D5B" w:rsidRDefault="005F6BB1" w:rsidP="00303D94">
      <w:pPr>
        <w:spacing w:after="0" w:line="240" w:lineRule="auto"/>
        <w:jc w:val="center"/>
        <w:rPr>
          <w:rFonts w:ascii="Times New Roman" w:hAnsi="Times New Roman" w:cs="Times New Roman"/>
        </w:rPr>
      </w:pPr>
    </w:p>
    <w:p w14:paraId="6B9B09D3" w14:textId="77777777" w:rsidR="005F6BB1" w:rsidRPr="00AE5D5B" w:rsidRDefault="005F6BB1" w:rsidP="00303D94">
      <w:pPr>
        <w:spacing w:after="0" w:line="240" w:lineRule="auto"/>
        <w:jc w:val="center"/>
        <w:rPr>
          <w:rFonts w:ascii="Times New Roman" w:hAnsi="Times New Roman" w:cs="Times New Roman"/>
        </w:rPr>
      </w:pPr>
    </w:p>
    <w:p w14:paraId="35D4C6B5" w14:textId="77777777" w:rsidR="005F6BB1" w:rsidRPr="00AE5D5B" w:rsidRDefault="005F6BB1" w:rsidP="00303D94">
      <w:pPr>
        <w:spacing w:after="0" w:line="240" w:lineRule="auto"/>
        <w:jc w:val="center"/>
        <w:rPr>
          <w:rFonts w:ascii="Times New Roman" w:hAnsi="Times New Roman" w:cs="Times New Roman"/>
        </w:rPr>
      </w:pPr>
    </w:p>
    <w:p w14:paraId="3ED7ECB0" w14:textId="77777777" w:rsidR="005F6BB1" w:rsidRPr="00AE5D5B" w:rsidRDefault="005F6BB1" w:rsidP="00303D94">
      <w:pPr>
        <w:spacing w:after="0" w:line="240" w:lineRule="auto"/>
        <w:jc w:val="center"/>
        <w:rPr>
          <w:rFonts w:ascii="Times New Roman" w:hAnsi="Times New Roman" w:cs="Times New Roman"/>
        </w:rPr>
      </w:pPr>
    </w:p>
    <w:p w14:paraId="7C9FFB18" w14:textId="77777777" w:rsidR="005F6BB1" w:rsidRPr="00AE5D5B" w:rsidRDefault="005F6BB1" w:rsidP="00303D94">
      <w:pPr>
        <w:spacing w:after="0" w:line="240" w:lineRule="auto"/>
        <w:jc w:val="center"/>
        <w:rPr>
          <w:rFonts w:ascii="Times New Roman" w:hAnsi="Times New Roman" w:cs="Times New Roman"/>
        </w:rPr>
      </w:pPr>
    </w:p>
    <w:p w14:paraId="2070BBC9" w14:textId="77777777" w:rsidR="005F6BB1" w:rsidRPr="00AE5D5B" w:rsidRDefault="005F6BB1" w:rsidP="00303D94">
      <w:pPr>
        <w:spacing w:after="0" w:line="240" w:lineRule="auto"/>
        <w:jc w:val="center"/>
        <w:rPr>
          <w:rFonts w:ascii="Times New Roman" w:hAnsi="Times New Roman" w:cs="Times New Roman"/>
        </w:rPr>
      </w:pPr>
    </w:p>
    <w:p w14:paraId="1FE0CF6F" w14:textId="77777777" w:rsidR="005F6BB1" w:rsidRPr="00AE5D5B" w:rsidRDefault="005F6BB1" w:rsidP="00303D94">
      <w:pPr>
        <w:spacing w:after="0" w:line="240" w:lineRule="auto"/>
        <w:jc w:val="center"/>
        <w:rPr>
          <w:rFonts w:ascii="Times New Roman" w:hAnsi="Times New Roman" w:cs="Times New Roman"/>
        </w:rPr>
      </w:pPr>
    </w:p>
    <w:p w14:paraId="0E829EC2" w14:textId="77777777" w:rsidR="005F6BB1" w:rsidRPr="00AE5D5B" w:rsidRDefault="005F6BB1" w:rsidP="00303D94">
      <w:pPr>
        <w:spacing w:after="0" w:line="240" w:lineRule="auto"/>
        <w:jc w:val="center"/>
        <w:rPr>
          <w:rFonts w:ascii="Times New Roman" w:hAnsi="Times New Roman" w:cs="Times New Roman"/>
        </w:rPr>
      </w:pPr>
    </w:p>
    <w:p w14:paraId="44112C41" w14:textId="77777777" w:rsidR="005F6BB1" w:rsidRPr="00AE5D5B" w:rsidRDefault="005F6BB1" w:rsidP="00303D94">
      <w:pPr>
        <w:spacing w:after="0" w:line="240" w:lineRule="auto"/>
        <w:jc w:val="center"/>
        <w:rPr>
          <w:rFonts w:ascii="Times New Roman" w:hAnsi="Times New Roman" w:cs="Times New Roman"/>
        </w:rPr>
      </w:pPr>
    </w:p>
    <w:p w14:paraId="61DB80CB" w14:textId="77777777" w:rsidR="005F6BB1" w:rsidRPr="00AE5D5B" w:rsidRDefault="005F6BB1" w:rsidP="00303D94">
      <w:pPr>
        <w:spacing w:after="0" w:line="240" w:lineRule="auto"/>
        <w:jc w:val="center"/>
        <w:rPr>
          <w:rFonts w:ascii="Times New Roman" w:hAnsi="Times New Roman" w:cs="Times New Roman"/>
        </w:rPr>
      </w:pPr>
    </w:p>
    <w:p w14:paraId="3CE8DB04" w14:textId="77777777" w:rsidR="005F6BB1" w:rsidRPr="00AE5D5B" w:rsidRDefault="005F6BB1" w:rsidP="00303D94">
      <w:pPr>
        <w:spacing w:after="0" w:line="240" w:lineRule="auto"/>
        <w:jc w:val="center"/>
        <w:rPr>
          <w:rFonts w:ascii="Times New Roman" w:hAnsi="Times New Roman" w:cs="Times New Roman"/>
        </w:rPr>
      </w:pPr>
    </w:p>
    <w:p w14:paraId="4C26F82D" w14:textId="77777777" w:rsidR="005F6BB1" w:rsidRPr="00AE5D5B" w:rsidRDefault="005F6BB1" w:rsidP="00303D94">
      <w:pPr>
        <w:spacing w:after="0" w:line="240" w:lineRule="auto"/>
        <w:jc w:val="center"/>
        <w:rPr>
          <w:rFonts w:ascii="Times New Roman" w:hAnsi="Times New Roman" w:cs="Times New Roman"/>
        </w:rPr>
      </w:pPr>
    </w:p>
    <w:p w14:paraId="0E0BBA61" w14:textId="77777777" w:rsidR="005F6BB1" w:rsidRPr="00AE5D5B" w:rsidRDefault="005F6BB1" w:rsidP="00303D94">
      <w:pPr>
        <w:spacing w:after="0" w:line="240" w:lineRule="auto"/>
        <w:jc w:val="center"/>
        <w:rPr>
          <w:rFonts w:ascii="Times New Roman" w:hAnsi="Times New Roman" w:cs="Times New Roman"/>
        </w:rPr>
      </w:pPr>
    </w:p>
    <w:p w14:paraId="72F9E185" w14:textId="77777777" w:rsidR="005F6BB1" w:rsidRPr="00AE5D5B" w:rsidRDefault="005F6BB1" w:rsidP="00303D94">
      <w:pPr>
        <w:spacing w:after="0" w:line="240" w:lineRule="auto"/>
        <w:jc w:val="center"/>
        <w:rPr>
          <w:rFonts w:ascii="Times New Roman" w:hAnsi="Times New Roman" w:cs="Times New Roman"/>
        </w:rPr>
      </w:pPr>
    </w:p>
    <w:p w14:paraId="774D93B0" w14:textId="77777777" w:rsidR="005F6BB1" w:rsidRPr="00AE5D5B" w:rsidRDefault="005F6BB1" w:rsidP="00303D94">
      <w:pPr>
        <w:spacing w:after="0" w:line="240" w:lineRule="auto"/>
        <w:jc w:val="center"/>
        <w:rPr>
          <w:rFonts w:ascii="Times New Roman" w:hAnsi="Times New Roman" w:cs="Times New Roman"/>
        </w:rPr>
      </w:pPr>
    </w:p>
    <w:p w14:paraId="7627C830" w14:textId="77777777" w:rsidR="005F6BB1" w:rsidRPr="00AE5D5B" w:rsidRDefault="005F6BB1" w:rsidP="00303D94">
      <w:pPr>
        <w:spacing w:after="0" w:line="240" w:lineRule="auto"/>
        <w:jc w:val="center"/>
        <w:rPr>
          <w:rFonts w:ascii="Times New Roman" w:hAnsi="Times New Roman" w:cs="Times New Roman"/>
        </w:rPr>
      </w:pPr>
    </w:p>
    <w:p w14:paraId="6F37C003" w14:textId="77777777" w:rsidR="005F6BB1" w:rsidRPr="00AE5D5B" w:rsidRDefault="005F6BB1" w:rsidP="00303D94">
      <w:pPr>
        <w:spacing w:after="0" w:line="240" w:lineRule="auto"/>
        <w:jc w:val="center"/>
        <w:rPr>
          <w:rFonts w:ascii="Times New Roman" w:hAnsi="Times New Roman" w:cs="Times New Roman"/>
        </w:rPr>
      </w:pPr>
    </w:p>
    <w:p w14:paraId="48CE268E" w14:textId="77777777" w:rsidR="005F6BB1" w:rsidRPr="00AE5D5B" w:rsidRDefault="005F6BB1" w:rsidP="00303D94">
      <w:pPr>
        <w:spacing w:after="0" w:line="240" w:lineRule="auto"/>
        <w:jc w:val="center"/>
        <w:rPr>
          <w:rFonts w:ascii="Times New Roman" w:hAnsi="Times New Roman" w:cs="Times New Roman"/>
        </w:rPr>
      </w:pPr>
    </w:p>
    <w:p w14:paraId="4E070B9C"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lastRenderedPageBreak/>
        <w:t>Introduction</w:t>
      </w:r>
    </w:p>
    <w:p w14:paraId="7F5548F1" w14:textId="77777777" w:rsidR="002060A1" w:rsidRPr="00D57C51" w:rsidRDefault="002060A1" w:rsidP="000B27AF">
      <w:pPr>
        <w:spacing w:after="0" w:line="240" w:lineRule="auto"/>
        <w:rPr>
          <w:rFonts w:ascii="Times New Roman" w:hAnsi="Times New Roman" w:cs="Times New Roman"/>
        </w:rPr>
      </w:pPr>
      <w:r w:rsidRPr="00D57C51">
        <w:rPr>
          <w:rFonts w:ascii="Times New Roman" w:hAnsi="Times New Roman" w:cs="Times New Roman"/>
        </w:rPr>
        <w:t>In Project One, I discussed how cloud computing helps organizations store and manage growing amounts of data. For Project Two, the next step is understanding how big data tools, artificial intelligence (AI), machine learning, and the Internet of Things (IoT) help organizations actually use that data. Cloud systems provide storage and computing power, but organizations still need specialized tools to process information quickly and turn it into useful decisions.</w:t>
      </w:r>
    </w:p>
    <w:p w14:paraId="796AF9B6" w14:textId="77777777" w:rsidR="00896F70" w:rsidRPr="00D57C51" w:rsidRDefault="00896F70" w:rsidP="000B27AF">
      <w:pPr>
        <w:spacing w:after="0" w:line="240" w:lineRule="auto"/>
        <w:rPr>
          <w:rFonts w:ascii="Times New Roman" w:hAnsi="Times New Roman" w:cs="Times New Roman"/>
        </w:rPr>
      </w:pPr>
    </w:p>
    <w:p w14:paraId="27C38FF8" w14:textId="77777777" w:rsidR="00B054D7" w:rsidRPr="00D57C51" w:rsidRDefault="00B054D7" w:rsidP="00B054D7">
      <w:pPr>
        <w:spacing w:after="0" w:line="240" w:lineRule="auto"/>
        <w:rPr>
          <w:rFonts w:ascii="Times New Roman" w:hAnsi="Times New Roman" w:cs="Times New Roman"/>
        </w:rPr>
      </w:pPr>
      <w:r w:rsidRPr="00D57C51">
        <w:rPr>
          <w:rFonts w:ascii="Times New Roman" w:hAnsi="Times New Roman" w:cs="Times New Roman"/>
        </w:rPr>
        <w:t>Modern organizations collect information from websites, mobile applications, sensors, online purchases, and social media platforms. Because of the size and speed of this data, traditional systems alone are often not sufficient. Big data tools, AI systems, and IoT technologies help organizations reduce costs, improve efficiency, forecast trends, and create better customer experiences (Microsoft Azure, n.d.).</w:t>
      </w:r>
    </w:p>
    <w:p w14:paraId="6F9AA134" w14:textId="2EF0734A" w:rsidR="002060A1" w:rsidRPr="00D57C51" w:rsidRDefault="002060A1" w:rsidP="000B27AF">
      <w:pPr>
        <w:spacing w:after="0" w:line="240" w:lineRule="auto"/>
        <w:rPr>
          <w:rFonts w:ascii="Times New Roman" w:hAnsi="Times New Roman" w:cs="Times New Roman"/>
          <w:b/>
          <w:bCs/>
        </w:rPr>
      </w:pPr>
    </w:p>
    <w:p w14:paraId="28B6D939" w14:textId="77777777" w:rsidR="00896F70" w:rsidRPr="00D57C51" w:rsidRDefault="00896F70" w:rsidP="000B27AF">
      <w:pPr>
        <w:spacing w:after="0" w:line="240" w:lineRule="auto"/>
        <w:rPr>
          <w:rFonts w:ascii="Times New Roman" w:hAnsi="Times New Roman" w:cs="Times New Roman"/>
          <w:b/>
          <w:bCs/>
        </w:rPr>
      </w:pPr>
    </w:p>
    <w:p w14:paraId="1A273CEE"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Why Big Data-Specific Tools Are Necessary</w:t>
      </w:r>
    </w:p>
    <w:p w14:paraId="3585ADAB" w14:textId="50C86B73" w:rsidR="009B415A" w:rsidRPr="00D57C51" w:rsidRDefault="00D57C51" w:rsidP="009B415A">
      <w:pPr>
        <w:spacing w:after="0" w:line="240" w:lineRule="auto"/>
        <w:rPr>
          <w:rFonts w:ascii="Times New Roman" w:hAnsi="Times New Roman" w:cs="Times New Roman"/>
        </w:rPr>
      </w:pPr>
      <w:r w:rsidRPr="00D57C51">
        <w:rPr>
          <w:rFonts w:ascii="Times New Roman" w:hAnsi="Times New Roman" w:cs="Times New Roman"/>
        </w:rPr>
        <w:t>T</w:t>
      </w:r>
      <w:r w:rsidR="009B415A" w:rsidRPr="00D57C51">
        <w:rPr>
          <w:rFonts w:ascii="Times New Roman" w:hAnsi="Times New Roman" w:cs="Times New Roman"/>
        </w:rPr>
        <w:t>raditional relational databases are effective for smaller, structured datasets, but they can struggle when data becomes extremely large, rapidly generated, or highly diverse. Big data tools were developed to solve these challenges. Instead of relying on a single server, they distribute storage and processing across multiple machines, which increases speed, scalability, and reliability (OpenSource.com, n.d.).</w:t>
      </w:r>
    </w:p>
    <w:p w14:paraId="530CFE08" w14:textId="77777777" w:rsidR="009B415A" w:rsidRPr="00D57C51" w:rsidRDefault="009B415A" w:rsidP="009B415A">
      <w:pPr>
        <w:spacing w:after="0" w:line="240" w:lineRule="auto"/>
        <w:rPr>
          <w:rFonts w:ascii="Times New Roman" w:hAnsi="Times New Roman" w:cs="Times New Roman"/>
        </w:rPr>
      </w:pPr>
    </w:p>
    <w:p w14:paraId="646459DA" w14:textId="77777777" w:rsidR="009B415A" w:rsidRPr="00D57C51" w:rsidRDefault="009B415A" w:rsidP="009B415A">
      <w:pPr>
        <w:spacing w:after="0" w:line="240" w:lineRule="auto"/>
        <w:rPr>
          <w:rFonts w:ascii="Times New Roman" w:hAnsi="Times New Roman" w:cs="Times New Roman"/>
        </w:rPr>
      </w:pPr>
      <w:r w:rsidRPr="00D57C51">
        <w:rPr>
          <w:rFonts w:ascii="Times New Roman" w:hAnsi="Times New Roman" w:cs="Times New Roman"/>
        </w:rPr>
        <w:t>Three common examples are Apache Hadoop, Apache Spark, and MongoDB. Hadoop stores large datasets across clusters of computers and provides fault tolerance if one node fails. Spark is widely used for analytics because it processes data in memory, which can significantly reduce runtime for many workloads. MongoDB is a NoSQL database that stores flexible document-style records rather than rigid tables, making it useful for changing or semi-structured data.</w:t>
      </w:r>
    </w:p>
    <w:p w14:paraId="5260CB18" w14:textId="77777777" w:rsidR="009B415A" w:rsidRPr="00D57C51" w:rsidRDefault="009B415A" w:rsidP="009B415A">
      <w:pPr>
        <w:spacing w:after="0" w:line="240" w:lineRule="auto"/>
        <w:rPr>
          <w:rFonts w:ascii="Times New Roman" w:hAnsi="Times New Roman" w:cs="Times New Roman"/>
        </w:rPr>
      </w:pPr>
    </w:p>
    <w:p w14:paraId="78D7ED23" w14:textId="77777777" w:rsidR="009B415A" w:rsidRPr="00D57C51" w:rsidRDefault="009B415A" w:rsidP="009B415A">
      <w:pPr>
        <w:spacing w:after="0" w:line="240" w:lineRule="auto"/>
        <w:rPr>
          <w:rFonts w:ascii="Times New Roman" w:hAnsi="Times New Roman" w:cs="Times New Roman"/>
        </w:rPr>
      </w:pPr>
      <w:r w:rsidRPr="00D57C51">
        <w:rPr>
          <w:rFonts w:ascii="Times New Roman" w:hAnsi="Times New Roman" w:cs="Times New Roman"/>
        </w:rPr>
        <w:t>A practical example is Netflix. Netflix collects large amounts of viewing history, search activity, and device usage data. Spark-like analytics systems can process this information quickly so recommendation engines can suggest movies and shows based on user behavior.</w:t>
      </w:r>
    </w:p>
    <w:p w14:paraId="4268D888" w14:textId="5720E71D" w:rsidR="002060A1" w:rsidRPr="00D57C51" w:rsidRDefault="002060A1" w:rsidP="000B27AF">
      <w:pPr>
        <w:spacing w:after="0" w:line="240" w:lineRule="auto"/>
        <w:rPr>
          <w:rFonts w:ascii="Times New Roman" w:hAnsi="Times New Roman" w:cs="Times New Roman"/>
          <w:b/>
          <w:bCs/>
        </w:rPr>
      </w:pPr>
    </w:p>
    <w:p w14:paraId="0B1272F2" w14:textId="77777777" w:rsidR="00896F70" w:rsidRPr="00D57C51" w:rsidRDefault="00896F70" w:rsidP="000B27AF">
      <w:pPr>
        <w:spacing w:after="0" w:line="240" w:lineRule="auto"/>
        <w:rPr>
          <w:rFonts w:ascii="Times New Roman" w:hAnsi="Times New Roman" w:cs="Times New Roman"/>
          <w:b/>
          <w:bCs/>
        </w:rPr>
      </w:pPr>
    </w:p>
    <w:p w14:paraId="4B47C48E"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How Big Data Tools Work with Common Data Tools</w:t>
      </w:r>
    </w:p>
    <w:p w14:paraId="19930932" w14:textId="77777777" w:rsidR="00831825" w:rsidRPr="00D57C51" w:rsidRDefault="00831825" w:rsidP="00831825">
      <w:pPr>
        <w:spacing w:after="0" w:line="240" w:lineRule="auto"/>
        <w:rPr>
          <w:rFonts w:ascii="Times New Roman" w:hAnsi="Times New Roman" w:cs="Times New Roman"/>
        </w:rPr>
      </w:pPr>
      <w:r w:rsidRPr="00D57C51">
        <w:rPr>
          <w:rFonts w:ascii="Times New Roman" w:hAnsi="Times New Roman" w:cs="Times New Roman"/>
        </w:rPr>
        <w:t>Big data tools usually complement traditional systems rather than replace them entirely. Many organizations continue to use relational databases for payroll records, financial transactions, and customer account data. Big data platforms are then used when historical trends, forecasting, or large-scale analytics are needed.</w:t>
      </w:r>
    </w:p>
    <w:p w14:paraId="45D87F59" w14:textId="77777777" w:rsidR="00831825" w:rsidRPr="00D57C51" w:rsidRDefault="00831825" w:rsidP="00831825">
      <w:pPr>
        <w:spacing w:after="0" w:line="240" w:lineRule="auto"/>
        <w:rPr>
          <w:rFonts w:ascii="Times New Roman" w:hAnsi="Times New Roman" w:cs="Times New Roman"/>
        </w:rPr>
      </w:pPr>
    </w:p>
    <w:p w14:paraId="38D481BB" w14:textId="77777777" w:rsidR="00831825" w:rsidRPr="00D57C51" w:rsidRDefault="00831825" w:rsidP="00831825">
      <w:pPr>
        <w:spacing w:after="0" w:line="240" w:lineRule="auto"/>
        <w:rPr>
          <w:rFonts w:ascii="Times New Roman" w:hAnsi="Times New Roman" w:cs="Times New Roman"/>
        </w:rPr>
      </w:pPr>
      <w:r w:rsidRPr="00D57C51">
        <w:rPr>
          <w:rFonts w:ascii="Times New Roman" w:hAnsi="Times New Roman" w:cs="Times New Roman"/>
        </w:rPr>
        <w:t>For example, a retailer may store daily sales transactions in a SQL database while moving years of historical purchasing data into Hadoop or Spark for deeper analysis. ETL processes (extract, transform, load) help transfer data between systems, clean inconsistent records, and prepare information for reporting or predictive models.</w:t>
      </w:r>
    </w:p>
    <w:p w14:paraId="4730113B" w14:textId="77777777" w:rsidR="00831825" w:rsidRPr="00D57C51" w:rsidRDefault="00831825" w:rsidP="00831825">
      <w:pPr>
        <w:spacing w:after="0" w:line="240" w:lineRule="auto"/>
        <w:rPr>
          <w:rFonts w:ascii="Times New Roman" w:hAnsi="Times New Roman" w:cs="Times New Roman"/>
        </w:rPr>
      </w:pPr>
    </w:p>
    <w:p w14:paraId="4B81B01C" w14:textId="77777777" w:rsidR="00831825" w:rsidRPr="00D57C51" w:rsidRDefault="00831825" w:rsidP="00831825">
      <w:pPr>
        <w:spacing w:after="0" w:line="240" w:lineRule="auto"/>
        <w:rPr>
          <w:rFonts w:ascii="Times New Roman" w:hAnsi="Times New Roman" w:cs="Times New Roman"/>
        </w:rPr>
      </w:pPr>
      <w:r w:rsidRPr="00D57C51">
        <w:rPr>
          <w:rFonts w:ascii="Times New Roman" w:hAnsi="Times New Roman" w:cs="Times New Roman"/>
        </w:rPr>
        <w:t xml:space="preserve">Cloud providers such as Microsoft Azure and Amazon Web Services support this process by offering databases, analytics services, storage systems, and machine learning tools within one </w:t>
      </w:r>
      <w:r w:rsidRPr="00D57C51">
        <w:rPr>
          <w:rFonts w:ascii="Times New Roman" w:hAnsi="Times New Roman" w:cs="Times New Roman"/>
        </w:rPr>
        <w:lastRenderedPageBreak/>
        <w:t>environment (Amazon Web Services, n.d.; Microsoft Azure, n.d.). This integrated approach helps organizations reduce infrastructure costs while increasing flexibility.</w:t>
      </w:r>
    </w:p>
    <w:p w14:paraId="597E545E" w14:textId="551F56D9" w:rsidR="002060A1" w:rsidRPr="00D57C51" w:rsidRDefault="002060A1" w:rsidP="000B27AF">
      <w:pPr>
        <w:spacing w:after="0" w:line="240" w:lineRule="auto"/>
        <w:rPr>
          <w:rFonts w:ascii="Times New Roman" w:hAnsi="Times New Roman" w:cs="Times New Roman"/>
          <w:b/>
          <w:bCs/>
        </w:rPr>
      </w:pPr>
    </w:p>
    <w:p w14:paraId="59FE9506" w14:textId="77777777" w:rsidR="00896F70" w:rsidRPr="00D57C51" w:rsidRDefault="00896F70" w:rsidP="000B27AF">
      <w:pPr>
        <w:spacing w:after="0" w:line="240" w:lineRule="auto"/>
        <w:rPr>
          <w:rFonts w:ascii="Times New Roman" w:hAnsi="Times New Roman" w:cs="Times New Roman"/>
          <w:b/>
          <w:bCs/>
        </w:rPr>
      </w:pPr>
    </w:p>
    <w:p w14:paraId="5E7789DD"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Reflection on Spark Lab Experience</w:t>
      </w:r>
    </w:p>
    <w:p w14:paraId="1FFEE062" w14:textId="77777777" w:rsidR="00C00D62" w:rsidRPr="00D57C51" w:rsidRDefault="00C00D62" w:rsidP="00C00D62">
      <w:pPr>
        <w:spacing w:after="0" w:line="240" w:lineRule="auto"/>
        <w:rPr>
          <w:rFonts w:ascii="Times New Roman" w:hAnsi="Times New Roman" w:cs="Times New Roman"/>
        </w:rPr>
      </w:pPr>
      <w:r w:rsidRPr="00D57C51">
        <w:rPr>
          <w:rFonts w:ascii="Times New Roman" w:hAnsi="Times New Roman" w:cs="Times New Roman"/>
        </w:rPr>
        <w:t xml:space="preserve">In the Module Five </w:t>
      </w:r>
      <w:proofErr w:type="spellStart"/>
      <w:r w:rsidRPr="00D57C51">
        <w:rPr>
          <w:rFonts w:ascii="Times New Roman" w:hAnsi="Times New Roman" w:cs="Times New Roman"/>
        </w:rPr>
        <w:t>uCertify</w:t>
      </w:r>
      <w:proofErr w:type="spellEnd"/>
      <w:r w:rsidRPr="00D57C51">
        <w:rPr>
          <w:rFonts w:ascii="Times New Roman" w:hAnsi="Times New Roman" w:cs="Times New Roman"/>
        </w:rPr>
        <w:t xml:space="preserve"> labs, I used Spark to work with </w:t>
      </w:r>
      <w:proofErr w:type="spellStart"/>
      <w:r w:rsidRPr="00D57C51">
        <w:rPr>
          <w:rFonts w:ascii="Times New Roman" w:hAnsi="Times New Roman" w:cs="Times New Roman"/>
        </w:rPr>
        <w:t>DataFrames</w:t>
      </w:r>
      <w:proofErr w:type="spellEnd"/>
      <w:r w:rsidRPr="00D57C51">
        <w:rPr>
          <w:rFonts w:ascii="Times New Roman" w:hAnsi="Times New Roman" w:cs="Times New Roman"/>
        </w:rPr>
        <w:t xml:space="preserve"> and perform filtering, grouping, and transformation tasks. This demonstrated how distributed analytics tools can process larger datasets more efficiently than spreadsheet-based methods.</w:t>
      </w:r>
    </w:p>
    <w:p w14:paraId="405E2CC3" w14:textId="77777777" w:rsidR="00C00D62" w:rsidRPr="00D57C51" w:rsidRDefault="00C00D62" w:rsidP="00C00D62">
      <w:pPr>
        <w:spacing w:after="0" w:line="240" w:lineRule="auto"/>
        <w:rPr>
          <w:rFonts w:ascii="Times New Roman" w:hAnsi="Times New Roman" w:cs="Times New Roman"/>
        </w:rPr>
      </w:pPr>
    </w:p>
    <w:p w14:paraId="0FF2C507" w14:textId="77777777" w:rsidR="00C00D62" w:rsidRPr="00D57C51" w:rsidRDefault="00C00D62" w:rsidP="00C00D62">
      <w:pPr>
        <w:spacing w:after="0" w:line="240" w:lineRule="auto"/>
        <w:rPr>
          <w:rFonts w:ascii="Times New Roman" w:hAnsi="Times New Roman" w:cs="Times New Roman"/>
        </w:rPr>
      </w:pPr>
      <w:r w:rsidRPr="00D57C51">
        <w:rPr>
          <w:rFonts w:ascii="Times New Roman" w:hAnsi="Times New Roman" w:cs="Times New Roman"/>
        </w:rPr>
        <w:t xml:space="preserve">For example, </w:t>
      </w:r>
      <w:proofErr w:type="spellStart"/>
      <w:r w:rsidRPr="00D57C51">
        <w:rPr>
          <w:rFonts w:ascii="Times New Roman" w:hAnsi="Times New Roman" w:cs="Times New Roman"/>
        </w:rPr>
        <w:t>DataFrame</w:t>
      </w:r>
      <w:proofErr w:type="spellEnd"/>
      <w:r w:rsidRPr="00D57C51">
        <w:rPr>
          <w:rFonts w:ascii="Times New Roman" w:hAnsi="Times New Roman" w:cs="Times New Roman"/>
        </w:rPr>
        <w:t xml:space="preserve"> operations allow users to sort data, select columns, filter rows, and calculate summary statistics. If a business had millions of customer transactions, these same operations could identify top-selling products, average order values, regional sales trends, or seasonal demand patterns.</w:t>
      </w:r>
    </w:p>
    <w:p w14:paraId="1BF2819C" w14:textId="77777777" w:rsidR="00C00D62" w:rsidRPr="00D57C51" w:rsidRDefault="00C00D62" w:rsidP="00C00D62">
      <w:pPr>
        <w:spacing w:after="0" w:line="240" w:lineRule="auto"/>
        <w:rPr>
          <w:rFonts w:ascii="Times New Roman" w:hAnsi="Times New Roman" w:cs="Times New Roman"/>
        </w:rPr>
      </w:pPr>
    </w:p>
    <w:p w14:paraId="6F7D6493" w14:textId="77777777" w:rsidR="00C00D62" w:rsidRPr="00D57C51" w:rsidRDefault="00C00D62" w:rsidP="00C00D62">
      <w:pPr>
        <w:spacing w:after="0" w:line="240" w:lineRule="auto"/>
        <w:rPr>
          <w:rFonts w:ascii="Times New Roman" w:hAnsi="Times New Roman" w:cs="Times New Roman"/>
        </w:rPr>
      </w:pPr>
      <w:r w:rsidRPr="00D57C51">
        <w:rPr>
          <w:rFonts w:ascii="Times New Roman" w:hAnsi="Times New Roman" w:cs="Times New Roman"/>
        </w:rPr>
        <w:t>Spark is also useful for reading large files and parsing text data. Instead of manually reviewing records one at a time, Spark can divide data into partitions and process them simultaneously. This parallel approach saves time and improves productivity when working with large datasets.</w:t>
      </w:r>
    </w:p>
    <w:p w14:paraId="151A7300" w14:textId="6964E2F5" w:rsidR="002060A1" w:rsidRPr="00D57C51" w:rsidRDefault="002060A1" w:rsidP="000B27AF">
      <w:pPr>
        <w:spacing w:after="0" w:line="240" w:lineRule="auto"/>
        <w:rPr>
          <w:rFonts w:ascii="Times New Roman" w:hAnsi="Times New Roman" w:cs="Times New Roman"/>
          <w:b/>
          <w:bCs/>
        </w:rPr>
      </w:pPr>
    </w:p>
    <w:p w14:paraId="32E857C2" w14:textId="77777777" w:rsidR="00896F70" w:rsidRPr="00D57C51" w:rsidRDefault="00896F70" w:rsidP="000B27AF">
      <w:pPr>
        <w:spacing w:after="0" w:line="240" w:lineRule="auto"/>
        <w:rPr>
          <w:rFonts w:ascii="Times New Roman" w:hAnsi="Times New Roman" w:cs="Times New Roman"/>
          <w:b/>
          <w:bCs/>
        </w:rPr>
      </w:pPr>
    </w:p>
    <w:p w14:paraId="32BA72E9"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Types of Analysis Using Big Data</w:t>
      </w:r>
    </w:p>
    <w:p w14:paraId="20EBDB3A" w14:textId="77777777" w:rsidR="00263298" w:rsidRPr="00D57C51" w:rsidRDefault="00263298" w:rsidP="00263298">
      <w:pPr>
        <w:spacing w:after="0" w:line="240" w:lineRule="auto"/>
        <w:rPr>
          <w:rFonts w:ascii="Times New Roman" w:hAnsi="Times New Roman" w:cs="Times New Roman"/>
        </w:rPr>
      </w:pPr>
      <w:r w:rsidRPr="00D57C51">
        <w:rPr>
          <w:rFonts w:ascii="Times New Roman" w:hAnsi="Times New Roman" w:cs="Times New Roman"/>
        </w:rPr>
        <w:t>Big data tools support several forms of analytics. Descriptive analytics explains what happened in the past, such as reviewing quarterly sales performance. Diagnostic analytics examines why something happened, such as identifying why sales declined in a specific region.</w:t>
      </w:r>
    </w:p>
    <w:p w14:paraId="518E3C56" w14:textId="77777777" w:rsidR="00FC47FF" w:rsidRPr="00D57C51" w:rsidRDefault="00FC47FF" w:rsidP="00263298">
      <w:pPr>
        <w:spacing w:after="0" w:line="240" w:lineRule="auto"/>
        <w:rPr>
          <w:rFonts w:ascii="Times New Roman" w:hAnsi="Times New Roman" w:cs="Times New Roman"/>
        </w:rPr>
      </w:pPr>
    </w:p>
    <w:p w14:paraId="13460A2D" w14:textId="77777777" w:rsidR="00263298" w:rsidRPr="00D57C51" w:rsidRDefault="00263298" w:rsidP="00263298">
      <w:pPr>
        <w:spacing w:after="0" w:line="240" w:lineRule="auto"/>
        <w:rPr>
          <w:rFonts w:ascii="Times New Roman" w:hAnsi="Times New Roman" w:cs="Times New Roman"/>
        </w:rPr>
      </w:pPr>
      <w:r w:rsidRPr="00D57C51">
        <w:rPr>
          <w:rFonts w:ascii="Times New Roman" w:hAnsi="Times New Roman" w:cs="Times New Roman"/>
        </w:rPr>
        <w:t>Predictive analytics uses historical data to estimate future outcomes. For example, Amazon may analyze past purchases to predict what products a customer is likely to buy next. Prescriptive analytics goes one step further by recommending actions, such as adjusting prices, changing staffing levels, or increasing inventory.</w:t>
      </w:r>
    </w:p>
    <w:p w14:paraId="7A4FE9EA" w14:textId="77777777" w:rsidR="00263298" w:rsidRPr="00D57C51" w:rsidRDefault="00263298" w:rsidP="00263298">
      <w:pPr>
        <w:spacing w:after="0" w:line="240" w:lineRule="auto"/>
        <w:rPr>
          <w:rFonts w:ascii="Times New Roman" w:hAnsi="Times New Roman" w:cs="Times New Roman"/>
        </w:rPr>
      </w:pPr>
    </w:p>
    <w:p w14:paraId="01012C7B" w14:textId="77777777" w:rsidR="00263298" w:rsidRPr="00D57C51" w:rsidRDefault="00263298" w:rsidP="00263298">
      <w:pPr>
        <w:spacing w:after="0" w:line="240" w:lineRule="auto"/>
        <w:rPr>
          <w:rFonts w:ascii="Times New Roman" w:hAnsi="Times New Roman" w:cs="Times New Roman"/>
        </w:rPr>
      </w:pPr>
      <w:r w:rsidRPr="00D57C51">
        <w:rPr>
          <w:rFonts w:ascii="Times New Roman" w:hAnsi="Times New Roman" w:cs="Times New Roman"/>
        </w:rPr>
        <w:t>These methods help organizations move beyond reviewing past performance and toward proactive decision-making that improves profitability and operational efficiency (</w:t>
      </w:r>
      <w:proofErr w:type="spellStart"/>
      <w:r w:rsidRPr="00D57C51">
        <w:rPr>
          <w:rFonts w:ascii="Times New Roman" w:hAnsi="Times New Roman" w:cs="Times New Roman"/>
        </w:rPr>
        <w:t>ScienceSoft</w:t>
      </w:r>
      <w:proofErr w:type="spellEnd"/>
      <w:r w:rsidRPr="00D57C51">
        <w:rPr>
          <w:rFonts w:ascii="Times New Roman" w:hAnsi="Times New Roman" w:cs="Times New Roman"/>
        </w:rPr>
        <w:t>, 2019).</w:t>
      </w:r>
    </w:p>
    <w:p w14:paraId="70A46A07" w14:textId="1562DE1F" w:rsidR="002060A1" w:rsidRPr="00D57C51" w:rsidRDefault="002060A1" w:rsidP="000B27AF">
      <w:pPr>
        <w:spacing w:after="0" w:line="240" w:lineRule="auto"/>
        <w:rPr>
          <w:rFonts w:ascii="Times New Roman" w:hAnsi="Times New Roman" w:cs="Times New Roman"/>
          <w:b/>
          <w:bCs/>
        </w:rPr>
      </w:pPr>
    </w:p>
    <w:p w14:paraId="6DCD2D2D" w14:textId="77777777" w:rsidR="00C96D80" w:rsidRPr="00D57C51" w:rsidRDefault="00C96D80" w:rsidP="000B27AF">
      <w:pPr>
        <w:spacing w:after="0" w:line="240" w:lineRule="auto"/>
        <w:rPr>
          <w:rFonts w:ascii="Times New Roman" w:hAnsi="Times New Roman" w:cs="Times New Roman"/>
          <w:b/>
          <w:bCs/>
        </w:rPr>
      </w:pPr>
    </w:p>
    <w:p w14:paraId="6E848A66"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Non-Relational Databases and Their Purpose</w:t>
      </w:r>
    </w:p>
    <w:p w14:paraId="09E5AE91" w14:textId="77777777" w:rsidR="00E57ED9" w:rsidRPr="00D57C51" w:rsidRDefault="00E57ED9" w:rsidP="00E57ED9">
      <w:pPr>
        <w:spacing w:after="0" w:line="240" w:lineRule="auto"/>
        <w:rPr>
          <w:rFonts w:ascii="Times New Roman" w:hAnsi="Times New Roman" w:cs="Times New Roman"/>
        </w:rPr>
      </w:pPr>
      <w:r w:rsidRPr="00D57C51">
        <w:rPr>
          <w:rFonts w:ascii="Times New Roman" w:hAnsi="Times New Roman" w:cs="Times New Roman"/>
        </w:rPr>
        <w:t>Non-relational databases, often called NoSQL databases, are valuable when data does not fit neatly into rows and columns. They are commonly used for website clickstream activity, customer preferences, sensor data, and social media content.</w:t>
      </w:r>
    </w:p>
    <w:p w14:paraId="4FFF0DDF" w14:textId="77777777" w:rsidR="00E57ED9" w:rsidRPr="00D57C51" w:rsidRDefault="00E57ED9" w:rsidP="00E57ED9">
      <w:pPr>
        <w:spacing w:after="0" w:line="240" w:lineRule="auto"/>
        <w:rPr>
          <w:rFonts w:ascii="Times New Roman" w:hAnsi="Times New Roman" w:cs="Times New Roman"/>
        </w:rPr>
      </w:pPr>
    </w:p>
    <w:p w14:paraId="4B66B5D6" w14:textId="77777777" w:rsidR="00E57ED9" w:rsidRPr="00D57C51" w:rsidRDefault="00E57ED9" w:rsidP="00E57ED9">
      <w:pPr>
        <w:spacing w:after="0" w:line="240" w:lineRule="auto"/>
        <w:rPr>
          <w:rFonts w:ascii="Times New Roman" w:hAnsi="Times New Roman" w:cs="Times New Roman"/>
        </w:rPr>
      </w:pPr>
      <w:r w:rsidRPr="00D57C51">
        <w:rPr>
          <w:rFonts w:ascii="Times New Roman" w:hAnsi="Times New Roman" w:cs="Times New Roman"/>
        </w:rPr>
        <w:t>Relational databases remain important for structured data requiring consistency and accuracy, such as payroll records, banking transactions, or billing systems. Because of this, many organizations use both database models together. For example, a bank may use relational databases for account balances while using NoSQL databases to analyze online behavior and detect fraud patterns.</w:t>
      </w:r>
    </w:p>
    <w:p w14:paraId="3B040ABB" w14:textId="77777777" w:rsidR="00E57ED9" w:rsidRPr="00D57C51" w:rsidRDefault="00E57ED9" w:rsidP="00E57ED9">
      <w:pPr>
        <w:spacing w:after="0" w:line="240" w:lineRule="auto"/>
        <w:rPr>
          <w:rFonts w:ascii="Times New Roman" w:hAnsi="Times New Roman" w:cs="Times New Roman"/>
        </w:rPr>
      </w:pPr>
    </w:p>
    <w:p w14:paraId="3E5A9F52" w14:textId="77777777" w:rsidR="00E57ED9" w:rsidRPr="00D57C51" w:rsidRDefault="00E57ED9" w:rsidP="00E57ED9">
      <w:pPr>
        <w:spacing w:after="0" w:line="240" w:lineRule="auto"/>
        <w:rPr>
          <w:rFonts w:ascii="Times New Roman" w:hAnsi="Times New Roman" w:cs="Times New Roman"/>
        </w:rPr>
      </w:pPr>
      <w:r w:rsidRPr="00D57C51">
        <w:rPr>
          <w:rFonts w:ascii="Times New Roman" w:hAnsi="Times New Roman" w:cs="Times New Roman"/>
        </w:rPr>
        <w:t>Using multiple database types allows organizations to choose the best tool for each workload.</w:t>
      </w:r>
    </w:p>
    <w:p w14:paraId="40808032" w14:textId="692FE537" w:rsidR="002060A1" w:rsidRPr="00D57C51" w:rsidRDefault="002060A1" w:rsidP="000B27AF">
      <w:pPr>
        <w:spacing w:after="0" w:line="240" w:lineRule="auto"/>
        <w:rPr>
          <w:rFonts w:ascii="Times New Roman" w:hAnsi="Times New Roman" w:cs="Times New Roman"/>
          <w:b/>
          <w:bCs/>
        </w:rPr>
      </w:pPr>
    </w:p>
    <w:p w14:paraId="64FC0325" w14:textId="77777777" w:rsidR="00C14C02" w:rsidRPr="00D57C51" w:rsidRDefault="00C14C02" w:rsidP="000B27AF">
      <w:pPr>
        <w:spacing w:after="0" w:line="240" w:lineRule="auto"/>
        <w:rPr>
          <w:rFonts w:ascii="Times New Roman" w:hAnsi="Times New Roman" w:cs="Times New Roman"/>
          <w:b/>
          <w:bCs/>
        </w:rPr>
      </w:pPr>
    </w:p>
    <w:p w14:paraId="1CC2C8B8"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How IoT Data Influences Tool Choices</w:t>
      </w:r>
    </w:p>
    <w:p w14:paraId="6EBAA4DA" w14:textId="77777777" w:rsidR="003B592A" w:rsidRPr="00D57C51" w:rsidRDefault="003B592A" w:rsidP="003B592A">
      <w:pPr>
        <w:spacing w:after="0" w:line="240" w:lineRule="auto"/>
        <w:rPr>
          <w:rFonts w:ascii="Times New Roman" w:hAnsi="Times New Roman" w:cs="Times New Roman"/>
        </w:rPr>
      </w:pPr>
      <w:r w:rsidRPr="00D57C51">
        <w:rPr>
          <w:rFonts w:ascii="Times New Roman" w:hAnsi="Times New Roman" w:cs="Times New Roman"/>
        </w:rPr>
        <w:t>IoT devices generate many forms of data, including temperature readings, GPS locations, motion tracking, energy consumption, and equipment performance metrics. This data is often continuous, which means organizations need tools that can ingest and process streaming data in near real time.</w:t>
      </w:r>
    </w:p>
    <w:p w14:paraId="7431BEEF" w14:textId="77777777" w:rsidR="003B592A" w:rsidRPr="00D57C51" w:rsidRDefault="003B592A" w:rsidP="003B592A">
      <w:pPr>
        <w:spacing w:after="0" w:line="240" w:lineRule="auto"/>
        <w:rPr>
          <w:rFonts w:ascii="Times New Roman" w:hAnsi="Times New Roman" w:cs="Times New Roman"/>
        </w:rPr>
      </w:pPr>
    </w:p>
    <w:p w14:paraId="09533955" w14:textId="77777777" w:rsidR="003B592A" w:rsidRPr="00D57C51" w:rsidRDefault="003B592A" w:rsidP="003B592A">
      <w:pPr>
        <w:spacing w:after="0" w:line="240" w:lineRule="auto"/>
        <w:rPr>
          <w:rFonts w:ascii="Times New Roman" w:hAnsi="Times New Roman" w:cs="Times New Roman"/>
        </w:rPr>
      </w:pPr>
      <w:r w:rsidRPr="00D57C51">
        <w:rPr>
          <w:rFonts w:ascii="Times New Roman" w:hAnsi="Times New Roman" w:cs="Times New Roman"/>
        </w:rPr>
        <w:t>For example, a trucking company may place GPS sensors in delivery vehicles. These devices can transmit location updates every few seconds. Analytics systems can then optimize routes, reduce fuel usage, and improve delivery estimates for customers.</w:t>
      </w:r>
    </w:p>
    <w:p w14:paraId="6DA321A3" w14:textId="77777777" w:rsidR="003B592A" w:rsidRPr="00D57C51" w:rsidRDefault="003B592A" w:rsidP="003B592A">
      <w:pPr>
        <w:spacing w:after="0" w:line="240" w:lineRule="auto"/>
        <w:rPr>
          <w:rFonts w:ascii="Times New Roman" w:hAnsi="Times New Roman" w:cs="Times New Roman"/>
        </w:rPr>
      </w:pPr>
    </w:p>
    <w:p w14:paraId="58CB285A" w14:textId="77777777" w:rsidR="003B592A" w:rsidRPr="00D57C51" w:rsidRDefault="003B592A" w:rsidP="003B592A">
      <w:pPr>
        <w:spacing w:after="0" w:line="240" w:lineRule="auto"/>
        <w:rPr>
          <w:rFonts w:ascii="Times New Roman" w:hAnsi="Times New Roman" w:cs="Times New Roman"/>
        </w:rPr>
      </w:pPr>
      <w:r w:rsidRPr="00D57C51">
        <w:rPr>
          <w:rFonts w:ascii="Times New Roman" w:hAnsi="Times New Roman" w:cs="Times New Roman"/>
        </w:rPr>
        <w:t>Because IoT data can be high-volume and fast-moving, organizations often use cloud storage, Spark Streaming, and NoSQL databases to manage it efficiently (Microsoft Azure, n.d.).</w:t>
      </w:r>
    </w:p>
    <w:p w14:paraId="50C64F1C" w14:textId="3F285EC6" w:rsidR="002060A1" w:rsidRPr="00D57C51" w:rsidRDefault="002060A1" w:rsidP="000B27AF">
      <w:pPr>
        <w:spacing w:after="0" w:line="240" w:lineRule="auto"/>
        <w:rPr>
          <w:rFonts w:ascii="Times New Roman" w:hAnsi="Times New Roman" w:cs="Times New Roman"/>
          <w:b/>
          <w:bCs/>
        </w:rPr>
      </w:pPr>
    </w:p>
    <w:p w14:paraId="4D75AD21" w14:textId="77777777" w:rsidR="00C14C02" w:rsidRPr="00D57C51" w:rsidRDefault="00C14C02" w:rsidP="000B27AF">
      <w:pPr>
        <w:spacing w:after="0" w:line="240" w:lineRule="auto"/>
        <w:rPr>
          <w:rFonts w:ascii="Times New Roman" w:hAnsi="Times New Roman" w:cs="Times New Roman"/>
          <w:b/>
          <w:bCs/>
        </w:rPr>
      </w:pPr>
    </w:p>
    <w:p w14:paraId="62D5C2E8"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How IoT Affects Businesses and Consumers</w:t>
      </w:r>
    </w:p>
    <w:p w14:paraId="4750C75E" w14:textId="77777777" w:rsidR="008E4E4F" w:rsidRPr="00D57C51" w:rsidRDefault="008E4E4F" w:rsidP="008E4E4F">
      <w:pPr>
        <w:spacing w:after="0" w:line="240" w:lineRule="auto"/>
        <w:rPr>
          <w:rFonts w:ascii="Times New Roman" w:hAnsi="Times New Roman" w:cs="Times New Roman"/>
        </w:rPr>
      </w:pPr>
      <w:r w:rsidRPr="00D57C51">
        <w:rPr>
          <w:rFonts w:ascii="Times New Roman" w:hAnsi="Times New Roman" w:cs="Times New Roman"/>
        </w:rPr>
        <w:t>IoT has transformed both business operations and everyday life. Consumers regularly use smart thermostats, fitness trackers, home security cameras, and voice assistants. These devices improve convenience, automation, and personalization.</w:t>
      </w:r>
    </w:p>
    <w:p w14:paraId="557B940C" w14:textId="77777777" w:rsidR="008E4E4F" w:rsidRPr="00D57C51" w:rsidRDefault="008E4E4F" w:rsidP="008E4E4F">
      <w:pPr>
        <w:spacing w:after="0" w:line="240" w:lineRule="auto"/>
        <w:rPr>
          <w:rFonts w:ascii="Times New Roman" w:hAnsi="Times New Roman" w:cs="Times New Roman"/>
        </w:rPr>
      </w:pPr>
    </w:p>
    <w:p w14:paraId="00FD2CAE" w14:textId="77777777" w:rsidR="008E4E4F" w:rsidRPr="00D57C51" w:rsidRDefault="008E4E4F" w:rsidP="008E4E4F">
      <w:pPr>
        <w:spacing w:after="0" w:line="240" w:lineRule="auto"/>
        <w:rPr>
          <w:rFonts w:ascii="Times New Roman" w:hAnsi="Times New Roman" w:cs="Times New Roman"/>
        </w:rPr>
      </w:pPr>
      <w:r w:rsidRPr="00D57C51">
        <w:rPr>
          <w:rFonts w:ascii="Times New Roman" w:hAnsi="Times New Roman" w:cs="Times New Roman"/>
        </w:rPr>
        <w:t>One practical example is a smartwatch that tracks heart rate, sleep patterns, and exercise activity. The user receives immediate feedback that can support healthier decisions.</w:t>
      </w:r>
    </w:p>
    <w:p w14:paraId="7237DD35" w14:textId="77777777" w:rsidR="0050082D" w:rsidRPr="00D57C51" w:rsidRDefault="0050082D" w:rsidP="008E4E4F">
      <w:pPr>
        <w:spacing w:after="0" w:line="240" w:lineRule="auto"/>
        <w:rPr>
          <w:rFonts w:ascii="Times New Roman" w:hAnsi="Times New Roman" w:cs="Times New Roman"/>
        </w:rPr>
      </w:pPr>
    </w:p>
    <w:p w14:paraId="0BA7C649" w14:textId="77777777" w:rsidR="008E4E4F" w:rsidRPr="00D57C51" w:rsidRDefault="008E4E4F" w:rsidP="008E4E4F">
      <w:pPr>
        <w:spacing w:after="0" w:line="240" w:lineRule="auto"/>
        <w:rPr>
          <w:rFonts w:ascii="Times New Roman" w:hAnsi="Times New Roman" w:cs="Times New Roman"/>
        </w:rPr>
      </w:pPr>
      <w:r w:rsidRPr="00D57C51">
        <w:rPr>
          <w:rFonts w:ascii="Times New Roman" w:hAnsi="Times New Roman" w:cs="Times New Roman"/>
        </w:rPr>
        <w:t>Businesses also benefit from IoT. A grocery store can place sensors in refrigerators and freezers to monitor temperatures. If temperatures rise above safe levels, employees can be alerted immediately, helping prevent product loss and food safety issues.</w:t>
      </w:r>
    </w:p>
    <w:p w14:paraId="533B3455" w14:textId="33CFAE46" w:rsidR="002060A1" w:rsidRPr="00D57C51" w:rsidRDefault="002060A1" w:rsidP="000B27AF">
      <w:pPr>
        <w:spacing w:after="0" w:line="240" w:lineRule="auto"/>
        <w:rPr>
          <w:rFonts w:ascii="Times New Roman" w:hAnsi="Times New Roman" w:cs="Times New Roman"/>
          <w:b/>
          <w:bCs/>
        </w:rPr>
      </w:pPr>
    </w:p>
    <w:p w14:paraId="38CE521B" w14:textId="77777777" w:rsidR="005637DD" w:rsidRPr="00D57C51" w:rsidRDefault="005637DD" w:rsidP="000B27AF">
      <w:pPr>
        <w:spacing w:after="0" w:line="240" w:lineRule="auto"/>
        <w:rPr>
          <w:rFonts w:ascii="Times New Roman" w:hAnsi="Times New Roman" w:cs="Times New Roman"/>
          <w:b/>
          <w:bCs/>
        </w:rPr>
      </w:pPr>
    </w:p>
    <w:p w14:paraId="215395EC"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Machine Learning vs. Artificial Intelligence</w:t>
      </w:r>
    </w:p>
    <w:p w14:paraId="7F5CDE7A" w14:textId="77777777" w:rsidR="0050082D" w:rsidRPr="00D57C51" w:rsidRDefault="0050082D" w:rsidP="0050082D">
      <w:pPr>
        <w:spacing w:after="0" w:line="240" w:lineRule="auto"/>
        <w:rPr>
          <w:rFonts w:ascii="Times New Roman" w:hAnsi="Times New Roman" w:cs="Times New Roman"/>
        </w:rPr>
      </w:pPr>
      <w:r w:rsidRPr="00D57C51">
        <w:rPr>
          <w:rFonts w:ascii="Times New Roman" w:hAnsi="Times New Roman" w:cs="Times New Roman"/>
        </w:rPr>
        <w:t>Machine learning is a branch of AI focused on identifying patterns in data and improving performance over time. Instead of programming every rule manually, machine learning models learn from examples and refine predictions as more data becomes available.</w:t>
      </w:r>
    </w:p>
    <w:p w14:paraId="626748E3" w14:textId="77777777" w:rsidR="0050082D" w:rsidRPr="00D57C51" w:rsidRDefault="0050082D" w:rsidP="0050082D">
      <w:pPr>
        <w:spacing w:after="0" w:line="240" w:lineRule="auto"/>
        <w:rPr>
          <w:rFonts w:ascii="Times New Roman" w:hAnsi="Times New Roman" w:cs="Times New Roman"/>
        </w:rPr>
      </w:pPr>
    </w:p>
    <w:p w14:paraId="28CFFCD6" w14:textId="77777777" w:rsidR="0050082D" w:rsidRPr="00D57C51" w:rsidRDefault="0050082D" w:rsidP="0050082D">
      <w:pPr>
        <w:spacing w:after="0" w:line="240" w:lineRule="auto"/>
        <w:rPr>
          <w:rFonts w:ascii="Times New Roman" w:hAnsi="Times New Roman" w:cs="Times New Roman"/>
        </w:rPr>
      </w:pPr>
      <w:r w:rsidRPr="00D57C51">
        <w:rPr>
          <w:rFonts w:ascii="Times New Roman" w:hAnsi="Times New Roman" w:cs="Times New Roman"/>
        </w:rPr>
        <w:t>AI is a broader concept that includes machine learning, natural language processing, robotics, computer vision, and automated decision systems. In simple terms, machine learning helps systems learn, while AI refers to systems performing tasks associated with human intelligence.</w:t>
      </w:r>
    </w:p>
    <w:p w14:paraId="2DAE54DA" w14:textId="77777777" w:rsidR="0050082D" w:rsidRPr="00D57C51" w:rsidRDefault="0050082D" w:rsidP="0050082D">
      <w:pPr>
        <w:spacing w:after="0" w:line="240" w:lineRule="auto"/>
        <w:rPr>
          <w:rFonts w:ascii="Times New Roman" w:hAnsi="Times New Roman" w:cs="Times New Roman"/>
        </w:rPr>
      </w:pPr>
    </w:p>
    <w:p w14:paraId="4E2363CD" w14:textId="2F64160A" w:rsidR="0050082D" w:rsidRPr="00D57C51" w:rsidRDefault="0050082D" w:rsidP="0050082D">
      <w:pPr>
        <w:spacing w:after="0" w:line="240" w:lineRule="auto"/>
        <w:rPr>
          <w:rFonts w:ascii="Times New Roman" w:hAnsi="Times New Roman" w:cs="Times New Roman"/>
        </w:rPr>
      </w:pPr>
      <w:r w:rsidRPr="00D57C51">
        <w:rPr>
          <w:rFonts w:ascii="Times New Roman" w:hAnsi="Times New Roman" w:cs="Times New Roman"/>
        </w:rPr>
        <w:t>For example, Spotify uses machine learning to recommend music based on listening habits. AI-powered voice assistants such as Siri or Alexa go further by interpreting spoken language and responding in real time.</w:t>
      </w:r>
    </w:p>
    <w:p w14:paraId="3D88D8E3" w14:textId="2DACA03C" w:rsidR="002060A1" w:rsidRPr="00D57C51" w:rsidRDefault="002060A1" w:rsidP="000B27AF">
      <w:pPr>
        <w:spacing w:after="0" w:line="240" w:lineRule="auto"/>
        <w:rPr>
          <w:rFonts w:ascii="Times New Roman" w:hAnsi="Times New Roman" w:cs="Times New Roman"/>
          <w:b/>
          <w:bCs/>
        </w:rPr>
      </w:pPr>
    </w:p>
    <w:p w14:paraId="5E587784" w14:textId="77777777" w:rsidR="005637DD" w:rsidRPr="00D57C51" w:rsidRDefault="005637DD" w:rsidP="000B27AF">
      <w:pPr>
        <w:spacing w:after="0" w:line="240" w:lineRule="auto"/>
        <w:rPr>
          <w:rFonts w:ascii="Times New Roman" w:hAnsi="Times New Roman" w:cs="Times New Roman"/>
          <w:b/>
          <w:bCs/>
        </w:rPr>
      </w:pPr>
    </w:p>
    <w:p w14:paraId="45F547D8"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Impact of AI on Society and Cybersecurity</w:t>
      </w:r>
    </w:p>
    <w:p w14:paraId="537C7A1B" w14:textId="77777777" w:rsidR="00E2047F" w:rsidRPr="00D57C51" w:rsidRDefault="00E2047F" w:rsidP="00E2047F">
      <w:pPr>
        <w:spacing w:after="0" w:line="240" w:lineRule="auto"/>
        <w:rPr>
          <w:rFonts w:ascii="Times New Roman" w:hAnsi="Times New Roman" w:cs="Times New Roman"/>
        </w:rPr>
      </w:pPr>
      <w:r w:rsidRPr="00D57C51">
        <w:rPr>
          <w:rFonts w:ascii="Times New Roman" w:hAnsi="Times New Roman" w:cs="Times New Roman"/>
        </w:rPr>
        <w:lastRenderedPageBreak/>
        <w:t>AI has improved healthcare, transportation, education, finance, and retail operations. Hospitals use AI to assist with image analysis and disease detection. Banks use AI to monitor suspicious transactions. Retailers use AI to personalize marketing and forecast demand.</w:t>
      </w:r>
    </w:p>
    <w:p w14:paraId="76118EE5" w14:textId="77777777" w:rsidR="00E2047F" w:rsidRPr="00D57C51" w:rsidRDefault="00E2047F" w:rsidP="00E2047F">
      <w:pPr>
        <w:spacing w:after="0" w:line="240" w:lineRule="auto"/>
        <w:rPr>
          <w:rFonts w:ascii="Times New Roman" w:hAnsi="Times New Roman" w:cs="Times New Roman"/>
        </w:rPr>
      </w:pPr>
    </w:p>
    <w:p w14:paraId="69653DA4" w14:textId="77777777" w:rsidR="00E2047F" w:rsidRPr="00D57C51" w:rsidRDefault="00E2047F" w:rsidP="00E2047F">
      <w:pPr>
        <w:spacing w:after="0" w:line="240" w:lineRule="auto"/>
        <w:rPr>
          <w:rFonts w:ascii="Times New Roman" w:hAnsi="Times New Roman" w:cs="Times New Roman"/>
        </w:rPr>
      </w:pPr>
      <w:r w:rsidRPr="00D57C51">
        <w:rPr>
          <w:rFonts w:ascii="Times New Roman" w:hAnsi="Times New Roman" w:cs="Times New Roman"/>
        </w:rPr>
        <w:t>However, AI also introduces cybersecurity risks. If models are trained on poor-quality or manipulated data, outputs may become unreliable. Cybercriminals may also use AI to automate phishing campaigns or identify vulnerabilities more quickly.</w:t>
      </w:r>
    </w:p>
    <w:p w14:paraId="19DA62EE" w14:textId="77777777" w:rsidR="00E2047F" w:rsidRPr="00D57C51" w:rsidRDefault="00E2047F" w:rsidP="00E2047F">
      <w:pPr>
        <w:spacing w:after="0" w:line="240" w:lineRule="auto"/>
        <w:rPr>
          <w:rFonts w:ascii="Times New Roman" w:hAnsi="Times New Roman" w:cs="Times New Roman"/>
        </w:rPr>
      </w:pPr>
    </w:p>
    <w:p w14:paraId="6BFAA2A1" w14:textId="77777777" w:rsidR="00E2047F" w:rsidRPr="00D57C51" w:rsidRDefault="00E2047F" w:rsidP="00E2047F">
      <w:pPr>
        <w:spacing w:after="0" w:line="240" w:lineRule="auto"/>
        <w:rPr>
          <w:rFonts w:ascii="Times New Roman" w:hAnsi="Times New Roman" w:cs="Times New Roman"/>
        </w:rPr>
      </w:pPr>
      <w:r w:rsidRPr="00D57C51">
        <w:rPr>
          <w:rFonts w:ascii="Times New Roman" w:hAnsi="Times New Roman" w:cs="Times New Roman"/>
        </w:rPr>
        <w:t>Organizations should respond with encryption, access controls, network monitoring, employee training, and regular audits to reduce these risks (Amazon Web Services, n.d.).</w:t>
      </w:r>
    </w:p>
    <w:p w14:paraId="34D6C82A" w14:textId="1ED0A0A4" w:rsidR="002060A1" w:rsidRPr="00D57C51" w:rsidRDefault="002060A1" w:rsidP="000B27AF">
      <w:pPr>
        <w:spacing w:after="0" w:line="240" w:lineRule="auto"/>
        <w:rPr>
          <w:rFonts w:ascii="Times New Roman" w:hAnsi="Times New Roman" w:cs="Times New Roman"/>
          <w:b/>
          <w:bCs/>
        </w:rPr>
      </w:pPr>
    </w:p>
    <w:p w14:paraId="17C6991F" w14:textId="77777777" w:rsidR="00A36751" w:rsidRPr="00D57C51" w:rsidRDefault="00A36751" w:rsidP="000B27AF">
      <w:pPr>
        <w:spacing w:after="0" w:line="240" w:lineRule="auto"/>
        <w:rPr>
          <w:rFonts w:ascii="Times New Roman" w:hAnsi="Times New Roman" w:cs="Times New Roman"/>
          <w:b/>
          <w:bCs/>
        </w:rPr>
      </w:pPr>
    </w:p>
    <w:p w14:paraId="2EC9B246"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Data Collection, Security, and Anonymization</w:t>
      </w:r>
    </w:p>
    <w:p w14:paraId="53E1413A" w14:textId="77777777" w:rsidR="00AD7686" w:rsidRPr="00D57C51" w:rsidRDefault="00AD7686" w:rsidP="00AD7686">
      <w:pPr>
        <w:spacing w:after="0" w:line="240" w:lineRule="auto"/>
        <w:rPr>
          <w:rFonts w:ascii="Times New Roman" w:hAnsi="Times New Roman" w:cs="Times New Roman"/>
        </w:rPr>
      </w:pPr>
      <w:r w:rsidRPr="00D57C51">
        <w:rPr>
          <w:rFonts w:ascii="Times New Roman" w:hAnsi="Times New Roman" w:cs="Times New Roman"/>
        </w:rPr>
        <w:t>AI systems often require large datasets, which creates privacy concerns. If organizations collect excessive personal information or fail to secure it properly, customer trust and regulatory compliance may be damaged.</w:t>
      </w:r>
    </w:p>
    <w:p w14:paraId="7FB66638" w14:textId="77777777" w:rsidR="00AD7686" w:rsidRPr="00D57C51" w:rsidRDefault="00AD7686" w:rsidP="00AD7686">
      <w:pPr>
        <w:spacing w:after="0" w:line="240" w:lineRule="auto"/>
        <w:rPr>
          <w:rFonts w:ascii="Times New Roman" w:hAnsi="Times New Roman" w:cs="Times New Roman"/>
        </w:rPr>
      </w:pPr>
    </w:p>
    <w:p w14:paraId="039022AB" w14:textId="77777777" w:rsidR="00AD7686" w:rsidRPr="00D57C51" w:rsidRDefault="00AD7686" w:rsidP="00AD7686">
      <w:pPr>
        <w:spacing w:after="0" w:line="240" w:lineRule="auto"/>
        <w:rPr>
          <w:rFonts w:ascii="Times New Roman" w:hAnsi="Times New Roman" w:cs="Times New Roman"/>
        </w:rPr>
      </w:pPr>
      <w:r w:rsidRPr="00D57C51">
        <w:rPr>
          <w:rFonts w:ascii="Times New Roman" w:hAnsi="Times New Roman" w:cs="Times New Roman"/>
        </w:rPr>
        <w:t>One important solution is anonymization. This involves removing names, account numbers, or other identifying details before data is analyzed. For example, a hospital studying treatment outcomes may remove patient identities before sharing information with researchers.</w:t>
      </w:r>
    </w:p>
    <w:p w14:paraId="279F6972" w14:textId="77777777" w:rsidR="00AD7686" w:rsidRPr="00D57C51" w:rsidRDefault="00AD7686" w:rsidP="00AD7686">
      <w:pPr>
        <w:spacing w:after="0" w:line="240" w:lineRule="auto"/>
        <w:rPr>
          <w:rFonts w:ascii="Times New Roman" w:hAnsi="Times New Roman" w:cs="Times New Roman"/>
        </w:rPr>
      </w:pPr>
    </w:p>
    <w:p w14:paraId="4B8EB05E" w14:textId="77777777" w:rsidR="00AD7686" w:rsidRPr="00D57C51" w:rsidRDefault="00AD7686" w:rsidP="00AD7686">
      <w:pPr>
        <w:spacing w:after="0" w:line="240" w:lineRule="auto"/>
        <w:rPr>
          <w:rFonts w:ascii="Times New Roman" w:hAnsi="Times New Roman" w:cs="Times New Roman"/>
        </w:rPr>
      </w:pPr>
      <w:r w:rsidRPr="00D57C51">
        <w:rPr>
          <w:rFonts w:ascii="Times New Roman" w:hAnsi="Times New Roman" w:cs="Times New Roman"/>
        </w:rPr>
        <w:t>Anonymization is especially important in healthcare, finance, and education, where privacy requirements are strict. It allows organizations to benefit from analytics while reducing privacy risk.</w:t>
      </w:r>
    </w:p>
    <w:p w14:paraId="474CA102" w14:textId="1B83C873" w:rsidR="002060A1" w:rsidRPr="00D57C51" w:rsidRDefault="002060A1" w:rsidP="000B27AF">
      <w:pPr>
        <w:spacing w:after="0" w:line="240" w:lineRule="auto"/>
        <w:rPr>
          <w:rFonts w:ascii="Times New Roman" w:hAnsi="Times New Roman" w:cs="Times New Roman"/>
          <w:b/>
          <w:bCs/>
        </w:rPr>
      </w:pPr>
    </w:p>
    <w:p w14:paraId="05FD4E5B" w14:textId="77777777" w:rsidR="007665A0" w:rsidRPr="00D57C51" w:rsidRDefault="007665A0" w:rsidP="000B27AF">
      <w:pPr>
        <w:spacing w:after="0" w:line="240" w:lineRule="auto"/>
        <w:rPr>
          <w:rFonts w:ascii="Times New Roman" w:hAnsi="Times New Roman" w:cs="Times New Roman"/>
          <w:b/>
          <w:bCs/>
        </w:rPr>
      </w:pPr>
    </w:p>
    <w:p w14:paraId="61C9A0A5"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AI in the Workplace and Customer Interaction</w:t>
      </w:r>
    </w:p>
    <w:p w14:paraId="24BA5B70" w14:textId="77777777" w:rsidR="005F42DA" w:rsidRPr="00D57C51" w:rsidRDefault="005F42DA" w:rsidP="005F42DA">
      <w:pPr>
        <w:spacing w:after="0" w:line="240" w:lineRule="auto"/>
        <w:rPr>
          <w:rFonts w:ascii="Times New Roman" w:hAnsi="Times New Roman" w:cs="Times New Roman"/>
        </w:rPr>
      </w:pPr>
      <w:r w:rsidRPr="00D57C51">
        <w:rPr>
          <w:rFonts w:ascii="Times New Roman" w:hAnsi="Times New Roman" w:cs="Times New Roman"/>
        </w:rPr>
        <w:t>AI is changing workplace strategy by helping organizations make faster and more accurate decisions. Businesses use AI to forecast demand, optimize staffing, detect fraud, automate workflows, and improve supply chain efficiency.</w:t>
      </w:r>
    </w:p>
    <w:p w14:paraId="5F4F9B43" w14:textId="77777777" w:rsidR="005F42DA" w:rsidRPr="00D57C51" w:rsidRDefault="005F42DA" w:rsidP="005F42DA">
      <w:pPr>
        <w:spacing w:after="0" w:line="240" w:lineRule="auto"/>
        <w:rPr>
          <w:rFonts w:ascii="Times New Roman" w:hAnsi="Times New Roman" w:cs="Times New Roman"/>
        </w:rPr>
      </w:pPr>
    </w:p>
    <w:p w14:paraId="1C52A265" w14:textId="77777777" w:rsidR="005F42DA" w:rsidRPr="00D57C51" w:rsidRDefault="005F42DA" w:rsidP="005F42DA">
      <w:pPr>
        <w:spacing w:after="0" w:line="240" w:lineRule="auto"/>
        <w:rPr>
          <w:rFonts w:ascii="Times New Roman" w:hAnsi="Times New Roman" w:cs="Times New Roman"/>
        </w:rPr>
      </w:pPr>
      <w:r w:rsidRPr="00D57C51">
        <w:rPr>
          <w:rFonts w:ascii="Times New Roman" w:hAnsi="Times New Roman" w:cs="Times New Roman"/>
        </w:rPr>
        <w:t>For example, airlines may use AI to predict delays and adjust schedules. Retailers may use AI to forecast holiday demand so shelves remain stocked. Manufacturers may use predictive maintenance models to reduce equipment downtime.</w:t>
      </w:r>
    </w:p>
    <w:p w14:paraId="17E4779F" w14:textId="77777777" w:rsidR="005F42DA" w:rsidRPr="00D57C51" w:rsidRDefault="005F42DA" w:rsidP="005F42DA">
      <w:pPr>
        <w:spacing w:after="0" w:line="240" w:lineRule="auto"/>
        <w:rPr>
          <w:rFonts w:ascii="Times New Roman" w:hAnsi="Times New Roman" w:cs="Times New Roman"/>
        </w:rPr>
      </w:pPr>
    </w:p>
    <w:p w14:paraId="292CB3D7" w14:textId="77777777" w:rsidR="005F42DA" w:rsidRPr="00D57C51" w:rsidRDefault="005F42DA" w:rsidP="005F42DA">
      <w:pPr>
        <w:spacing w:after="0" w:line="240" w:lineRule="auto"/>
        <w:rPr>
          <w:rFonts w:ascii="Times New Roman" w:hAnsi="Times New Roman" w:cs="Times New Roman"/>
        </w:rPr>
      </w:pPr>
      <w:r w:rsidRPr="00D57C51">
        <w:rPr>
          <w:rFonts w:ascii="Times New Roman" w:hAnsi="Times New Roman" w:cs="Times New Roman"/>
        </w:rPr>
        <w:t>AI also improves customer interaction through chatbots and virtual assistants. Many banks use chatbots to answer routine customer questions 24 hours a day. This reduces wait times while allowing human employees to focus on more complex issues (</w:t>
      </w:r>
      <w:proofErr w:type="spellStart"/>
      <w:r w:rsidRPr="00D57C51">
        <w:rPr>
          <w:rFonts w:ascii="Times New Roman" w:hAnsi="Times New Roman" w:cs="Times New Roman"/>
        </w:rPr>
        <w:t>ScienceSoft</w:t>
      </w:r>
      <w:proofErr w:type="spellEnd"/>
      <w:r w:rsidRPr="00D57C51">
        <w:rPr>
          <w:rFonts w:ascii="Times New Roman" w:hAnsi="Times New Roman" w:cs="Times New Roman"/>
        </w:rPr>
        <w:t>, 2019).</w:t>
      </w:r>
    </w:p>
    <w:p w14:paraId="5B658DEF" w14:textId="777F9575" w:rsidR="002060A1" w:rsidRPr="00D57C51" w:rsidRDefault="002060A1" w:rsidP="000B27AF">
      <w:pPr>
        <w:spacing w:after="0" w:line="240" w:lineRule="auto"/>
        <w:rPr>
          <w:rFonts w:ascii="Times New Roman" w:hAnsi="Times New Roman" w:cs="Times New Roman"/>
          <w:b/>
          <w:bCs/>
        </w:rPr>
      </w:pPr>
    </w:p>
    <w:p w14:paraId="28D3A229" w14:textId="77777777" w:rsidR="00E12829" w:rsidRPr="00D57C51" w:rsidRDefault="00E12829" w:rsidP="000B27AF">
      <w:pPr>
        <w:spacing w:after="0" w:line="240" w:lineRule="auto"/>
        <w:rPr>
          <w:rFonts w:ascii="Times New Roman" w:hAnsi="Times New Roman" w:cs="Times New Roman"/>
          <w:b/>
          <w:bCs/>
        </w:rPr>
      </w:pPr>
    </w:p>
    <w:p w14:paraId="6202F32C" w14:textId="77777777" w:rsidR="002060A1" w:rsidRPr="00D57C51" w:rsidRDefault="002060A1" w:rsidP="000B27AF">
      <w:pPr>
        <w:spacing w:after="0" w:line="240" w:lineRule="auto"/>
        <w:rPr>
          <w:rFonts w:ascii="Times New Roman" w:hAnsi="Times New Roman" w:cs="Times New Roman"/>
          <w:b/>
          <w:bCs/>
        </w:rPr>
      </w:pPr>
      <w:r w:rsidRPr="00D57C51">
        <w:rPr>
          <w:rFonts w:ascii="Times New Roman" w:hAnsi="Times New Roman" w:cs="Times New Roman"/>
          <w:b/>
          <w:bCs/>
        </w:rPr>
        <w:t>Conclusion</w:t>
      </w:r>
    </w:p>
    <w:p w14:paraId="370A9735" w14:textId="77777777" w:rsidR="0098033F" w:rsidRPr="00D57C51" w:rsidRDefault="0098033F" w:rsidP="0098033F">
      <w:pPr>
        <w:spacing w:after="0" w:line="240" w:lineRule="auto"/>
        <w:rPr>
          <w:rFonts w:ascii="Times New Roman" w:hAnsi="Times New Roman" w:cs="Times New Roman"/>
        </w:rPr>
      </w:pPr>
      <w:r w:rsidRPr="00D57C51">
        <w:rPr>
          <w:rFonts w:ascii="Times New Roman" w:hAnsi="Times New Roman" w:cs="Times New Roman"/>
        </w:rPr>
        <w:t>Big data tools, IoT systems, and AI technologies are essential components of modern organizations. Traditional systems still play an important role, but they are often not sufficient for handling today’s data volume, speed, and complexity. Technologies such as Hadoop, Spark, and NoSQL databases allow businesses to process information efficiently, while IoT devices generate valuable real-time data.</w:t>
      </w:r>
    </w:p>
    <w:p w14:paraId="29928C87" w14:textId="77777777" w:rsidR="00477F37" w:rsidRPr="00D57C51" w:rsidRDefault="00477F37" w:rsidP="0098033F">
      <w:pPr>
        <w:spacing w:after="0" w:line="240" w:lineRule="auto"/>
        <w:rPr>
          <w:rFonts w:ascii="Times New Roman" w:hAnsi="Times New Roman" w:cs="Times New Roman"/>
        </w:rPr>
      </w:pPr>
    </w:p>
    <w:p w14:paraId="2C579336" w14:textId="77777777" w:rsidR="0098033F" w:rsidRPr="00D57C51" w:rsidRDefault="0098033F" w:rsidP="0098033F">
      <w:pPr>
        <w:spacing w:after="0" w:line="240" w:lineRule="auto"/>
        <w:rPr>
          <w:rFonts w:ascii="Times New Roman" w:hAnsi="Times New Roman" w:cs="Times New Roman"/>
        </w:rPr>
      </w:pPr>
      <w:r w:rsidRPr="00D57C51">
        <w:rPr>
          <w:rFonts w:ascii="Times New Roman" w:hAnsi="Times New Roman" w:cs="Times New Roman"/>
        </w:rPr>
        <w:t>AI and machine learning then transform that data into predictions, automation, and better customer experiences. Organizations that use these technologies effectively can improve operations, reduce costs, strengthen decision-making, and remain competitive in a rapidly changing digital environment.</w:t>
      </w:r>
    </w:p>
    <w:p w14:paraId="49EB57E5" w14:textId="50186139" w:rsidR="002060A1" w:rsidRPr="00D57C51" w:rsidRDefault="002060A1" w:rsidP="000B27AF">
      <w:pPr>
        <w:spacing w:after="0" w:line="240" w:lineRule="auto"/>
        <w:rPr>
          <w:rFonts w:ascii="Times New Roman" w:hAnsi="Times New Roman" w:cs="Times New Roman"/>
          <w:b/>
          <w:bCs/>
        </w:rPr>
      </w:pPr>
    </w:p>
    <w:p w14:paraId="6409C0CB" w14:textId="77777777" w:rsidR="002060A1" w:rsidRPr="00D57C51" w:rsidRDefault="002060A1" w:rsidP="000B27AF">
      <w:pPr>
        <w:spacing w:after="0" w:line="240" w:lineRule="auto"/>
        <w:rPr>
          <w:rFonts w:ascii="Times New Roman" w:hAnsi="Times New Roman" w:cs="Times New Roman"/>
          <w:b/>
          <w:bCs/>
        </w:rPr>
      </w:pPr>
    </w:p>
    <w:p w14:paraId="655E7334" w14:textId="77777777" w:rsidR="002060A1" w:rsidRPr="00D57C51" w:rsidRDefault="002060A1" w:rsidP="000B27AF">
      <w:pPr>
        <w:spacing w:after="0" w:line="240" w:lineRule="auto"/>
        <w:rPr>
          <w:rFonts w:ascii="Times New Roman" w:hAnsi="Times New Roman" w:cs="Times New Roman"/>
          <w:b/>
          <w:bCs/>
        </w:rPr>
      </w:pPr>
    </w:p>
    <w:p w14:paraId="4A2DFFE4" w14:textId="77777777" w:rsidR="00896F70" w:rsidRPr="00D57C51" w:rsidRDefault="00896F70" w:rsidP="000B27AF">
      <w:pPr>
        <w:spacing w:after="0" w:line="240" w:lineRule="auto"/>
        <w:rPr>
          <w:rFonts w:ascii="Times New Roman" w:hAnsi="Times New Roman" w:cs="Times New Roman"/>
          <w:b/>
          <w:bCs/>
        </w:rPr>
      </w:pPr>
    </w:p>
    <w:p w14:paraId="6AA057E0" w14:textId="77777777" w:rsidR="00896F70" w:rsidRPr="00D57C51" w:rsidRDefault="00896F70" w:rsidP="000B27AF">
      <w:pPr>
        <w:spacing w:after="0" w:line="240" w:lineRule="auto"/>
        <w:rPr>
          <w:rFonts w:ascii="Times New Roman" w:hAnsi="Times New Roman" w:cs="Times New Roman"/>
          <w:b/>
          <w:bCs/>
        </w:rPr>
      </w:pPr>
    </w:p>
    <w:p w14:paraId="652901A5" w14:textId="77777777" w:rsidR="00896F70" w:rsidRPr="00D57C51" w:rsidRDefault="00896F70" w:rsidP="000B27AF">
      <w:pPr>
        <w:spacing w:after="0" w:line="240" w:lineRule="auto"/>
        <w:rPr>
          <w:rFonts w:ascii="Times New Roman" w:hAnsi="Times New Roman" w:cs="Times New Roman"/>
          <w:b/>
          <w:bCs/>
        </w:rPr>
      </w:pPr>
    </w:p>
    <w:p w14:paraId="7E66B0C1" w14:textId="77777777" w:rsidR="00896F70" w:rsidRPr="00D57C51" w:rsidRDefault="00896F70" w:rsidP="000B27AF">
      <w:pPr>
        <w:spacing w:after="0" w:line="240" w:lineRule="auto"/>
        <w:rPr>
          <w:rFonts w:ascii="Times New Roman" w:hAnsi="Times New Roman" w:cs="Times New Roman"/>
          <w:b/>
          <w:bCs/>
        </w:rPr>
      </w:pPr>
    </w:p>
    <w:p w14:paraId="11255E97" w14:textId="77777777" w:rsidR="00896F70" w:rsidRPr="00D57C51" w:rsidRDefault="00896F70" w:rsidP="000B27AF">
      <w:pPr>
        <w:spacing w:after="0" w:line="240" w:lineRule="auto"/>
        <w:rPr>
          <w:rFonts w:ascii="Times New Roman" w:hAnsi="Times New Roman" w:cs="Times New Roman"/>
          <w:b/>
          <w:bCs/>
        </w:rPr>
      </w:pPr>
    </w:p>
    <w:p w14:paraId="64437F20" w14:textId="77777777" w:rsidR="00896F70" w:rsidRPr="00D57C51" w:rsidRDefault="00896F70" w:rsidP="000B27AF">
      <w:pPr>
        <w:spacing w:after="0" w:line="240" w:lineRule="auto"/>
        <w:rPr>
          <w:rFonts w:ascii="Times New Roman" w:hAnsi="Times New Roman" w:cs="Times New Roman"/>
          <w:b/>
          <w:bCs/>
        </w:rPr>
      </w:pPr>
    </w:p>
    <w:p w14:paraId="626A797D" w14:textId="77777777" w:rsidR="00896F70" w:rsidRPr="00D57C51" w:rsidRDefault="00896F70" w:rsidP="000B27AF">
      <w:pPr>
        <w:spacing w:after="0" w:line="240" w:lineRule="auto"/>
        <w:rPr>
          <w:rFonts w:ascii="Times New Roman" w:hAnsi="Times New Roman" w:cs="Times New Roman"/>
          <w:b/>
          <w:bCs/>
        </w:rPr>
      </w:pPr>
    </w:p>
    <w:p w14:paraId="513081AB" w14:textId="77777777" w:rsidR="00896F70" w:rsidRPr="00D57C51" w:rsidRDefault="00896F70" w:rsidP="000B27AF">
      <w:pPr>
        <w:spacing w:after="0" w:line="240" w:lineRule="auto"/>
        <w:rPr>
          <w:rFonts w:ascii="Times New Roman" w:hAnsi="Times New Roman" w:cs="Times New Roman"/>
          <w:b/>
          <w:bCs/>
        </w:rPr>
      </w:pPr>
    </w:p>
    <w:p w14:paraId="79D8DF88" w14:textId="77777777" w:rsidR="00896F70" w:rsidRPr="00D57C51" w:rsidRDefault="00896F70" w:rsidP="000B27AF">
      <w:pPr>
        <w:spacing w:after="0" w:line="240" w:lineRule="auto"/>
        <w:rPr>
          <w:rFonts w:ascii="Times New Roman" w:hAnsi="Times New Roman" w:cs="Times New Roman"/>
          <w:b/>
          <w:bCs/>
        </w:rPr>
      </w:pPr>
    </w:p>
    <w:p w14:paraId="0FD75190" w14:textId="77777777" w:rsidR="00896F70" w:rsidRPr="00D57C51" w:rsidRDefault="00896F70" w:rsidP="00352B84">
      <w:pPr>
        <w:spacing w:after="0" w:line="240" w:lineRule="auto"/>
        <w:rPr>
          <w:rFonts w:ascii="Times New Roman" w:hAnsi="Times New Roman" w:cs="Times New Roman"/>
          <w:b/>
          <w:bCs/>
        </w:rPr>
      </w:pPr>
    </w:p>
    <w:p w14:paraId="4CBF2791" w14:textId="77777777" w:rsidR="005C244D" w:rsidRPr="00D57C51" w:rsidRDefault="005C244D" w:rsidP="00352B84">
      <w:pPr>
        <w:spacing w:after="0" w:line="240" w:lineRule="auto"/>
        <w:rPr>
          <w:rFonts w:ascii="Times New Roman" w:hAnsi="Times New Roman" w:cs="Times New Roman"/>
          <w:b/>
          <w:bCs/>
        </w:rPr>
      </w:pPr>
    </w:p>
    <w:p w14:paraId="125E0A14" w14:textId="77777777" w:rsidR="005C244D" w:rsidRPr="00D57C51" w:rsidRDefault="005C244D" w:rsidP="00352B84">
      <w:pPr>
        <w:spacing w:after="0" w:line="240" w:lineRule="auto"/>
        <w:rPr>
          <w:rFonts w:ascii="Times New Roman" w:hAnsi="Times New Roman" w:cs="Times New Roman"/>
          <w:b/>
          <w:bCs/>
        </w:rPr>
      </w:pPr>
    </w:p>
    <w:p w14:paraId="146C8418" w14:textId="77777777" w:rsidR="005C244D" w:rsidRPr="00D57C51" w:rsidRDefault="005C244D" w:rsidP="00352B84">
      <w:pPr>
        <w:spacing w:after="0" w:line="240" w:lineRule="auto"/>
        <w:rPr>
          <w:rFonts w:ascii="Times New Roman" w:hAnsi="Times New Roman" w:cs="Times New Roman"/>
          <w:b/>
          <w:bCs/>
        </w:rPr>
      </w:pPr>
    </w:p>
    <w:p w14:paraId="7EF803EF" w14:textId="77777777" w:rsidR="005C244D" w:rsidRPr="00D57C51" w:rsidRDefault="005C244D" w:rsidP="00352B84">
      <w:pPr>
        <w:spacing w:after="0" w:line="240" w:lineRule="auto"/>
        <w:rPr>
          <w:rFonts w:ascii="Times New Roman" w:hAnsi="Times New Roman" w:cs="Times New Roman"/>
          <w:b/>
          <w:bCs/>
        </w:rPr>
      </w:pPr>
    </w:p>
    <w:p w14:paraId="435C5F4E" w14:textId="77777777" w:rsidR="005C244D" w:rsidRPr="00D57C51" w:rsidRDefault="005C244D" w:rsidP="00352B84">
      <w:pPr>
        <w:spacing w:after="0" w:line="240" w:lineRule="auto"/>
        <w:rPr>
          <w:rFonts w:ascii="Times New Roman" w:hAnsi="Times New Roman" w:cs="Times New Roman"/>
          <w:b/>
          <w:bCs/>
        </w:rPr>
      </w:pPr>
    </w:p>
    <w:p w14:paraId="10429095" w14:textId="77777777" w:rsidR="005C244D" w:rsidRPr="00D57C51" w:rsidRDefault="005C244D" w:rsidP="00352B84">
      <w:pPr>
        <w:spacing w:after="0" w:line="240" w:lineRule="auto"/>
        <w:rPr>
          <w:rFonts w:ascii="Times New Roman" w:hAnsi="Times New Roman" w:cs="Times New Roman"/>
          <w:b/>
          <w:bCs/>
        </w:rPr>
      </w:pPr>
    </w:p>
    <w:p w14:paraId="00ABDBCE" w14:textId="77777777" w:rsidR="005C244D" w:rsidRPr="00D57C51" w:rsidRDefault="005C244D" w:rsidP="00352B84">
      <w:pPr>
        <w:spacing w:after="0" w:line="240" w:lineRule="auto"/>
        <w:rPr>
          <w:rFonts w:ascii="Times New Roman" w:hAnsi="Times New Roman" w:cs="Times New Roman"/>
          <w:b/>
          <w:bCs/>
        </w:rPr>
      </w:pPr>
    </w:p>
    <w:p w14:paraId="3FD798FC" w14:textId="77777777" w:rsidR="005C244D" w:rsidRPr="00D57C51" w:rsidRDefault="005C244D" w:rsidP="00352B84">
      <w:pPr>
        <w:spacing w:after="0" w:line="240" w:lineRule="auto"/>
        <w:rPr>
          <w:rFonts w:ascii="Times New Roman" w:hAnsi="Times New Roman" w:cs="Times New Roman"/>
          <w:b/>
          <w:bCs/>
        </w:rPr>
      </w:pPr>
    </w:p>
    <w:p w14:paraId="31A19BC7" w14:textId="77777777" w:rsidR="005C244D" w:rsidRPr="00D57C51" w:rsidRDefault="005C244D" w:rsidP="00352B84">
      <w:pPr>
        <w:spacing w:after="0" w:line="240" w:lineRule="auto"/>
        <w:rPr>
          <w:rFonts w:ascii="Times New Roman" w:hAnsi="Times New Roman" w:cs="Times New Roman"/>
          <w:b/>
          <w:bCs/>
        </w:rPr>
      </w:pPr>
    </w:p>
    <w:p w14:paraId="3AC56086" w14:textId="77777777" w:rsidR="005C244D" w:rsidRPr="00D57C51" w:rsidRDefault="005C244D" w:rsidP="00352B84">
      <w:pPr>
        <w:spacing w:after="0" w:line="240" w:lineRule="auto"/>
        <w:rPr>
          <w:rFonts w:ascii="Times New Roman" w:hAnsi="Times New Roman" w:cs="Times New Roman"/>
          <w:b/>
          <w:bCs/>
        </w:rPr>
      </w:pPr>
    </w:p>
    <w:p w14:paraId="57858781" w14:textId="77777777" w:rsidR="005C244D" w:rsidRPr="00D57C51" w:rsidRDefault="005C244D" w:rsidP="00352B84">
      <w:pPr>
        <w:spacing w:after="0" w:line="240" w:lineRule="auto"/>
        <w:rPr>
          <w:rFonts w:ascii="Times New Roman" w:hAnsi="Times New Roman" w:cs="Times New Roman"/>
          <w:b/>
          <w:bCs/>
        </w:rPr>
      </w:pPr>
    </w:p>
    <w:p w14:paraId="41EF42E8" w14:textId="77777777" w:rsidR="005C244D" w:rsidRPr="00D57C51" w:rsidRDefault="005C244D" w:rsidP="00352B84">
      <w:pPr>
        <w:spacing w:after="0" w:line="240" w:lineRule="auto"/>
        <w:rPr>
          <w:rFonts w:ascii="Times New Roman" w:hAnsi="Times New Roman" w:cs="Times New Roman"/>
          <w:b/>
          <w:bCs/>
        </w:rPr>
      </w:pPr>
    </w:p>
    <w:p w14:paraId="356C17A8" w14:textId="77777777" w:rsidR="005C244D" w:rsidRPr="00D57C51" w:rsidRDefault="005C244D" w:rsidP="00352B84">
      <w:pPr>
        <w:spacing w:after="0" w:line="240" w:lineRule="auto"/>
        <w:rPr>
          <w:rFonts w:ascii="Times New Roman" w:hAnsi="Times New Roman" w:cs="Times New Roman"/>
          <w:b/>
          <w:bCs/>
        </w:rPr>
      </w:pPr>
    </w:p>
    <w:p w14:paraId="02BBD0B5" w14:textId="77777777" w:rsidR="005C244D" w:rsidRPr="00D57C51" w:rsidRDefault="005C244D" w:rsidP="00352B84">
      <w:pPr>
        <w:spacing w:after="0" w:line="240" w:lineRule="auto"/>
        <w:rPr>
          <w:rFonts w:ascii="Times New Roman" w:hAnsi="Times New Roman" w:cs="Times New Roman"/>
          <w:b/>
          <w:bCs/>
        </w:rPr>
      </w:pPr>
    </w:p>
    <w:p w14:paraId="608698DD" w14:textId="77777777" w:rsidR="005C244D" w:rsidRPr="00D57C51" w:rsidRDefault="005C244D" w:rsidP="00352B84">
      <w:pPr>
        <w:spacing w:after="0" w:line="240" w:lineRule="auto"/>
        <w:rPr>
          <w:rFonts w:ascii="Times New Roman" w:hAnsi="Times New Roman" w:cs="Times New Roman"/>
          <w:b/>
          <w:bCs/>
        </w:rPr>
      </w:pPr>
    </w:p>
    <w:p w14:paraId="60C72746" w14:textId="77777777" w:rsidR="005C244D" w:rsidRPr="00D57C51" w:rsidRDefault="005C244D" w:rsidP="00352B84">
      <w:pPr>
        <w:spacing w:after="0" w:line="240" w:lineRule="auto"/>
        <w:rPr>
          <w:rFonts w:ascii="Times New Roman" w:hAnsi="Times New Roman" w:cs="Times New Roman"/>
          <w:b/>
          <w:bCs/>
        </w:rPr>
      </w:pPr>
    </w:p>
    <w:p w14:paraId="08FA47D8" w14:textId="77777777" w:rsidR="005C244D" w:rsidRPr="00D57C51" w:rsidRDefault="005C244D" w:rsidP="00352B84">
      <w:pPr>
        <w:spacing w:after="0" w:line="240" w:lineRule="auto"/>
        <w:rPr>
          <w:rFonts w:ascii="Times New Roman" w:hAnsi="Times New Roman" w:cs="Times New Roman"/>
          <w:b/>
          <w:bCs/>
        </w:rPr>
      </w:pPr>
    </w:p>
    <w:p w14:paraId="74F7D91F" w14:textId="77777777" w:rsidR="005C244D" w:rsidRPr="00D57C51" w:rsidRDefault="005C244D" w:rsidP="00352B84">
      <w:pPr>
        <w:spacing w:after="0" w:line="240" w:lineRule="auto"/>
        <w:rPr>
          <w:rFonts w:ascii="Times New Roman" w:hAnsi="Times New Roman" w:cs="Times New Roman"/>
          <w:b/>
          <w:bCs/>
        </w:rPr>
      </w:pPr>
    </w:p>
    <w:p w14:paraId="452D9780" w14:textId="77777777" w:rsidR="005C244D" w:rsidRPr="00D57C51" w:rsidRDefault="005C244D" w:rsidP="00352B84">
      <w:pPr>
        <w:spacing w:after="0" w:line="240" w:lineRule="auto"/>
        <w:rPr>
          <w:rFonts w:ascii="Times New Roman" w:hAnsi="Times New Roman" w:cs="Times New Roman"/>
          <w:b/>
          <w:bCs/>
        </w:rPr>
      </w:pPr>
    </w:p>
    <w:p w14:paraId="567311F6" w14:textId="77777777" w:rsidR="005C244D" w:rsidRPr="00D57C51" w:rsidRDefault="005C244D" w:rsidP="00352B84">
      <w:pPr>
        <w:spacing w:after="0" w:line="240" w:lineRule="auto"/>
        <w:rPr>
          <w:rFonts w:ascii="Times New Roman" w:hAnsi="Times New Roman" w:cs="Times New Roman"/>
          <w:b/>
          <w:bCs/>
        </w:rPr>
      </w:pPr>
    </w:p>
    <w:p w14:paraId="61F6EE15" w14:textId="77777777" w:rsidR="005C244D" w:rsidRPr="00D57C51" w:rsidRDefault="005C244D" w:rsidP="00352B84">
      <w:pPr>
        <w:spacing w:after="0" w:line="240" w:lineRule="auto"/>
        <w:rPr>
          <w:rFonts w:ascii="Times New Roman" w:hAnsi="Times New Roman" w:cs="Times New Roman"/>
          <w:b/>
          <w:bCs/>
        </w:rPr>
      </w:pPr>
    </w:p>
    <w:p w14:paraId="1FA091BE" w14:textId="77777777" w:rsidR="005C244D" w:rsidRPr="00D57C51" w:rsidRDefault="005C244D" w:rsidP="00352B84">
      <w:pPr>
        <w:spacing w:after="0" w:line="240" w:lineRule="auto"/>
        <w:rPr>
          <w:rFonts w:ascii="Times New Roman" w:hAnsi="Times New Roman" w:cs="Times New Roman"/>
          <w:b/>
          <w:bCs/>
        </w:rPr>
      </w:pPr>
    </w:p>
    <w:p w14:paraId="28D7E5D7" w14:textId="77777777" w:rsidR="005C244D" w:rsidRPr="00D57C51" w:rsidRDefault="005C244D" w:rsidP="00352B84">
      <w:pPr>
        <w:spacing w:after="0" w:line="240" w:lineRule="auto"/>
        <w:rPr>
          <w:rFonts w:ascii="Times New Roman" w:hAnsi="Times New Roman" w:cs="Times New Roman"/>
          <w:b/>
          <w:bCs/>
        </w:rPr>
      </w:pPr>
    </w:p>
    <w:p w14:paraId="79C7254F" w14:textId="77777777" w:rsidR="005C244D" w:rsidRPr="00D57C51" w:rsidRDefault="005C244D" w:rsidP="00352B84">
      <w:pPr>
        <w:spacing w:after="0" w:line="240" w:lineRule="auto"/>
        <w:rPr>
          <w:rFonts w:ascii="Times New Roman" w:hAnsi="Times New Roman" w:cs="Times New Roman"/>
          <w:b/>
          <w:bCs/>
        </w:rPr>
      </w:pPr>
    </w:p>
    <w:p w14:paraId="61DFB814" w14:textId="77777777" w:rsidR="005C244D" w:rsidRPr="00D57C51" w:rsidRDefault="005C244D" w:rsidP="00352B84">
      <w:pPr>
        <w:spacing w:after="0" w:line="240" w:lineRule="auto"/>
        <w:rPr>
          <w:rFonts w:ascii="Times New Roman" w:hAnsi="Times New Roman" w:cs="Times New Roman"/>
          <w:b/>
          <w:bCs/>
        </w:rPr>
      </w:pPr>
    </w:p>
    <w:p w14:paraId="15A7C910" w14:textId="77777777" w:rsidR="005C244D" w:rsidRPr="00D57C51" w:rsidRDefault="005C244D" w:rsidP="00352B84">
      <w:pPr>
        <w:spacing w:after="0" w:line="240" w:lineRule="auto"/>
        <w:rPr>
          <w:rFonts w:ascii="Times New Roman" w:hAnsi="Times New Roman" w:cs="Times New Roman"/>
          <w:b/>
          <w:bCs/>
        </w:rPr>
      </w:pPr>
    </w:p>
    <w:p w14:paraId="034F3B5D" w14:textId="77777777" w:rsidR="005C244D" w:rsidRPr="00D57C51" w:rsidRDefault="005C244D" w:rsidP="00352B84">
      <w:pPr>
        <w:spacing w:after="0" w:line="240" w:lineRule="auto"/>
        <w:rPr>
          <w:rFonts w:ascii="Times New Roman" w:hAnsi="Times New Roman" w:cs="Times New Roman"/>
          <w:b/>
          <w:bCs/>
        </w:rPr>
      </w:pPr>
    </w:p>
    <w:p w14:paraId="5CCDF013" w14:textId="77777777" w:rsidR="005C244D" w:rsidRPr="00D57C51" w:rsidRDefault="005C244D" w:rsidP="00352B84">
      <w:pPr>
        <w:spacing w:after="0" w:line="240" w:lineRule="auto"/>
        <w:rPr>
          <w:rFonts w:ascii="Times New Roman" w:hAnsi="Times New Roman" w:cs="Times New Roman"/>
          <w:b/>
          <w:bCs/>
        </w:rPr>
      </w:pPr>
    </w:p>
    <w:p w14:paraId="4D7126A5" w14:textId="77777777" w:rsidR="00477F37" w:rsidRPr="00477F37" w:rsidRDefault="00477F37" w:rsidP="00477F37">
      <w:pPr>
        <w:spacing w:after="0" w:line="240" w:lineRule="auto"/>
        <w:jc w:val="center"/>
        <w:rPr>
          <w:rFonts w:ascii="Times New Roman" w:hAnsi="Times New Roman" w:cs="Times New Roman"/>
          <w:b/>
          <w:bCs/>
        </w:rPr>
      </w:pPr>
      <w:r w:rsidRPr="00477F37">
        <w:rPr>
          <w:rFonts w:ascii="Times New Roman" w:hAnsi="Times New Roman" w:cs="Times New Roman"/>
          <w:b/>
          <w:bCs/>
        </w:rPr>
        <w:lastRenderedPageBreak/>
        <w:t>References</w:t>
      </w:r>
    </w:p>
    <w:p w14:paraId="541E8468" w14:textId="77777777" w:rsidR="003115E7" w:rsidRDefault="003115E7" w:rsidP="003115E7">
      <w:pPr>
        <w:spacing w:after="0" w:line="240" w:lineRule="auto"/>
        <w:rPr>
          <w:rFonts w:ascii="Times New Roman" w:hAnsi="Times New Roman" w:cs="Times New Roman"/>
        </w:rPr>
      </w:pPr>
    </w:p>
    <w:p w14:paraId="08E46E13" w14:textId="789A5792" w:rsidR="00477F37" w:rsidRPr="00477F37" w:rsidRDefault="00477F37" w:rsidP="00D6146B">
      <w:pPr>
        <w:spacing w:after="0" w:line="240" w:lineRule="auto"/>
        <w:ind w:firstLine="720"/>
        <w:rPr>
          <w:rFonts w:ascii="Times New Roman" w:hAnsi="Times New Roman" w:cs="Times New Roman"/>
        </w:rPr>
      </w:pPr>
      <w:r w:rsidRPr="00477F37">
        <w:rPr>
          <w:rFonts w:ascii="Times New Roman" w:hAnsi="Times New Roman" w:cs="Times New Roman"/>
        </w:rPr>
        <w:t xml:space="preserve">Amazon Web Services. (n.d.). </w:t>
      </w:r>
      <w:r w:rsidRPr="00477F37">
        <w:rPr>
          <w:rFonts w:ascii="Times New Roman" w:hAnsi="Times New Roman" w:cs="Times New Roman"/>
          <w:i/>
          <w:iCs/>
        </w:rPr>
        <w:t>Shared responsibility model</w:t>
      </w:r>
      <w:r w:rsidRPr="00477F37">
        <w:rPr>
          <w:rFonts w:ascii="Times New Roman" w:hAnsi="Times New Roman" w:cs="Times New Roman"/>
        </w:rPr>
        <w:t xml:space="preserve">. </w:t>
      </w:r>
      <w:hyperlink r:id="rId4" w:tgtFrame="_new" w:history="1">
        <w:r w:rsidRPr="00477F37">
          <w:rPr>
            <w:rStyle w:val="Hyperlink"/>
            <w:rFonts w:ascii="Times New Roman" w:hAnsi="Times New Roman" w:cs="Times New Roman"/>
          </w:rPr>
          <w:t>https://aws.amazon.com/compliance/shared-responsibility-model/</w:t>
        </w:r>
      </w:hyperlink>
    </w:p>
    <w:p w14:paraId="3FBAF5A3" w14:textId="77777777" w:rsidR="003115E7" w:rsidRDefault="003115E7" w:rsidP="003115E7">
      <w:pPr>
        <w:spacing w:after="0" w:line="240" w:lineRule="auto"/>
        <w:rPr>
          <w:rFonts w:ascii="Times New Roman" w:hAnsi="Times New Roman" w:cs="Times New Roman"/>
        </w:rPr>
      </w:pPr>
    </w:p>
    <w:p w14:paraId="3E5F721E" w14:textId="31CA7A1A" w:rsidR="00477F37" w:rsidRPr="00477F37" w:rsidRDefault="00477F37" w:rsidP="00D6146B">
      <w:pPr>
        <w:spacing w:after="0" w:line="240" w:lineRule="auto"/>
        <w:ind w:firstLine="720"/>
        <w:rPr>
          <w:rFonts w:ascii="Times New Roman" w:hAnsi="Times New Roman" w:cs="Times New Roman"/>
        </w:rPr>
      </w:pPr>
      <w:r w:rsidRPr="00477F37">
        <w:rPr>
          <w:rFonts w:ascii="Times New Roman" w:hAnsi="Times New Roman" w:cs="Times New Roman"/>
        </w:rPr>
        <w:t xml:space="preserve">Kitchin, R. (2014). </w:t>
      </w:r>
      <w:r w:rsidRPr="00477F37">
        <w:rPr>
          <w:rFonts w:ascii="Times New Roman" w:hAnsi="Times New Roman" w:cs="Times New Roman"/>
          <w:i/>
          <w:iCs/>
        </w:rPr>
        <w:t>The data revolution: Big data, open data, data infrastructures and their consequences</w:t>
      </w:r>
      <w:r w:rsidRPr="00477F37">
        <w:rPr>
          <w:rFonts w:ascii="Times New Roman" w:hAnsi="Times New Roman" w:cs="Times New Roman"/>
        </w:rPr>
        <w:t>. Sage Publications.</w:t>
      </w:r>
    </w:p>
    <w:p w14:paraId="5A706289" w14:textId="77777777" w:rsidR="003115E7" w:rsidRDefault="003115E7" w:rsidP="003115E7">
      <w:pPr>
        <w:spacing w:after="0" w:line="240" w:lineRule="auto"/>
        <w:rPr>
          <w:rFonts w:ascii="Times New Roman" w:hAnsi="Times New Roman" w:cs="Times New Roman"/>
        </w:rPr>
      </w:pPr>
    </w:p>
    <w:p w14:paraId="6EA9D0F9" w14:textId="026E3EEB" w:rsidR="00477F37" w:rsidRPr="00477F37" w:rsidRDefault="00477F37" w:rsidP="00D6146B">
      <w:pPr>
        <w:spacing w:after="0" w:line="240" w:lineRule="auto"/>
        <w:ind w:firstLine="720"/>
        <w:rPr>
          <w:rFonts w:ascii="Times New Roman" w:hAnsi="Times New Roman" w:cs="Times New Roman"/>
        </w:rPr>
      </w:pPr>
      <w:r w:rsidRPr="00477F37">
        <w:rPr>
          <w:rFonts w:ascii="Times New Roman" w:hAnsi="Times New Roman" w:cs="Times New Roman"/>
        </w:rPr>
        <w:t xml:space="preserve">Microsoft Azure. (n.d.). </w:t>
      </w:r>
      <w:r w:rsidRPr="00477F37">
        <w:rPr>
          <w:rFonts w:ascii="Times New Roman" w:hAnsi="Times New Roman" w:cs="Times New Roman"/>
          <w:i/>
          <w:iCs/>
        </w:rPr>
        <w:t>What is cloud computing?</w:t>
      </w:r>
      <w:r w:rsidRPr="00477F37">
        <w:rPr>
          <w:rFonts w:ascii="Times New Roman" w:hAnsi="Times New Roman" w:cs="Times New Roman"/>
        </w:rPr>
        <w:t xml:space="preserve"> </w:t>
      </w:r>
      <w:hyperlink r:id="rId5" w:tgtFrame="_new" w:history="1">
        <w:r w:rsidRPr="00477F37">
          <w:rPr>
            <w:rStyle w:val="Hyperlink"/>
            <w:rFonts w:ascii="Times New Roman" w:hAnsi="Times New Roman" w:cs="Times New Roman"/>
          </w:rPr>
          <w:t>https://azure.microsoft.com/en-us/resources/cloud-computing-dictionary/what-is-cloud-computing/</w:t>
        </w:r>
      </w:hyperlink>
    </w:p>
    <w:p w14:paraId="47D29A79" w14:textId="77777777" w:rsidR="006B1CFC" w:rsidRDefault="006B1CFC" w:rsidP="003115E7">
      <w:pPr>
        <w:spacing w:after="0" w:line="240" w:lineRule="auto"/>
        <w:rPr>
          <w:rFonts w:ascii="Times New Roman" w:hAnsi="Times New Roman" w:cs="Times New Roman"/>
        </w:rPr>
      </w:pPr>
    </w:p>
    <w:p w14:paraId="03C2C5C4" w14:textId="29E8174C" w:rsidR="00477F37" w:rsidRPr="00477F37" w:rsidRDefault="00477F37" w:rsidP="00D6146B">
      <w:pPr>
        <w:spacing w:after="0" w:line="240" w:lineRule="auto"/>
        <w:ind w:firstLine="720"/>
        <w:rPr>
          <w:rFonts w:ascii="Times New Roman" w:hAnsi="Times New Roman" w:cs="Times New Roman"/>
        </w:rPr>
      </w:pPr>
      <w:r w:rsidRPr="00477F37">
        <w:rPr>
          <w:rFonts w:ascii="Times New Roman" w:hAnsi="Times New Roman" w:cs="Times New Roman"/>
        </w:rPr>
        <w:t xml:space="preserve">OpenSource.com. (n.d.). </w:t>
      </w:r>
      <w:r w:rsidRPr="00477F37">
        <w:rPr>
          <w:rFonts w:ascii="Times New Roman" w:hAnsi="Times New Roman" w:cs="Times New Roman"/>
          <w:i/>
          <w:iCs/>
        </w:rPr>
        <w:t>Big data</w:t>
      </w:r>
      <w:r w:rsidRPr="00477F37">
        <w:rPr>
          <w:rFonts w:ascii="Times New Roman" w:hAnsi="Times New Roman" w:cs="Times New Roman"/>
        </w:rPr>
        <w:t xml:space="preserve">. </w:t>
      </w:r>
      <w:hyperlink r:id="rId6" w:tgtFrame="_new" w:history="1">
        <w:r w:rsidRPr="00477F37">
          <w:rPr>
            <w:rStyle w:val="Hyperlink"/>
            <w:rFonts w:ascii="Times New Roman" w:hAnsi="Times New Roman" w:cs="Times New Roman"/>
          </w:rPr>
          <w:t>https://opensource.com/resources/big-data</w:t>
        </w:r>
      </w:hyperlink>
    </w:p>
    <w:p w14:paraId="52F55137" w14:textId="77777777" w:rsidR="006B1CFC" w:rsidRDefault="006B1CFC" w:rsidP="003115E7">
      <w:pPr>
        <w:spacing w:after="0" w:line="240" w:lineRule="auto"/>
        <w:rPr>
          <w:rFonts w:ascii="Times New Roman" w:hAnsi="Times New Roman" w:cs="Times New Roman"/>
        </w:rPr>
      </w:pPr>
    </w:p>
    <w:p w14:paraId="6229937E" w14:textId="757CE1F4" w:rsidR="00477F37" w:rsidRPr="00477F37" w:rsidRDefault="00477F37" w:rsidP="00D6146B">
      <w:pPr>
        <w:spacing w:after="0" w:line="240" w:lineRule="auto"/>
        <w:ind w:firstLine="720"/>
        <w:rPr>
          <w:rFonts w:ascii="Times New Roman" w:hAnsi="Times New Roman" w:cs="Times New Roman"/>
        </w:rPr>
      </w:pPr>
      <w:proofErr w:type="spellStart"/>
      <w:r w:rsidRPr="00477F37">
        <w:rPr>
          <w:rFonts w:ascii="Times New Roman" w:hAnsi="Times New Roman" w:cs="Times New Roman"/>
        </w:rPr>
        <w:t>ScienceSoft</w:t>
      </w:r>
      <w:proofErr w:type="spellEnd"/>
      <w:r w:rsidRPr="00477F37">
        <w:rPr>
          <w:rFonts w:ascii="Times New Roman" w:hAnsi="Times New Roman" w:cs="Times New Roman"/>
        </w:rPr>
        <w:t xml:space="preserve">. (2019). </w:t>
      </w:r>
      <w:r w:rsidRPr="00477F37">
        <w:rPr>
          <w:rFonts w:ascii="Times New Roman" w:hAnsi="Times New Roman" w:cs="Times New Roman"/>
          <w:i/>
          <w:iCs/>
        </w:rPr>
        <w:t>40 stats and real-life examples of how companies use big data</w:t>
      </w:r>
      <w:r w:rsidRPr="00477F37">
        <w:rPr>
          <w:rFonts w:ascii="Times New Roman" w:hAnsi="Times New Roman" w:cs="Times New Roman"/>
        </w:rPr>
        <w:t xml:space="preserve">. </w:t>
      </w:r>
      <w:hyperlink r:id="rId7" w:tgtFrame="_new" w:history="1">
        <w:r w:rsidRPr="00477F37">
          <w:rPr>
            <w:rStyle w:val="Hyperlink"/>
            <w:rFonts w:ascii="Times New Roman" w:hAnsi="Times New Roman" w:cs="Times New Roman"/>
          </w:rPr>
          <w:t>https://www.scnsoft.com/blog/big-data-use-cases-stats-and-examples</w:t>
        </w:r>
      </w:hyperlink>
    </w:p>
    <w:p w14:paraId="172FD61F" w14:textId="77777777" w:rsidR="00861523" w:rsidRPr="00721244" w:rsidRDefault="00861523" w:rsidP="00477F37">
      <w:pPr>
        <w:spacing w:after="0" w:line="240" w:lineRule="auto"/>
        <w:jc w:val="center"/>
        <w:rPr>
          <w:rFonts w:ascii="Times New Roman" w:hAnsi="Times New Roman" w:cs="Times New Roman"/>
        </w:rPr>
      </w:pPr>
    </w:p>
    <w:sectPr w:rsidR="00861523" w:rsidRPr="00721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23"/>
    <w:rsid w:val="000152F3"/>
    <w:rsid w:val="000B27AF"/>
    <w:rsid w:val="002060A1"/>
    <w:rsid w:val="0023492E"/>
    <w:rsid w:val="00263298"/>
    <w:rsid w:val="00283992"/>
    <w:rsid w:val="00303D94"/>
    <w:rsid w:val="003115E7"/>
    <w:rsid w:val="00352B84"/>
    <w:rsid w:val="003B592A"/>
    <w:rsid w:val="00477F37"/>
    <w:rsid w:val="0050082D"/>
    <w:rsid w:val="005212CF"/>
    <w:rsid w:val="005637DD"/>
    <w:rsid w:val="00572447"/>
    <w:rsid w:val="005C244D"/>
    <w:rsid w:val="005F42DA"/>
    <w:rsid w:val="005F6BB1"/>
    <w:rsid w:val="006B1CFC"/>
    <w:rsid w:val="00721244"/>
    <w:rsid w:val="00735BA0"/>
    <w:rsid w:val="007665A0"/>
    <w:rsid w:val="00811E29"/>
    <w:rsid w:val="00831825"/>
    <w:rsid w:val="00861523"/>
    <w:rsid w:val="00896F70"/>
    <w:rsid w:val="008E4E4F"/>
    <w:rsid w:val="0098033F"/>
    <w:rsid w:val="009842EA"/>
    <w:rsid w:val="009B415A"/>
    <w:rsid w:val="00A36751"/>
    <w:rsid w:val="00A62804"/>
    <w:rsid w:val="00A91096"/>
    <w:rsid w:val="00AB799C"/>
    <w:rsid w:val="00AD7686"/>
    <w:rsid w:val="00AE5D5B"/>
    <w:rsid w:val="00B054D7"/>
    <w:rsid w:val="00C00D62"/>
    <w:rsid w:val="00C14C02"/>
    <w:rsid w:val="00C81C33"/>
    <w:rsid w:val="00C96D80"/>
    <w:rsid w:val="00CB251F"/>
    <w:rsid w:val="00D57C51"/>
    <w:rsid w:val="00D6146B"/>
    <w:rsid w:val="00DD1042"/>
    <w:rsid w:val="00E061BA"/>
    <w:rsid w:val="00E12829"/>
    <w:rsid w:val="00E2047F"/>
    <w:rsid w:val="00E45EBC"/>
    <w:rsid w:val="00E57ED9"/>
    <w:rsid w:val="00FC4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28C7"/>
  <w15:chartTrackingRefBased/>
  <w15:docId w15:val="{57A9BCCE-A702-4B78-8334-44444C2AB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523"/>
    <w:rPr>
      <w:rFonts w:eastAsiaTheme="majorEastAsia" w:cstheme="majorBidi"/>
      <w:color w:val="272727" w:themeColor="text1" w:themeTint="D8"/>
    </w:rPr>
  </w:style>
  <w:style w:type="paragraph" w:styleId="Title">
    <w:name w:val="Title"/>
    <w:basedOn w:val="Normal"/>
    <w:next w:val="Normal"/>
    <w:link w:val="TitleChar"/>
    <w:uiPriority w:val="10"/>
    <w:qFormat/>
    <w:rsid w:val="00861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523"/>
    <w:pPr>
      <w:spacing w:before="160"/>
      <w:jc w:val="center"/>
    </w:pPr>
    <w:rPr>
      <w:i/>
      <w:iCs/>
      <w:color w:val="404040" w:themeColor="text1" w:themeTint="BF"/>
    </w:rPr>
  </w:style>
  <w:style w:type="character" w:customStyle="1" w:styleId="QuoteChar">
    <w:name w:val="Quote Char"/>
    <w:basedOn w:val="DefaultParagraphFont"/>
    <w:link w:val="Quote"/>
    <w:uiPriority w:val="29"/>
    <w:rsid w:val="00861523"/>
    <w:rPr>
      <w:i/>
      <w:iCs/>
      <w:color w:val="404040" w:themeColor="text1" w:themeTint="BF"/>
    </w:rPr>
  </w:style>
  <w:style w:type="paragraph" w:styleId="ListParagraph">
    <w:name w:val="List Paragraph"/>
    <w:basedOn w:val="Normal"/>
    <w:uiPriority w:val="34"/>
    <w:qFormat/>
    <w:rsid w:val="00861523"/>
    <w:pPr>
      <w:ind w:left="720"/>
      <w:contextualSpacing/>
    </w:pPr>
  </w:style>
  <w:style w:type="character" w:styleId="IntenseEmphasis">
    <w:name w:val="Intense Emphasis"/>
    <w:basedOn w:val="DefaultParagraphFont"/>
    <w:uiPriority w:val="21"/>
    <w:qFormat/>
    <w:rsid w:val="00861523"/>
    <w:rPr>
      <w:i/>
      <w:iCs/>
      <w:color w:val="0F4761" w:themeColor="accent1" w:themeShade="BF"/>
    </w:rPr>
  </w:style>
  <w:style w:type="paragraph" w:styleId="IntenseQuote">
    <w:name w:val="Intense Quote"/>
    <w:basedOn w:val="Normal"/>
    <w:next w:val="Normal"/>
    <w:link w:val="IntenseQuoteChar"/>
    <w:uiPriority w:val="30"/>
    <w:qFormat/>
    <w:rsid w:val="00861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523"/>
    <w:rPr>
      <w:i/>
      <w:iCs/>
      <w:color w:val="0F4761" w:themeColor="accent1" w:themeShade="BF"/>
    </w:rPr>
  </w:style>
  <w:style w:type="character" w:styleId="IntenseReference">
    <w:name w:val="Intense Reference"/>
    <w:basedOn w:val="DefaultParagraphFont"/>
    <w:uiPriority w:val="32"/>
    <w:qFormat/>
    <w:rsid w:val="00861523"/>
    <w:rPr>
      <w:b/>
      <w:bCs/>
      <w:smallCaps/>
      <w:color w:val="0F4761" w:themeColor="accent1" w:themeShade="BF"/>
      <w:spacing w:val="5"/>
    </w:rPr>
  </w:style>
  <w:style w:type="character" w:styleId="Hyperlink">
    <w:name w:val="Hyperlink"/>
    <w:basedOn w:val="DefaultParagraphFont"/>
    <w:uiPriority w:val="99"/>
    <w:unhideWhenUsed/>
    <w:rsid w:val="00861523"/>
    <w:rPr>
      <w:color w:val="467886" w:themeColor="hyperlink"/>
      <w:u w:val="single"/>
    </w:rPr>
  </w:style>
  <w:style w:type="character" w:styleId="UnresolvedMention">
    <w:name w:val="Unresolved Mention"/>
    <w:basedOn w:val="DefaultParagraphFont"/>
    <w:uiPriority w:val="99"/>
    <w:semiHidden/>
    <w:unhideWhenUsed/>
    <w:rsid w:val="00861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cnsoft.com/blog/big-data-use-cases-stats-and-exampl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source.com/resources/big-data" TargetMode="External"/><Relationship Id="rId5" Type="http://schemas.openxmlformats.org/officeDocument/2006/relationships/hyperlink" Target="https://azure.microsoft.com/en-us/resources/cloud-computing-dictionary/what-is-cloud-computing/" TargetMode="External"/><Relationship Id="rId4" Type="http://schemas.openxmlformats.org/officeDocument/2006/relationships/hyperlink" Target="https://aws.amazon.com/compliance/shared-responsibility-mode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925</TotalTime>
  <Pages>7</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45</cp:revision>
  <dcterms:created xsi:type="dcterms:W3CDTF">2026-04-14T08:51:00Z</dcterms:created>
  <dcterms:modified xsi:type="dcterms:W3CDTF">2026-04-19T06:57:00Z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84122656-7d1d-4978-9dfa-d19b9f2ad61a</vt:lpwstr>
  </property>
</Properties>
</file>