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4C2F80" w14:textId="1EC2E4C6" w:rsidR="00820C0E" w:rsidRDefault="00BE3AD5" w:rsidP="00C82EDF">
      <w:pPr>
        <w:pStyle w:val="Title"/>
      </w:pPr>
      <w:r>
        <w:rPr>
          <w:rFonts w:hint="eastAsia"/>
        </w:rPr>
        <w:t>计算机视觉大作业</w:t>
      </w:r>
      <w:r>
        <w:rPr>
          <w:rFonts w:hint="eastAsia"/>
        </w:rPr>
        <w:t>1</w:t>
      </w:r>
      <w:r>
        <w:t xml:space="preserve">: </w:t>
      </w:r>
      <w:r>
        <w:rPr>
          <w:rFonts w:hint="eastAsia"/>
        </w:rPr>
        <w:t>图像识别</w:t>
      </w:r>
    </w:p>
    <w:p w14:paraId="4B1ABCEE" w14:textId="77777777" w:rsidR="00BE3AD5" w:rsidRPr="00BE3AD5" w:rsidRDefault="00BE3AD5" w:rsidP="00BE3AD5">
      <w:pPr>
        <w:ind w:firstLine="0"/>
        <w:jc w:val="center"/>
        <w:rPr>
          <w:b/>
          <w:bCs/>
        </w:rPr>
      </w:pPr>
      <w:r w:rsidRPr="00BE3AD5">
        <w:rPr>
          <w:b/>
          <w:bCs/>
        </w:rPr>
        <w:t xml:space="preserve">21121319 </w:t>
      </w:r>
      <w:r w:rsidRPr="00BE3AD5">
        <w:rPr>
          <w:rFonts w:hint="eastAsia"/>
          <w:b/>
          <w:bCs/>
        </w:rPr>
        <w:t>刘彦辰</w:t>
      </w:r>
    </w:p>
    <w:p w14:paraId="09BF8B4B" w14:textId="77777777" w:rsidR="00BE3AD5" w:rsidRDefault="00BE3AD5" w:rsidP="00BE3AD5">
      <w:pPr>
        <w:ind w:firstLine="0"/>
        <w:jc w:val="center"/>
        <w:rPr>
          <w:rFonts w:hint="eastAsia"/>
        </w:rPr>
      </w:pPr>
    </w:p>
    <w:sdt>
      <w:sdtPr>
        <w:id w:val="-425502851"/>
        <w:docPartObj>
          <w:docPartGallery w:val="Table of Contents"/>
          <w:docPartUnique/>
        </w:docPartObj>
      </w:sdtPr>
      <w:sdtEndPr>
        <w:rPr>
          <w:rFonts w:ascii="Times New Roman" w:eastAsiaTheme="minorEastAsia" w:hAnsi="Times New Roman" w:cs="Times New Roman"/>
          <w:b/>
          <w:bCs/>
          <w:noProof/>
          <w:color w:val="auto"/>
          <w:kern w:val="2"/>
          <w:sz w:val="21"/>
          <w:szCs w:val="24"/>
          <w:lang w:eastAsia="zh-CN"/>
        </w:rPr>
      </w:sdtEndPr>
      <w:sdtContent>
        <w:p w14:paraId="78E193DA" w14:textId="0F9AD05B" w:rsidR="00BE3AD5" w:rsidRPr="00BE3AD5" w:rsidRDefault="00BE3AD5">
          <w:pPr>
            <w:pStyle w:val="TOCHeading"/>
            <w:rPr>
              <w:rFonts w:ascii="黑体" w:eastAsia="黑体" w:hAnsi="黑体"/>
              <w:b/>
              <w:bCs/>
              <w:color w:val="auto"/>
            </w:rPr>
          </w:pPr>
          <w:r w:rsidRPr="00BE3AD5">
            <w:rPr>
              <w:rFonts w:ascii="黑体" w:eastAsia="黑体" w:hAnsi="黑体" w:hint="eastAsia"/>
              <w:b/>
              <w:bCs/>
              <w:color w:val="auto"/>
              <w:lang w:eastAsia="zh-CN"/>
            </w:rPr>
            <w:t>目录</w:t>
          </w:r>
        </w:p>
        <w:p w14:paraId="2891E9EA" w14:textId="5367C661" w:rsidR="00BE3AD5" w:rsidRDefault="00BE3AD5">
          <w:pPr>
            <w:pStyle w:val="TOC1"/>
            <w:tabs>
              <w:tab w:val="left" w:pos="880"/>
              <w:tab w:val="right" w:leader="dot" w:pos="9854"/>
            </w:tabs>
            <w:rPr>
              <w:rFonts w:asciiTheme="minorHAnsi" w:hAnsiTheme="minorHAnsi" w:cstheme="minorBidi"/>
              <w:noProof/>
              <w:sz w:val="22"/>
              <w:szCs w:val="22"/>
              <w14:ligatures w14:val="standardContextual"/>
            </w:rPr>
          </w:pPr>
          <w:r>
            <w:fldChar w:fldCharType="begin"/>
          </w:r>
          <w:r>
            <w:instrText xml:space="preserve"> TOC \o "1-3" \h \z \u </w:instrText>
          </w:r>
          <w:r>
            <w:fldChar w:fldCharType="separate"/>
          </w:r>
          <w:hyperlink w:anchor="_Toc134780939" w:history="1">
            <w:r w:rsidRPr="006D7249">
              <w:rPr>
                <w:rStyle w:val="Hyperlink"/>
                <w:noProof/>
              </w:rPr>
              <w:t>1</w:t>
            </w:r>
            <w:r>
              <w:rPr>
                <w:rFonts w:asciiTheme="minorHAnsi" w:hAnsiTheme="minorHAnsi" w:cstheme="minorBidi"/>
                <w:noProof/>
                <w:sz w:val="22"/>
                <w:szCs w:val="22"/>
                <w14:ligatures w14:val="standardContextual"/>
              </w:rPr>
              <w:tab/>
            </w:r>
            <w:r w:rsidRPr="006D7249">
              <w:rPr>
                <w:rStyle w:val="Hyperlink"/>
                <w:rFonts w:hint="eastAsia"/>
                <w:noProof/>
              </w:rPr>
              <w:t>数据集分析以及预处理</w:t>
            </w:r>
            <w:r>
              <w:rPr>
                <w:noProof/>
                <w:webHidden/>
              </w:rPr>
              <w:tab/>
            </w:r>
            <w:r>
              <w:rPr>
                <w:noProof/>
                <w:webHidden/>
              </w:rPr>
              <w:fldChar w:fldCharType="begin"/>
            </w:r>
            <w:r>
              <w:rPr>
                <w:noProof/>
                <w:webHidden/>
              </w:rPr>
              <w:instrText xml:space="preserve"> PAGEREF _Toc134780939 \h </w:instrText>
            </w:r>
            <w:r>
              <w:rPr>
                <w:noProof/>
                <w:webHidden/>
              </w:rPr>
            </w:r>
            <w:r>
              <w:rPr>
                <w:noProof/>
                <w:webHidden/>
              </w:rPr>
              <w:fldChar w:fldCharType="separate"/>
            </w:r>
            <w:r w:rsidR="00745886">
              <w:rPr>
                <w:noProof/>
                <w:webHidden/>
              </w:rPr>
              <w:t>1</w:t>
            </w:r>
            <w:r>
              <w:rPr>
                <w:noProof/>
                <w:webHidden/>
              </w:rPr>
              <w:fldChar w:fldCharType="end"/>
            </w:r>
          </w:hyperlink>
        </w:p>
        <w:p w14:paraId="00C76E65" w14:textId="21BD2B5A" w:rsidR="00BE3AD5" w:rsidRDefault="00BE3AD5">
          <w:pPr>
            <w:pStyle w:val="TOC1"/>
            <w:tabs>
              <w:tab w:val="left" w:pos="880"/>
              <w:tab w:val="right" w:leader="dot" w:pos="9854"/>
            </w:tabs>
            <w:rPr>
              <w:rFonts w:asciiTheme="minorHAnsi" w:hAnsiTheme="minorHAnsi" w:cstheme="minorBidi"/>
              <w:noProof/>
              <w:sz w:val="22"/>
              <w:szCs w:val="22"/>
              <w14:ligatures w14:val="standardContextual"/>
            </w:rPr>
          </w:pPr>
          <w:hyperlink w:anchor="_Toc134780940" w:history="1">
            <w:r w:rsidRPr="006D7249">
              <w:rPr>
                <w:rStyle w:val="Hyperlink"/>
                <w:noProof/>
              </w:rPr>
              <w:t>2</w:t>
            </w:r>
            <w:r>
              <w:rPr>
                <w:rFonts w:asciiTheme="minorHAnsi" w:hAnsiTheme="minorHAnsi" w:cstheme="minorBidi"/>
                <w:noProof/>
                <w:sz w:val="22"/>
                <w:szCs w:val="22"/>
                <w14:ligatures w14:val="standardContextual"/>
              </w:rPr>
              <w:tab/>
            </w:r>
            <w:r w:rsidRPr="006D7249">
              <w:rPr>
                <w:rStyle w:val="Hyperlink"/>
                <w:noProof/>
              </w:rPr>
              <w:t>PCA + KNN</w:t>
            </w:r>
            <w:r>
              <w:rPr>
                <w:noProof/>
                <w:webHidden/>
              </w:rPr>
              <w:tab/>
            </w:r>
            <w:r>
              <w:rPr>
                <w:noProof/>
                <w:webHidden/>
              </w:rPr>
              <w:fldChar w:fldCharType="begin"/>
            </w:r>
            <w:r>
              <w:rPr>
                <w:noProof/>
                <w:webHidden/>
              </w:rPr>
              <w:instrText xml:space="preserve"> PAGEREF _Toc134780940 \h </w:instrText>
            </w:r>
            <w:r>
              <w:rPr>
                <w:noProof/>
                <w:webHidden/>
              </w:rPr>
            </w:r>
            <w:r>
              <w:rPr>
                <w:noProof/>
                <w:webHidden/>
              </w:rPr>
              <w:fldChar w:fldCharType="separate"/>
            </w:r>
            <w:r w:rsidR="00745886">
              <w:rPr>
                <w:noProof/>
                <w:webHidden/>
              </w:rPr>
              <w:t>1</w:t>
            </w:r>
            <w:r>
              <w:rPr>
                <w:noProof/>
                <w:webHidden/>
              </w:rPr>
              <w:fldChar w:fldCharType="end"/>
            </w:r>
          </w:hyperlink>
        </w:p>
        <w:p w14:paraId="7DE2D33F" w14:textId="1601AE5C" w:rsidR="00BE3AD5" w:rsidRDefault="00BE3AD5">
          <w:pPr>
            <w:pStyle w:val="TOC2"/>
            <w:tabs>
              <w:tab w:val="left" w:pos="1320"/>
              <w:tab w:val="right" w:leader="dot" w:pos="9854"/>
            </w:tabs>
            <w:rPr>
              <w:rFonts w:asciiTheme="minorHAnsi" w:hAnsiTheme="minorHAnsi" w:cstheme="minorBidi"/>
              <w:noProof/>
              <w:sz w:val="22"/>
              <w:szCs w:val="22"/>
              <w14:ligatures w14:val="standardContextual"/>
            </w:rPr>
          </w:pPr>
          <w:hyperlink w:anchor="_Toc134780941" w:history="1">
            <w:r w:rsidRPr="006D7249">
              <w:rPr>
                <w:rStyle w:val="Hyperlink"/>
                <w:noProof/>
              </w:rPr>
              <w:t>2.1</w:t>
            </w:r>
            <w:r>
              <w:rPr>
                <w:rFonts w:asciiTheme="minorHAnsi" w:hAnsiTheme="minorHAnsi" w:cstheme="minorBidi"/>
                <w:noProof/>
                <w:sz w:val="22"/>
                <w:szCs w:val="22"/>
                <w14:ligatures w14:val="standardContextual"/>
              </w:rPr>
              <w:tab/>
            </w:r>
            <w:r w:rsidRPr="006D7249">
              <w:rPr>
                <w:rStyle w:val="Hyperlink"/>
                <w:rFonts w:hint="eastAsia"/>
                <w:noProof/>
              </w:rPr>
              <w:t>算法介绍</w:t>
            </w:r>
            <w:r>
              <w:rPr>
                <w:noProof/>
                <w:webHidden/>
              </w:rPr>
              <w:tab/>
            </w:r>
            <w:r>
              <w:rPr>
                <w:noProof/>
                <w:webHidden/>
              </w:rPr>
              <w:fldChar w:fldCharType="begin"/>
            </w:r>
            <w:r>
              <w:rPr>
                <w:noProof/>
                <w:webHidden/>
              </w:rPr>
              <w:instrText xml:space="preserve"> PAGEREF _Toc134780941 \h </w:instrText>
            </w:r>
            <w:r>
              <w:rPr>
                <w:noProof/>
                <w:webHidden/>
              </w:rPr>
            </w:r>
            <w:r>
              <w:rPr>
                <w:noProof/>
                <w:webHidden/>
              </w:rPr>
              <w:fldChar w:fldCharType="separate"/>
            </w:r>
            <w:r w:rsidR="00745886">
              <w:rPr>
                <w:noProof/>
                <w:webHidden/>
              </w:rPr>
              <w:t>1</w:t>
            </w:r>
            <w:r>
              <w:rPr>
                <w:noProof/>
                <w:webHidden/>
              </w:rPr>
              <w:fldChar w:fldCharType="end"/>
            </w:r>
          </w:hyperlink>
        </w:p>
        <w:p w14:paraId="01CF0314" w14:textId="3C0BD00D" w:rsidR="00BE3AD5" w:rsidRDefault="00BE3AD5">
          <w:pPr>
            <w:pStyle w:val="TOC2"/>
            <w:tabs>
              <w:tab w:val="left" w:pos="1320"/>
              <w:tab w:val="right" w:leader="dot" w:pos="9854"/>
            </w:tabs>
            <w:rPr>
              <w:rFonts w:asciiTheme="minorHAnsi" w:hAnsiTheme="minorHAnsi" w:cstheme="minorBidi"/>
              <w:noProof/>
              <w:sz w:val="22"/>
              <w:szCs w:val="22"/>
              <w14:ligatures w14:val="standardContextual"/>
            </w:rPr>
          </w:pPr>
          <w:hyperlink w:anchor="_Toc134780942" w:history="1">
            <w:r w:rsidRPr="006D7249">
              <w:rPr>
                <w:rStyle w:val="Hyperlink"/>
                <w:noProof/>
              </w:rPr>
              <w:t>2.2</w:t>
            </w:r>
            <w:r>
              <w:rPr>
                <w:rFonts w:asciiTheme="minorHAnsi" w:hAnsiTheme="minorHAnsi" w:cstheme="minorBidi"/>
                <w:noProof/>
                <w:sz w:val="22"/>
                <w:szCs w:val="22"/>
                <w14:ligatures w14:val="standardContextual"/>
              </w:rPr>
              <w:tab/>
            </w:r>
            <w:r w:rsidRPr="006D7249">
              <w:rPr>
                <w:rStyle w:val="Hyperlink"/>
                <w:rFonts w:hint="eastAsia"/>
                <w:noProof/>
              </w:rPr>
              <w:t>算法流程</w:t>
            </w:r>
            <w:r>
              <w:rPr>
                <w:noProof/>
                <w:webHidden/>
              </w:rPr>
              <w:tab/>
            </w:r>
            <w:r>
              <w:rPr>
                <w:noProof/>
                <w:webHidden/>
              </w:rPr>
              <w:fldChar w:fldCharType="begin"/>
            </w:r>
            <w:r>
              <w:rPr>
                <w:noProof/>
                <w:webHidden/>
              </w:rPr>
              <w:instrText xml:space="preserve"> PAGEREF _Toc134780942 \h </w:instrText>
            </w:r>
            <w:r>
              <w:rPr>
                <w:noProof/>
                <w:webHidden/>
              </w:rPr>
            </w:r>
            <w:r>
              <w:rPr>
                <w:noProof/>
                <w:webHidden/>
              </w:rPr>
              <w:fldChar w:fldCharType="separate"/>
            </w:r>
            <w:r w:rsidR="00745886">
              <w:rPr>
                <w:noProof/>
                <w:webHidden/>
              </w:rPr>
              <w:t>1</w:t>
            </w:r>
            <w:r>
              <w:rPr>
                <w:noProof/>
                <w:webHidden/>
              </w:rPr>
              <w:fldChar w:fldCharType="end"/>
            </w:r>
          </w:hyperlink>
        </w:p>
        <w:p w14:paraId="7DB5BBCD" w14:textId="2E4DA13F" w:rsidR="00BE3AD5" w:rsidRDefault="00BE3AD5">
          <w:pPr>
            <w:pStyle w:val="TOC2"/>
            <w:tabs>
              <w:tab w:val="left" w:pos="1320"/>
              <w:tab w:val="right" w:leader="dot" w:pos="9854"/>
            </w:tabs>
            <w:rPr>
              <w:rFonts w:asciiTheme="minorHAnsi" w:hAnsiTheme="minorHAnsi" w:cstheme="minorBidi"/>
              <w:noProof/>
              <w:sz w:val="22"/>
              <w:szCs w:val="22"/>
              <w14:ligatures w14:val="standardContextual"/>
            </w:rPr>
          </w:pPr>
          <w:hyperlink w:anchor="_Toc134780943" w:history="1">
            <w:r w:rsidRPr="006D7249">
              <w:rPr>
                <w:rStyle w:val="Hyperlink"/>
                <w:noProof/>
              </w:rPr>
              <w:t>2.3</w:t>
            </w:r>
            <w:r>
              <w:rPr>
                <w:rFonts w:asciiTheme="minorHAnsi" w:hAnsiTheme="minorHAnsi" w:cstheme="minorBidi"/>
                <w:noProof/>
                <w:sz w:val="22"/>
                <w:szCs w:val="22"/>
                <w14:ligatures w14:val="standardContextual"/>
              </w:rPr>
              <w:tab/>
            </w:r>
            <w:r w:rsidRPr="006D7249">
              <w:rPr>
                <w:rStyle w:val="Hyperlink"/>
                <w:rFonts w:hint="eastAsia"/>
                <w:noProof/>
              </w:rPr>
              <w:t>关键代码</w:t>
            </w:r>
            <w:r>
              <w:rPr>
                <w:noProof/>
                <w:webHidden/>
              </w:rPr>
              <w:tab/>
            </w:r>
            <w:r>
              <w:rPr>
                <w:noProof/>
                <w:webHidden/>
              </w:rPr>
              <w:fldChar w:fldCharType="begin"/>
            </w:r>
            <w:r>
              <w:rPr>
                <w:noProof/>
                <w:webHidden/>
              </w:rPr>
              <w:instrText xml:space="preserve"> PAGEREF _Toc134780943 \h </w:instrText>
            </w:r>
            <w:r>
              <w:rPr>
                <w:noProof/>
                <w:webHidden/>
              </w:rPr>
            </w:r>
            <w:r>
              <w:rPr>
                <w:noProof/>
                <w:webHidden/>
              </w:rPr>
              <w:fldChar w:fldCharType="separate"/>
            </w:r>
            <w:r w:rsidR="00745886">
              <w:rPr>
                <w:noProof/>
                <w:webHidden/>
              </w:rPr>
              <w:t>2</w:t>
            </w:r>
            <w:r>
              <w:rPr>
                <w:noProof/>
                <w:webHidden/>
              </w:rPr>
              <w:fldChar w:fldCharType="end"/>
            </w:r>
          </w:hyperlink>
        </w:p>
        <w:p w14:paraId="3FF2A7C1" w14:textId="091F927D" w:rsidR="00BE3AD5" w:rsidRDefault="00BE3AD5">
          <w:pPr>
            <w:pStyle w:val="TOC2"/>
            <w:tabs>
              <w:tab w:val="left" w:pos="1320"/>
              <w:tab w:val="right" w:leader="dot" w:pos="9854"/>
            </w:tabs>
            <w:rPr>
              <w:rFonts w:asciiTheme="minorHAnsi" w:hAnsiTheme="minorHAnsi" w:cstheme="minorBidi"/>
              <w:noProof/>
              <w:sz w:val="22"/>
              <w:szCs w:val="22"/>
              <w14:ligatures w14:val="standardContextual"/>
            </w:rPr>
          </w:pPr>
          <w:hyperlink w:anchor="_Toc134780944" w:history="1">
            <w:r w:rsidRPr="006D7249">
              <w:rPr>
                <w:rStyle w:val="Hyperlink"/>
                <w:noProof/>
              </w:rPr>
              <w:t>2.4</w:t>
            </w:r>
            <w:r>
              <w:rPr>
                <w:rFonts w:asciiTheme="minorHAnsi" w:hAnsiTheme="minorHAnsi" w:cstheme="minorBidi"/>
                <w:noProof/>
                <w:sz w:val="22"/>
                <w:szCs w:val="22"/>
                <w14:ligatures w14:val="standardContextual"/>
              </w:rPr>
              <w:tab/>
            </w:r>
            <w:r w:rsidRPr="006D7249">
              <w:rPr>
                <w:rStyle w:val="Hyperlink"/>
                <w:rFonts w:hint="eastAsia"/>
                <w:noProof/>
              </w:rPr>
              <w:t>性能分析</w:t>
            </w:r>
            <w:r>
              <w:rPr>
                <w:noProof/>
                <w:webHidden/>
              </w:rPr>
              <w:tab/>
            </w:r>
            <w:r>
              <w:rPr>
                <w:noProof/>
                <w:webHidden/>
              </w:rPr>
              <w:fldChar w:fldCharType="begin"/>
            </w:r>
            <w:r>
              <w:rPr>
                <w:noProof/>
                <w:webHidden/>
              </w:rPr>
              <w:instrText xml:space="preserve"> PAGEREF _Toc134780944 \h </w:instrText>
            </w:r>
            <w:r>
              <w:rPr>
                <w:noProof/>
                <w:webHidden/>
              </w:rPr>
            </w:r>
            <w:r>
              <w:rPr>
                <w:noProof/>
                <w:webHidden/>
              </w:rPr>
              <w:fldChar w:fldCharType="separate"/>
            </w:r>
            <w:r w:rsidR="00745886">
              <w:rPr>
                <w:noProof/>
                <w:webHidden/>
              </w:rPr>
              <w:t>3</w:t>
            </w:r>
            <w:r>
              <w:rPr>
                <w:noProof/>
                <w:webHidden/>
              </w:rPr>
              <w:fldChar w:fldCharType="end"/>
            </w:r>
          </w:hyperlink>
        </w:p>
        <w:p w14:paraId="5B1A6077" w14:textId="09334F1A" w:rsidR="00BE3AD5" w:rsidRDefault="00BE3AD5">
          <w:pPr>
            <w:pStyle w:val="TOC1"/>
            <w:tabs>
              <w:tab w:val="left" w:pos="880"/>
              <w:tab w:val="right" w:leader="dot" w:pos="9854"/>
            </w:tabs>
            <w:rPr>
              <w:rFonts w:asciiTheme="minorHAnsi" w:hAnsiTheme="minorHAnsi" w:cstheme="minorBidi"/>
              <w:noProof/>
              <w:sz w:val="22"/>
              <w:szCs w:val="22"/>
              <w14:ligatures w14:val="standardContextual"/>
            </w:rPr>
          </w:pPr>
          <w:hyperlink w:anchor="_Toc134780945" w:history="1">
            <w:r w:rsidRPr="006D7249">
              <w:rPr>
                <w:rStyle w:val="Hyperlink"/>
                <w:noProof/>
              </w:rPr>
              <w:t>3</w:t>
            </w:r>
            <w:r>
              <w:rPr>
                <w:rFonts w:asciiTheme="minorHAnsi" w:hAnsiTheme="minorHAnsi" w:cstheme="minorBidi"/>
                <w:noProof/>
                <w:sz w:val="22"/>
                <w:szCs w:val="22"/>
                <w14:ligatures w14:val="standardContextual"/>
              </w:rPr>
              <w:tab/>
            </w:r>
            <w:r w:rsidRPr="006D7249">
              <w:rPr>
                <w:rStyle w:val="Hyperlink"/>
                <w:noProof/>
              </w:rPr>
              <w:t>HOG + SVM</w:t>
            </w:r>
            <w:r>
              <w:rPr>
                <w:noProof/>
                <w:webHidden/>
              </w:rPr>
              <w:tab/>
            </w:r>
            <w:r>
              <w:rPr>
                <w:noProof/>
                <w:webHidden/>
              </w:rPr>
              <w:fldChar w:fldCharType="begin"/>
            </w:r>
            <w:r>
              <w:rPr>
                <w:noProof/>
                <w:webHidden/>
              </w:rPr>
              <w:instrText xml:space="preserve"> PAGEREF _Toc134780945 \h </w:instrText>
            </w:r>
            <w:r>
              <w:rPr>
                <w:noProof/>
                <w:webHidden/>
              </w:rPr>
            </w:r>
            <w:r>
              <w:rPr>
                <w:noProof/>
                <w:webHidden/>
              </w:rPr>
              <w:fldChar w:fldCharType="separate"/>
            </w:r>
            <w:r w:rsidR="00745886">
              <w:rPr>
                <w:noProof/>
                <w:webHidden/>
              </w:rPr>
              <w:t>3</w:t>
            </w:r>
            <w:r>
              <w:rPr>
                <w:noProof/>
                <w:webHidden/>
              </w:rPr>
              <w:fldChar w:fldCharType="end"/>
            </w:r>
          </w:hyperlink>
        </w:p>
        <w:p w14:paraId="1DF3AEC4" w14:textId="739420B2" w:rsidR="00BE3AD5" w:rsidRDefault="00BE3AD5">
          <w:pPr>
            <w:pStyle w:val="TOC2"/>
            <w:tabs>
              <w:tab w:val="left" w:pos="1320"/>
              <w:tab w:val="right" w:leader="dot" w:pos="9854"/>
            </w:tabs>
            <w:rPr>
              <w:rFonts w:asciiTheme="minorHAnsi" w:hAnsiTheme="minorHAnsi" w:cstheme="minorBidi"/>
              <w:noProof/>
              <w:sz w:val="22"/>
              <w:szCs w:val="22"/>
              <w14:ligatures w14:val="standardContextual"/>
            </w:rPr>
          </w:pPr>
          <w:hyperlink w:anchor="_Toc134780946" w:history="1">
            <w:r w:rsidRPr="006D7249">
              <w:rPr>
                <w:rStyle w:val="Hyperlink"/>
                <w:noProof/>
              </w:rPr>
              <w:t>3.1</w:t>
            </w:r>
            <w:r>
              <w:rPr>
                <w:rFonts w:asciiTheme="minorHAnsi" w:hAnsiTheme="minorHAnsi" w:cstheme="minorBidi"/>
                <w:noProof/>
                <w:sz w:val="22"/>
                <w:szCs w:val="22"/>
                <w14:ligatures w14:val="standardContextual"/>
              </w:rPr>
              <w:tab/>
            </w:r>
            <w:r w:rsidRPr="006D7249">
              <w:rPr>
                <w:rStyle w:val="Hyperlink"/>
                <w:rFonts w:hint="eastAsia"/>
                <w:noProof/>
              </w:rPr>
              <w:t>算法介绍</w:t>
            </w:r>
            <w:r>
              <w:rPr>
                <w:noProof/>
                <w:webHidden/>
              </w:rPr>
              <w:tab/>
            </w:r>
            <w:r>
              <w:rPr>
                <w:noProof/>
                <w:webHidden/>
              </w:rPr>
              <w:fldChar w:fldCharType="begin"/>
            </w:r>
            <w:r>
              <w:rPr>
                <w:noProof/>
                <w:webHidden/>
              </w:rPr>
              <w:instrText xml:space="preserve"> PAGEREF _Toc134780946 \h </w:instrText>
            </w:r>
            <w:r>
              <w:rPr>
                <w:noProof/>
                <w:webHidden/>
              </w:rPr>
            </w:r>
            <w:r>
              <w:rPr>
                <w:noProof/>
                <w:webHidden/>
              </w:rPr>
              <w:fldChar w:fldCharType="separate"/>
            </w:r>
            <w:r w:rsidR="00745886">
              <w:rPr>
                <w:noProof/>
                <w:webHidden/>
              </w:rPr>
              <w:t>3</w:t>
            </w:r>
            <w:r>
              <w:rPr>
                <w:noProof/>
                <w:webHidden/>
              </w:rPr>
              <w:fldChar w:fldCharType="end"/>
            </w:r>
          </w:hyperlink>
        </w:p>
        <w:p w14:paraId="28846082" w14:textId="54C24CC7" w:rsidR="00BE3AD5" w:rsidRDefault="00BE3AD5">
          <w:pPr>
            <w:pStyle w:val="TOC2"/>
            <w:tabs>
              <w:tab w:val="left" w:pos="1320"/>
              <w:tab w:val="right" w:leader="dot" w:pos="9854"/>
            </w:tabs>
            <w:rPr>
              <w:rFonts w:asciiTheme="minorHAnsi" w:hAnsiTheme="minorHAnsi" w:cstheme="minorBidi"/>
              <w:noProof/>
              <w:sz w:val="22"/>
              <w:szCs w:val="22"/>
              <w14:ligatures w14:val="standardContextual"/>
            </w:rPr>
          </w:pPr>
          <w:hyperlink w:anchor="_Toc134780947" w:history="1">
            <w:r w:rsidRPr="006D7249">
              <w:rPr>
                <w:rStyle w:val="Hyperlink"/>
                <w:noProof/>
              </w:rPr>
              <w:t>3.2</w:t>
            </w:r>
            <w:r>
              <w:rPr>
                <w:rFonts w:asciiTheme="minorHAnsi" w:hAnsiTheme="minorHAnsi" w:cstheme="minorBidi"/>
                <w:noProof/>
                <w:sz w:val="22"/>
                <w:szCs w:val="22"/>
                <w14:ligatures w14:val="standardContextual"/>
              </w:rPr>
              <w:tab/>
            </w:r>
            <w:r w:rsidRPr="006D7249">
              <w:rPr>
                <w:rStyle w:val="Hyperlink"/>
                <w:rFonts w:hint="eastAsia"/>
                <w:noProof/>
              </w:rPr>
              <w:t>算法流程</w:t>
            </w:r>
            <w:r>
              <w:rPr>
                <w:noProof/>
                <w:webHidden/>
              </w:rPr>
              <w:tab/>
            </w:r>
            <w:r>
              <w:rPr>
                <w:noProof/>
                <w:webHidden/>
              </w:rPr>
              <w:fldChar w:fldCharType="begin"/>
            </w:r>
            <w:r>
              <w:rPr>
                <w:noProof/>
                <w:webHidden/>
              </w:rPr>
              <w:instrText xml:space="preserve"> PAGEREF _Toc134780947 \h </w:instrText>
            </w:r>
            <w:r>
              <w:rPr>
                <w:noProof/>
                <w:webHidden/>
              </w:rPr>
            </w:r>
            <w:r>
              <w:rPr>
                <w:noProof/>
                <w:webHidden/>
              </w:rPr>
              <w:fldChar w:fldCharType="separate"/>
            </w:r>
            <w:r w:rsidR="00745886">
              <w:rPr>
                <w:noProof/>
                <w:webHidden/>
              </w:rPr>
              <w:t>4</w:t>
            </w:r>
            <w:r>
              <w:rPr>
                <w:noProof/>
                <w:webHidden/>
              </w:rPr>
              <w:fldChar w:fldCharType="end"/>
            </w:r>
          </w:hyperlink>
        </w:p>
        <w:p w14:paraId="797723C1" w14:textId="023FAC77" w:rsidR="00BE3AD5" w:rsidRDefault="00BE3AD5">
          <w:pPr>
            <w:pStyle w:val="TOC2"/>
            <w:tabs>
              <w:tab w:val="left" w:pos="1320"/>
              <w:tab w:val="right" w:leader="dot" w:pos="9854"/>
            </w:tabs>
            <w:rPr>
              <w:rFonts w:asciiTheme="minorHAnsi" w:hAnsiTheme="minorHAnsi" w:cstheme="minorBidi"/>
              <w:noProof/>
              <w:sz w:val="22"/>
              <w:szCs w:val="22"/>
              <w14:ligatures w14:val="standardContextual"/>
            </w:rPr>
          </w:pPr>
          <w:hyperlink w:anchor="_Toc134780948" w:history="1">
            <w:r w:rsidRPr="006D7249">
              <w:rPr>
                <w:rStyle w:val="Hyperlink"/>
                <w:noProof/>
              </w:rPr>
              <w:t>3.3</w:t>
            </w:r>
            <w:r>
              <w:rPr>
                <w:rFonts w:asciiTheme="minorHAnsi" w:hAnsiTheme="minorHAnsi" w:cstheme="minorBidi"/>
                <w:noProof/>
                <w:sz w:val="22"/>
                <w:szCs w:val="22"/>
                <w14:ligatures w14:val="standardContextual"/>
              </w:rPr>
              <w:tab/>
            </w:r>
            <w:r w:rsidRPr="006D7249">
              <w:rPr>
                <w:rStyle w:val="Hyperlink"/>
                <w:rFonts w:hint="eastAsia"/>
                <w:noProof/>
              </w:rPr>
              <w:t>关键代码</w:t>
            </w:r>
            <w:r>
              <w:rPr>
                <w:noProof/>
                <w:webHidden/>
              </w:rPr>
              <w:tab/>
            </w:r>
            <w:r>
              <w:rPr>
                <w:noProof/>
                <w:webHidden/>
              </w:rPr>
              <w:fldChar w:fldCharType="begin"/>
            </w:r>
            <w:r>
              <w:rPr>
                <w:noProof/>
                <w:webHidden/>
              </w:rPr>
              <w:instrText xml:space="preserve"> PAGEREF _Toc134780948 \h </w:instrText>
            </w:r>
            <w:r>
              <w:rPr>
                <w:noProof/>
                <w:webHidden/>
              </w:rPr>
            </w:r>
            <w:r>
              <w:rPr>
                <w:noProof/>
                <w:webHidden/>
              </w:rPr>
              <w:fldChar w:fldCharType="separate"/>
            </w:r>
            <w:r w:rsidR="00745886">
              <w:rPr>
                <w:noProof/>
                <w:webHidden/>
              </w:rPr>
              <w:t>5</w:t>
            </w:r>
            <w:r>
              <w:rPr>
                <w:noProof/>
                <w:webHidden/>
              </w:rPr>
              <w:fldChar w:fldCharType="end"/>
            </w:r>
          </w:hyperlink>
        </w:p>
        <w:p w14:paraId="6AA39CB8" w14:textId="1988ACFD" w:rsidR="00BE3AD5" w:rsidRDefault="00BE3AD5">
          <w:pPr>
            <w:pStyle w:val="TOC2"/>
            <w:tabs>
              <w:tab w:val="left" w:pos="1320"/>
              <w:tab w:val="right" w:leader="dot" w:pos="9854"/>
            </w:tabs>
            <w:rPr>
              <w:rFonts w:asciiTheme="minorHAnsi" w:hAnsiTheme="minorHAnsi" w:cstheme="minorBidi"/>
              <w:noProof/>
              <w:sz w:val="22"/>
              <w:szCs w:val="22"/>
              <w14:ligatures w14:val="standardContextual"/>
            </w:rPr>
          </w:pPr>
          <w:hyperlink w:anchor="_Toc134780949" w:history="1">
            <w:r w:rsidRPr="006D7249">
              <w:rPr>
                <w:rStyle w:val="Hyperlink"/>
                <w:noProof/>
              </w:rPr>
              <w:t>3.4</w:t>
            </w:r>
            <w:r>
              <w:rPr>
                <w:rFonts w:asciiTheme="minorHAnsi" w:hAnsiTheme="minorHAnsi" w:cstheme="minorBidi"/>
                <w:noProof/>
                <w:sz w:val="22"/>
                <w:szCs w:val="22"/>
                <w14:ligatures w14:val="standardContextual"/>
              </w:rPr>
              <w:tab/>
            </w:r>
            <w:r w:rsidRPr="006D7249">
              <w:rPr>
                <w:rStyle w:val="Hyperlink"/>
                <w:rFonts w:hint="eastAsia"/>
                <w:noProof/>
              </w:rPr>
              <w:t>性能分析</w:t>
            </w:r>
            <w:r>
              <w:rPr>
                <w:noProof/>
                <w:webHidden/>
              </w:rPr>
              <w:tab/>
            </w:r>
            <w:r>
              <w:rPr>
                <w:noProof/>
                <w:webHidden/>
              </w:rPr>
              <w:fldChar w:fldCharType="begin"/>
            </w:r>
            <w:r>
              <w:rPr>
                <w:noProof/>
                <w:webHidden/>
              </w:rPr>
              <w:instrText xml:space="preserve"> PAGEREF _Toc134780949 \h </w:instrText>
            </w:r>
            <w:r>
              <w:rPr>
                <w:noProof/>
                <w:webHidden/>
              </w:rPr>
            </w:r>
            <w:r>
              <w:rPr>
                <w:noProof/>
                <w:webHidden/>
              </w:rPr>
              <w:fldChar w:fldCharType="separate"/>
            </w:r>
            <w:r w:rsidR="00745886">
              <w:rPr>
                <w:noProof/>
                <w:webHidden/>
              </w:rPr>
              <w:t>6</w:t>
            </w:r>
            <w:r>
              <w:rPr>
                <w:noProof/>
                <w:webHidden/>
              </w:rPr>
              <w:fldChar w:fldCharType="end"/>
            </w:r>
          </w:hyperlink>
        </w:p>
        <w:p w14:paraId="21C0378E" w14:textId="48BB69C1" w:rsidR="00BE3AD5" w:rsidRDefault="00BE3AD5">
          <w:pPr>
            <w:pStyle w:val="TOC1"/>
            <w:tabs>
              <w:tab w:val="left" w:pos="880"/>
              <w:tab w:val="right" w:leader="dot" w:pos="9854"/>
            </w:tabs>
            <w:rPr>
              <w:rFonts w:asciiTheme="minorHAnsi" w:hAnsiTheme="minorHAnsi" w:cstheme="minorBidi"/>
              <w:noProof/>
              <w:sz w:val="22"/>
              <w:szCs w:val="22"/>
              <w14:ligatures w14:val="standardContextual"/>
            </w:rPr>
          </w:pPr>
          <w:hyperlink w:anchor="_Toc134780950" w:history="1">
            <w:r w:rsidRPr="006D7249">
              <w:rPr>
                <w:rStyle w:val="Hyperlink"/>
                <w:noProof/>
              </w:rPr>
              <w:t>4</w:t>
            </w:r>
            <w:r>
              <w:rPr>
                <w:rFonts w:asciiTheme="minorHAnsi" w:hAnsiTheme="minorHAnsi" w:cstheme="minorBidi"/>
                <w:noProof/>
                <w:sz w:val="22"/>
                <w:szCs w:val="22"/>
                <w14:ligatures w14:val="standardContextual"/>
              </w:rPr>
              <w:tab/>
            </w:r>
            <w:r w:rsidRPr="006D7249">
              <w:rPr>
                <w:rStyle w:val="Hyperlink"/>
                <w:noProof/>
              </w:rPr>
              <w:t>CNN</w:t>
            </w:r>
            <w:r>
              <w:rPr>
                <w:noProof/>
                <w:webHidden/>
              </w:rPr>
              <w:tab/>
            </w:r>
            <w:r>
              <w:rPr>
                <w:noProof/>
                <w:webHidden/>
              </w:rPr>
              <w:fldChar w:fldCharType="begin"/>
            </w:r>
            <w:r>
              <w:rPr>
                <w:noProof/>
                <w:webHidden/>
              </w:rPr>
              <w:instrText xml:space="preserve"> PAGEREF _Toc134780950 \h </w:instrText>
            </w:r>
            <w:r>
              <w:rPr>
                <w:noProof/>
                <w:webHidden/>
              </w:rPr>
            </w:r>
            <w:r>
              <w:rPr>
                <w:noProof/>
                <w:webHidden/>
              </w:rPr>
              <w:fldChar w:fldCharType="separate"/>
            </w:r>
            <w:r w:rsidR="00745886">
              <w:rPr>
                <w:noProof/>
                <w:webHidden/>
              </w:rPr>
              <w:t>6</w:t>
            </w:r>
            <w:r>
              <w:rPr>
                <w:noProof/>
                <w:webHidden/>
              </w:rPr>
              <w:fldChar w:fldCharType="end"/>
            </w:r>
          </w:hyperlink>
        </w:p>
        <w:p w14:paraId="66200DF6" w14:textId="7D06D022" w:rsidR="00BE3AD5" w:rsidRDefault="00BE3AD5">
          <w:pPr>
            <w:pStyle w:val="TOC2"/>
            <w:tabs>
              <w:tab w:val="left" w:pos="1320"/>
              <w:tab w:val="right" w:leader="dot" w:pos="9854"/>
            </w:tabs>
            <w:rPr>
              <w:rFonts w:asciiTheme="minorHAnsi" w:hAnsiTheme="minorHAnsi" w:cstheme="minorBidi"/>
              <w:noProof/>
              <w:sz w:val="22"/>
              <w:szCs w:val="22"/>
              <w14:ligatures w14:val="standardContextual"/>
            </w:rPr>
          </w:pPr>
          <w:hyperlink w:anchor="_Toc134780951" w:history="1">
            <w:r w:rsidRPr="006D7249">
              <w:rPr>
                <w:rStyle w:val="Hyperlink"/>
                <w:noProof/>
              </w:rPr>
              <w:t>4.1</w:t>
            </w:r>
            <w:r>
              <w:rPr>
                <w:rFonts w:asciiTheme="minorHAnsi" w:hAnsiTheme="minorHAnsi" w:cstheme="minorBidi"/>
                <w:noProof/>
                <w:sz w:val="22"/>
                <w:szCs w:val="22"/>
                <w14:ligatures w14:val="standardContextual"/>
              </w:rPr>
              <w:tab/>
            </w:r>
            <w:r w:rsidRPr="006D7249">
              <w:rPr>
                <w:rStyle w:val="Hyperlink"/>
                <w:rFonts w:hint="eastAsia"/>
                <w:noProof/>
              </w:rPr>
              <w:t>算法介绍</w:t>
            </w:r>
            <w:r>
              <w:rPr>
                <w:noProof/>
                <w:webHidden/>
              </w:rPr>
              <w:tab/>
            </w:r>
            <w:r>
              <w:rPr>
                <w:noProof/>
                <w:webHidden/>
              </w:rPr>
              <w:fldChar w:fldCharType="begin"/>
            </w:r>
            <w:r>
              <w:rPr>
                <w:noProof/>
                <w:webHidden/>
              </w:rPr>
              <w:instrText xml:space="preserve"> PAGEREF _Toc134780951 \h </w:instrText>
            </w:r>
            <w:r>
              <w:rPr>
                <w:noProof/>
                <w:webHidden/>
              </w:rPr>
            </w:r>
            <w:r>
              <w:rPr>
                <w:noProof/>
                <w:webHidden/>
              </w:rPr>
              <w:fldChar w:fldCharType="separate"/>
            </w:r>
            <w:r w:rsidR="00745886">
              <w:rPr>
                <w:noProof/>
                <w:webHidden/>
              </w:rPr>
              <w:t>6</w:t>
            </w:r>
            <w:r>
              <w:rPr>
                <w:noProof/>
                <w:webHidden/>
              </w:rPr>
              <w:fldChar w:fldCharType="end"/>
            </w:r>
          </w:hyperlink>
        </w:p>
        <w:p w14:paraId="76C48C3A" w14:textId="03815214" w:rsidR="00BE3AD5" w:rsidRDefault="00BE3AD5">
          <w:pPr>
            <w:pStyle w:val="TOC2"/>
            <w:tabs>
              <w:tab w:val="left" w:pos="1320"/>
              <w:tab w:val="right" w:leader="dot" w:pos="9854"/>
            </w:tabs>
            <w:rPr>
              <w:rFonts w:asciiTheme="minorHAnsi" w:hAnsiTheme="minorHAnsi" w:cstheme="minorBidi"/>
              <w:noProof/>
              <w:sz w:val="22"/>
              <w:szCs w:val="22"/>
              <w14:ligatures w14:val="standardContextual"/>
            </w:rPr>
          </w:pPr>
          <w:hyperlink w:anchor="_Toc134780952" w:history="1">
            <w:r w:rsidRPr="006D7249">
              <w:rPr>
                <w:rStyle w:val="Hyperlink"/>
                <w:noProof/>
              </w:rPr>
              <w:t>4.2</w:t>
            </w:r>
            <w:r>
              <w:rPr>
                <w:rFonts w:asciiTheme="minorHAnsi" w:hAnsiTheme="minorHAnsi" w:cstheme="minorBidi"/>
                <w:noProof/>
                <w:sz w:val="22"/>
                <w:szCs w:val="22"/>
                <w14:ligatures w14:val="standardContextual"/>
              </w:rPr>
              <w:tab/>
            </w:r>
            <w:r w:rsidRPr="006D7249">
              <w:rPr>
                <w:rStyle w:val="Hyperlink"/>
                <w:rFonts w:hint="eastAsia"/>
                <w:noProof/>
              </w:rPr>
              <w:t>算法流程</w:t>
            </w:r>
            <w:r>
              <w:rPr>
                <w:noProof/>
                <w:webHidden/>
              </w:rPr>
              <w:tab/>
            </w:r>
            <w:r>
              <w:rPr>
                <w:noProof/>
                <w:webHidden/>
              </w:rPr>
              <w:fldChar w:fldCharType="begin"/>
            </w:r>
            <w:r>
              <w:rPr>
                <w:noProof/>
                <w:webHidden/>
              </w:rPr>
              <w:instrText xml:space="preserve"> PAGEREF _Toc134780952 \h </w:instrText>
            </w:r>
            <w:r>
              <w:rPr>
                <w:noProof/>
                <w:webHidden/>
              </w:rPr>
            </w:r>
            <w:r>
              <w:rPr>
                <w:noProof/>
                <w:webHidden/>
              </w:rPr>
              <w:fldChar w:fldCharType="separate"/>
            </w:r>
            <w:r w:rsidR="00745886">
              <w:rPr>
                <w:noProof/>
                <w:webHidden/>
              </w:rPr>
              <w:t>6</w:t>
            </w:r>
            <w:r>
              <w:rPr>
                <w:noProof/>
                <w:webHidden/>
              </w:rPr>
              <w:fldChar w:fldCharType="end"/>
            </w:r>
          </w:hyperlink>
        </w:p>
        <w:p w14:paraId="6D44828E" w14:textId="2973D831" w:rsidR="00BE3AD5" w:rsidRDefault="00BE3AD5">
          <w:pPr>
            <w:pStyle w:val="TOC2"/>
            <w:tabs>
              <w:tab w:val="left" w:pos="1320"/>
              <w:tab w:val="right" w:leader="dot" w:pos="9854"/>
            </w:tabs>
            <w:rPr>
              <w:rFonts w:asciiTheme="minorHAnsi" w:hAnsiTheme="minorHAnsi" w:cstheme="minorBidi"/>
              <w:noProof/>
              <w:sz w:val="22"/>
              <w:szCs w:val="22"/>
              <w14:ligatures w14:val="standardContextual"/>
            </w:rPr>
          </w:pPr>
          <w:hyperlink w:anchor="_Toc134780953" w:history="1">
            <w:r w:rsidRPr="006D7249">
              <w:rPr>
                <w:rStyle w:val="Hyperlink"/>
                <w:noProof/>
              </w:rPr>
              <w:t>4.3</w:t>
            </w:r>
            <w:r>
              <w:rPr>
                <w:rFonts w:asciiTheme="minorHAnsi" w:hAnsiTheme="minorHAnsi" w:cstheme="minorBidi"/>
                <w:noProof/>
                <w:sz w:val="22"/>
                <w:szCs w:val="22"/>
                <w14:ligatures w14:val="standardContextual"/>
              </w:rPr>
              <w:tab/>
            </w:r>
            <w:r w:rsidRPr="006D7249">
              <w:rPr>
                <w:rStyle w:val="Hyperlink"/>
                <w:rFonts w:hint="eastAsia"/>
                <w:noProof/>
              </w:rPr>
              <w:t>关键代码</w:t>
            </w:r>
            <w:r>
              <w:rPr>
                <w:noProof/>
                <w:webHidden/>
              </w:rPr>
              <w:tab/>
            </w:r>
            <w:r>
              <w:rPr>
                <w:noProof/>
                <w:webHidden/>
              </w:rPr>
              <w:fldChar w:fldCharType="begin"/>
            </w:r>
            <w:r>
              <w:rPr>
                <w:noProof/>
                <w:webHidden/>
              </w:rPr>
              <w:instrText xml:space="preserve"> PAGEREF _Toc134780953 \h </w:instrText>
            </w:r>
            <w:r>
              <w:rPr>
                <w:noProof/>
                <w:webHidden/>
              </w:rPr>
            </w:r>
            <w:r>
              <w:rPr>
                <w:noProof/>
                <w:webHidden/>
              </w:rPr>
              <w:fldChar w:fldCharType="separate"/>
            </w:r>
            <w:r w:rsidR="00745886">
              <w:rPr>
                <w:noProof/>
                <w:webHidden/>
              </w:rPr>
              <w:t>7</w:t>
            </w:r>
            <w:r>
              <w:rPr>
                <w:noProof/>
                <w:webHidden/>
              </w:rPr>
              <w:fldChar w:fldCharType="end"/>
            </w:r>
          </w:hyperlink>
        </w:p>
        <w:p w14:paraId="78517A98" w14:textId="2A16F6CC" w:rsidR="00BE3AD5" w:rsidRDefault="00BE3AD5">
          <w:pPr>
            <w:pStyle w:val="TOC2"/>
            <w:tabs>
              <w:tab w:val="left" w:pos="1320"/>
              <w:tab w:val="right" w:leader="dot" w:pos="9854"/>
            </w:tabs>
            <w:rPr>
              <w:rFonts w:asciiTheme="minorHAnsi" w:hAnsiTheme="minorHAnsi" w:cstheme="minorBidi"/>
              <w:noProof/>
              <w:sz w:val="22"/>
              <w:szCs w:val="22"/>
              <w14:ligatures w14:val="standardContextual"/>
            </w:rPr>
          </w:pPr>
          <w:hyperlink w:anchor="_Toc134780954" w:history="1">
            <w:r w:rsidRPr="006D7249">
              <w:rPr>
                <w:rStyle w:val="Hyperlink"/>
                <w:noProof/>
              </w:rPr>
              <w:t>4.4</w:t>
            </w:r>
            <w:r>
              <w:rPr>
                <w:rFonts w:asciiTheme="minorHAnsi" w:hAnsiTheme="minorHAnsi" w:cstheme="minorBidi"/>
                <w:noProof/>
                <w:sz w:val="22"/>
                <w:szCs w:val="22"/>
                <w14:ligatures w14:val="standardContextual"/>
              </w:rPr>
              <w:tab/>
            </w:r>
            <w:r w:rsidRPr="006D7249">
              <w:rPr>
                <w:rStyle w:val="Hyperlink"/>
                <w:rFonts w:hint="eastAsia"/>
                <w:noProof/>
              </w:rPr>
              <w:t>性能分析</w:t>
            </w:r>
            <w:r>
              <w:rPr>
                <w:noProof/>
                <w:webHidden/>
              </w:rPr>
              <w:tab/>
            </w:r>
            <w:r>
              <w:rPr>
                <w:noProof/>
                <w:webHidden/>
              </w:rPr>
              <w:fldChar w:fldCharType="begin"/>
            </w:r>
            <w:r>
              <w:rPr>
                <w:noProof/>
                <w:webHidden/>
              </w:rPr>
              <w:instrText xml:space="preserve"> PAGEREF _Toc134780954 \h </w:instrText>
            </w:r>
            <w:r>
              <w:rPr>
                <w:noProof/>
                <w:webHidden/>
              </w:rPr>
            </w:r>
            <w:r>
              <w:rPr>
                <w:noProof/>
                <w:webHidden/>
              </w:rPr>
              <w:fldChar w:fldCharType="separate"/>
            </w:r>
            <w:r w:rsidR="00745886">
              <w:rPr>
                <w:noProof/>
                <w:webHidden/>
              </w:rPr>
              <w:t>8</w:t>
            </w:r>
            <w:r>
              <w:rPr>
                <w:noProof/>
                <w:webHidden/>
              </w:rPr>
              <w:fldChar w:fldCharType="end"/>
            </w:r>
          </w:hyperlink>
        </w:p>
        <w:p w14:paraId="68D9008B" w14:textId="72174822" w:rsidR="00BE3AD5" w:rsidRDefault="00BE3AD5">
          <w:pPr>
            <w:pStyle w:val="TOC1"/>
            <w:tabs>
              <w:tab w:val="left" w:pos="880"/>
              <w:tab w:val="right" w:leader="dot" w:pos="9854"/>
            </w:tabs>
            <w:rPr>
              <w:rFonts w:asciiTheme="minorHAnsi" w:hAnsiTheme="minorHAnsi" w:cstheme="minorBidi"/>
              <w:noProof/>
              <w:sz w:val="22"/>
              <w:szCs w:val="22"/>
              <w14:ligatures w14:val="standardContextual"/>
            </w:rPr>
          </w:pPr>
          <w:hyperlink w:anchor="_Toc134780955" w:history="1">
            <w:r w:rsidRPr="006D7249">
              <w:rPr>
                <w:rStyle w:val="Hyperlink"/>
                <w:noProof/>
              </w:rPr>
              <w:t>5</w:t>
            </w:r>
            <w:r>
              <w:rPr>
                <w:rFonts w:asciiTheme="minorHAnsi" w:hAnsiTheme="minorHAnsi" w:cstheme="minorBidi"/>
                <w:noProof/>
                <w:sz w:val="22"/>
                <w:szCs w:val="22"/>
                <w14:ligatures w14:val="standardContextual"/>
              </w:rPr>
              <w:tab/>
            </w:r>
            <w:r w:rsidRPr="006D7249">
              <w:rPr>
                <w:rStyle w:val="Hyperlink"/>
                <w:rFonts w:hint="eastAsia"/>
                <w:noProof/>
              </w:rPr>
              <w:t>对比分析</w:t>
            </w:r>
            <w:r>
              <w:rPr>
                <w:noProof/>
                <w:webHidden/>
              </w:rPr>
              <w:tab/>
            </w:r>
            <w:r>
              <w:rPr>
                <w:noProof/>
                <w:webHidden/>
              </w:rPr>
              <w:fldChar w:fldCharType="begin"/>
            </w:r>
            <w:r>
              <w:rPr>
                <w:noProof/>
                <w:webHidden/>
              </w:rPr>
              <w:instrText xml:space="preserve"> PAGEREF _Toc134780955 \h </w:instrText>
            </w:r>
            <w:r>
              <w:rPr>
                <w:noProof/>
                <w:webHidden/>
              </w:rPr>
            </w:r>
            <w:r>
              <w:rPr>
                <w:noProof/>
                <w:webHidden/>
              </w:rPr>
              <w:fldChar w:fldCharType="separate"/>
            </w:r>
            <w:r w:rsidR="00745886">
              <w:rPr>
                <w:noProof/>
                <w:webHidden/>
              </w:rPr>
              <w:t>8</w:t>
            </w:r>
            <w:r>
              <w:rPr>
                <w:noProof/>
                <w:webHidden/>
              </w:rPr>
              <w:fldChar w:fldCharType="end"/>
            </w:r>
          </w:hyperlink>
        </w:p>
        <w:p w14:paraId="67F6C0EA" w14:textId="1A0B180F" w:rsidR="00BE3AD5" w:rsidRDefault="00BE3AD5">
          <w:pPr>
            <w:pStyle w:val="TOC1"/>
            <w:tabs>
              <w:tab w:val="left" w:pos="880"/>
              <w:tab w:val="right" w:leader="dot" w:pos="9854"/>
            </w:tabs>
            <w:rPr>
              <w:rFonts w:asciiTheme="minorHAnsi" w:hAnsiTheme="minorHAnsi" w:cstheme="minorBidi"/>
              <w:noProof/>
              <w:sz w:val="22"/>
              <w:szCs w:val="22"/>
              <w14:ligatures w14:val="standardContextual"/>
            </w:rPr>
          </w:pPr>
          <w:hyperlink w:anchor="_Toc134780956" w:history="1">
            <w:r w:rsidRPr="006D7249">
              <w:rPr>
                <w:rStyle w:val="Hyperlink"/>
                <w:noProof/>
              </w:rPr>
              <w:t>6</w:t>
            </w:r>
            <w:r>
              <w:rPr>
                <w:rFonts w:asciiTheme="minorHAnsi" w:hAnsiTheme="minorHAnsi" w:cstheme="minorBidi"/>
                <w:noProof/>
                <w:sz w:val="22"/>
                <w:szCs w:val="22"/>
                <w14:ligatures w14:val="standardContextual"/>
              </w:rPr>
              <w:tab/>
            </w:r>
            <w:r w:rsidRPr="006D7249">
              <w:rPr>
                <w:rStyle w:val="Hyperlink"/>
                <w:rFonts w:hint="eastAsia"/>
                <w:noProof/>
              </w:rPr>
              <w:t>实验总结</w:t>
            </w:r>
            <w:r>
              <w:rPr>
                <w:noProof/>
                <w:webHidden/>
              </w:rPr>
              <w:tab/>
            </w:r>
            <w:r>
              <w:rPr>
                <w:noProof/>
                <w:webHidden/>
              </w:rPr>
              <w:fldChar w:fldCharType="begin"/>
            </w:r>
            <w:r>
              <w:rPr>
                <w:noProof/>
                <w:webHidden/>
              </w:rPr>
              <w:instrText xml:space="preserve"> PAGEREF _Toc134780956 \h </w:instrText>
            </w:r>
            <w:r>
              <w:rPr>
                <w:noProof/>
                <w:webHidden/>
              </w:rPr>
            </w:r>
            <w:r>
              <w:rPr>
                <w:noProof/>
                <w:webHidden/>
              </w:rPr>
              <w:fldChar w:fldCharType="separate"/>
            </w:r>
            <w:r w:rsidR="00745886">
              <w:rPr>
                <w:noProof/>
                <w:webHidden/>
              </w:rPr>
              <w:t>9</w:t>
            </w:r>
            <w:r>
              <w:rPr>
                <w:noProof/>
                <w:webHidden/>
              </w:rPr>
              <w:fldChar w:fldCharType="end"/>
            </w:r>
          </w:hyperlink>
        </w:p>
        <w:p w14:paraId="00F1FDB9" w14:textId="0053CAD8" w:rsidR="00BE3AD5" w:rsidRDefault="00BE3AD5">
          <w:r>
            <w:rPr>
              <w:b/>
              <w:bCs/>
              <w:noProof/>
            </w:rPr>
            <w:fldChar w:fldCharType="end"/>
          </w:r>
        </w:p>
      </w:sdtContent>
    </w:sdt>
    <w:p w14:paraId="4A3ADD85" w14:textId="77777777" w:rsidR="00C82EDF" w:rsidRDefault="00C82EDF" w:rsidP="00BE3AD5">
      <w:pPr>
        <w:ind w:firstLine="0"/>
        <w:sectPr w:rsidR="00C82EDF" w:rsidSect="008F1A3E">
          <w:pgSz w:w="11906" w:h="16838"/>
          <w:pgMar w:top="1440" w:right="1021" w:bottom="1440" w:left="1021" w:header="851" w:footer="992" w:gutter="0"/>
          <w:pgNumType w:start="1"/>
          <w:cols w:space="720"/>
          <w:docGrid w:type="lines" w:linePitch="312"/>
        </w:sectPr>
      </w:pPr>
    </w:p>
    <w:p w14:paraId="7EB9BB34" w14:textId="476BC717" w:rsidR="00000B99" w:rsidRDefault="00000B99" w:rsidP="00C82EDF">
      <w:pPr>
        <w:pStyle w:val="Heading1"/>
      </w:pPr>
      <w:bookmarkStart w:id="0" w:name="_Toc134780939"/>
      <w:r>
        <w:rPr>
          <w:rFonts w:hint="eastAsia"/>
        </w:rPr>
        <w:t>数据</w:t>
      </w:r>
      <w:proofErr w:type="gramStart"/>
      <w:r>
        <w:rPr>
          <w:rFonts w:hint="eastAsia"/>
        </w:rPr>
        <w:t>集分析</w:t>
      </w:r>
      <w:proofErr w:type="gramEnd"/>
      <w:r w:rsidR="001674CB">
        <w:rPr>
          <w:rFonts w:hint="eastAsia"/>
        </w:rPr>
        <w:t>以及预处理</w:t>
      </w:r>
      <w:bookmarkEnd w:id="0"/>
    </w:p>
    <w:p w14:paraId="6122DD96" w14:textId="7D3E364B" w:rsidR="00000B99" w:rsidRDefault="001674CB" w:rsidP="00000B99">
      <w:pPr>
        <w:rPr>
          <w:rFonts w:hint="eastAsia"/>
        </w:rPr>
      </w:pPr>
      <w:r>
        <w:rPr>
          <w:rFonts w:hint="eastAsia"/>
        </w:rPr>
        <w:t>本次实验的数据集是</w:t>
      </w:r>
      <w:r>
        <w:rPr>
          <w:rFonts w:hint="eastAsia"/>
        </w:rPr>
        <w:t xml:space="preserve"> </w:t>
      </w:r>
      <w:r>
        <w:t xml:space="preserve">1 – 9 </w:t>
      </w:r>
      <w:r>
        <w:rPr>
          <w:rFonts w:hint="eastAsia"/>
        </w:rPr>
        <w:t>的数字图像以及空白图像</w:t>
      </w:r>
      <w:r>
        <w:rPr>
          <w:rFonts w:hint="eastAsia"/>
        </w:rPr>
        <w:t>,</w:t>
      </w:r>
      <w:r>
        <w:t xml:space="preserve"> </w:t>
      </w:r>
      <w:r>
        <w:rPr>
          <w:rFonts w:hint="eastAsia"/>
        </w:rPr>
        <w:t>拆分了</w:t>
      </w:r>
      <w:r>
        <w:rPr>
          <w:rFonts w:hint="eastAsia"/>
        </w:rPr>
        <w:t xml:space="preserve"> </w:t>
      </w:r>
      <w:r>
        <w:t xml:space="preserve">1409 </w:t>
      </w:r>
      <w:r>
        <w:rPr>
          <w:rFonts w:hint="eastAsia"/>
        </w:rPr>
        <w:t>张作为训练集</w:t>
      </w:r>
      <w:r>
        <w:rPr>
          <w:rFonts w:hint="eastAsia"/>
        </w:rPr>
        <w:t>,</w:t>
      </w:r>
      <w:r>
        <w:t xml:space="preserve"> 997 </w:t>
      </w:r>
      <w:r>
        <w:rPr>
          <w:rFonts w:hint="eastAsia"/>
        </w:rPr>
        <w:t>张作为测试集</w:t>
      </w:r>
      <w:r>
        <w:rPr>
          <w:rFonts w:hint="eastAsia"/>
        </w:rPr>
        <w:t>.</w:t>
      </w:r>
      <w:r>
        <w:t xml:space="preserve"> </w:t>
      </w:r>
      <w:r>
        <w:rPr>
          <w:rFonts w:hint="eastAsia"/>
        </w:rPr>
        <w:t>训练集中和测试集中</w:t>
      </w:r>
      <w:r>
        <w:rPr>
          <w:rFonts w:hint="eastAsia"/>
        </w:rPr>
        <w:t xml:space="preserve"> </w:t>
      </w:r>
      <w:r>
        <w:t xml:space="preserve">1 – 9 </w:t>
      </w:r>
      <w:r>
        <w:rPr>
          <w:rFonts w:hint="eastAsia"/>
        </w:rPr>
        <w:t>以及空白图像的数量相同</w:t>
      </w:r>
      <w:r>
        <w:rPr>
          <w:rFonts w:hint="eastAsia"/>
        </w:rPr>
        <w:t>.</w:t>
      </w:r>
      <w:r w:rsidR="00BE3AD5">
        <w:t xml:space="preserve"> </w:t>
      </w:r>
      <w:r w:rsidR="00BE3AD5">
        <w:rPr>
          <w:rFonts w:hint="eastAsia"/>
        </w:rPr>
        <w:t>数据集图像的质量较好</w:t>
      </w:r>
      <w:r w:rsidR="00BE3AD5">
        <w:rPr>
          <w:rFonts w:hint="eastAsia"/>
        </w:rPr>
        <w:t>,</w:t>
      </w:r>
      <w:r w:rsidR="00BE3AD5">
        <w:t xml:space="preserve"> </w:t>
      </w:r>
      <w:r w:rsidR="00BE3AD5">
        <w:rPr>
          <w:rFonts w:hint="eastAsia"/>
        </w:rPr>
        <w:t>数字均处于图像中央</w:t>
      </w:r>
      <w:r w:rsidR="00BE3AD5">
        <w:rPr>
          <w:rFonts w:hint="eastAsia"/>
        </w:rPr>
        <w:t xml:space="preserve"> </w:t>
      </w:r>
      <w:r w:rsidR="00BE3AD5">
        <w:t>(</w:t>
      </w:r>
      <w:r w:rsidR="00BE3AD5">
        <w:rPr>
          <w:rFonts w:hint="eastAsia"/>
        </w:rPr>
        <w:t>不用对空间变换进行处理</w:t>
      </w:r>
      <w:r w:rsidR="00BE3AD5">
        <w:rPr>
          <w:rFonts w:hint="eastAsia"/>
        </w:rPr>
        <w:t>)</w:t>
      </w:r>
      <w:r w:rsidR="00BE3AD5">
        <w:t xml:space="preserve"> </w:t>
      </w:r>
      <w:r w:rsidR="00BE3AD5">
        <w:rPr>
          <w:rFonts w:hint="eastAsia"/>
        </w:rPr>
        <w:t>且比较清晰</w:t>
      </w:r>
      <w:r w:rsidR="00BE3AD5">
        <w:rPr>
          <w:rFonts w:hint="eastAsia"/>
        </w:rPr>
        <w:t>.</w:t>
      </w:r>
      <w:r w:rsidR="00BE3AD5">
        <w:t xml:space="preserve"> </w:t>
      </w:r>
      <w:r w:rsidR="00BE3AD5">
        <w:rPr>
          <w:rFonts w:hint="eastAsia"/>
        </w:rPr>
        <w:t>图像大小不统一</w:t>
      </w:r>
      <w:r w:rsidR="00BE3AD5">
        <w:rPr>
          <w:rFonts w:hint="eastAsia"/>
        </w:rPr>
        <w:t>.</w:t>
      </w:r>
      <w:r w:rsidR="00BE3AD5">
        <w:t xml:space="preserve"> </w:t>
      </w:r>
      <w:r w:rsidR="00BE3AD5">
        <w:rPr>
          <w:rFonts w:hint="eastAsia"/>
        </w:rPr>
        <w:t>图像没有按照标签放在不同文件夹中</w:t>
      </w:r>
      <w:r w:rsidR="00BE3AD5">
        <w:t xml:space="preserve">, </w:t>
      </w:r>
      <w:r w:rsidR="00BE3AD5">
        <w:rPr>
          <w:rFonts w:hint="eastAsia"/>
        </w:rPr>
        <w:t>标签信息可由每张图像的文件名得到</w:t>
      </w:r>
      <w:r w:rsidR="00BE3AD5">
        <w:rPr>
          <w:rFonts w:hint="eastAsia"/>
        </w:rPr>
        <w:t>.</w:t>
      </w:r>
    </w:p>
    <w:p w14:paraId="12A52B75" w14:textId="0AE53D6E" w:rsidR="001674CB" w:rsidRDefault="001674CB" w:rsidP="00000B99">
      <w:r>
        <w:rPr>
          <w:rFonts w:hint="eastAsia"/>
        </w:rPr>
        <w:t>读取图像时</w:t>
      </w:r>
      <w:r>
        <w:rPr>
          <w:rFonts w:hint="eastAsia"/>
        </w:rPr>
        <w:t>,</w:t>
      </w:r>
      <w:r>
        <w:t xml:space="preserve"> </w:t>
      </w:r>
      <w:r>
        <w:rPr>
          <w:rFonts w:hint="eastAsia"/>
        </w:rPr>
        <w:t>直接读取为灰度图</w:t>
      </w:r>
      <w:r>
        <w:rPr>
          <w:rFonts w:hint="eastAsia"/>
        </w:rPr>
        <w:t xml:space="preserve"> </w:t>
      </w:r>
      <w:r>
        <w:t>(</w:t>
      </w:r>
      <w:r>
        <w:rPr>
          <w:rFonts w:hint="eastAsia"/>
        </w:rPr>
        <w:t>单一通道</w:t>
      </w:r>
      <w:r>
        <w:rPr>
          <w:rFonts w:hint="eastAsia"/>
        </w:rPr>
        <w:t>)</w:t>
      </w:r>
      <w:r w:rsidR="00BE3AD5">
        <w:t xml:space="preserve">, </w:t>
      </w:r>
      <w:r w:rsidR="00BE3AD5">
        <w:rPr>
          <w:rFonts w:hint="eastAsia"/>
        </w:rPr>
        <w:t>并统一缩放为</w:t>
      </w:r>
      <w:r w:rsidR="00BE3AD5">
        <w:rPr>
          <w:rFonts w:hint="eastAsia"/>
        </w:rPr>
        <w:t xml:space="preserve"> </w:t>
      </w:r>
      <w:r w:rsidR="00BE3AD5">
        <w:t xml:space="preserve">64*64 </w:t>
      </w:r>
      <w:r w:rsidR="00BE3AD5">
        <w:rPr>
          <w:rFonts w:hint="eastAsia"/>
        </w:rPr>
        <w:t>pixels</w:t>
      </w:r>
      <w:r w:rsidR="00BE3AD5">
        <w:t xml:space="preserve"> </w:t>
      </w:r>
      <w:r w:rsidR="00BE3AD5">
        <w:rPr>
          <w:rFonts w:hint="eastAsia"/>
        </w:rPr>
        <w:t>的大小</w:t>
      </w:r>
      <w:r w:rsidR="00BE3AD5">
        <w:rPr>
          <w:rFonts w:hint="eastAsia"/>
        </w:rPr>
        <w:t>.</w:t>
      </w:r>
      <w:r w:rsidR="00BE3AD5">
        <w:t xml:space="preserve"> </w:t>
      </w:r>
      <w:r w:rsidR="00BE3AD5">
        <w:rPr>
          <w:rFonts w:hint="eastAsia"/>
        </w:rPr>
        <w:t>图像的标签需要对图像文件名</w:t>
      </w:r>
      <w:r w:rsidR="00BE3AD5">
        <w:rPr>
          <w:rFonts w:hint="eastAsia"/>
        </w:rPr>
        <w:t>进行一些解析才能提取到</w:t>
      </w:r>
      <w:r w:rsidR="00BE3AD5">
        <w:rPr>
          <w:rFonts w:hint="eastAsia"/>
        </w:rPr>
        <w:t>,</w:t>
      </w:r>
      <w:r w:rsidR="00BE3AD5">
        <w:t xml:space="preserve"> </w:t>
      </w:r>
      <w:r w:rsidR="00BE3AD5">
        <w:rPr>
          <w:rFonts w:hint="eastAsia"/>
        </w:rPr>
        <w:t>具体代码与实验内容无关不</w:t>
      </w:r>
      <w:proofErr w:type="gramStart"/>
      <w:r w:rsidR="00BE3AD5">
        <w:rPr>
          <w:rFonts w:hint="eastAsia"/>
        </w:rPr>
        <w:t>作展示</w:t>
      </w:r>
      <w:proofErr w:type="gramEnd"/>
      <w:r w:rsidR="00BE3AD5">
        <w:rPr>
          <w:rFonts w:hint="eastAsia"/>
        </w:rPr>
        <w:t>.</w:t>
      </w:r>
    </w:p>
    <w:p w14:paraId="173B18C6" w14:textId="77777777" w:rsidR="00BE3AD5" w:rsidRPr="00000B99" w:rsidRDefault="00BE3AD5" w:rsidP="00000B99">
      <w:pPr>
        <w:rPr>
          <w:rFonts w:hint="eastAsia"/>
        </w:rPr>
      </w:pPr>
    </w:p>
    <w:p w14:paraId="2547DDC6" w14:textId="371AF9FD" w:rsidR="00000B99" w:rsidRDefault="00C82EDF" w:rsidP="00000B99">
      <w:pPr>
        <w:pStyle w:val="Heading1"/>
      </w:pPr>
      <w:bookmarkStart w:id="1" w:name="_Toc134780940"/>
      <w:r>
        <w:rPr>
          <w:rFonts w:hint="eastAsia"/>
        </w:rPr>
        <w:t>PCA</w:t>
      </w:r>
      <w:r>
        <w:t xml:space="preserve"> + KNN</w:t>
      </w:r>
      <w:bookmarkEnd w:id="1"/>
    </w:p>
    <w:p w14:paraId="6CD16CA0" w14:textId="49950C11" w:rsidR="00EC6CAB" w:rsidRPr="00EC6CAB" w:rsidRDefault="00EC6CAB" w:rsidP="00EC6CAB">
      <w:pPr>
        <w:pStyle w:val="Heading2"/>
      </w:pPr>
      <w:bookmarkStart w:id="2" w:name="_Toc134780941"/>
      <w:r>
        <w:rPr>
          <w:rFonts w:hint="eastAsia"/>
        </w:rPr>
        <w:t>算法介绍</w:t>
      </w:r>
      <w:bookmarkEnd w:id="2"/>
    </w:p>
    <w:p w14:paraId="319E50B7" w14:textId="5B607A60" w:rsidR="00C82EDF" w:rsidRDefault="00C82EDF" w:rsidP="00C82EDF">
      <w:r>
        <w:rPr>
          <w:rFonts w:hint="eastAsia"/>
        </w:rPr>
        <w:t>在上一次实验中</w:t>
      </w:r>
      <w:r>
        <w:rPr>
          <w:rFonts w:hint="eastAsia"/>
        </w:rPr>
        <w:t>,</w:t>
      </w:r>
      <w:r>
        <w:t xml:space="preserve"> </w:t>
      </w:r>
      <w:r>
        <w:rPr>
          <w:rFonts w:hint="eastAsia"/>
        </w:rPr>
        <w:t>我</w:t>
      </w:r>
      <w:r w:rsidR="0003121D">
        <w:rPr>
          <w:rFonts w:hint="eastAsia"/>
        </w:rPr>
        <w:t>根据原理手写</w:t>
      </w:r>
      <w:r w:rsidR="0003121D">
        <w:rPr>
          <w:rFonts w:hint="eastAsia"/>
        </w:rPr>
        <w:t xml:space="preserve"> </w:t>
      </w:r>
      <w:r w:rsidR="0003121D" w:rsidRPr="0003121D">
        <w:t xml:space="preserve">Principal </w:t>
      </w:r>
      <w:r w:rsidR="0003121D">
        <w:t>C</w:t>
      </w:r>
      <w:r w:rsidR="0003121D" w:rsidRPr="0003121D">
        <w:t xml:space="preserve">omponent </w:t>
      </w:r>
      <w:r w:rsidR="0003121D">
        <w:t>A</w:t>
      </w:r>
      <w:r w:rsidR="0003121D" w:rsidRPr="0003121D">
        <w:t>nalysis</w:t>
      </w:r>
      <w:r w:rsidR="0003121D">
        <w:t xml:space="preserve"> (PCA) + </w:t>
      </w:r>
      <w:r w:rsidR="0003121D">
        <w:rPr>
          <w:rFonts w:hint="eastAsia"/>
        </w:rPr>
        <w:t>K</w:t>
      </w:r>
      <w:r w:rsidR="0003121D">
        <w:t xml:space="preserve">-Nearest Neighbors (KNN), </w:t>
      </w:r>
      <w:r w:rsidR="0003121D">
        <w:rPr>
          <w:rFonts w:hint="eastAsia"/>
        </w:rPr>
        <w:t>实现</w:t>
      </w:r>
      <w:r w:rsidR="0003121D">
        <w:rPr>
          <w:rFonts w:hint="eastAsia"/>
        </w:rPr>
        <w:t xml:space="preserve"> Eigenf</w:t>
      </w:r>
      <w:r w:rsidR="0003121D">
        <w:t xml:space="preserve">ace </w:t>
      </w:r>
      <w:r w:rsidR="0003121D">
        <w:rPr>
          <w:rFonts w:hint="eastAsia"/>
        </w:rPr>
        <w:t>算法</w:t>
      </w:r>
      <w:r w:rsidR="0003121D">
        <w:rPr>
          <w:rFonts w:hint="eastAsia"/>
        </w:rPr>
        <w:t>,</w:t>
      </w:r>
      <w:r w:rsidR="0003121D">
        <w:t xml:space="preserve"> </w:t>
      </w:r>
      <w:r w:rsidR="0003121D">
        <w:rPr>
          <w:rFonts w:hint="eastAsia"/>
        </w:rPr>
        <w:t>最终在测试集中达到</w:t>
      </w:r>
      <w:r w:rsidR="0003121D">
        <w:rPr>
          <w:rFonts w:hint="eastAsia"/>
        </w:rPr>
        <w:t xml:space="preserve"> </w:t>
      </w:r>
      <w:r w:rsidR="0003121D">
        <w:t xml:space="preserve">90% </w:t>
      </w:r>
      <w:r w:rsidR="0003121D">
        <w:rPr>
          <w:rFonts w:hint="eastAsia"/>
        </w:rPr>
        <w:t>以上的准确率</w:t>
      </w:r>
      <w:r w:rsidR="0003121D">
        <w:rPr>
          <w:rFonts w:hint="eastAsia"/>
        </w:rPr>
        <w:t>.</w:t>
      </w:r>
      <w:r w:rsidR="0003121D">
        <w:t xml:space="preserve"> </w:t>
      </w:r>
      <w:r w:rsidR="0003121D">
        <w:rPr>
          <w:rFonts w:hint="eastAsia"/>
        </w:rPr>
        <w:t>由于上次已经详细介绍了</w:t>
      </w:r>
      <w:r w:rsidR="0003121D">
        <w:rPr>
          <w:rFonts w:hint="eastAsia"/>
        </w:rPr>
        <w:t xml:space="preserve"> </w:t>
      </w:r>
      <w:r w:rsidR="0003121D">
        <w:t>Eigen</w:t>
      </w:r>
      <w:r w:rsidR="00E442CE">
        <w:rPr>
          <w:rFonts w:hint="eastAsia"/>
        </w:rPr>
        <w:t>f</w:t>
      </w:r>
      <w:r w:rsidR="0003121D">
        <w:t xml:space="preserve">ace </w:t>
      </w:r>
      <w:r w:rsidR="0003121D">
        <w:rPr>
          <w:rFonts w:hint="eastAsia"/>
        </w:rPr>
        <w:t>算法的原理</w:t>
      </w:r>
      <w:r w:rsidR="0003121D">
        <w:rPr>
          <w:rFonts w:hint="eastAsia"/>
        </w:rPr>
        <w:t xml:space="preserve"> </w:t>
      </w:r>
      <w:r w:rsidR="0003121D">
        <w:t>(</w:t>
      </w:r>
      <w:r w:rsidR="0003121D">
        <w:rPr>
          <w:rFonts w:hint="eastAsia"/>
        </w:rPr>
        <w:t>并附上了</w:t>
      </w:r>
      <w:r w:rsidR="0003121D">
        <w:rPr>
          <w:rFonts w:hint="eastAsia"/>
        </w:rPr>
        <w:t>PDF</w:t>
      </w:r>
      <w:r w:rsidR="0003121D">
        <w:rPr>
          <w:rFonts w:hint="eastAsia"/>
        </w:rPr>
        <w:t>文件</w:t>
      </w:r>
      <w:r w:rsidR="0003121D">
        <w:rPr>
          <w:rFonts w:hint="eastAsia"/>
        </w:rPr>
        <w:t>)</w:t>
      </w:r>
      <w:r w:rsidR="0003121D">
        <w:t xml:space="preserve">, </w:t>
      </w:r>
      <w:r w:rsidR="0003121D">
        <w:rPr>
          <w:rFonts w:hint="eastAsia"/>
        </w:rPr>
        <w:t>这次就简单介绍一下</w:t>
      </w:r>
      <w:r w:rsidR="0003121D">
        <w:rPr>
          <w:rFonts w:hint="eastAsia"/>
        </w:rPr>
        <w:t>.</w:t>
      </w:r>
    </w:p>
    <w:p w14:paraId="44C019E4" w14:textId="0BD2260A" w:rsidR="0003121D" w:rsidRDefault="00E442CE" w:rsidP="00C82EDF">
      <w:r>
        <w:t xml:space="preserve">Eigenface </w:t>
      </w:r>
      <w:r>
        <w:rPr>
          <w:rFonts w:hint="eastAsia"/>
        </w:rPr>
        <w:t>算法本质上是把每个人脸展开当成一个向量</w:t>
      </w:r>
      <w:r>
        <w:rPr>
          <w:rFonts w:hint="eastAsia"/>
        </w:rPr>
        <w:t>,</w:t>
      </w:r>
      <w:r>
        <w:t xml:space="preserve"> </w:t>
      </w:r>
      <w:r>
        <w:rPr>
          <w:rFonts w:hint="eastAsia"/>
        </w:rPr>
        <w:t>寻找训练集人脸中的一组特征向量</w:t>
      </w:r>
      <w:r>
        <w:rPr>
          <w:rFonts w:hint="eastAsia"/>
        </w:rPr>
        <w:t xml:space="preserve"> </w:t>
      </w:r>
      <w:r>
        <w:t>(</w:t>
      </w:r>
      <w:r>
        <w:rPr>
          <w:rFonts w:hint="eastAsia"/>
        </w:rPr>
        <w:t>当成特征脸空间的基向量</w:t>
      </w:r>
      <w:r>
        <w:rPr>
          <w:rFonts w:hint="eastAsia"/>
        </w:rPr>
        <w:t>)</w:t>
      </w:r>
      <w:r>
        <w:t xml:space="preserve">. </w:t>
      </w:r>
      <w:r>
        <w:rPr>
          <w:rFonts w:hint="eastAsia"/>
        </w:rPr>
        <w:t>然后将训练集中的每个人脸的向量投影至基向量构成的空间</w:t>
      </w:r>
      <w:r>
        <w:rPr>
          <w:rFonts w:hint="eastAsia"/>
        </w:rPr>
        <w:t>,</w:t>
      </w:r>
      <w:r>
        <w:t xml:space="preserve"> </w:t>
      </w:r>
      <w:r>
        <w:rPr>
          <w:rFonts w:hint="eastAsia"/>
        </w:rPr>
        <w:t>形成一些点</w:t>
      </w:r>
      <w:r>
        <w:rPr>
          <w:rFonts w:hint="eastAsia"/>
        </w:rPr>
        <w:t>,</w:t>
      </w:r>
      <w:r>
        <w:t xml:space="preserve"> </w:t>
      </w:r>
      <w:r>
        <w:rPr>
          <w:rFonts w:hint="eastAsia"/>
        </w:rPr>
        <w:t>并打上标签</w:t>
      </w:r>
      <w:r>
        <w:rPr>
          <w:rFonts w:hint="eastAsia"/>
        </w:rPr>
        <w:t>.</w:t>
      </w:r>
      <w:r>
        <w:t xml:space="preserve"> </w:t>
      </w:r>
      <w:r>
        <w:rPr>
          <w:rFonts w:hint="eastAsia"/>
        </w:rPr>
        <w:t>预测时</w:t>
      </w:r>
      <w:r>
        <w:rPr>
          <w:rFonts w:hint="eastAsia"/>
        </w:rPr>
        <w:t>,</w:t>
      </w:r>
      <w:r>
        <w:t xml:space="preserve"> </w:t>
      </w:r>
      <w:r>
        <w:rPr>
          <w:rFonts w:hint="eastAsia"/>
        </w:rPr>
        <w:t>将新的人脸用同样的方法投影至基向量构成的空间</w:t>
      </w:r>
      <w:r>
        <w:rPr>
          <w:rFonts w:hint="eastAsia"/>
        </w:rPr>
        <w:t>,</w:t>
      </w:r>
      <w:r>
        <w:t xml:space="preserve"> </w:t>
      </w:r>
      <w:r>
        <w:rPr>
          <w:rFonts w:hint="eastAsia"/>
        </w:rPr>
        <w:t>寻找与先前训练集投影中欧式距离最短的点</w:t>
      </w:r>
      <w:r>
        <w:t xml:space="preserve">, </w:t>
      </w:r>
      <w:r>
        <w:rPr>
          <w:rFonts w:hint="eastAsia"/>
        </w:rPr>
        <w:t>该点的标签</w:t>
      </w:r>
      <w:r>
        <w:rPr>
          <w:rFonts w:hint="eastAsia"/>
        </w:rPr>
        <w:t xml:space="preserve"> </w:t>
      </w:r>
      <w:r>
        <w:t>(</w:t>
      </w:r>
      <w:r>
        <w:rPr>
          <w:rFonts w:hint="eastAsia"/>
        </w:rPr>
        <w:t>这个点原先属于哪个人的脸</w:t>
      </w:r>
      <w:r>
        <w:rPr>
          <w:rFonts w:hint="eastAsia"/>
        </w:rPr>
        <w:t>)</w:t>
      </w:r>
      <w:r>
        <w:t xml:space="preserve"> </w:t>
      </w:r>
      <w:r>
        <w:rPr>
          <w:rFonts w:hint="eastAsia"/>
        </w:rPr>
        <w:t>就应该是预测人脸的标签</w:t>
      </w:r>
      <w:r>
        <w:rPr>
          <w:rFonts w:hint="eastAsia"/>
        </w:rPr>
        <w:t>.</w:t>
      </w:r>
    </w:p>
    <w:p w14:paraId="51D3CC9D" w14:textId="17A5DAA5" w:rsidR="00E442CE" w:rsidRDefault="00CD0094" w:rsidP="00CD0094">
      <w:r>
        <w:rPr>
          <w:rFonts w:hint="eastAsia"/>
        </w:rPr>
        <w:t>算法中的后半部分</w:t>
      </w:r>
      <w:r>
        <w:rPr>
          <w:rFonts w:hint="eastAsia"/>
        </w:rPr>
        <w:t xml:space="preserve"> </w:t>
      </w:r>
      <w:r>
        <w:t>“</w:t>
      </w:r>
      <w:r>
        <w:rPr>
          <w:rFonts w:hint="eastAsia"/>
        </w:rPr>
        <w:t>计算测试</w:t>
      </w:r>
      <w:r w:rsidR="00E442CE">
        <w:rPr>
          <w:rFonts w:hint="eastAsia"/>
        </w:rPr>
        <w:t>点在空间中的欧氏距离而</w:t>
      </w:r>
      <w:r>
        <w:rPr>
          <w:rFonts w:hint="eastAsia"/>
        </w:rPr>
        <w:t>寻找</w:t>
      </w:r>
      <w:r w:rsidR="00E442CE">
        <w:rPr>
          <w:rFonts w:hint="eastAsia"/>
        </w:rPr>
        <w:t>最近的训练点</w:t>
      </w:r>
      <w:r>
        <w:t xml:space="preserve">” </w:t>
      </w:r>
      <w:r>
        <w:rPr>
          <w:rFonts w:hint="eastAsia"/>
        </w:rPr>
        <w:t>其实就用到了</w:t>
      </w:r>
      <w:r>
        <w:rPr>
          <w:rFonts w:hint="eastAsia"/>
        </w:rPr>
        <w:t xml:space="preserve"> KNN</w:t>
      </w:r>
      <w:r>
        <w:t xml:space="preserve"> </w:t>
      </w:r>
      <w:r>
        <w:rPr>
          <w:rFonts w:hint="eastAsia"/>
        </w:rPr>
        <w:t>这一算法</w:t>
      </w:r>
      <w:r>
        <w:rPr>
          <w:rFonts w:hint="eastAsia"/>
        </w:rPr>
        <w:t xml:space="preserve"> </w:t>
      </w:r>
      <w:r>
        <w:t>(</w:t>
      </w:r>
      <w:r>
        <w:rPr>
          <w:rFonts w:hint="eastAsia"/>
        </w:rPr>
        <w:t>由此可见</w:t>
      </w:r>
      <w:r>
        <w:rPr>
          <w:rFonts w:hint="eastAsia"/>
        </w:rPr>
        <w:t xml:space="preserve"> KNN</w:t>
      </w:r>
      <w:r>
        <w:t xml:space="preserve"> </w:t>
      </w:r>
      <w:r>
        <w:rPr>
          <w:rFonts w:hint="eastAsia"/>
        </w:rPr>
        <w:t>的想法非常简单</w:t>
      </w:r>
      <w:r>
        <w:rPr>
          <w:rFonts w:hint="eastAsia"/>
        </w:rPr>
        <w:t>,</w:t>
      </w:r>
      <w:r>
        <w:t xml:space="preserve"> </w:t>
      </w:r>
      <w:r>
        <w:rPr>
          <w:rFonts w:hint="eastAsia"/>
        </w:rPr>
        <w:t>但是如何构建合适的空间</w:t>
      </w:r>
      <w:r>
        <w:rPr>
          <w:rFonts w:hint="eastAsia"/>
        </w:rPr>
        <w:t>,</w:t>
      </w:r>
      <w:r>
        <w:t xml:space="preserve"> </w:t>
      </w:r>
      <w:r>
        <w:rPr>
          <w:rFonts w:hint="eastAsia"/>
        </w:rPr>
        <w:t>让训练集投影进去后能够实现最好的分类和</w:t>
      </w:r>
      <w:r w:rsidR="00E937C1">
        <w:rPr>
          <w:rFonts w:hint="eastAsia"/>
        </w:rPr>
        <w:t>分类</w:t>
      </w:r>
      <w:r>
        <w:rPr>
          <w:rFonts w:hint="eastAsia"/>
        </w:rPr>
        <w:t>效果是真正需要处理的事情</w:t>
      </w:r>
      <w:r>
        <w:t>).</w:t>
      </w:r>
      <w:r>
        <w:rPr>
          <w:rFonts w:hint="eastAsia"/>
        </w:rPr>
        <w:t xml:space="preserve"> </w:t>
      </w:r>
      <w:r>
        <w:rPr>
          <w:rFonts w:hint="eastAsia"/>
        </w:rPr>
        <w:t>为了构建合适的空间</w:t>
      </w:r>
      <w:r w:rsidR="00E937C1">
        <w:rPr>
          <w:rFonts w:hint="eastAsia"/>
        </w:rPr>
        <w:t>,</w:t>
      </w:r>
      <w:r w:rsidR="00E937C1">
        <w:t xml:space="preserve"> </w:t>
      </w:r>
      <w:r w:rsidR="00E937C1">
        <w:rPr>
          <w:rFonts w:hint="eastAsia"/>
        </w:rPr>
        <w:t>我们才使用</w:t>
      </w:r>
      <w:r w:rsidR="00E937C1">
        <w:rPr>
          <w:rFonts w:hint="eastAsia"/>
        </w:rPr>
        <w:t xml:space="preserve"> PCA</w:t>
      </w:r>
      <w:r w:rsidR="00E937C1">
        <w:t xml:space="preserve"> </w:t>
      </w:r>
      <w:r w:rsidR="00E937C1">
        <w:rPr>
          <w:rFonts w:hint="eastAsia"/>
        </w:rPr>
        <w:t>求特征向量作为空间的基向量</w:t>
      </w:r>
      <w:r w:rsidR="00E937C1">
        <w:rPr>
          <w:rFonts w:hint="eastAsia"/>
        </w:rPr>
        <w:t>.</w:t>
      </w:r>
    </w:p>
    <w:p w14:paraId="2A9F10FD" w14:textId="7864336C" w:rsidR="00E937C1" w:rsidRDefault="00E937C1" w:rsidP="00E937C1">
      <w:pPr>
        <w:ind w:firstLine="0"/>
      </w:pPr>
      <w:r>
        <w:tab/>
      </w:r>
      <w:r>
        <w:rPr>
          <w:rFonts w:hint="eastAsia"/>
        </w:rPr>
        <w:t>PCA</w:t>
      </w:r>
      <w:r>
        <w:t xml:space="preserve"> + </w:t>
      </w:r>
      <w:r>
        <w:rPr>
          <w:rFonts w:hint="eastAsia"/>
        </w:rPr>
        <w:t>KNN</w:t>
      </w:r>
      <w:r>
        <w:rPr>
          <w:rFonts w:hint="eastAsia"/>
        </w:rPr>
        <w:t>自然不局限于检测人脸</w:t>
      </w:r>
      <w:r>
        <w:rPr>
          <w:rFonts w:hint="eastAsia"/>
        </w:rPr>
        <w:t>.</w:t>
      </w:r>
      <w:r>
        <w:t xml:space="preserve"> </w:t>
      </w:r>
      <w:r>
        <w:rPr>
          <w:rFonts w:hint="eastAsia"/>
        </w:rPr>
        <w:t>因此本次实验</w:t>
      </w:r>
      <w:r>
        <w:rPr>
          <w:rFonts w:hint="eastAsia"/>
        </w:rPr>
        <w:t>,</w:t>
      </w:r>
      <w:r>
        <w:t xml:space="preserve"> </w:t>
      </w:r>
      <w:r>
        <w:rPr>
          <w:rFonts w:hint="eastAsia"/>
        </w:rPr>
        <w:t>在任务一中我尝试用这套方法对</w:t>
      </w:r>
      <w:r>
        <w:rPr>
          <w:rFonts w:hint="eastAsia"/>
        </w:rPr>
        <w:t xml:space="preserve"> </w:t>
      </w:r>
      <w:r>
        <w:t xml:space="preserve">1-9 </w:t>
      </w:r>
      <w:r>
        <w:rPr>
          <w:rFonts w:hint="eastAsia"/>
        </w:rPr>
        <w:t>这些数字图像进行分类</w:t>
      </w:r>
      <w:r>
        <w:rPr>
          <w:rFonts w:hint="eastAsia"/>
        </w:rPr>
        <w:t>.</w:t>
      </w:r>
    </w:p>
    <w:p w14:paraId="5120E063" w14:textId="77777777" w:rsidR="00A13622" w:rsidRDefault="00A13622" w:rsidP="00E937C1">
      <w:pPr>
        <w:ind w:firstLine="0"/>
      </w:pPr>
    </w:p>
    <w:p w14:paraId="5660DFE1" w14:textId="043B8105" w:rsidR="00E937C1" w:rsidRDefault="00EC6CAB" w:rsidP="00E937C1">
      <w:pPr>
        <w:pStyle w:val="Heading2"/>
      </w:pPr>
      <w:bookmarkStart w:id="3" w:name="_Toc134780942"/>
      <w:r>
        <w:rPr>
          <w:rFonts w:hint="eastAsia"/>
        </w:rPr>
        <w:t>算法流程</w:t>
      </w:r>
      <w:bookmarkEnd w:id="3"/>
    </w:p>
    <w:p w14:paraId="4E466D2B" w14:textId="0926D6DC" w:rsidR="00DC757E" w:rsidRDefault="00E937C1" w:rsidP="00E937C1">
      <w:r>
        <w:rPr>
          <w:rFonts w:hint="eastAsia"/>
        </w:rPr>
        <w:t>如上文所述</w:t>
      </w:r>
      <w:r>
        <w:rPr>
          <w:rFonts w:hint="eastAsia"/>
        </w:rPr>
        <w:t>,</w:t>
      </w:r>
      <w:r>
        <w:t xml:space="preserve"> </w:t>
      </w:r>
      <w:r>
        <w:rPr>
          <w:rFonts w:hint="eastAsia"/>
        </w:rPr>
        <w:t>我们需要利用</w:t>
      </w:r>
      <w:r>
        <w:rPr>
          <w:rFonts w:hint="eastAsia"/>
        </w:rPr>
        <w:t xml:space="preserve"> PCA</w:t>
      </w:r>
      <w:r>
        <w:t xml:space="preserve"> </w:t>
      </w:r>
      <w:r>
        <w:rPr>
          <w:rFonts w:hint="eastAsia"/>
        </w:rPr>
        <w:t>计算得到的特征向量</w:t>
      </w:r>
      <w:r>
        <w:rPr>
          <w:rFonts w:hint="eastAsia"/>
        </w:rPr>
        <w:t>,</w:t>
      </w:r>
      <w:r>
        <w:t xml:space="preserve"> </w:t>
      </w:r>
      <w:r>
        <w:rPr>
          <w:rFonts w:hint="eastAsia"/>
        </w:rPr>
        <w:t>将它们的一部分作为</w:t>
      </w:r>
      <w:r w:rsidR="00DC757E">
        <w:rPr>
          <w:rFonts w:hint="eastAsia"/>
        </w:rPr>
        <w:t>特征空间的基向量</w:t>
      </w:r>
      <w:r w:rsidR="00DC757E">
        <w:rPr>
          <w:rFonts w:hint="eastAsia"/>
        </w:rPr>
        <w:t>.</w:t>
      </w:r>
      <w:r w:rsidR="00A71E9E">
        <w:t xml:space="preserve"> </w:t>
      </w:r>
      <w:r w:rsidR="00A71E9E">
        <w:rPr>
          <w:rFonts w:hint="eastAsia"/>
        </w:rPr>
        <w:t>假设训练集中一共有</w:t>
      </w:r>
      <w:r w:rsidR="00A71E9E">
        <w:rPr>
          <w:rFonts w:hint="eastAsia"/>
        </w:rPr>
        <w:t xml:space="preserve"> </w:t>
      </w:r>
      <m:oMath>
        <m:r>
          <w:rPr>
            <w:rFonts w:ascii="Cambria Math" w:hAnsi="Cambria Math" w:hint="eastAsia"/>
          </w:rPr>
          <m:t>M</m:t>
        </m:r>
      </m:oMath>
      <w:r w:rsidR="00A71E9E">
        <w:t xml:space="preserve"> </w:t>
      </w:r>
      <w:r w:rsidR="00A71E9E">
        <w:rPr>
          <w:rFonts w:hint="eastAsia"/>
        </w:rPr>
        <w:t>张图像</w:t>
      </w:r>
      <w:r w:rsidR="00A71E9E">
        <w:rPr>
          <w:rFonts w:hint="eastAsia"/>
        </w:rPr>
        <w:t>,</w:t>
      </w:r>
      <w:r w:rsidR="00A71E9E">
        <w:t xml:space="preserve"> </w:t>
      </w:r>
      <w:r w:rsidR="00A71E9E">
        <w:rPr>
          <w:rFonts w:hint="eastAsia"/>
        </w:rPr>
        <w:t>每张图像有</w:t>
      </w:r>
      <w:r w:rsidR="00A71E9E">
        <w:rPr>
          <w:rFonts w:hint="eastAsia"/>
        </w:rPr>
        <w:t xml:space="preserve"> </w:t>
      </w:r>
      <m:oMath>
        <m:r>
          <w:rPr>
            <w:rFonts w:ascii="Cambria Math" w:hAnsi="Cambria Math" w:hint="eastAsia"/>
          </w:rPr>
          <m:t>N</m:t>
        </m:r>
      </m:oMath>
      <w:r w:rsidR="00A71E9E">
        <w:t xml:space="preserve"> </w:t>
      </w:r>
      <w:proofErr w:type="gramStart"/>
      <w:r w:rsidR="00A71E9E">
        <w:rPr>
          <w:rFonts w:hint="eastAsia"/>
        </w:rPr>
        <w:t>个</w:t>
      </w:r>
      <w:proofErr w:type="gramEnd"/>
      <w:r w:rsidR="00A71E9E">
        <w:rPr>
          <w:rFonts w:hint="eastAsia"/>
        </w:rPr>
        <w:t>像素点</w:t>
      </w:r>
      <w:r w:rsidR="00A71E9E">
        <w:rPr>
          <w:rFonts w:hint="eastAsia"/>
        </w:rPr>
        <w:t>.</w:t>
      </w:r>
      <w:r w:rsidR="00DC757E">
        <w:t xml:space="preserve"> </w:t>
      </w:r>
    </w:p>
    <w:p w14:paraId="1A3FBD98" w14:textId="6B106317" w:rsidR="00E937C1" w:rsidRPr="00E937C1" w:rsidRDefault="00DC757E" w:rsidP="00E937C1">
      <w:r>
        <w:rPr>
          <w:rFonts w:hint="eastAsia"/>
        </w:rPr>
        <w:t>首先平展所有图像为一维向量</w:t>
      </w:r>
      <w:r>
        <w:rPr>
          <w:rFonts w:hint="eastAsia"/>
        </w:rPr>
        <w:t>,</w:t>
      </w:r>
      <w:r>
        <w:t xml:space="preserve"> </w:t>
      </w:r>
      <w:r>
        <w:rPr>
          <w:rFonts w:hint="eastAsia"/>
        </w:rPr>
        <w:t>求出所有训练集中的平均向量</w:t>
      </w:r>
      <w:r>
        <w:rPr>
          <w:rFonts w:hint="eastAsia"/>
        </w:rPr>
        <w:t xml:space="preserve"> </w:t>
      </w:r>
      <m:oMath>
        <m:sSub>
          <m:sSubPr>
            <m:ctrlPr>
              <w:rPr>
                <w:rFonts w:ascii="Cambria Math" w:hAnsi="Cambria Math"/>
                <w:i/>
              </w:rPr>
            </m:ctrlPr>
          </m:sSubPr>
          <m:e>
            <m:r>
              <m:rPr>
                <m:sty m:val="p"/>
              </m:rPr>
              <w:rPr>
                <w:rFonts w:ascii="Cambria Math" w:hAnsi="Cambria Math"/>
              </w:rPr>
              <m:t>Ψ</m:t>
            </m:r>
          </m:e>
          <m:sub>
            <m:r>
              <w:rPr>
                <w:rFonts w:ascii="Cambria Math" w:hAnsi="Cambria Math"/>
              </w:rPr>
              <m:t>(</m:t>
            </m:r>
            <m:r>
              <w:rPr>
                <w:rFonts w:ascii="Cambria Math" w:hAnsi="Cambria Math" w:hint="eastAsia"/>
              </w:rPr>
              <m:t>N</m:t>
            </m:r>
            <m:r>
              <w:rPr>
                <w:rFonts w:ascii="Cambria Math" w:hAnsi="Cambria Math"/>
              </w:rPr>
              <m:t>×1)</m:t>
            </m:r>
          </m:sub>
        </m:sSub>
      </m:oMath>
      <w:r>
        <w:t xml:space="preserve"> </w:t>
      </w:r>
      <w:r>
        <w:rPr>
          <w:rFonts w:hint="eastAsia"/>
        </w:rPr>
        <w:t>:</w:t>
      </w:r>
    </w:p>
    <w:p w14:paraId="22A77C21" w14:textId="654A7E4F" w:rsidR="00E937C1" w:rsidRPr="00DC757E" w:rsidRDefault="00E937C1" w:rsidP="00E937C1">
      <w:pPr>
        <w:ind w:firstLine="0"/>
      </w:pPr>
      <m:oMathPara>
        <m:oMath>
          <m:r>
            <m:rPr>
              <m:sty m:val="p"/>
            </m:rPr>
            <w:rPr>
              <w:rFonts w:ascii="Cambria Math" w:hAnsi="Cambria Math"/>
            </w:rPr>
            <m:t>Ψ</m:t>
          </m:r>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M</m:t>
              </m:r>
            </m:den>
          </m:f>
          <m:nary>
            <m:naryPr>
              <m:chr m:val="∑"/>
              <m:limLoc m:val="subSup"/>
              <m:grow m:val="1"/>
              <m:ctrlPr>
                <w:rPr>
                  <w:rFonts w:ascii="Cambria Math" w:hAnsi="Cambria Math"/>
                </w:rPr>
              </m:ctrlPr>
            </m:naryPr>
            <m:sub>
              <m:r>
                <w:rPr>
                  <w:rFonts w:ascii="Cambria Math" w:hAnsi="Cambria Math"/>
                </w:rPr>
                <m:t>i=1</m:t>
              </m:r>
            </m:sub>
            <m:sup>
              <m:r>
                <w:rPr>
                  <w:rFonts w:ascii="Cambria Math" w:hAnsi="Cambria Math"/>
                </w:rPr>
                <m:t>M</m:t>
              </m:r>
            </m:sup>
            <m:e>
              <m:sSub>
                <m:sSubPr>
                  <m:ctrlPr>
                    <w:rPr>
                      <w:rFonts w:ascii="Cambria Math" w:hAnsi="Cambria Math"/>
                    </w:rPr>
                  </m:ctrlPr>
                </m:sSubPr>
                <m:e>
                  <m:r>
                    <m:rPr>
                      <m:sty m:val="p"/>
                    </m:rPr>
                    <w:rPr>
                      <w:rFonts w:ascii="Cambria Math" w:hAnsi="Cambria Math"/>
                    </w:rPr>
                    <m:t>Γ</m:t>
                  </m:r>
                </m:e>
                <m:sub>
                  <m:r>
                    <w:rPr>
                      <w:rFonts w:ascii="Cambria Math" w:hAnsi="Cambria Math"/>
                    </w:rPr>
                    <m:t>i</m:t>
                  </m:r>
                </m:sub>
              </m:sSub>
              <m:r>
                <w:rPr>
                  <w:rFonts w:ascii="Cambria Math" w:hAnsi="Cambria Math"/>
                </w:rPr>
                <m:t xml:space="preserve"> </m:t>
              </m:r>
            </m:e>
          </m:nary>
        </m:oMath>
      </m:oMathPara>
    </w:p>
    <w:p w14:paraId="09F9E124" w14:textId="4E85F0BB" w:rsidR="00DC757E" w:rsidRDefault="00DC757E" w:rsidP="00DC757E">
      <w:r>
        <w:rPr>
          <w:rFonts w:hint="eastAsia"/>
        </w:rPr>
        <w:t>将每个向量减去</w:t>
      </w:r>
      <w:r>
        <w:rPr>
          <w:rFonts w:hint="eastAsia"/>
        </w:rPr>
        <w:t xml:space="preserve"> </w:t>
      </w:r>
      <m:oMath>
        <m:r>
          <m:rPr>
            <m:sty m:val="p"/>
          </m:rPr>
          <w:rPr>
            <w:rFonts w:ascii="Cambria Math" w:hAnsi="Cambria Math"/>
          </w:rPr>
          <m:t>Ψ</m:t>
        </m:r>
      </m:oMath>
      <w:r>
        <w:t xml:space="preserve"> , </w:t>
      </w:r>
      <w:r>
        <w:rPr>
          <w:rFonts w:hint="eastAsia"/>
        </w:rPr>
        <w:t>得到差向量</w:t>
      </w:r>
      <w:r>
        <w:rPr>
          <w:rFonts w:hint="eastAsia"/>
        </w:rPr>
        <w:t xml:space="preserve"> </w:t>
      </w:r>
      <m:oMath>
        <m:sSub>
          <m:sSubPr>
            <m:ctrlPr>
              <w:rPr>
                <w:rFonts w:ascii="Cambria Math" w:hAnsi="Cambria Math"/>
                <w:i/>
              </w:rPr>
            </m:ctrlPr>
          </m:sSubPr>
          <m:e>
            <m:r>
              <m:rPr>
                <m:sty m:val="p"/>
              </m:rPr>
              <w:rPr>
                <w:rFonts w:ascii="Cambria Math" w:hAnsi="Cambria Math"/>
              </w:rPr>
              <m:t>Φ</m:t>
            </m:r>
          </m:e>
          <m:sub>
            <m:r>
              <w:rPr>
                <w:rFonts w:ascii="Cambria Math" w:hAnsi="Cambria Math"/>
              </w:rPr>
              <m:t>(N×1)</m:t>
            </m:r>
          </m:sub>
        </m:sSub>
      </m:oMath>
      <w:r w:rsidR="00A71E9E">
        <w:t xml:space="preserve"> </w:t>
      </w:r>
      <w:r>
        <w:t xml:space="preserve"> :</w:t>
      </w:r>
    </w:p>
    <w:p w14:paraId="75E2A50F" w14:textId="7B80995B" w:rsidR="00DC757E" w:rsidRPr="00DC757E" w:rsidRDefault="00DC757E" w:rsidP="00DC757E">
      <w:pPr>
        <w:ind w:firstLine="0"/>
      </w:pPr>
      <m:oMathPara>
        <m:oMath>
          <m:r>
            <m:rPr>
              <m:sty m:val="p"/>
            </m:rPr>
            <w:rPr>
              <w:rFonts w:ascii="Cambria Math" w:hAnsi="Cambria Math"/>
            </w:rPr>
            <m:t>Φ</m:t>
          </m:r>
          <m:r>
            <w:rPr>
              <w:rFonts w:ascii="Cambria Math" w:hAnsi="Cambria Math"/>
            </w:rPr>
            <m:t>=</m:t>
          </m:r>
          <m:sSub>
            <m:sSubPr>
              <m:ctrlPr>
                <w:rPr>
                  <w:rFonts w:ascii="Cambria Math" w:hAnsi="Cambria Math"/>
                </w:rPr>
              </m:ctrlPr>
            </m:sSubPr>
            <m:e>
              <m:r>
                <m:rPr>
                  <m:sty m:val="p"/>
                </m:rPr>
                <w:rPr>
                  <w:rFonts w:ascii="Cambria Math" w:hAnsi="Cambria Math"/>
                </w:rPr>
                <m:t>Γ</m:t>
              </m:r>
            </m:e>
            <m:sub>
              <m:r>
                <w:rPr>
                  <w:rFonts w:ascii="Cambria Math" w:hAnsi="Cambria Math"/>
                </w:rPr>
                <m:t>i</m:t>
              </m:r>
            </m:sub>
          </m:sSub>
          <m:r>
            <w:rPr>
              <w:rFonts w:ascii="Cambria Math" w:hAnsi="Cambria Math"/>
            </w:rPr>
            <m:t>-</m:t>
          </m:r>
          <m:r>
            <m:rPr>
              <m:sty m:val="p"/>
            </m:rPr>
            <w:rPr>
              <w:rFonts w:ascii="Cambria Math" w:hAnsi="Cambria Math"/>
            </w:rPr>
            <m:t>Ψ</m:t>
          </m:r>
        </m:oMath>
      </m:oMathPara>
    </w:p>
    <w:p w14:paraId="3AF321FA" w14:textId="33F23B14" w:rsidR="00DC757E" w:rsidRDefault="00DC757E" w:rsidP="00DC757E">
      <w:r>
        <w:rPr>
          <w:rFonts w:hint="eastAsia"/>
        </w:rPr>
        <w:t>计算</w:t>
      </w:r>
      <w:r w:rsidR="00A71E9E">
        <w:rPr>
          <w:rFonts w:hint="eastAsia"/>
        </w:rPr>
        <w:t>出</w:t>
      </w:r>
      <w:r>
        <w:rPr>
          <w:rFonts w:hint="eastAsia"/>
        </w:rPr>
        <w:t>协方差矩阵</w:t>
      </w:r>
      <w:r w:rsidR="00A71E9E">
        <w:rPr>
          <w:rFonts w:hint="eastAsia"/>
        </w:rPr>
        <w:t xml:space="preserve"> </w:t>
      </w:r>
      <m:oMath>
        <m:sSub>
          <m:sSubPr>
            <m:ctrlPr>
              <w:rPr>
                <w:rFonts w:ascii="Cambria Math" w:hAnsi="Cambria Math"/>
                <w:i/>
              </w:rPr>
            </m:ctrlPr>
          </m:sSubPr>
          <m:e>
            <m:r>
              <w:rPr>
                <w:rFonts w:ascii="Cambria Math" w:hAnsi="Cambria Math"/>
              </w:rPr>
              <m:t>C</m:t>
            </m:r>
          </m:e>
          <m:sub>
            <m:r>
              <w:rPr>
                <w:rFonts w:ascii="Cambria Math" w:hAnsi="Cambria Math"/>
              </w:rPr>
              <m:t>(</m:t>
            </m:r>
            <m:sSup>
              <m:sSupPr>
                <m:ctrlPr>
                  <w:rPr>
                    <w:rFonts w:ascii="Cambria Math" w:hAnsi="Cambria Math"/>
                    <w:i/>
                  </w:rPr>
                </m:ctrlPr>
              </m:sSupPr>
              <m:e>
                <m:r>
                  <w:rPr>
                    <w:rFonts w:ascii="Cambria Math" w:hAnsi="Cambria Math" w:hint="eastAsia"/>
                  </w:rPr>
                  <m:t>N</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hint="eastAsia"/>
                  </w:rPr>
                  <m:t>N</m:t>
                </m:r>
              </m:e>
              <m:sup>
                <m:r>
                  <w:rPr>
                    <w:rFonts w:ascii="Cambria Math" w:hAnsi="Cambria Math"/>
                  </w:rPr>
                  <m:t>2</m:t>
                </m:r>
              </m:sup>
            </m:sSup>
            <m:r>
              <w:rPr>
                <w:rFonts w:ascii="Cambria Math" w:hAnsi="Cambria Math"/>
              </w:rPr>
              <m:t>)</m:t>
            </m:r>
          </m:sub>
        </m:sSub>
      </m:oMath>
      <w:r w:rsidR="00A71E9E">
        <w:t xml:space="preserve"> </w:t>
      </w:r>
      <w:r>
        <w:rPr>
          <w:rFonts w:hint="eastAsia"/>
        </w:rPr>
        <w:t>,</w:t>
      </w:r>
      <w:r>
        <w:t xml:space="preserve"> </w:t>
      </w:r>
      <w:r>
        <w:rPr>
          <w:rFonts w:hint="eastAsia"/>
        </w:rPr>
        <w:t>其中</w:t>
      </w:r>
      <w:r>
        <w:rPr>
          <w:rFonts w:hint="eastAsia"/>
        </w:rPr>
        <w:t xml:space="preserve"> </w:t>
      </w:r>
      <m:oMath>
        <m:r>
          <w:rPr>
            <w:rFonts w:ascii="Cambria Math" w:hAnsi="Cambria Math"/>
          </w:rPr>
          <m:t>A=</m:t>
        </m:r>
        <m:sSub>
          <m:sSubPr>
            <m:ctrlPr>
              <w:rPr>
                <w:rFonts w:ascii="Cambria Math" w:hAnsi="Cambria Math"/>
                <w:i/>
              </w:rPr>
            </m:ctrlPr>
          </m:sSubPr>
          <m:e>
            <m:r>
              <w:rPr>
                <w:rFonts w:ascii="Cambria Math" w:hAnsi="Cambria Math"/>
              </w:rPr>
              <m:t>[</m:t>
            </m:r>
            <m:sSub>
              <m:sSubPr>
                <m:ctrlPr>
                  <w:rPr>
                    <w:rFonts w:ascii="Cambria Math" w:hAnsi="Cambria Math"/>
                  </w:rPr>
                </m:ctrlPr>
              </m:sSubPr>
              <m:e>
                <m:r>
                  <m:rPr>
                    <m:sty m:val="p"/>
                  </m:rPr>
                  <w:rPr>
                    <w:rFonts w:ascii="Cambria Math" w:hAnsi="Cambria Math"/>
                  </w:rPr>
                  <m:t>Φ</m:t>
                </m:r>
              </m:e>
              <m:sub>
                <m:r>
                  <m:rPr>
                    <m:sty m:val="p"/>
                  </m:rPr>
                  <w:rPr>
                    <w:rFonts w:ascii="Cambria Math" w:hAnsi="Cambria Math"/>
                  </w:rPr>
                  <m:t>1</m:t>
                </m:r>
              </m:sub>
            </m:sSub>
            <m:r>
              <w:rPr>
                <w:rFonts w:ascii="Cambria Math" w:hAnsi="Cambria Math"/>
              </w:rPr>
              <m:t xml:space="preserve">,  </m:t>
            </m:r>
            <m:sSub>
              <m:sSubPr>
                <m:ctrlPr>
                  <w:rPr>
                    <w:rFonts w:ascii="Cambria Math" w:hAnsi="Cambria Math"/>
                  </w:rPr>
                </m:ctrlPr>
              </m:sSubPr>
              <m:e>
                <m:r>
                  <m:rPr>
                    <m:sty m:val="p"/>
                  </m:rPr>
                  <w:rPr>
                    <w:rFonts w:ascii="Cambria Math" w:hAnsi="Cambria Math"/>
                  </w:rPr>
                  <m:t>Φ</m:t>
                </m:r>
              </m:e>
              <m:sub>
                <m:r>
                  <m:rPr>
                    <m:sty m:val="p"/>
                  </m:rPr>
                  <w:rPr>
                    <w:rFonts w:ascii="Cambria Math" w:hAnsi="Cambria Math"/>
                  </w:rPr>
                  <m:t>2</m:t>
                </m:r>
              </m:sub>
            </m:sSub>
            <m:r>
              <w:rPr>
                <w:rFonts w:ascii="Cambria Math" w:hAnsi="Cambria Math"/>
              </w:rPr>
              <m:t xml:space="preserve">,  …,  </m:t>
            </m:r>
            <m:sSub>
              <m:sSubPr>
                <m:ctrlPr>
                  <w:rPr>
                    <w:rFonts w:ascii="Cambria Math" w:hAnsi="Cambria Math"/>
                  </w:rPr>
                </m:ctrlPr>
              </m:sSubPr>
              <m:e>
                <m:r>
                  <m:rPr>
                    <m:sty m:val="p"/>
                  </m:rPr>
                  <w:rPr>
                    <w:rFonts w:ascii="Cambria Math" w:hAnsi="Cambria Math"/>
                  </w:rPr>
                  <m:t>Φ</m:t>
                </m:r>
              </m:e>
              <m:sub>
                <m:r>
                  <m:rPr>
                    <m:sty m:val="p"/>
                  </m:rPr>
                  <w:rPr>
                    <w:rFonts w:ascii="Cambria Math" w:hAnsi="Cambria Math" w:hint="eastAsia"/>
                  </w:rPr>
                  <m:t>M</m:t>
                </m:r>
              </m:sub>
            </m:sSub>
            <m:r>
              <w:rPr>
                <w:rFonts w:ascii="Cambria Math" w:hAnsi="Cambria Math"/>
              </w:rPr>
              <m:t>]</m:t>
            </m:r>
          </m:e>
          <m:sub>
            <m:r>
              <w:rPr>
                <w:rFonts w:ascii="Cambria Math" w:hAnsi="Cambria Math"/>
              </w:rPr>
              <m:t>(</m:t>
            </m:r>
            <m:r>
              <m:rPr>
                <m:sty m:val="p"/>
              </m:rPr>
              <w:rPr>
                <w:rFonts w:ascii="Cambria Math" w:hAnsi="Cambria Math"/>
              </w:rPr>
              <m:t>N</m:t>
            </m:r>
            <m:r>
              <w:rPr>
                <w:rFonts w:ascii="Cambria Math" w:hAnsi="Cambria Math"/>
              </w:rPr>
              <m:t>×M)</m:t>
            </m:r>
          </m:sub>
        </m:sSub>
      </m:oMath>
      <w:r>
        <w:t xml:space="preserve"> </w:t>
      </w:r>
      <w:r>
        <w:rPr>
          <w:rFonts w:hint="eastAsia"/>
        </w:rPr>
        <w:t>:</w:t>
      </w:r>
    </w:p>
    <w:p w14:paraId="7ED5D724" w14:textId="1EB44335" w:rsidR="00DC757E" w:rsidRPr="00A71E9E" w:rsidRDefault="00745886" w:rsidP="00DC757E">
      <w:pPr>
        <w:ind w:firstLine="0"/>
      </w:pPr>
      <m:oMathPara>
        <m:oMath>
          <m:sSub>
            <m:sSubPr>
              <m:ctrlPr>
                <w:rPr>
                  <w:rFonts w:ascii="Cambria Math" w:hAnsi="Cambria Math"/>
                  <w:i/>
                </w:rPr>
              </m:ctrlPr>
            </m:sSubPr>
            <m:e>
              <m:r>
                <w:rPr>
                  <w:rFonts w:ascii="Cambria Math" w:hAnsi="Cambria Math"/>
                </w:rPr>
                <m:t>C</m:t>
              </m:r>
            </m:e>
            <m:sub>
              <m:r>
                <w:rPr>
                  <w:rFonts w:ascii="Cambria Math" w:hAnsi="Cambria Math"/>
                </w:rPr>
                <m:t>(</m:t>
              </m:r>
              <m:sSup>
                <m:sSupPr>
                  <m:ctrlPr>
                    <w:rPr>
                      <w:rFonts w:ascii="Cambria Math" w:hAnsi="Cambria Math"/>
                      <w:i/>
                    </w:rPr>
                  </m:ctrlPr>
                </m:sSupPr>
                <m:e>
                  <m:r>
                    <w:rPr>
                      <w:rFonts w:ascii="Cambria Math" w:hAnsi="Cambria Math" w:hint="eastAsia"/>
                    </w:rPr>
                    <m:t>N</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hint="eastAsia"/>
                    </w:rPr>
                    <m:t>N</m:t>
                  </m:r>
                </m:e>
                <m:sup>
                  <m:r>
                    <w:rPr>
                      <w:rFonts w:ascii="Cambria Math" w:hAnsi="Cambria Math"/>
                    </w:rPr>
                    <m:t>2</m:t>
                  </m:r>
                </m:sup>
              </m:sSup>
              <m:r>
                <w:rPr>
                  <w:rFonts w:ascii="Cambria Math" w:hAnsi="Cambria Math"/>
                </w:rPr>
                <m:t>)</m:t>
              </m:r>
            </m:sub>
          </m:sSub>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M</m:t>
              </m:r>
            </m:den>
          </m:f>
          <m:nary>
            <m:naryPr>
              <m:chr m:val="∑"/>
              <m:limLoc m:val="subSup"/>
              <m:grow m:val="1"/>
              <m:ctrlPr>
                <w:rPr>
                  <w:rFonts w:ascii="Cambria Math" w:hAnsi="Cambria Math"/>
                </w:rPr>
              </m:ctrlPr>
            </m:naryPr>
            <m:sub>
              <m:r>
                <w:rPr>
                  <w:rFonts w:ascii="Cambria Math" w:hAnsi="Cambria Math"/>
                </w:rPr>
                <m:t>i=1</m:t>
              </m:r>
            </m:sub>
            <m:sup>
              <m:r>
                <w:rPr>
                  <w:rFonts w:ascii="Cambria Math" w:hAnsi="Cambria Math"/>
                </w:rPr>
                <m:t>M</m:t>
              </m:r>
            </m:sup>
            <m:e>
              <m:sSub>
                <m:sSubPr>
                  <m:ctrlPr>
                    <w:rPr>
                      <w:rFonts w:ascii="Cambria Math" w:hAnsi="Cambria Math"/>
                    </w:rPr>
                  </m:ctrlPr>
                </m:sSubPr>
                <m:e>
                  <m:r>
                    <m:rPr>
                      <m:sty m:val="p"/>
                    </m:rPr>
                    <w:rPr>
                      <w:rFonts w:ascii="Cambria Math" w:hAnsi="Cambria Math"/>
                    </w:rPr>
                    <m:t>Φ</m:t>
                  </m:r>
                </m:e>
                <m:sub>
                  <m:r>
                    <w:rPr>
                      <w:rFonts w:ascii="Cambria Math" w:hAnsi="Cambria Math"/>
                    </w:rPr>
                    <m:t>i</m:t>
                  </m:r>
                </m:sub>
              </m:sSub>
              <m:sSubSup>
                <m:sSubSupPr>
                  <m:ctrlPr>
                    <w:rPr>
                      <w:rFonts w:ascii="Cambria Math" w:hAnsi="Cambria Math"/>
                    </w:rPr>
                  </m:ctrlPr>
                </m:sSubSupPr>
                <m:e>
                  <m:r>
                    <m:rPr>
                      <m:sty m:val="p"/>
                    </m:rPr>
                    <w:rPr>
                      <w:rFonts w:ascii="Cambria Math" w:hAnsi="Cambria Math"/>
                    </w:rPr>
                    <m:t>Φ</m:t>
                  </m:r>
                </m:e>
                <m:sub>
                  <m:r>
                    <w:rPr>
                      <w:rFonts w:ascii="Cambria Math" w:hAnsi="Cambria Math"/>
                    </w:rPr>
                    <m:t>i</m:t>
                  </m:r>
                </m:sub>
                <m:sup>
                  <m:r>
                    <w:rPr>
                      <w:rFonts w:ascii="Cambria Math" w:hAnsi="Cambria Math"/>
                    </w:rPr>
                    <m:t>T</m:t>
                  </m:r>
                </m:sup>
              </m:sSubSup>
            </m:e>
          </m:nary>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M</m:t>
              </m:r>
            </m:den>
          </m:f>
          <m:r>
            <w:rPr>
              <w:rFonts w:ascii="Cambria Math" w:hAnsi="Cambria Math"/>
            </w:rPr>
            <m:t>A</m:t>
          </m:r>
          <m:sSup>
            <m:sSupPr>
              <m:ctrlPr>
                <w:rPr>
                  <w:rFonts w:ascii="Cambria Math" w:hAnsi="Cambria Math"/>
                </w:rPr>
              </m:ctrlPr>
            </m:sSupPr>
            <m:e>
              <m:r>
                <w:rPr>
                  <w:rFonts w:ascii="Cambria Math" w:hAnsi="Cambria Math"/>
                </w:rPr>
                <m:t>A</m:t>
              </m:r>
            </m:e>
            <m:sup>
              <m:r>
                <w:rPr>
                  <w:rFonts w:ascii="Cambria Math" w:hAnsi="Cambria Math"/>
                </w:rPr>
                <m:t>T</m:t>
              </m:r>
            </m:sup>
          </m:sSup>
        </m:oMath>
      </m:oMathPara>
    </w:p>
    <w:p w14:paraId="52397906" w14:textId="6F750E44" w:rsidR="0003121D" w:rsidRDefault="00A71E9E" w:rsidP="00A71E9E">
      <w:r>
        <w:rPr>
          <w:rFonts w:hint="eastAsia"/>
        </w:rPr>
        <w:t>对用以下公式对协方差矩阵进行特征值分解</w:t>
      </w:r>
      <w:r>
        <w:rPr>
          <w:rFonts w:hint="eastAsia"/>
        </w:rPr>
        <w:t>:</w:t>
      </w:r>
    </w:p>
    <w:p w14:paraId="65F0EDBF" w14:textId="2BFB9421" w:rsidR="00A71E9E" w:rsidRPr="00C82EDF" w:rsidRDefault="00A71E9E" w:rsidP="00A71E9E">
      <w:pPr>
        <w:ind w:firstLine="0"/>
      </w:pPr>
      <m:oMathPara>
        <m:oMath>
          <m:r>
            <w:rPr>
              <w:rFonts w:ascii="Cambria Math" w:hAnsi="Cambria Math"/>
            </w:rPr>
            <m:t>A</m:t>
          </m:r>
          <m:sSup>
            <m:sSupPr>
              <m:ctrlPr>
                <w:rPr>
                  <w:rFonts w:ascii="Cambria Math" w:hAnsi="Cambria Math"/>
                </w:rPr>
              </m:ctrlPr>
            </m:sSupPr>
            <m:e>
              <m:r>
                <w:rPr>
                  <w:rFonts w:ascii="Cambria Math" w:hAnsi="Cambria Math"/>
                </w:rPr>
                <m:t>A</m:t>
              </m:r>
            </m:e>
            <m:sup>
              <m:r>
                <w:rPr>
                  <w:rFonts w:ascii="Cambria Math" w:hAnsi="Cambria Math"/>
                </w:rPr>
                <m:t>T</m:t>
              </m:r>
            </m:sup>
          </m:sSup>
          <m:sSub>
            <m:sSubPr>
              <m:ctrlPr>
                <w:rPr>
                  <w:rFonts w:ascii="Cambria Math" w:hAnsi="Cambria Math"/>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i</m:t>
              </m:r>
            </m:sub>
          </m:sSub>
          <m:sSub>
            <m:sSubPr>
              <m:ctrlPr>
                <w:rPr>
                  <w:rFonts w:ascii="Cambria Math" w:hAnsi="Cambria Math"/>
                </w:rPr>
              </m:ctrlPr>
            </m:sSubPr>
            <m:e>
              <m:r>
                <w:rPr>
                  <w:rFonts w:ascii="Cambria Math" w:hAnsi="Cambria Math"/>
                </w:rPr>
                <m:t>u</m:t>
              </m:r>
            </m:e>
            <m:sub>
              <m:r>
                <w:rPr>
                  <w:rFonts w:ascii="Cambria Math" w:hAnsi="Cambria Math"/>
                </w:rPr>
                <m:t>i</m:t>
              </m:r>
            </m:sub>
          </m:sSub>
        </m:oMath>
      </m:oMathPara>
    </w:p>
    <w:p w14:paraId="57BAB27E" w14:textId="6A4C255E" w:rsidR="008A1067" w:rsidRDefault="009878C8" w:rsidP="00820C0E">
      <w:r>
        <w:rPr>
          <w:rFonts w:hint="eastAsia"/>
        </w:rPr>
        <w:t>如果像素点过多</w:t>
      </w:r>
      <w:r>
        <w:rPr>
          <w:rFonts w:hint="eastAsia"/>
        </w:rPr>
        <w:t>,</w:t>
      </w:r>
      <w:r>
        <w:t xml:space="preserve"> </w:t>
      </w:r>
      <w:r>
        <w:rPr>
          <w:rFonts w:hint="eastAsia"/>
        </w:rPr>
        <w:t>计算</w:t>
      </w:r>
      <w:r>
        <w:rPr>
          <w:rFonts w:hint="eastAsia"/>
        </w:rPr>
        <w:t xml:space="preserve"> </w:t>
      </w:r>
      <m:oMath>
        <m:sSub>
          <m:sSubPr>
            <m:ctrlPr>
              <w:rPr>
                <w:rFonts w:ascii="Cambria Math" w:hAnsi="Cambria Math"/>
                <w:i/>
              </w:rPr>
            </m:ctrlPr>
          </m:sSubPr>
          <m:e>
            <m:r>
              <w:rPr>
                <w:rFonts w:ascii="Cambria Math" w:hAnsi="Cambria Math"/>
              </w:rPr>
              <m:t>C</m:t>
            </m:r>
          </m:e>
          <m:sub>
            <m:r>
              <w:rPr>
                <w:rFonts w:ascii="Cambria Math" w:hAnsi="Cambria Math"/>
              </w:rPr>
              <m:t>(</m:t>
            </m:r>
            <m:sSup>
              <m:sSupPr>
                <m:ctrlPr>
                  <w:rPr>
                    <w:rFonts w:ascii="Cambria Math" w:hAnsi="Cambria Math"/>
                    <w:i/>
                  </w:rPr>
                </m:ctrlPr>
              </m:sSupPr>
              <m:e>
                <m:r>
                  <w:rPr>
                    <w:rFonts w:ascii="Cambria Math" w:hAnsi="Cambria Math" w:hint="eastAsia"/>
                  </w:rPr>
                  <m:t>N</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hint="eastAsia"/>
                  </w:rPr>
                  <m:t>N</m:t>
                </m:r>
              </m:e>
              <m:sup>
                <m:r>
                  <w:rPr>
                    <w:rFonts w:ascii="Cambria Math" w:hAnsi="Cambria Math"/>
                  </w:rPr>
                  <m:t>2</m:t>
                </m:r>
              </m:sup>
            </m:sSup>
            <m:r>
              <w:rPr>
                <w:rFonts w:ascii="Cambria Math" w:hAnsi="Cambria Math"/>
              </w:rPr>
              <m:t>)</m:t>
            </m:r>
          </m:sub>
        </m:sSub>
      </m:oMath>
      <w:r>
        <w:t xml:space="preserve"> </w:t>
      </w:r>
      <w:r>
        <w:rPr>
          <w:rFonts w:hint="eastAsia"/>
        </w:rPr>
        <w:t>的特征值和特征向量的时间花费是不可接受的</w:t>
      </w:r>
      <w:r>
        <w:rPr>
          <w:rFonts w:hint="eastAsia"/>
        </w:rPr>
        <w:t>.</w:t>
      </w:r>
      <w:r>
        <w:t xml:space="preserve"> </w:t>
      </w:r>
      <w:r>
        <w:rPr>
          <w:rFonts w:hint="eastAsia"/>
        </w:rPr>
        <w:t>这种情况下</w:t>
      </w:r>
      <w:r>
        <w:rPr>
          <w:rFonts w:hint="eastAsia"/>
        </w:rPr>
        <w:t>,</w:t>
      </w:r>
      <w:r>
        <w:t xml:space="preserve"> </w:t>
      </w:r>
      <w:r>
        <w:rPr>
          <w:rFonts w:hint="eastAsia"/>
        </w:rPr>
        <w:t>我们可以选择计算</w:t>
      </w:r>
      <w:r>
        <w:rPr>
          <w:rFonts w:hint="eastAsia"/>
        </w:rPr>
        <w:t xml:space="preserve"> </w:t>
      </w:r>
      <m:oMath>
        <m:sSup>
          <m:sSupPr>
            <m:ctrlPr>
              <w:rPr>
                <w:rFonts w:ascii="Cambria Math" w:hAnsi="Cambria Math"/>
              </w:rPr>
            </m:ctrlPr>
          </m:sSupPr>
          <m:e>
            <m:r>
              <w:rPr>
                <w:rFonts w:ascii="Cambria Math" w:hAnsi="Cambria Math"/>
              </w:rPr>
              <m:t>A</m:t>
            </m:r>
          </m:e>
          <m:sup>
            <m:r>
              <w:rPr>
                <w:rFonts w:ascii="Cambria Math" w:hAnsi="Cambria Math"/>
              </w:rPr>
              <m:t>T</m:t>
            </m:r>
          </m:sup>
        </m:sSup>
        <m:r>
          <w:rPr>
            <w:rFonts w:ascii="Cambria Math" w:hAnsi="Cambria Math" w:hint="eastAsia"/>
          </w:rPr>
          <m:t>A</m:t>
        </m:r>
      </m:oMath>
      <w:r>
        <w:t xml:space="preserve"> </w:t>
      </w:r>
      <w:r>
        <w:rPr>
          <w:rFonts w:hint="eastAsia"/>
        </w:rPr>
        <w:t>的特征值和特征向量</w:t>
      </w:r>
      <w:r>
        <w:rPr>
          <w:rFonts w:hint="eastAsia"/>
        </w:rPr>
        <w:t>,</w:t>
      </w:r>
      <w:r>
        <w:t xml:space="preserve"> </w:t>
      </w:r>
      <w:r>
        <w:rPr>
          <w:rFonts w:hint="eastAsia"/>
        </w:rPr>
        <w:t>然后转化为</w:t>
      </w:r>
      <w:r>
        <w:rPr>
          <w:rFonts w:hint="eastAsia"/>
        </w:rPr>
        <w:t xml:space="preserve"> </w:t>
      </w:r>
      <m:oMath>
        <m:sSub>
          <m:sSubPr>
            <m:ctrlPr>
              <w:rPr>
                <w:rFonts w:ascii="Cambria Math" w:hAnsi="Cambria Math"/>
                <w:i/>
              </w:rPr>
            </m:ctrlPr>
          </m:sSubPr>
          <m:e>
            <m:r>
              <w:rPr>
                <w:rFonts w:ascii="Cambria Math" w:hAnsi="Cambria Math"/>
              </w:rPr>
              <m:t>C</m:t>
            </m:r>
          </m:e>
          <m:sub>
            <m:r>
              <w:rPr>
                <w:rFonts w:ascii="Cambria Math" w:hAnsi="Cambria Math"/>
              </w:rPr>
              <m:t>(</m:t>
            </m:r>
            <m:sSup>
              <m:sSupPr>
                <m:ctrlPr>
                  <w:rPr>
                    <w:rFonts w:ascii="Cambria Math" w:hAnsi="Cambria Math"/>
                    <w:i/>
                  </w:rPr>
                </m:ctrlPr>
              </m:sSupPr>
              <m:e>
                <m:r>
                  <w:rPr>
                    <w:rFonts w:ascii="Cambria Math" w:hAnsi="Cambria Math" w:hint="eastAsia"/>
                  </w:rPr>
                  <m:t>N</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hint="eastAsia"/>
                  </w:rPr>
                  <m:t>N</m:t>
                </m:r>
              </m:e>
              <m:sup>
                <m:r>
                  <w:rPr>
                    <w:rFonts w:ascii="Cambria Math" w:hAnsi="Cambria Math"/>
                  </w:rPr>
                  <m:t>2</m:t>
                </m:r>
              </m:sup>
            </m:sSup>
            <m:r>
              <w:rPr>
                <w:rFonts w:ascii="Cambria Math" w:hAnsi="Cambria Math"/>
              </w:rPr>
              <m:t>)</m:t>
            </m:r>
          </m:sub>
        </m:sSub>
      </m:oMath>
      <w:r>
        <w:t xml:space="preserve"> </w:t>
      </w:r>
      <w:r>
        <w:rPr>
          <w:rFonts w:hint="eastAsia"/>
        </w:rPr>
        <w:t>的特征值和特征向量</w:t>
      </w:r>
      <w:r>
        <w:rPr>
          <w:rFonts w:hint="eastAsia"/>
        </w:rPr>
        <w:t>.</w:t>
      </w:r>
      <w:r>
        <w:t xml:space="preserve"> </w:t>
      </w:r>
      <w:r>
        <w:rPr>
          <w:rFonts w:hint="eastAsia"/>
        </w:rPr>
        <w:t>推导过程如下</w:t>
      </w:r>
      <w:r>
        <w:rPr>
          <w:rFonts w:hint="eastAsia"/>
        </w:rPr>
        <w:t>:</w:t>
      </w:r>
    </w:p>
    <w:p w14:paraId="414999A0" w14:textId="16DD3724" w:rsidR="009878C8" w:rsidRPr="009878C8" w:rsidRDefault="00745886" w:rsidP="009878C8">
      <w:pPr>
        <w:ind w:firstLine="0"/>
      </w:pPr>
      <m:oMathPara>
        <m:oMath>
          <m:m>
            <m:mPr>
              <m:plcHide m:val="1"/>
              <m:mcs>
                <m:mc>
                  <m:mcPr>
                    <m:count m:val="2"/>
                    <m:mcJc m:val="center"/>
                  </m:mcPr>
                </m:mc>
              </m:mcs>
              <m:ctrlPr>
                <w:rPr>
                  <w:rFonts w:ascii="Cambria Math" w:hAnsi="Cambria Math"/>
                </w:rPr>
              </m:ctrlPr>
            </m:mPr>
            <m:mr>
              <m:e/>
              <m:e>
                <m:sSup>
                  <m:sSupPr>
                    <m:ctrlPr>
                      <w:rPr>
                        <w:rFonts w:ascii="Cambria Math" w:hAnsi="Cambria Math"/>
                      </w:rPr>
                    </m:ctrlPr>
                  </m:sSupPr>
                  <m:e>
                    <m:r>
                      <w:rPr>
                        <w:rFonts w:ascii="Cambria Math" w:hAnsi="Cambria Math"/>
                      </w:rPr>
                      <m:t>A</m:t>
                    </m:r>
                  </m:e>
                  <m:sup>
                    <m:r>
                      <w:rPr>
                        <w:rFonts w:ascii="Cambria Math" w:hAnsi="Cambria Math"/>
                      </w:rPr>
                      <m:t>T</m:t>
                    </m:r>
                  </m:sup>
                </m:sSup>
                <m:r>
                  <w:rPr>
                    <w:rFonts w:ascii="Cambria Math" w:hAnsi="Cambria Math"/>
                  </w:rPr>
                  <m:t>A</m:t>
                </m:r>
                <m:sSub>
                  <m:sSubPr>
                    <m:ctrlPr>
                      <w:rPr>
                        <w:rFonts w:ascii="Cambria Math" w:hAnsi="Cambria Math"/>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i</m:t>
                    </m:r>
                  </m:sub>
                </m:sSub>
                <m:sSub>
                  <m:sSubPr>
                    <m:ctrlPr>
                      <w:rPr>
                        <w:rFonts w:ascii="Cambria Math" w:hAnsi="Cambria Math"/>
                      </w:rPr>
                    </m:ctrlPr>
                  </m:sSubPr>
                  <m:e>
                    <m:r>
                      <w:rPr>
                        <w:rFonts w:ascii="Cambria Math" w:hAnsi="Cambria Math"/>
                      </w:rPr>
                      <m:t>v</m:t>
                    </m:r>
                  </m:e>
                  <m:sub>
                    <m:r>
                      <w:rPr>
                        <w:rFonts w:ascii="Cambria Math" w:hAnsi="Cambria Math"/>
                      </w:rPr>
                      <m:t>i</m:t>
                    </m:r>
                  </m:sub>
                </m:sSub>
              </m:e>
            </m:mr>
            <m:mr>
              <m:e/>
              <m:e>
                <m:r>
                  <w:rPr>
                    <w:rFonts w:ascii="Cambria Math" w:hAnsi="Cambria Math"/>
                  </w:rPr>
                  <m:t>⇒A</m:t>
                </m:r>
                <m:sSup>
                  <m:sSupPr>
                    <m:ctrlPr>
                      <w:rPr>
                        <w:rFonts w:ascii="Cambria Math" w:hAnsi="Cambria Math"/>
                      </w:rPr>
                    </m:ctrlPr>
                  </m:sSupPr>
                  <m:e>
                    <m:r>
                      <w:rPr>
                        <w:rFonts w:ascii="Cambria Math" w:hAnsi="Cambria Math"/>
                      </w:rPr>
                      <m:t>A</m:t>
                    </m:r>
                  </m:e>
                  <m:sup>
                    <m:r>
                      <w:rPr>
                        <w:rFonts w:ascii="Cambria Math" w:hAnsi="Cambria Math"/>
                      </w:rPr>
                      <m:t>T</m:t>
                    </m:r>
                  </m:sup>
                </m:sSup>
                <m:r>
                  <w:rPr>
                    <w:rFonts w:ascii="Cambria Math" w:hAnsi="Cambria Math"/>
                  </w:rPr>
                  <m:t>A</m:t>
                </m:r>
                <m:sSub>
                  <m:sSubPr>
                    <m:ctrlPr>
                      <w:rPr>
                        <w:rFonts w:ascii="Cambria Math" w:hAnsi="Cambria Math"/>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i</m:t>
                    </m:r>
                  </m:sub>
                </m:sSub>
                <m:r>
                  <w:rPr>
                    <w:rFonts w:ascii="Cambria Math" w:hAnsi="Cambria Math"/>
                  </w:rPr>
                  <m:t>A</m:t>
                </m:r>
                <m:sSub>
                  <m:sSubPr>
                    <m:ctrlPr>
                      <w:rPr>
                        <w:rFonts w:ascii="Cambria Math" w:hAnsi="Cambria Math"/>
                      </w:rPr>
                    </m:ctrlPr>
                  </m:sSubPr>
                  <m:e>
                    <m:r>
                      <w:rPr>
                        <w:rFonts w:ascii="Cambria Math" w:hAnsi="Cambria Math"/>
                      </w:rPr>
                      <m:t>v</m:t>
                    </m:r>
                  </m:e>
                  <m:sub>
                    <m:r>
                      <w:rPr>
                        <w:rFonts w:ascii="Cambria Math" w:hAnsi="Cambria Math"/>
                      </w:rPr>
                      <m:t>i</m:t>
                    </m:r>
                  </m:sub>
                </m:sSub>
              </m:e>
            </m:mr>
            <m:mr>
              <m:e/>
              <m:e>
                <m:r>
                  <w:rPr>
                    <w:rFonts w:ascii="Cambria Math" w:hAnsi="Cambria Math"/>
                  </w:rPr>
                  <m:t>⇒</m:t>
                </m:r>
                <m:sSub>
                  <m:sSubPr>
                    <m:ctrlPr>
                      <w:rPr>
                        <w:rFonts w:ascii="Cambria Math" w:hAnsi="Cambria Math"/>
                        <w:color w:val="C00000"/>
                      </w:rPr>
                    </m:ctrlPr>
                  </m:sSubPr>
                  <m:e>
                    <m:r>
                      <w:rPr>
                        <w:rFonts w:ascii="Cambria Math" w:hAnsi="Cambria Math"/>
                        <w:color w:val="C00000"/>
                      </w:rPr>
                      <m:t>u</m:t>
                    </m:r>
                  </m:e>
                  <m:sub>
                    <m:r>
                      <w:rPr>
                        <w:rFonts w:ascii="Cambria Math" w:hAnsi="Cambria Math"/>
                        <w:color w:val="C00000"/>
                      </w:rPr>
                      <m:t>i</m:t>
                    </m:r>
                  </m:sub>
                </m:sSub>
                <m:r>
                  <w:rPr>
                    <w:rFonts w:ascii="Cambria Math" w:hAnsi="Cambria Math"/>
                    <w:color w:val="C00000"/>
                  </w:rPr>
                  <m:t>=A</m:t>
                </m:r>
                <m:sSub>
                  <m:sSubPr>
                    <m:ctrlPr>
                      <w:rPr>
                        <w:rFonts w:ascii="Cambria Math" w:hAnsi="Cambria Math"/>
                        <w:color w:val="C00000"/>
                      </w:rPr>
                    </m:ctrlPr>
                  </m:sSubPr>
                  <m:e>
                    <m:r>
                      <w:rPr>
                        <w:rFonts w:ascii="Cambria Math" w:hAnsi="Cambria Math"/>
                        <w:color w:val="C00000"/>
                      </w:rPr>
                      <m:t>v</m:t>
                    </m:r>
                  </m:e>
                  <m:sub>
                    <m:r>
                      <w:rPr>
                        <w:rFonts w:ascii="Cambria Math" w:hAnsi="Cambria Math"/>
                        <w:color w:val="C00000"/>
                      </w:rPr>
                      <m:t>i</m:t>
                    </m:r>
                  </m:sub>
                </m:sSub>
                <m:r>
                  <m:rPr>
                    <m:nor/>
                  </m:rPr>
                  <w:rPr>
                    <w:rFonts w:ascii="Cambria Math"/>
                  </w:rPr>
                  <m:t xml:space="preserve"> </m:t>
                </m:r>
                <m:r>
                  <m:rPr>
                    <m:nor/>
                  </m:rPr>
                  <m:t>and</m:t>
                </m:r>
                <m:r>
                  <m:rPr>
                    <m:nor/>
                  </m:rPr>
                  <w:rPr>
                    <w:rFonts w:ascii="Cambria Math"/>
                  </w:rPr>
                  <m:t xml:space="preserve"> </m:t>
                </m:r>
                <m:sSub>
                  <m:sSubPr>
                    <m:ctrlPr>
                      <w:rPr>
                        <w:rFonts w:ascii="Cambria Math" w:hAnsi="Cambria Math"/>
                        <w:color w:val="C00000"/>
                      </w:rPr>
                    </m:ctrlPr>
                  </m:sSubPr>
                  <m:e>
                    <m:r>
                      <w:rPr>
                        <w:rFonts w:ascii="Cambria Math" w:hAnsi="Cambria Math"/>
                        <w:color w:val="C00000"/>
                      </w:rPr>
                      <m:t>λ</m:t>
                    </m:r>
                  </m:e>
                  <m:sub>
                    <m:r>
                      <w:rPr>
                        <w:rFonts w:ascii="Cambria Math" w:hAnsi="Cambria Math"/>
                        <w:color w:val="C00000"/>
                      </w:rPr>
                      <m:t>i</m:t>
                    </m:r>
                  </m:sub>
                </m:sSub>
                <m:r>
                  <w:rPr>
                    <w:rFonts w:ascii="Cambria Math" w:hAnsi="Cambria Math"/>
                    <w:color w:val="C00000"/>
                  </w:rPr>
                  <m:t>=</m:t>
                </m:r>
                <m:sSub>
                  <m:sSubPr>
                    <m:ctrlPr>
                      <w:rPr>
                        <w:rFonts w:ascii="Cambria Math" w:hAnsi="Cambria Math"/>
                        <w:color w:val="C00000"/>
                      </w:rPr>
                    </m:ctrlPr>
                  </m:sSubPr>
                  <m:e>
                    <m:r>
                      <w:rPr>
                        <w:rFonts w:ascii="Cambria Math" w:hAnsi="Cambria Math"/>
                        <w:color w:val="C00000"/>
                      </w:rPr>
                      <m:t>μ</m:t>
                    </m:r>
                  </m:e>
                  <m:sub>
                    <m:r>
                      <w:rPr>
                        <w:rFonts w:ascii="Cambria Math" w:hAnsi="Cambria Math"/>
                        <w:color w:val="C00000"/>
                      </w:rPr>
                      <m:t>i</m:t>
                    </m:r>
                  </m:sub>
                </m:sSub>
              </m:e>
            </m:mr>
          </m:m>
        </m:oMath>
      </m:oMathPara>
    </w:p>
    <w:p w14:paraId="454C1471" w14:textId="6C45B1B5" w:rsidR="009878C8" w:rsidRDefault="009878C8" w:rsidP="009878C8">
      <w:r>
        <w:rPr>
          <w:rFonts w:hint="eastAsia"/>
        </w:rPr>
        <w:lastRenderedPageBreak/>
        <w:t>取最大的前</w:t>
      </w:r>
      <w:r>
        <w:rPr>
          <w:rFonts w:hint="eastAsia"/>
        </w:rPr>
        <w:t xml:space="preserve"> </w:t>
      </w:r>
      <m:oMath>
        <m:r>
          <w:rPr>
            <w:rFonts w:ascii="Cambria Math" w:hAnsi="Cambria Math" w:hint="eastAsia"/>
          </w:rPr>
          <m:t>K</m:t>
        </m:r>
      </m:oMath>
      <w:r>
        <w:t xml:space="preserve"> </w:t>
      </w:r>
      <w:proofErr w:type="gramStart"/>
      <w:r>
        <w:rPr>
          <w:rFonts w:hint="eastAsia"/>
        </w:rPr>
        <w:t>个</w:t>
      </w:r>
      <w:proofErr w:type="gramEnd"/>
      <w:r>
        <w:rPr>
          <w:rFonts w:hint="eastAsia"/>
        </w:rPr>
        <w:t>特征值对应的特征向量作为基向量</w:t>
      </w:r>
      <w:r>
        <w:rPr>
          <w:rFonts w:hint="eastAsia"/>
        </w:rPr>
        <w:t>,</w:t>
      </w:r>
      <w:r>
        <w:t xml:space="preserve"> </w:t>
      </w:r>
      <w:r>
        <w:rPr>
          <w:rFonts w:hint="eastAsia"/>
        </w:rPr>
        <w:t>接下来利用以下公式将之前的所有差向量</w:t>
      </w:r>
      <w:r w:rsidR="00D37711">
        <w:rPr>
          <w:rFonts w:hint="eastAsia"/>
        </w:rPr>
        <w:t>投影</w:t>
      </w:r>
      <w:proofErr w:type="gramStart"/>
      <w:r>
        <w:rPr>
          <w:rFonts w:hint="eastAsia"/>
        </w:rPr>
        <w:t>到特征</w:t>
      </w:r>
      <w:proofErr w:type="gramEnd"/>
      <w:r>
        <w:rPr>
          <w:rFonts w:hint="eastAsia"/>
        </w:rPr>
        <w:t>空间</w:t>
      </w:r>
      <w:r>
        <w:t xml:space="preserve">: </w:t>
      </w:r>
    </w:p>
    <w:p w14:paraId="55CC0E55" w14:textId="18E00AFB" w:rsidR="009878C8" w:rsidRPr="009878C8" w:rsidRDefault="00745886" w:rsidP="009878C8">
      <w:pPr>
        <w:ind w:firstLine="0"/>
      </w:pPr>
      <m:oMathPara>
        <m:oMath>
          <m:sSub>
            <m:sSubPr>
              <m:ctrlPr>
                <w:rPr>
                  <w:rFonts w:ascii="Cambria Math" w:hAnsi="Cambria Math"/>
                </w:rPr>
              </m:ctrlPr>
            </m:sSubPr>
            <m:e>
              <m:r>
                <w:rPr>
                  <w:rFonts w:ascii="Cambria Math" w:hAnsi="Cambria Math"/>
                </w:rPr>
                <m:t>w</m:t>
              </m:r>
            </m:e>
            <m:sub>
              <m:r>
                <w:rPr>
                  <w:rFonts w:ascii="Cambria Math" w:hAnsi="Cambria Math"/>
                </w:rPr>
                <m:t>i</m:t>
              </m:r>
            </m:sub>
          </m:sSub>
          <m:r>
            <w:rPr>
              <w:rFonts w:ascii="Cambria Math" w:hAnsi="Cambria Math"/>
            </w:rPr>
            <m:t>=</m:t>
          </m:r>
          <m:sSubSup>
            <m:sSubSupPr>
              <m:ctrlPr>
                <w:rPr>
                  <w:rFonts w:ascii="Cambria Math" w:hAnsi="Cambria Math"/>
                </w:rPr>
              </m:ctrlPr>
            </m:sSubSupPr>
            <m:e>
              <m:r>
                <w:rPr>
                  <w:rFonts w:ascii="Cambria Math" w:hAnsi="Cambria Math"/>
                </w:rPr>
                <m:t>u</m:t>
              </m:r>
            </m:e>
            <m:sub>
              <m:r>
                <w:rPr>
                  <w:rFonts w:ascii="Cambria Math" w:hAnsi="Cambria Math"/>
                </w:rPr>
                <m:t>i</m:t>
              </m:r>
            </m:sub>
            <m:sup>
              <m:r>
                <w:rPr>
                  <w:rFonts w:ascii="Cambria Math" w:hAnsi="Cambria Math"/>
                </w:rPr>
                <m:t>T</m:t>
              </m:r>
            </m:sup>
          </m:sSubSup>
          <m:r>
            <m:rPr>
              <m:sty m:val="p"/>
            </m:rPr>
            <w:rPr>
              <w:rFonts w:ascii="Cambria Math" w:hAnsi="Cambria Math"/>
            </w:rPr>
            <m:t xml:space="preserve">Φ, </m:t>
          </m:r>
          <m:d>
            <m:dPr>
              <m:begChr m:val="‖"/>
              <m:endChr m:val="‖"/>
              <m:ctrlPr>
                <w:rPr>
                  <w:rFonts w:ascii="Cambria Math" w:hAnsi="Cambria Math"/>
                  <w:i/>
                </w:rPr>
              </m:ctrlPr>
            </m:dPr>
            <m:e>
              <m:sSub>
                <m:sSubPr>
                  <m:ctrlPr>
                    <w:rPr>
                      <w:rFonts w:ascii="Cambria Math" w:hAnsi="Cambria Math"/>
                    </w:rPr>
                  </m:ctrlPr>
                </m:sSubPr>
                <m:e>
                  <m:r>
                    <w:rPr>
                      <w:rFonts w:ascii="Cambria Math" w:hAnsi="Cambria Math"/>
                    </w:rPr>
                    <m:t>u</m:t>
                  </m:r>
                </m:e>
                <m:sub>
                  <m:r>
                    <w:rPr>
                      <w:rFonts w:ascii="Cambria Math" w:hAnsi="Cambria Math"/>
                    </w:rPr>
                    <m:t>i</m:t>
                  </m:r>
                </m:sub>
              </m:sSub>
            </m:e>
          </m:d>
          <m:r>
            <w:rPr>
              <w:rFonts w:ascii="Cambria Math" w:hAnsi="Cambria Math"/>
            </w:rPr>
            <m:t>=1</m:t>
          </m:r>
        </m:oMath>
      </m:oMathPara>
    </w:p>
    <w:p w14:paraId="475BAE96" w14:textId="2983D08D" w:rsidR="009878C8" w:rsidRDefault="009878C8" w:rsidP="009878C8">
      <w:r>
        <w:rPr>
          <w:rFonts w:hint="eastAsia"/>
        </w:rPr>
        <w:t>训练集可以重新表示为</w:t>
      </w:r>
      <w:r>
        <w:rPr>
          <w:rFonts w:hint="eastAsia"/>
        </w:rPr>
        <w:t>:</w:t>
      </w:r>
    </w:p>
    <w:p w14:paraId="39CDA249" w14:textId="6A4A77A0" w:rsidR="009878C8" w:rsidRPr="00D37711" w:rsidRDefault="00D37711" w:rsidP="009878C8">
      <w:pPr>
        <w:ind w:firstLine="0"/>
      </w:pPr>
      <m:oMathPara>
        <m:oMath>
          <m:r>
            <m:rPr>
              <m:sty m:val="p"/>
            </m:rPr>
            <w:rPr>
              <w:rFonts w:ascii="Cambria Math" w:hAnsi="Cambria Math"/>
            </w:rPr>
            <m:t>Ω</m:t>
          </m:r>
          <m:r>
            <w:rPr>
              <w:rFonts w:ascii="Cambria Math" w:hAnsi="Cambria Math"/>
            </w:rPr>
            <m:t>=</m:t>
          </m:r>
          <m:sSup>
            <m:sSupPr>
              <m:ctrlPr>
                <w:rPr>
                  <w:rFonts w:ascii="Cambria Math" w:hAnsi="Cambria Math"/>
                </w:rPr>
              </m:ctrlPr>
            </m:sSupPr>
            <m:e>
              <m:r>
                <w:rPr>
                  <w:rFonts w:ascii="Cambria Math" w:hAnsi="Cambria Math"/>
                </w:rPr>
                <m:t>[</m:t>
              </m:r>
              <m:eqArr>
                <m:eqArrPr>
                  <m:ctrlPr>
                    <w:rPr>
                      <w:rFonts w:ascii="Cambria Math" w:hAnsi="Cambria Math"/>
                    </w:rPr>
                  </m:ctrlPr>
                </m:eqArrPr>
                <m:e>
                  <m:sSub>
                    <m:sSubPr>
                      <m:ctrlPr>
                        <w:rPr>
                          <w:rFonts w:ascii="Cambria Math" w:hAnsi="Cambria Math"/>
                        </w:rPr>
                      </m:ctrlPr>
                    </m:sSubPr>
                    <m:e>
                      <m:r>
                        <m:rPr>
                          <m:sty m:val="p"/>
                        </m:rP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K</m:t>
                      </m:r>
                    </m:sub>
                  </m:sSub>
                </m:e>
              </m:eqArr>
              <m:r>
                <w:rPr>
                  <w:rFonts w:ascii="Cambria Math" w:hAnsi="Cambria Math"/>
                </w:rPr>
                <m:t>]</m:t>
              </m:r>
            </m:e>
            <m:sup>
              <m:r>
                <w:rPr>
                  <w:rFonts w:ascii="Cambria Math" w:hAnsi="Cambria Math"/>
                </w:rPr>
                <m:t>T</m:t>
              </m:r>
            </m:sup>
          </m:sSup>
        </m:oMath>
      </m:oMathPara>
    </w:p>
    <w:p w14:paraId="70540E86" w14:textId="64B9DF5D" w:rsidR="00D37711" w:rsidRDefault="00D37711" w:rsidP="00D37711">
      <w:r>
        <w:rPr>
          <w:rFonts w:hint="eastAsia"/>
        </w:rPr>
        <w:t>对于每个测试图像</w:t>
      </w:r>
      <w:r>
        <w:rPr>
          <w:rFonts w:hint="eastAsia"/>
        </w:rPr>
        <w:t>,</w:t>
      </w:r>
      <w:r>
        <w:t xml:space="preserve"> </w:t>
      </w:r>
      <w:r>
        <w:rPr>
          <w:rFonts w:hint="eastAsia"/>
        </w:rPr>
        <w:t>用与训练集一样的方式投影</w:t>
      </w:r>
      <w:proofErr w:type="gramStart"/>
      <w:r>
        <w:rPr>
          <w:rFonts w:hint="eastAsia"/>
        </w:rPr>
        <w:t>到特征</w:t>
      </w:r>
      <w:proofErr w:type="gramEnd"/>
      <w:r>
        <w:rPr>
          <w:rFonts w:hint="eastAsia"/>
        </w:rPr>
        <w:t>空间中</w:t>
      </w:r>
      <w:r>
        <w:rPr>
          <w:rFonts w:hint="eastAsia"/>
        </w:rPr>
        <w:t>,</w:t>
      </w:r>
      <w:r>
        <w:t xml:space="preserve"> </w:t>
      </w:r>
      <w:r>
        <w:rPr>
          <w:rFonts w:hint="eastAsia"/>
        </w:rPr>
        <w:t>重新表示为</w:t>
      </w:r>
      <w:r>
        <w:rPr>
          <w:rFonts w:hint="eastAsia"/>
        </w:rPr>
        <w:t xml:space="preserve"> </w:t>
      </w:r>
      <m:oMath>
        <m:r>
          <m:rPr>
            <m:sty m:val="p"/>
          </m:rPr>
          <w:rPr>
            <w:rFonts w:ascii="Cambria Math" w:hAnsi="Cambria Math"/>
          </w:rPr>
          <m:t>Ω'</m:t>
        </m:r>
      </m:oMath>
      <w:r>
        <w:t xml:space="preserve"> </w:t>
      </w:r>
      <w:r>
        <w:rPr>
          <w:rFonts w:hint="eastAsia"/>
        </w:rPr>
        <w:t>,</w:t>
      </w:r>
      <w:r>
        <w:t xml:space="preserve"> </w:t>
      </w:r>
      <w:r>
        <w:rPr>
          <w:rFonts w:hint="eastAsia"/>
        </w:rPr>
        <w:t>然后用以下公式计算训练集中每个图像离测试集中欧式距离最近的图像</w:t>
      </w:r>
      <w:r>
        <w:rPr>
          <w:rFonts w:hint="eastAsia"/>
        </w:rPr>
        <w:t>:</w:t>
      </w:r>
    </w:p>
    <w:p w14:paraId="0173007F" w14:textId="08F41E09" w:rsidR="00D37711" w:rsidRPr="00A13622" w:rsidRDefault="00745886" w:rsidP="00D37711">
      <w:pPr>
        <w:ind w:firstLine="0"/>
      </w:pPr>
      <m:oMathPara>
        <m:oMath>
          <m:sSub>
            <m:sSubPr>
              <m:ctrlPr>
                <w:rPr>
                  <w:rFonts w:ascii="Cambria Math" w:hAnsi="Cambria Math"/>
                </w:rPr>
              </m:ctrlPr>
            </m:sSubPr>
            <m:e>
              <m:r>
                <w:rPr>
                  <w:rFonts w:ascii="Cambria Math" w:hAnsi="Cambria Math"/>
                </w:rPr>
                <m:t>e</m:t>
              </m:r>
            </m:e>
            <m:sub>
              <m:r>
                <w:rPr>
                  <w:rFonts w:ascii="Cambria Math" w:hAnsi="Cambria Math"/>
                </w:rPr>
                <m:t>r</m:t>
              </m:r>
            </m:sub>
          </m:sSub>
          <m:r>
            <w:rPr>
              <w:rFonts w:ascii="Cambria Math" w:hAnsi="Cambria Math"/>
            </w:rPr>
            <m:t>=</m:t>
          </m:r>
          <m:sSub>
            <m:sSubPr>
              <m:ctrlPr>
                <w:rPr>
                  <w:rFonts w:ascii="Cambria Math" w:hAnsi="Cambria Math"/>
                </w:rPr>
              </m:ctrlPr>
            </m:sSubPr>
            <m:e>
              <m:r>
                <m:rPr>
                  <m:sty m:val="p"/>
                </m:rPr>
                <w:rPr>
                  <w:rFonts w:ascii="Cambria Math" w:hAnsi="Cambria Math"/>
                </w:rPr>
                <m:t>min</m:t>
              </m:r>
              <m:r>
                <w:rPr>
                  <w:rFonts w:ascii="Cambria Math" w:hAnsi="Cambria Math"/>
                </w:rPr>
                <m:t>⁡</m:t>
              </m:r>
            </m:e>
            <m:sub>
              <m:r>
                <w:rPr>
                  <w:rFonts w:ascii="Cambria Math" w:hAnsi="Cambria Math"/>
                </w:rPr>
                <m:t>i</m:t>
              </m:r>
            </m:sub>
          </m:sSub>
          <m:d>
            <m:dPr>
              <m:begChr m:val="‖"/>
              <m:endChr m:val="‖"/>
              <m:ctrlPr>
                <w:rPr>
                  <w:rFonts w:ascii="Cambria Math" w:hAnsi="Cambria Math"/>
                  <w:i/>
                </w:rPr>
              </m:ctrlPr>
            </m:dPr>
            <m:e>
              <m:r>
                <m:rPr>
                  <m:sty m:val="p"/>
                </m:rPr>
                <w:rPr>
                  <w:rFonts w:ascii="Cambria Math" w:hAnsi="Cambria Math"/>
                </w:rPr>
                <m:t>Ω</m:t>
              </m:r>
              <m:r>
                <w:rPr>
                  <w:rFonts w:ascii="Cambria Math" w:hAnsi="Cambria Math"/>
                </w:rPr>
                <m:t>-</m:t>
              </m:r>
              <m:sSup>
                <m:sSupPr>
                  <m:ctrlPr>
                    <w:rPr>
                      <w:rFonts w:ascii="Cambria Math" w:hAnsi="Cambria Math"/>
                    </w:rPr>
                  </m:ctrlPr>
                </m:sSupPr>
                <m:e>
                  <m:r>
                    <m:rPr>
                      <m:sty m:val="p"/>
                    </m:rPr>
                    <w:rPr>
                      <w:rFonts w:ascii="Cambria Math" w:hAnsi="Cambria Math"/>
                    </w:rPr>
                    <m:t>Ω</m:t>
                  </m:r>
                </m:e>
                <m:sup>
                  <m:r>
                    <m:rPr>
                      <m:sty m:val="p"/>
                    </m:rPr>
                    <w:rPr>
                      <w:rFonts w:ascii="Cambria Math" w:hAnsi="Cambria Math"/>
                    </w:rPr>
                    <m:t>'</m:t>
                  </m:r>
                </m:sup>
              </m:sSup>
            </m:e>
          </m:d>
          <m:r>
            <w:rPr>
              <w:rFonts w:ascii="Cambria Math" w:hAnsi="Cambria Math"/>
            </w:rPr>
            <m:t xml:space="preserve"> </m:t>
          </m:r>
          <m:r>
            <m:rPr>
              <m:nor/>
            </m:rPr>
            <w:rPr>
              <w:rFonts w:ascii="Cambria Math" w:hint="eastAsia"/>
            </w:rPr>
            <m:t>where</m:t>
          </m:r>
          <m:r>
            <m:rPr>
              <m:nor/>
            </m:rPr>
            <w:rPr>
              <w:rFonts w:ascii="Cambria Math"/>
            </w:rPr>
            <m:t xml:space="preserve"> </m:t>
          </m:r>
          <m:d>
            <m:dPr>
              <m:begChr m:val="‖"/>
              <m:endChr m:val="‖"/>
              <m:ctrlPr>
                <w:rPr>
                  <w:rFonts w:ascii="Cambria Math" w:hAnsi="Cambria Math"/>
                  <w:i/>
                </w:rPr>
              </m:ctrlPr>
            </m:dPr>
            <m:e>
              <m:r>
                <m:rPr>
                  <m:sty m:val="p"/>
                </m:rPr>
                <w:rPr>
                  <w:rFonts w:ascii="Cambria Math" w:hAnsi="Cambria Math"/>
                </w:rPr>
                <m:t>Ω</m:t>
              </m:r>
              <m:r>
                <w:rPr>
                  <w:rFonts w:ascii="Cambria Math" w:hAnsi="Cambria Math"/>
                </w:rPr>
                <m:t>-</m:t>
              </m:r>
              <m:sSup>
                <m:sSupPr>
                  <m:ctrlPr>
                    <w:rPr>
                      <w:rFonts w:ascii="Cambria Math" w:hAnsi="Cambria Math"/>
                    </w:rPr>
                  </m:ctrlPr>
                </m:sSupPr>
                <m:e>
                  <m:r>
                    <m:rPr>
                      <m:sty m:val="p"/>
                    </m:rPr>
                    <w:rPr>
                      <w:rFonts w:ascii="Cambria Math" w:hAnsi="Cambria Math"/>
                    </w:rPr>
                    <m:t>Ω</m:t>
                  </m:r>
                </m:e>
                <m:sup>
                  <m:r>
                    <m:rPr>
                      <m:sty m:val="p"/>
                    </m:rPr>
                    <w:rPr>
                      <w:rFonts w:ascii="Cambria Math" w:hAnsi="Cambria Math"/>
                    </w:rPr>
                    <m:t>'</m:t>
                  </m:r>
                </m:sup>
              </m:sSup>
            </m:e>
          </m:d>
          <m:r>
            <w:rPr>
              <w:rFonts w:ascii="Cambria Math" w:hAnsi="Cambria Math"/>
            </w:rPr>
            <m:t>=</m:t>
          </m:r>
          <m:nary>
            <m:naryPr>
              <m:chr m:val="∑"/>
              <m:limLoc m:val="subSup"/>
              <m:grow m:val="1"/>
              <m:ctrlPr>
                <w:rPr>
                  <w:rFonts w:ascii="Cambria Math" w:hAnsi="Cambria Math"/>
                </w:rPr>
              </m:ctrlPr>
            </m:naryPr>
            <m:sub>
              <m:r>
                <w:rPr>
                  <w:rFonts w:ascii="Cambria Math" w:hAnsi="Cambria Math"/>
                </w:rPr>
                <m:t>i=1</m:t>
              </m:r>
            </m:sub>
            <m:sup>
              <m:r>
                <w:rPr>
                  <w:rFonts w:ascii="Cambria Math" w:hAnsi="Cambria Math"/>
                </w:rPr>
                <m:t>K</m:t>
              </m:r>
            </m:sup>
            <m:e>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m:t>
                  </m:r>
                </m:sub>
              </m:sSub>
              <m:r>
                <w:rPr>
                  <w:rFonts w:ascii="Cambria Math" w:hAnsi="Cambria Math"/>
                </w:rPr>
                <m:t>-</m:t>
              </m:r>
              <m:sSubSup>
                <m:sSubSupPr>
                  <m:ctrlPr>
                    <w:rPr>
                      <w:rFonts w:ascii="Cambria Math" w:hAnsi="Cambria Math"/>
                    </w:rPr>
                  </m:ctrlPr>
                </m:sSubSupPr>
                <m:e>
                  <m:r>
                    <w:rPr>
                      <w:rFonts w:ascii="Cambria Math" w:hAnsi="Cambria Math"/>
                    </w:rPr>
                    <m:t>w</m:t>
                  </m:r>
                </m:e>
                <m:sub>
                  <m:r>
                    <w:rPr>
                      <w:rFonts w:ascii="Cambria Math" w:hAnsi="Cambria Math"/>
                    </w:rPr>
                    <m:t>i</m:t>
                  </m:r>
                </m:sub>
                <m:sup>
                  <m:r>
                    <w:rPr>
                      <w:rFonts w:ascii="Cambria Math" w:hAnsi="Cambria Math"/>
                    </w:rPr>
                    <m:t>'</m:t>
                  </m:r>
                </m:sup>
              </m:sSubSup>
              <m:sSup>
                <m:sSupPr>
                  <m:ctrlPr>
                    <w:rPr>
                      <w:rFonts w:ascii="Cambria Math" w:hAnsi="Cambria Math"/>
                    </w:rPr>
                  </m:ctrlPr>
                </m:sSupPr>
                <m:e>
                  <m:r>
                    <w:rPr>
                      <w:rFonts w:ascii="Cambria Math" w:hAnsi="Cambria Math"/>
                    </w:rPr>
                    <m:t>)</m:t>
                  </m:r>
                </m:e>
                <m:sup>
                  <m:r>
                    <w:rPr>
                      <w:rFonts w:ascii="Cambria Math" w:hAnsi="Cambria Math"/>
                    </w:rPr>
                    <m:t>2</m:t>
                  </m:r>
                </m:sup>
              </m:sSup>
            </m:e>
          </m:nary>
        </m:oMath>
      </m:oMathPara>
    </w:p>
    <w:p w14:paraId="70A5B654" w14:textId="77777777" w:rsidR="00A13622" w:rsidRPr="00D37711" w:rsidRDefault="00A13622" w:rsidP="00D37711">
      <w:pPr>
        <w:ind w:firstLine="0"/>
      </w:pPr>
    </w:p>
    <w:p w14:paraId="5A78CE3D" w14:textId="05A65D9A" w:rsidR="00D37711" w:rsidRDefault="00D37711" w:rsidP="00D37711">
      <w:pPr>
        <w:pStyle w:val="Heading2"/>
      </w:pPr>
      <w:bookmarkStart w:id="4" w:name="_Toc134780943"/>
      <w:r>
        <w:rPr>
          <w:rFonts w:hint="eastAsia"/>
        </w:rPr>
        <w:t>关键代码</w:t>
      </w:r>
      <w:bookmarkEnd w:id="4"/>
    </w:p>
    <w:p w14:paraId="307C7F00" w14:textId="1457C18A" w:rsidR="0094650B" w:rsidRPr="0094650B" w:rsidRDefault="0094650B" w:rsidP="0094650B">
      <w:r>
        <w:rPr>
          <w:rFonts w:hint="eastAsia"/>
        </w:rPr>
        <w:t>以下代码实现用</w:t>
      </w:r>
      <w:r>
        <w:rPr>
          <w:rFonts w:hint="eastAsia"/>
        </w:rPr>
        <w:t xml:space="preserve"> PCA</w:t>
      </w:r>
      <w:r>
        <w:t xml:space="preserve"> </w:t>
      </w:r>
      <w:r>
        <w:rPr>
          <w:rFonts w:hint="eastAsia"/>
        </w:rPr>
        <w:t>计算出训练集中的基向量和平均向量</w:t>
      </w:r>
      <w:r>
        <w:rPr>
          <w:rFonts w:hint="eastAsia"/>
        </w:rPr>
        <w:t>:</w:t>
      </w:r>
    </w:p>
    <w:tbl>
      <w:tblPr>
        <w:tblStyle w:val="TableGrid"/>
        <w:tblW w:w="0" w:type="auto"/>
        <w:tblInd w:w="421" w:type="dxa"/>
        <w:tblLook w:val="04A0" w:firstRow="1" w:lastRow="0" w:firstColumn="1" w:lastColumn="0" w:noHBand="0" w:noVBand="1"/>
      </w:tblPr>
      <w:tblGrid>
        <w:gridCol w:w="9072"/>
      </w:tblGrid>
      <w:tr w:rsidR="0094650B" w14:paraId="544DFB3E" w14:textId="77777777" w:rsidTr="005D6EF0">
        <w:tc>
          <w:tcPr>
            <w:tcW w:w="9072" w:type="dxa"/>
            <w:tcBorders>
              <w:top w:val="double" w:sz="4" w:space="0" w:color="auto"/>
            </w:tcBorders>
            <w:shd w:val="clear" w:color="auto" w:fill="F9F9F9"/>
          </w:tcPr>
          <w:p w14:paraId="12E41D8A" w14:textId="5E6BB16F" w:rsidR="0094650B" w:rsidRPr="0094650B" w:rsidRDefault="0094650B" w:rsidP="0094650B">
            <w:pPr>
              <w:spacing w:after="0"/>
              <w:ind w:firstLine="0"/>
              <w:rPr>
                <w:b/>
                <w:bCs/>
                <w:sz w:val="18"/>
                <w:szCs w:val="20"/>
              </w:rPr>
            </w:pPr>
            <w:r w:rsidRPr="0094650B">
              <w:rPr>
                <w:b/>
                <w:bCs/>
                <w:sz w:val="18"/>
                <w:szCs w:val="20"/>
              </w:rPr>
              <w:t>Python Code to Get Base Vectors</w:t>
            </w:r>
          </w:p>
        </w:tc>
      </w:tr>
      <w:tr w:rsidR="0094650B" w14:paraId="34FE8629" w14:textId="77777777" w:rsidTr="005D6EF0">
        <w:tc>
          <w:tcPr>
            <w:tcW w:w="9072" w:type="dxa"/>
            <w:tcBorders>
              <w:bottom w:val="double" w:sz="4" w:space="0" w:color="auto"/>
            </w:tcBorders>
            <w:shd w:val="clear" w:color="auto" w:fill="F9F9F9"/>
          </w:tcPr>
          <w:p w14:paraId="0E1DE80D" w14:textId="513C6A17" w:rsidR="0094650B" w:rsidRPr="0094650B" w:rsidRDefault="0094650B" w:rsidP="0094650B">
            <w:pPr>
              <w:pStyle w:val="ListParagraph"/>
              <w:numPr>
                <w:ilvl w:val="0"/>
                <w:numId w:val="16"/>
              </w:numPr>
              <w:spacing w:after="0"/>
              <w:ind w:left="449" w:hanging="449"/>
              <w:rPr>
                <w:rFonts w:ascii="Courier New" w:hAnsi="Courier New" w:cs="Courier New"/>
                <w:sz w:val="18"/>
                <w:szCs w:val="20"/>
              </w:rPr>
            </w:pPr>
            <w:r w:rsidRPr="0094650B">
              <w:rPr>
                <w:rFonts w:ascii="Courier New" w:hAnsi="Courier New" w:cs="Courier New"/>
                <w:sz w:val="18"/>
                <w:szCs w:val="20"/>
              </w:rPr>
              <w:t xml:space="preserve">def </w:t>
            </w:r>
            <w:proofErr w:type="spellStart"/>
            <w:r>
              <w:rPr>
                <w:rFonts w:ascii="Courier New" w:hAnsi="Courier New" w:cs="Courier New"/>
                <w:sz w:val="18"/>
                <w:szCs w:val="20"/>
              </w:rPr>
              <w:t>getBaseVecs</w:t>
            </w:r>
            <w:proofErr w:type="spellEnd"/>
            <w:r w:rsidRPr="0094650B">
              <w:rPr>
                <w:rFonts w:ascii="Courier New" w:hAnsi="Courier New" w:cs="Courier New"/>
                <w:sz w:val="18"/>
                <w:szCs w:val="20"/>
              </w:rPr>
              <w:t xml:space="preserve"> (images2D, K):</w:t>
            </w:r>
          </w:p>
          <w:p w14:paraId="6DDFE5D2" w14:textId="77777777" w:rsidR="0094650B" w:rsidRPr="0094650B" w:rsidRDefault="0094650B" w:rsidP="0094650B">
            <w:pPr>
              <w:pStyle w:val="ListParagraph"/>
              <w:numPr>
                <w:ilvl w:val="0"/>
                <w:numId w:val="16"/>
              </w:numPr>
              <w:spacing w:after="0"/>
              <w:ind w:left="449" w:hanging="449"/>
              <w:rPr>
                <w:i/>
                <w:iCs/>
                <w:sz w:val="18"/>
                <w:szCs w:val="20"/>
              </w:rPr>
            </w:pPr>
            <w:r w:rsidRPr="0094650B">
              <w:rPr>
                <w:rFonts w:ascii="Courier New" w:hAnsi="Courier New" w:cs="Courier New"/>
                <w:i/>
                <w:iCs/>
                <w:sz w:val="18"/>
                <w:szCs w:val="20"/>
              </w:rPr>
              <w:t xml:space="preserve">    </w:t>
            </w:r>
            <w:r w:rsidRPr="0094650B">
              <w:rPr>
                <w:i/>
                <w:iCs/>
                <w:sz w:val="18"/>
                <w:szCs w:val="20"/>
              </w:rPr>
              <w:t xml:space="preserve"># Calculate the average </w:t>
            </w:r>
            <w:proofErr w:type="spellStart"/>
            <w:r w:rsidRPr="0094650B">
              <w:rPr>
                <w:i/>
                <w:iCs/>
                <w:sz w:val="18"/>
                <w:szCs w:val="20"/>
              </w:rPr>
              <w:t>img</w:t>
            </w:r>
            <w:proofErr w:type="spellEnd"/>
          </w:p>
          <w:p w14:paraId="418098B5" w14:textId="77777777" w:rsidR="0094650B" w:rsidRPr="0094650B" w:rsidRDefault="0094650B" w:rsidP="0094650B">
            <w:pPr>
              <w:pStyle w:val="ListParagraph"/>
              <w:numPr>
                <w:ilvl w:val="0"/>
                <w:numId w:val="16"/>
              </w:numPr>
              <w:spacing w:after="0"/>
              <w:ind w:left="449" w:hanging="449"/>
              <w:rPr>
                <w:rFonts w:ascii="Courier New" w:hAnsi="Courier New" w:cs="Courier New"/>
                <w:sz w:val="18"/>
                <w:szCs w:val="20"/>
              </w:rPr>
            </w:pPr>
            <w:r w:rsidRPr="0094650B">
              <w:rPr>
                <w:rFonts w:ascii="Courier New" w:hAnsi="Courier New" w:cs="Courier New"/>
                <w:sz w:val="18"/>
                <w:szCs w:val="20"/>
              </w:rPr>
              <w:t xml:space="preserve">    </w:t>
            </w:r>
            <w:proofErr w:type="spellStart"/>
            <w:r w:rsidRPr="0094650B">
              <w:rPr>
                <w:rFonts w:ascii="Courier New" w:hAnsi="Courier New" w:cs="Courier New"/>
                <w:sz w:val="18"/>
                <w:szCs w:val="20"/>
              </w:rPr>
              <w:t>averageimg</w:t>
            </w:r>
            <w:proofErr w:type="spellEnd"/>
            <w:r w:rsidRPr="0094650B">
              <w:rPr>
                <w:rFonts w:ascii="Courier New" w:hAnsi="Courier New" w:cs="Courier New"/>
                <w:sz w:val="18"/>
                <w:szCs w:val="20"/>
              </w:rPr>
              <w:t xml:space="preserve"> = </w:t>
            </w:r>
            <w:proofErr w:type="spellStart"/>
            <w:proofErr w:type="gramStart"/>
            <w:r w:rsidRPr="0094650B">
              <w:rPr>
                <w:rFonts w:ascii="Courier New" w:hAnsi="Courier New" w:cs="Courier New"/>
                <w:sz w:val="18"/>
                <w:szCs w:val="20"/>
              </w:rPr>
              <w:t>np.mean</w:t>
            </w:r>
            <w:proofErr w:type="spellEnd"/>
            <w:proofErr w:type="gramEnd"/>
            <w:r w:rsidRPr="0094650B">
              <w:rPr>
                <w:rFonts w:ascii="Courier New" w:hAnsi="Courier New" w:cs="Courier New"/>
                <w:sz w:val="18"/>
                <w:szCs w:val="20"/>
              </w:rPr>
              <w:t>(images2D, axis=0)</w:t>
            </w:r>
          </w:p>
          <w:p w14:paraId="2E63DF2B" w14:textId="3DFB28C3" w:rsidR="0094650B" w:rsidRPr="0094650B" w:rsidRDefault="0094650B" w:rsidP="0094650B">
            <w:pPr>
              <w:pStyle w:val="ListParagraph"/>
              <w:numPr>
                <w:ilvl w:val="0"/>
                <w:numId w:val="16"/>
              </w:numPr>
              <w:spacing w:after="0"/>
              <w:ind w:left="449" w:hanging="449"/>
              <w:rPr>
                <w:rFonts w:ascii="Courier New" w:hAnsi="Courier New" w:cs="Courier New"/>
                <w:sz w:val="18"/>
                <w:szCs w:val="20"/>
              </w:rPr>
            </w:pPr>
            <w:r w:rsidRPr="0094650B">
              <w:rPr>
                <w:rFonts w:ascii="Courier New" w:hAnsi="Courier New" w:cs="Courier New"/>
                <w:sz w:val="18"/>
                <w:szCs w:val="20"/>
              </w:rPr>
              <w:t xml:space="preserve">    </w:t>
            </w:r>
            <w:proofErr w:type="spellStart"/>
            <w:r w:rsidRPr="0094650B">
              <w:rPr>
                <w:rFonts w:ascii="Courier New" w:hAnsi="Courier New" w:cs="Courier New"/>
                <w:sz w:val="18"/>
                <w:szCs w:val="20"/>
              </w:rPr>
              <w:t>averageimg</w:t>
            </w:r>
            <w:proofErr w:type="spellEnd"/>
            <w:r w:rsidRPr="0094650B">
              <w:rPr>
                <w:rFonts w:ascii="Courier New" w:hAnsi="Courier New" w:cs="Courier New"/>
                <w:sz w:val="18"/>
                <w:szCs w:val="20"/>
              </w:rPr>
              <w:t xml:space="preserve"> = </w:t>
            </w:r>
            <w:proofErr w:type="spellStart"/>
            <w:proofErr w:type="gramStart"/>
            <w:r w:rsidRPr="0094650B">
              <w:rPr>
                <w:rFonts w:ascii="Courier New" w:hAnsi="Courier New" w:cs="Courier New"/>
                <w:sz w:val="18"/>
                <w:szCs w:val="20"/>
              </w:rPr>
              <w:t>averageimg.astype</w:t>
            </w:r>
            <w:proofErr w:type="spellEnd"/>
            <w:proofErr w:type="gramEnd"/>
            <w:r w:rsidRPr="0094650B">
              <w:rPr>
                <w:rFonts w:ascii="Courier New" w:hAnsi="Courier New" w:cs="Courier New"/>
                <w:sz w:val="18"/>
                <w:szCs w:val="20"/>
              </w:rPr>
              <w:t>('float32')</w:t>
            </w:r>
          </w:p>
          <w:p w14:paraId="487537AF" w14:textId="77777777" w:rsidR="0094650B" w:rsidRPr="0094650B" w:rsidRDefault="0094650B" w:rsidP="0094650B">
            <w:pPr>
              <w:pStyle w:val="ListParagraph"/>
              <w:numPr>
                <w:ilvl w:val="0"/>
                <w:numId w:val="16"/>
              </w:numPr>
              <w:spacing w:after="0"/>
              <w:ind w:left="449" w:hanging="449"/>
              <w:rPr>
                <w:i/>
                <w:iCs/>
                <w:sz w:val="18"/>
                <w:szCs w:val="20"/>
              </w:rPr>
            </w:pPr>
            <w:r w:rsidRPr="0094650B">
              <w:rPr>
                <w:rFonts w:ascii="Courier New" w:hAnsi="Courier New" w:cs="Courier New"/>
                <w:sz w:val="18"/>
                <w:szCs w:val="20"/>
              </w:rPr>
              <w:t xml:space="preserve">    </w:t>
            </w:r>
            <w:r w:rsidRPr="0094650B">
              <w:rPr>
                <w:i/>
                <w:iCs/>
                <w:sz w:val="18"/>
                <w:szCs w:val="20"/>
              </w:rPr>
              <w:t># Calculate the covariance matrix ([N x N]) of the result mat</w:t>
            </w:r>
          </w:p>
          <w:p w14:paraId="394886C3" w14:textId="2532D2D1" w:rsidR="0094650B" w:rsidRPr="0094650B" w:rsidRDefault="0094650B" w:rsidP="0094650B">
            <w:pPr>
              <w:pStyle w:val="ListParagraph"/>
              <w:numPr>
                <w:ilvl w:val="0"/>
                <w:numId w:val="16"/>
              </w:numPr>
              <w:spacing w:after="0"/>
              <w:ind w:left="449" w:hanging="449"/>
              <w:rPr>
                <w:rFonts w:ascii="Courier New" w:hAnsi="Courier New" w:cs="Courier New"/>
                <w:sz w:val="18"/>
                <w:szCs w:val="20"/>
              </w:rPr>
            </w:pPr>
            <w:r w:rsidRPr="0094650B">
              <w:rPr>
                <w:rFonts w:ascii="Courier New" w:hAnsi="Courier New" w:cs="Courier New"/>
                <w:sz w:val="18"/>
                <w:szCs w:val="20"/>
              </w:rPr>
              <w:t xml:space="preserve">    </w:t>
            </w:r>
            <w:proofErr w:type="spellStart"/>
            <w:r w:rsidRPr="0094650B">
              <w:rPr>
                <w:rFonts w:ascii="Courier New" w:hAnsi="Courier New" w:cs="Courier New"/>
                <w:sz w:val="18"/>
                <w:szCs w:val="20"/>
              </w:rPr>
              <w:t>covMat</w:t>
            </w:r>
            <w:proofErr w:type="spellEnd"/>
            <w:r w:rsidRPr="0094650B">
              <w:rPr>
                <w:rFonts w:ascii="Courier New" w:hAnsi="Courier New" w:cs="Courier New"/>
                <w:sz w:val="18"/>
                <w:szCs w:val="20"/>
              </w:rPr>
              <w:t xml:space="preserve"> = </w:t>
            </w:r>
            <w:proofErr w:type="spellStart"/>
            <w:r w:rsidRPr="0094650B">
              <w:rPr>
                <w:rFonts w:ascii="Courier New" w:hAnsi="Courier New" w:cs="Courier New"/>
                <w:sz w:val="18"/>
                <w:szCs w:val="20"/>
              </w:rPr>
              <w:t>np.cov</w:t>
            </w:r>
            <w:proofErr w:type="spellEnd"/>
            <w:r w:rsidRPr="0094650B">
              <w:rPr>
                <w:rFonts w:ascii="Courier New" w:hAnsi="Courier New" w:cs="Courier New"/>
                <w:sz w:val="18"/>
                <w:szCs w:val="20"/>
              </w:rPr>
              <w:t xml:space="preserve">(images2D)  </w:t>
            </w:r>
          </w:p>
          <w:p w14:paraId="2E66B644" w14:textId="77777777" w:rsidR="0094650B" w:rsidRPr="0094650B" w:rsidRDefault="0094650B" w:rsidP="0094650B">
            <w:pPr>
              <w:pStyle w:val="ListParagraph"/>
              <w:numPr>
                <w:ilvl w:val="0"/>
                <w:numId w:val="16"/>
              </w:numPr>
              <w:spacing w:after="0"/>
              <w:ind w:left="449" w:hanging="449"/>
              <w:rPr>
                <w:i/>
                <w:iCs/>
                <w:sz w:val="18"/>
                <w:szCs w:val="20"/>
              </w:rPr>
            </w:pPr>
            <w:r w:rsidRPr="0094650B">
              <w:rPr>
                <w:rFonts w:ascii="Courier New" w:hAnsi="Courier New" w:cs="Courier New"/>
                <w:sz w:val="18"/>
                <w:szCs w:val="20"/>
              </w:rPr>
              <w:t xml:space="preserve">    </w:t>
            </w:r>
            <w:r w:rsidRPr="0094650B">
              <w:rPr>
                <w:i/>
                <w:iCs/>
                <w:sz w:val="18"/>
                <w:szCs w:val="20"/>
              </w:rPr>
              <w:t># Calculate the eigenvalues and eigenvectors of the covariance matrix</w:t>
            </w:r>
          </w:p>
          <w:p w14:paraId="6858CCB0" w14:textId="77777777" w:rsidR="0094650B" w:rsidRPr="0094650B" w:rsidRDefault="0094650B" w:rsidP="0094650B">
            <w:pPr>
              <w:pStyle w:val="ListParagraph"/>
              <w:numPr>
                <w:ilvl w:val="0"/>
                <w:numId w:val="16"/>
              </w:numPr>
              <w:spacing w:after="0"/>
              <w:ind w:left="449" w:hanging="449"/>
              <w:rPr>
                <w:rFonts w:ascii="Courier New" w:hAnsi="Courier New" w:cs="Courier New"/>
                <w:sz w:val="18"/>
                <w:szCs w:val="20"/>
              </w:rPr>
            </w:pPr>
            <w:r w:rsidRPr="0094650B">
              <w:rPr>
                <w:rFonts w:ascii="Courier New" w:hAnsi="Courier New" w:cs="Courier New"/>
                <w:sz w:val="18"/>
                <w:szCs w:val="20"/>
              </w:rPr>
              <w:t xml:space="preserve">    </w:t>
            </w:r>
            <w:proofErr w:type="spellStart"/>
            <w:r w:rsidRPr="0094650B">
              <w:rPr>
                <w:rFonts w:ascii="Courier New" w:hAnsi="Courier New" w:cs="Courier New"/>
                <w:sz w:val="18"/>
                <w:szCs w:val="20"/>
              </w:rPr>
              <w:t>eigenValues</w:t>
            </w:r>
            <w:proofErr w:type="spellEnd"/>
            <w:r w:rsidRPr="0094650B">
              <w:rPr>
                <w:rFonts w:ascii="Courier New" w:hAnsi="Courier New" w:cs="Courier New"/>
                <w:sz w:val="18"/>
                <w:szCs w:val="20"/>
              </w:rPr>
              <w:t xml:space="preserve">, </w:t>
            </w:r>
            <w:proofErr w:type="spellStart"/>
            <w:r w:rsidRPr="0094650B">
              <w:rPr>
                <w:rFonts w:ascii="Courier New" w:hAnsi="Courier New" w:cs="Courier New"/>
                <w:sz w:val="18"/>
                <w:szCs w:val="20"/>
              </w:rPr>
              <w:t>eigenVecs</w:t>
            </w:r>
            <w:proofErr w:type="spellEnd"/>
            <w:r w:rsidRPr="0094650B">
              <w:rPr>
                <w:rFonts w:ascii="Courier New" w:hAnsi="Courier New" w:cs="Courier New"/>
                <w:sz w:val="18"/>
                <w:szCs w:val="20"/>
              </w:rPr>
              <w:t xml:space="preserve"> = </w:t>
            </w:r>
            <w:proofErr w:type="spellStart"/>
            <w:r w:rsidRPr="0094650B">
              <w:rPr>
                <w:rFonts w:ascii="Courier New" w:hAnsi="Courier New" w:cs="Courier New"/>
                <w:sz w:val="18"/>
                <w:szCs w:val="20"/>
              </w:rPr>
              <w:t>np.linalg.eig</w:t>
            </w:r>
            <w:proofErr w:type="spellEnd"/>
            <w:r w:rsidRPr="0094650B">
              <w:rPr>
                <w:rFonts w:ascii="Courier New" w:hAnsi="Courier New" w:cs="Courier New"/>
                <w:sz w:val="18"/>
                <w:szCs w:val="20"/>
              </w:rPr>
              <w:t>(</w:t>
            </w:r>
            <w:proofErr w:type="spellStart"/>
            <w:r w:rsidRPr="0094650B">
              <w:rPr>
                <w:rFonts w:ascii="Courier New" w:hAnsi="Courier New" w:cs="Courier New"/>
                <w:sz w:val="18"/>
                <w:szCs w:val="20"/>
              </w:rPr>
              <w:t>covMat</w:t>
            </w:r>
            <w:proofErr w:type="spellEnd"/>
            <w:r w:rsidRPr="0094650B">
              <w:rPr>
                <w:rFonts w:ascii="Courier New" w:hAnsi="Courier New" w:cs="Courier New"/>
                <w:sz w:val="18"/>
                <w:szCs w:val="20"/>
              </w:rPr>
              <w:t>)</w:t>
            </w:r>
          </w:p>
          <w:p w14:paraId="7D28AE75" w14:textId="77777777" w:rsidR="0094650B" w:rsidRPr="0094650B" w:rsidRDefault="0094650B" w:rsidP="0094650B">
            <w:pPr>
              <w:pStyle w:val="ListParagraph"/>
              <w:numPr>
                <w:ilvl w:val="0"/>
                <w:numId w:val="16"/>
              </w:numPr>
              <w:spacing w:after="0"/>
              <w:ind w:left="449" w:hanging="449"/>
              <w:rPr>
                <w:i/>
                <w:iCs/>
                <w:sz w:val="18"/>
                <w:szCs w:val="20"/>
              </w:rPr>
            </w:pPr>
            <w:r w:rsidRPr="0094650B">
              <w:rPr>
                <w:rFonts w:ascii="Courier New" w:hAnsi="Courier New" w:cs="Courier New"/>
                <w:sz w:val="18"/>
                <w:szCs w:val="20"/>
              </w:rPr>
              <w:t xml:space="preserve">    </w:t>
            </w:r>
            <w:r w:rsidRPr="0094650B">
              <w:rPr>
                <w:i/>
                <w:iCs/>
                <w:sz w:val="18"/>
                <w:szCs w:val="20"/>
              </w:rPr>
              <w:t xml:space="preserve"># Calculate the engine </w:t>
            </w:r>
            <w:proofErr w:type="spellStart"/>
            <w:r w:rsidRPr="0094650B">
              <w:rPr>
                <w:i/>
                <w:iCs/>
                <w:sz w:val="18"/>
                <w:szCs w:val="20"/>
              </w:rPr>
              <w:t>imgs</w:t>
            </w:r>
            <w:proofErr w:type="spellEnd"/>
            <w:r w:rsidRPr="0094650B">
              <w:rPr>
                <w:i/>
                <w:iCs/>
                <w:sz w:val="18"/>
                <w:szCs w:val="20"/>
              </w:rPr>
              <w:t xml:space="preserve"> of original images</w:t>
            </w:r>
          </w:p>
          <w:p w14:paraId="5153A93D" w14:textId="30C87001" w:rsidR="0094650B" w:rsidRPr="0094650B" w:rsidRDefault="0094650B" w:rsidP="0094650B">
            <w:pPr>
              <w:pStyle w:val="ListParagraph"/>
              <w:numPr>
                <w:ilvl w:val="0"/>
                <w:numId w:val="16"/>
              </w:numPr>
              <w:spacing w:after="0"/>
              <w:ind w:left="449" w:hanging="449"/>
              <w:rPr>
                <w:rFonts w:ascii="Courier New" w:hAnsi="Courier New" w:cs="Courier New"/>
                <w:sz w:val="18"/>
                <w:szCs w:val="20"/>
              </w:rPr>
            </w:pPr>
            <w:r w:rsidRPr="0094650B">
              <w:rPr>
                <w:rFonts w:ascii="Courier New" w:hAnsi="Courier New" w:cs="Courier New"/>
                <w:sz w:val="18"/>
                <w:szCs w:val="20"/>
              </w:rPr>
              <w:t xml:space="preserve">    </w:t>
            </w:r>
            <w:proofErr w:type="spellStart"/>
            <w:r w:rsidRPr="0094650B">
              <w:rPr>
                <w:rFonts w:ascii="Courier New" w:hAnsi="Courier New" w:cs="Courier New"/>
                <w:sz w:val="18"/>
                <w:szCs w:val="20"/>
              </w:rPr>
              <w:t>eigenVecs</w:t>
            </w:r>
            <w:proofErr w:type="spellEnd"/>
            <w:r w:rsidRPr="0094650B">
              <w:rPr>
                <w:rFonts w:ascii="Courier New" w:hAnsi="Courier New" w:cs="Courier New"/>
                <w:sz w:val="18"/>
                <w:szCs w:val="20"/>
              </w:rPr>
              <w:t xml:space="preserve"> = </w:t>
            </w:r>
            <w:proofErr w:type="gramStart"/>
            <w:r w:rsidRPr="0094650B">
              <w:rPr>
                <w:rFonts w:ascii="Courier New" w:hAnsi="Courier New" w:cs="Courier New"/>
                <w:sz w:val="18"/>
                <w:szCs w:val="20"/>
              </w:rPr>
              <w:t>np.dot(</w:t>
            </w:r>
            <w:proofErr w:type="spellStart"/>
            <w:proofErr w:type="gramEnd"/>
            <w:r w:rsidRPr="0094650B">
              <w:rPr>
                <w:rFonts w:ascii="Courier New" w:hAnsi="Courier New" w:cs="Courier New"/>
                <w:sz w:val="18"/>
                <w:szCs w:val="20"/>
              </w:rPr>
              <w:t>eigenVecs</w:t>
            </w:r>
            <w:proofErr w:type="spellEnd"/>
            <w:r w:rsidRPr="0094650B">
              <w:rPr>
                <w:rFonts w:ascii="Courier New" w:hAnsi="Courier New" w:cs="Courier New"/>
                <w:sz w:val="18"/>
                <w:szCs w:val="20"/>
              </w:rPr>
              <w:t xml:space="preserve">, images2D - </w:t>
            </w:r>
            <w:proofErr w:type="spellStart"/>
            <w:r w:rsidRPr="0094650B">
              <w:rPr>
                <w:rFonts w:ascii="Courier New" w:hAnsi="Courier New" w:cs="Courier New"/>
                <w:sz w:val="18"/>
                <w:szCs w:val="20"/>
              </w:rPr>
              <w:t>averageimg</w:t>
            </w:r>
            <w:proofErr w:type="spellEnd"/>
            <w:r w:rsidRPr="0094650B">
              <w:rPr>
                <w:rFonts w:ascii="Courier New" w:hAnsi="Courier New" w:cs="Courier New"/>
                <w:sz w:val="18"/>
                <w:szCs w:val="20"/>
              </w:rPr>
              <w:t>)</w:t>
            </w:r>
          </w:p>
          <w:p w14:paraId="119065DA" w14:textId="77777777" w:rsidR="0094650B" w:rsidRPr="0094650B" w:rsidRDefault="0094650B" w:rsidP="0094650B">
            <w:pPr>
              <w:pStyle w:val="ListParagraph"/>
              <w:numPr>
                <w:ilvl w:val="0"/>
                <w:numId w:val="16"/>
              </w:numPr>
              <w:spacing w:after="0"/>
              <w:ind w:left="449" w:hanging="449"/>
              <w:rPr>
                <w:rFonts w:ascii="Courier New" w:hAnsi="Courier New" w:cs="Courier New"/>
                <w:sz w:val="18"/>
                <w:szCs w:val="20"/>
              </w:rPr>
            </w:pPr>
            <w:r w:rsidRPr="0094650B">
              <w:rPr>
                <w:rFonts w:ascii="Courier New" w:hAnsi="Courier New" w:cs="Courier New"/>
                <w:sz w:val="18"/>
                <w:szCs w:val="20"/>
              </w:rPr>
              <w:t xml:space="preserve">    </w:t>
            </w:r>
            <w:r w:rsidRPr="0094650B">
              <w:rPr>
                <w:i/>
                <w:iCs/>
                <w:sz w:val="18"/>
                <w:szCs w:val="20"/>
              </w:rPr>
              <w:t># Get the indexes of the K largest eigenvalues</w:t>
            </w:r>
          </w:p>
          <w:p w14:paraId="74BCFFB7" w14:textId="382417A3" w:rsidR="0094650B" w:rsidRPr="0094650B" w:rsidRDefault="0094650B" w:rsidP="0094650B">
            <w:pPr>
              <w:pStyle w:val="ListParagraph"/>
              <w:numPr>
                <w:ilvl w:val="0"/>
                <w:numId w:val="16"/>
              </w:numPr>
              <w:spacing w:after="0"/>
              <w:ind w:left="449" w:hanging="449"/>
              <w:rPr>
                <w:rFonts w:ascii="Courier New" w:hAnsi="Courier New" w:cs="Courier New"/>
                <w:sz w:val="18"/>
                <w:szCs w:val="20"/>
              </w:rPr>
            </w:pPr>
            <w:r w:rsidRPr="0094650B">
              <w:rPr>
                <w:rFonts w:ascii="Courier New" w:hAnsi="Courier New" w:cs="Courier New"/>
                <w:sz w:val="18"/>
                <w:szCs w:val="20"/>
              </w:rPr>
              <w:t xml:space="preserve">    indexes = </w:t>
            </w:r>
            <w:proofErr w:type="spellStart"/>
            <w:proofErr w:type="gramStart"/>
            <w:r w:rsidRPr="0094650B">
              <w:rPr>
                <w:rFonts w:ascii="Courier New" w:hAnsi="Courier New" w:cs="Courier New"/>
                <w:sz w:val="18"/>
                <w:szCs w:val="20"/>
              </w:rPr>
              <w:t>np.argsort</w:t>
            </w:r>
            <w:proofErr w:type="spellEnd"/>
            <w:proofErr w:type="gramEnd"/>
            <w:r w:rsidRPr="0094650B">
              <w:rPr>
                <w:rFonts w:ascii="Courier New" w:hAnsi="Courier New" w:cs="Courier New"/>
                <w:sz w:val="18"/>
                <w:szCs w:val="20"/>
              </w:rPr>
              <w:t>(</w:t>
            </w:r>
            <w:proofErr w:type="spellStart"/>
            <w:r w:rsidRPr="0094650B">
              <w:rPr>
                <w:rFonts w:ascii="Courier New" w:hAnsi="Courier New" w:cs="Courier New"/>
                <w:sz w:val="18"/>
                <w:szCs w:val="20"/>
              </w:rPr>
              <w:t>eigenValues</w:t>
            </w:r>
            <w:proofErr w:type="spellEnd"/>
            <w:r w:rsidRPr="0094650B">
              <w:rPr>
                <w:rFonts w:ascii="Courier New" w:hAnsi="Courier New" w:cs="Courier New"/>
                <w:sz w:val="18"/>
                <w:szCs w:val="20"/>
              </w:rPr>
              <w:t>)[::-1][:K]</w:t>
            </w:r>
          </w:p>
          <w:p w14:paraId="11AB1262" w14:textId="77777777" w:rsidR="0094650B" w:rsidRPr="0094650B" w:rsidRDefault="0094650B" w:rsidP="0094650B">
            <w:pPr>
              <w:pStyle w:val="ListParagraph"/>
              <w:numPr>
                <w:ilvl w:val="0"/>
                <w:numId w:val="16"/>
              </w:numPr>
              <w:spacing w:after="0"/>
              <w:ind w:left="449" w:hanging="449"/>
              <w:rPr>
                <w:i/>
                <w:iCs/>
                <w:sz w:val="18"/>
                <w:szCs w:val="20"/>
              </w:rPr>
            </w:pPr>
            <w:r w:rsidRPr="0094650B">
              <w:rPr>
                <w:i/>
                <w:iCs/>
                <w:sz w:val="18"/>
                <w:szCs w:val="20"/>
              </w:rPr>
              <w:t xml:space="preserve">    # Get the K largest eigenvalues</w:t>
            </w:r>
          </w:p>
          <w:p w14:paraId="6AECF9AA" w14:textId="77777777" w:rsidR="0094650B" w:rsidRPr="0094650B" w:rsidRDefault="0094650B" w:rsidP="0094650B">
            <w:pPr>
              <w:pStyle w:val="ListParagraph"/>
              <w:numPr>
                <w:ilvl w:val="0"/>
                <w:numId w:val="16"/>
              </w:numPr>
              <w:spacing w:after="0"/>
              <w:ind w:left="449" w:hanging="449"/>
              <w:rPr>
                <w:rFonts w:ascii="Courier New" w:hAnsi="Courier New" w:cs="Courier New"/>
                <w:sz w:val="18"/>
                <w:szCs w:val="20"/>
              </w:rPr>
            </w:pPr>
            <w:r w:rsidRPr="0094650B">
              <w:rPr>
                <w:rFonts w:ascii="Courier New" w:hAnsi="Courier New" w:cs="Courier New"/>
                <w:sz w:val="18"/>
                <w:szCs w:val="20"/>
              </w:rPr>
              <w:t xml:space="preserve">    </w:t>
            </w:r>
            <w:proofErr w:type="spellStart"/>
            <w:r w:rsidRPr="0094650B">
              <w:rPr>
                <w:rFonts w:ascii="Courier New" w:hAnsi="Courier New" w:cs="Courier New"/>
                <w:sz w:val="18"/>
                <w:szCs w:val="20"/>
              </w:rPr>
              <w:t>eigenValues</w:t>
            </w:r>
            <w:proofErr w:type="spellEnd"/>
            <w:r w:rsidRPr="0094650B">
              <w:rPr>
                <w:rFonts w:ascii="Courier New" w:hAnsi="Courier New" w:cs="Courier New"/>
                <w:sz w:val="18"/>
                <w:szCs w:val="20"/>
              </w:rPr>
              <w:t xml:space="preserve"> = </w:t>
            </w:r>
            <w:proofErr w:type="spellStart"/>
            <w:r w:rsidRPr="0094650B">
              <w:rPr>
                <w:rFonts w:ascii="Courier New" w:hAnsi="Courier New" w:cs="Courier New"/>
                <w:sz w:val="18"/>
                <w:szCs w:val="20"/>
              </w:rPr>
              <w:t>eigenValues</w:t>
            </w:r>
            <w:proofErr w:type="spellEnd"/>
            <w:r w:rsidRPr="0094650B">
              <w:rPr>
                <w:rFonts w:ascii="Courier New" w:hAnsi="Courier New" w:cs="Courier New"/>
                <w:sz w:val="18"/>
                <w:szCs w:val="20"/>
              </w:rPr>
              <w:t>[indexes</w:t>
            </w:r>
            <w:proofErr w:type="gramStart"/>
            <w:r w:rsidRPr="0094650B">
              <w:rPr>
                <w:rFonts w:ascii="Courier New" w:hAnsi="Courier New" w:cs="Courier New"/>
                <w:sz w:val="18"/>
                <w:szCs w:val="20"/>
              </w:rPr>
              <w:t>].copy</w:t>
            </w:r>
            <w:proofErr w:type="gramEnd"/>
            <w:r w:rsidRPr="0094650B">
              <w:rPr>
                <w:rFonts w:ascii="Courier New" w:hAnsi="Courier New" w:cs="Courier New"/>
                <w:sz w:val="18"/>
                <w:szCs w:val="20"/>
              </w:rPr>
              <w:t>()</w:t>
            </w:r>
          </w:p>
          <w:p w14:paraId="2032D437" w14:textId="067493C8" w:rsidR="0094650B" w:rsidRPr="0094650B" w:rsidRDefault="0094650B" w:rsidP="0094650B">
            <w:pPr>
              <w:pStyle w:val="ListParagraph"/>
              <w:numPr>
                <w:ilvl w:val="0"/>
                <w:numId w:val="16"/>
              </w:numPr>
              <w:spacing w:after="0"/>
              <w:ind w:left="449" w:hanging="449"/>
              <w:rPr>
                <w:i/>
                <w:iCs/>
                <w:sz w:val="18"/>
                <w:szCs w:val="20"/>
              </w:rPr>
            </w:pPr>
            <w:r w:rsidRPr="0094650B">
              <w:rPr>
                <w:i/>
                <w:iCs/>
                <w:sz w:val="18"/>
                <w:szCs w:val="20"/>
              </w:rPr>
              <w:t xml:space="preserve">    # Get the K largest eigenvectors, i.e., the </w:t>
            </w:r>
            <w:r>
              <w:rPr>
                <w:rFonts w:hint="eastAsia"/>
                <w:i/>
                <w:iCs/>
                <w:sz w:val="18"/>
                <w:szCs w:val="20"/>
              </w:rPr>
              <w:t>base</w:t>
            </w:r>
            <w:r>
              <w:rPr>
                <w:i/>
                <w:iCs/>
                <w:sz w:val="18"/>
                <w:szCs w:val="20"/>
              </w:rPr>
              <w:t xml:space="preserve"> </w:t>
            </w:r>
            <w:r>
              <w:rPr>
                <w:rFonts w:hint="eastAsia"/>
                <w:i/>
                <w:iCs/>
                <w:sz w:val="18"/>
                <w:szCs w:val="20"/>
              </w:rPr>
              <w:t>vectors</w:t>
            </w:r>
          </w:p>
          <w:p w14:paraId="079BDECD" w14:textId="34EEE4C5" w:rsidR="0094650B" w:rsidRPr="0094650B" w:rsidRDefault="0094650B" w:rsidP="0094650B">
            <w:pPr>
              <w:pStyle w:val="ListParagraph"/>
              <w:numPr>
                <w:ilvl w:val="0"/>
                <w:numId w:val="16"/>
              </w:numPr>
              <w:spacing w:after="0"/>
              <w:ind w:left="449" w:hanging="449"/>
              <w:rPr>
                <w:rFonts w:ascii="Courier New" w:hAnsi="Courier New" w:cs="Courier New"/>
                <w:sz w:val="18"/>
                <w:szCs w:val="20"/>
              </w:rPr>
            </w:pPr>
            <w:r w:rsidRPr="0094650B">
              <w:rPr>
                <w:rFonts w:ascii="Courier New" w:hAnsi="Courier New" w:cs="Courier New"/>
                <w:sz w:val="18"/>
                <w:szCs w:val="20"/>
              </w:rPr>
              <w:t xml:space="preserve">    </w:t>
            </w:r>
            <w:proofErr w:type="spellStart"/>
            <w:r w:rsidRPr="0094650B">
              <w:rPr>
                <w:rFonts w:ascii="Courier New" w:hAnsi="Courier New" w:cs="Courier New"/>
                <w:sz w:val="18"/>
                <w:szCs w:val="20"/>
              </w:rPr>
              <w:t>eigenVecs</w:t>
            </w:r>
            <w:proofErr w:type="spellEnd"/>
            <w:r w:rsidRPr="0094650B">
              <w:rPr>
                <w:rFonts w:ascii="Courier New" w:hAnsi="Courier New" w:cs="Courier New"/>
                <w:sz w:val="18"/>
                <w:szCs w:val="20"/>
              </w:rPr>
              <w:t xml:space="preserve"> = </w:t>
            </w:r>
            <w:proofErr w:type="spellStart"/>
            <w:r w:rsidRPr="0094650B">
              <w:rPr>
                <w:rFonts w:ascii="Courier New" w:hAnsi="Courier New" w:cs="Courier New"/>
                <w:sz w:val="18"/>
                <w:szCs w:val="20"/>
              </w:rPr>
              <w:t>eigenVecs</w:t>
            </w:r>
            <w:proofErr w:type="spellEnd"/>
            <w:r w:rsidRPr="0094650B">
              <w:rPr>
                <w:rFonts w:ascii="Courier New" w:hAnsi="Courier New" w:cs="Courier New"/>
                <w:sz w:val="18"/>
                <w:szCs w:val="20"/>
              </w:rPr>
              <w:t>[indexes</w:t>
            </w:r>
            <w:proofErr w:type="gramStart"/>
            <w:r w:rsidRPr="0094650B">
              <w:rPr>
                <w:rFonts w:ascii="Courier New" w:hAnsi="Courier New" w:cs="Courier New"/>
                <w:sz w:val="18"/>
                <w:szCs w:val="20"/>
              </w:rPr>
              <w:t>].copy</w:t>
            </w:r>
            <w:proofErr w:type="gramEnd"/>
            <w:r w:rsidRPr="0094650B">
              <w:rPr>
                <w:rFonts w:ascii="Courier New" w:hAnsi="Courier New" w:cs="Courier New"/>
                <w:sz w:val="18"/>
                <w:szCs w:val="20"/>
              </w:rPr>
              <w:t>()</w:t>
            </w:r>
          </w:p>
          <w:p w14:paraId="01BF11CD" w14:textId="77777777" w:rsidR="0094650B" w:rsidRPr="0094650B" w:rsidRDefault="0094650B" w:rsidP="0094650B">
            <w:pPr>
              <w:pStyle w:val="ListParagraph"/>
              <w:numPr>
                <w:ilvl w:val="0"/>
                <w:numId w:val="16"/>
              </w:numPr>
              <w:spacing w:after="0"/>
              <w:ind w:left="449" w:hanging="449"/>
              <w:rPr>
                <w:i/>
                <w:iCs/>
                <w:sz w:val="18"/>
                <w:szCs w:val="20"/>
              </w:rPr>
            </w:pPr>
            <w:r w:rsidRPr="0094650B">
              <w:rPr>
                <w:rFonts w:ascii="Courier New" w:hAnsi="Courier New" w:cs="Courier New"/>
                <w:sz w:val="18"/>
                <w:szCs w:val="20"/>
              </w:rPr>
              <w:t xml:space="preserve">    </w:t>
            </w:r>
            <w:r w:rsidRPr="0094650B">
              <w:rPr>
                <w:i/>
                <w:iCs/>
                <w:sz w:val="18"/>
                <w:szCs w:val="20"/>
              </w:rPr>
              <w:t xml:space="preserve"># Orthogonalize the engine </w:t>
            </w:r>
            <w:proofErr w:type="spellStart"/>
            <w:r w:rsidRPr="0094650B">
              <w:rPr>
                <w:i/>
                <w:iCs/>
                <w:sz w:val="18"/>
                <w:szCs w:val="20"/>
              </w:rPr>
              <w:t>imgs</w:t>
            </w:r>
            <w:proofErr w:type="spellEnd"/>
          </w:p>
          <w:p w14:paraId="1A1AA936" w14:textId="77777777" w:rsidR="0094650B" w:rsidRPr="0094650B" w:rsidRDefault="0094650B" w:rsidP="0094650B">
            <w:pPr>
              <w:pStyle w:val="ListParagraph"/>
              <w:numPr>
                <w:ilvl w:val="0"/>
                <w:numId w:val="16"/>
              </w:numPr>
              <w:spacing w:after="0"/>
              <w:ind w:left="449" w:hanging="449"/>
              <w:rPr>
                <w:rFonts w:ascii="Courier New" w:hAnsi="Courier New" w:cs="Courier New"/>
                <w:sz w:val="18"/>
                <w:szCs w:val="20"/>
              </w:rPr>
            </w:pPr>
            <w:r w:rsidRPr="0094650B">
              <w:rPr>
                <w:rFonts w:ascii="Courier New" w:hAnsi="Courier New" w:cs="Courier New"/>
                <w:sz w:val="18"/>
                <w:szCs w:val="20"/>
              </w:rPr>
              <w:t xml:space="preserve">    </w:t>
            </w:r>
            <w:proofErr w:type="spellStart"/>
            <w:r w:rsidRPr="0094650B">
              <w:rPr>
                <w:rFonts w:ascii="Courier New" w:hAnsi="Courier New" w:cs="Courier New"/>
                <w:sz w:val="18"/>
                <w:szCs w:val="20"/>
              </w:rPr>
              <w:t>orth_eigenVecs</w:t>
            </w:r>
            <w:proofErr w:type="spellEnd"/>
            <w:r w:rsidRPr="0094650B">
              <w:rPr>
                <w:rFonts w:ascii="Courier New" w:hAnsi="Courier New" w:cs="Courier New"/>
                <w:sz w:val="18"/>
                <w:szCs w:val="20"/>
              </w:rPr>
              <w:t xml:space="preserve">, _ = </w:t>
            </w:r>
            <w:proofErr w:type="spellStart"/>
            <w:proofErr w:type="gramStart"/>
            <w:r w:rsidRPr="0094650B">
              <w:rPr>
                <w:rFonts w:ascii="Courier New" w:hAnsi="Courier New" w:cs="Courier New"/>
                <w:sz w:val="18"/>
                <w:szCs w:val="20"/>
              </w:rPr>
              <w:t>np.linalg</w:t>
            </w:r>
            <w:proofErr w:type="gramEnd"/>
            <w:r w:rsidRPr="0094650B">
              <w:rPr>
                <w:rFonts w:ascii="Courier New" w:hAnsi="Courier New" w:cs="Courier New"/>
                <w:sz w:val="18"/>
                <w:szCs w:val="20"/>
              </w:rPr>
              <w:t>.qr</w:t>
            </w:r>
            <w:proofErr w:type="spellEnd"/>
            <w:r w:rsidRPr="0094650B">
              <w:rPr>
                <w:rFonts w:ascii="Courier New" w:hAnsi="Courier New" w:cs="Courier New"/>
                <w:sz w:val="18"/>
                <w:szCs w:val="20"/>
              </w:rPr>
              <w:t>(</w:t>
            </w:r>
            <w:proofErr w:type="spellStart"/>
            <w:r w:rsidRPr="0094650B">
              <w:rPr>
                <w:rFonts w:ascii="Courier New" w:hAnsi="Courier New" w:cs="Courier New"/>
                <w:sz w:val="18"/>
                <w:szCs w:val="20"/>
              </w:rPr>
              <w:t>eigenVecs.T</w:t>
            </w:r>
            <w:proofErr w:type="spellEnd"/>
            <w:r w:rsidRPr="0094650B">
              <w:rPr>
                <w:rFonts w:ascii="Courier New" w:hAnsi="Courier New" w:cs="Courier New"/>
                <w:sz w:val="18"/>
                <w:szCs w:val="20"/>
              </w:rPr>
              <w:t>)</w:t>
            </w:r>
          </w:p>
          <w:p w14:paraId="4D9EE3F1" w14:textId="70229DA0" w:rsidR="0094650B" w:rsidRPr="0094650B" w:rsidRDefault="0094650B" w:rsidP="0094650B">
            <w:pPr>
              <w:pStyle w:val="ListParagraph"/>
              <w:numPr>
                <w:ilvl w:val="0"/>
                <w:numId w:val="16"/>
              </w:numPr>
              <w:spacing w:after="0"/>
              <w:ind w:left="449" w:hanging="449"/>
              <w:rPr>
                <w:rFonts w:ascii="Courier New" w:hAnsi="Courier New" w:cs="Courier New"/>
                <w:sz w:val="18"/>
                <w:szCs w:val="20"/>
              </w:rPr>
            </w:pPr>
            <w:r w:rsidRPr="0094650B">
              <w:rPr>
                <w:rFonts w:ascii="Courier New" w:hAnsi="Courier New" w:cs="Courier New"/>
                <w:sz w:val="18"/>
                <w:szCs w:val="20"/>
              </w:rPr>
              <w:t xml:space="preserve">    </w:t>
            </w:r>
            <w:proofErr w:type="spellStart"/>
            <w:r w:rsidRPr="0094650B">
              <w:rPr>
                <w:rFonts w:ascii="Courier New" w:hAnsi="Courier New" w:cs="Courier New"/>
                <w:sz w:val="18"/>
                <w:szCs w:val="20"/>
              </w:rPr>
              <w:t>orth_eigenVecs</w:t>
            </w:r>
            <w:proofErr w:type="spellEnd"/>
            <w:r w:rsidRPr="0094650B">
              <w:rPr>
                <w:rFonts w:ascii="Courier New" w:hAnsi="Courier New" w:cs="Courier New"/>
                <w:sz w:val="18"/>
                <w:szCs w:val="20"/>
              </w:rPr>
              <w:t xml:space="preserve"> = </w:t>
            </w:r>
            <w:proofErr w:type="spellStart"/>
            <w:r w:rsidRPr="0094650B">
              <w:rPr>
                <w:rFonts w:ascii="Courier New" w:hAnsi="Courier New" w:cs="Courier New"/>
                <w:sz w:val="18"/>
                <w:szCs w:val="20"/>
              </w:rPr>
              <w:t>orth_eigenVecs.T</w:t>
            </w:r>
            <w:proofErr w:type="spellEnd"/>
          </w:p>
          <w:p w14:paraId="639B84A4" w14:textId="5ED34D96" w:rsidR="0094650B" w:rsidRPr="0094650B" w:rsidRDefault="0094650B" w:rsidP="0094650B">
            <w:pPr>
              <w:pStyle w:val="ListParagraph"/>
              <w:numPr>
                <w:ilvl w:val="0"/>
                <w:numId w:val="16"/>
              </w:numPr>
              <w:spacing w:after="0"/>
              <w:ind w:left="449" w:hanging="449"/>
              <w:rPr>
                <w:rFonts w:ascii="Courier New" w:hAnsi="Courier New" w:cs="Courier New"/>
                <w:sz w:val="18"/>
                <w:szCs w:val="20"/>
              </w:rPr>
            </w:pPr>
            <w:r w:rsidRPr="0094650B">
              <w:rPr>
                <w:rFonts w:ascii="Courier New" w:hAnsi="Courier New" w:cs="Courier New"/>
                <w:sz w:val="18"/>
                <w:szCs w:val="20"/>
              </w:rPr>
              <w:t xml:space="preserve">    </w:t>
            </w:r>
            <w:r w:rsidRPr="0094650B">
              <w:rPr>
                <w:i/>
                <w:iCs/>
                <w:sz w:val="18"/>
                <w:szCs w:val="20"/>
              </w:rPr>
              <w:t xml:space="preserve"># Save the orthogonalized engine </w:t>
            </w:r>
            <w:proofErr w:type="spellStart"/>
            <w:r>
              <w:rPr>
                <w:rFonts w:hint="eastAsia"/>
                <w:i/>
                <w:iCs/>
                <w:sz w:val="18"/>
                <w:szCs w:val="20"/>
              </w:rPr>
              <w:t>vec</w:t>
            </w:r>
            <w:r>
              <w:rPr>
                <w:i/>
                <w:iCs/>
                <w:sz w:val="18"/>
                <w:szCs w:val="20"/>
              </w:rPr>
              <w:t>s</w:t>
            </w:r>
            <w:proofErr w:type="spellEnd"/>
            <w:r w:rsidRPr="0094650B">
              <w:rPr>
                <w:i/>
                <w:iCs/>
                <w:sz w:val="18"/>
                <w:szCs w:val="20"/>
              </w:rPr>
              <w:t xml:space="preserve"> and average </w:t>
            </w:r>
            <w:proofErr w:type="spellStart"/>
            <w:r>
              <w:rPr>
                <w:i/>
                <w:iCs/>
                <w:sz w:val="18"/>
                <w:szCs w:val="20"/>
              </w:rPr>
              <w:t>vec</w:t>
            </w:r>
            <w:proofErr w:type="spellEnd"/>
            <w:r w:rsidRPr="0094650B">
              <w:rPr>
                <w:i/>
                <w:iCs/>
                <w:sz w:val="18"/>
                <w:szCs w:val="20"/>
              </w:rPr>
              <w:t xml:space="preserve"> into a .</w:t>
            </w:r>
            <w:proofErr w:type="spellStart"/>
            <w:r w:rsidRPr="0094650B">
              <w:rPr>
                <w:i/>
                <w:iCs/>
                <w:sz w:val="18"/>
                <w:szCs w:val="20"/>
              </w:rPr>
              <w:t>npy</w:t>
            </w:r>
            <w:proofErr w:type="spellEnd"/>
            <w:r w:rsidRPr="0094650B">
              <w:rPr>
                <w:i/>
                <w:iCs/>
                <w:sz w:val="18"/>
                <w:szCs w:val="20"/>
              </w:rPr>
              <w:t xml:space="preserve"> file</w:t>
            </w:r>
          </w:p>
          <w:p w14:paraId="3F4E2C19" w14:textId="603C7D97" w:rsidR="0094650B" w:rsidRPr="0094650B" w:rsidRDefault="0094650B" w:rsidP="0094650B">
            <w:pPr>
              <w:pStyle w:val="ListParagraph"/>
              <w:numPr>
                <w:ilvl w:val="0"/>
                <w:numId w:val="16"/>
              </w:numPr>
              <w:spacing w:after="0"/>
              <w:ind w:left="449" w:hanging="449"/>
              <w:rPr>
                <w:sz w:val="18"/>
                <w:szCs w:val="20"/>
              </w:rPr>
            </w:pPr>
            <w:r w:rsidRPr="0094650B">
              <w:rPr>
                <w:rFonts w:ascii="Courier New" w:hAnsi="Courier New" w:cs="Courier New"/>
                <w:sz w:val="18"/>
                <w:szCs w:val="20"/>
              </w:rPr>
              <w:t xml:space="preserve">    </w:t>
            </w:r>
            <w:proofErr w:type="spellStart"/>
            <w:proofErr w:type="gramStart"/>
            <w:r w:rsidRPr="0094650B">
              <w:rPr>
                <w:rFonts w:ascii="Courier New" w:hAnsi="Courier New" w:cs="Courier New"/>
                <w:sz w:val="18"/>
                <w:szCs w:val="20"/>
              </w:rPr>
              <w:t>np.save</w:t>
            </w:r>
            <w:proofErr w:type="spellEnd"/>
            <w:proofErr w:type="gramEnd"/>
            <w:r w:rsidRPr="0094650B">
              <w:rPr>
                <w:rFonts w:ascii="Courier New" w:hAnsi="Courier New" w:cs="Courier New"/>
                <w:sz w:val="18"/>
                <w:szCs w:val="20"/>
              </w:rPr>
              <w:t>('</w:t>
            </w:r>
            <w:proofErr w:type="spellStart"/>
            <w:r w:rsidRPr="0094650B">
              <w:rPr>
                <w:rFonts w:ascii="Courier New" w:hAnsi="Courier New" w:cs="Courier New"/>
                <w:sz w:val="18"/>
                <w:szCs w:val="20"/>
              </w:rPr>
              <w:t>orth_engineVecs.npy</w:t>
            </w:r>
            <w:proofErr w:type="spellEnd"/>
            <w:r w:rsidRPr="0094650B">
              <w:rPr>
                <w:rFonts w:ascii="Courier New" w:hAnsi="Courier New" w:cs="Courier New"/>
                <w:sz w:val="18"/>
                <w:szCs w:val="20"/>
              </w:rPr>
              <w:t>', [</w:t>
            </w:r>
            <w:proofErr w:type="spellStart"/>
            <w:r w:rsidRPr="0094650B">
              <w:rPr>
                <w:rFonts w:ascii="Courier New" w:hAnsi="Courier New" w:cs="Courier New"/>
                <w:sz w:val="18"/>
                <w:szCs w:val="20"/>
              </w:rPr>
              <w:t>orth_eigenVecs</w:t>
            </w:r>
            <w:proofErr w:type="spellEnd"/>
            <w:r w:rsidRPr="0094650B">
              <w:rPr>
                <w:rFonts w:ascii="Courier New" w:hAnsi="Courier New" w:cs="Courier New"/>
                <w:sz w:val="18"/>
                <w:szCs w:val="20"/>
              </w:rPr>
              <w:t xml:space="preserve">, </w:t>
            </w:r>
            <w:proofErr w:type="spellStart"/>
            <w:r w:rsidRPr="0094650B">
              <w:rPr>
                <w:rFonts w:ascii="Courier New" w:hAnsi="Courier New" w:cs="Courier New"/>
                <w:sz w:val="18"/>
                <w:szCs w:val="20"/>
              </w:rPr>
              <w:t>averageimg</w:t>
            </w:r>
            <w:proofErr w:type="spellEnd"/>
            <w:r w:rsidRPr="0094650B">
              <w:rPr>
                <w:rFonts w:ascii="Courier New" w:hAnsi="Courier New" w:cs="Courier New"/>
                <w:sz w:val="18"/>
                <w:szCs w:val="20"/>
              </w:rPr>
              <w:t>])</w:t>
            </w:r>
          </w:p>
        </w:tc>
      </w:tr>
    </w:tbl>
    <w:p w14:paraId="777FBDE1" w14:textId="77777777" w:rsidR="00A13622" w:rsidRDefault="00A13622" w:rsidP="00A13622"/>
    <w:p w14:paraId="774D5ECA" w14:textId="48F2D750" w:rsidR="005D6EF0" w:rsidRDefault="00000B99" w:rsidP="00A13622">
      <w:pPr>
        <w:pStyle w:val="Heading2"/>
      </w:pPr>
      <w:bookmarkStart w:id="5" w:name="_Toc134780944"/>
      <w:r>
        <w:rPr>
          <w:rFonts w:hint="eastAsia"/>
        </w:rPr>
        <w:t>性能分析</w:t>
      </w:r>
      <w:bookmarkEnd w:id="5"/>
    </w:p>
    <w:p w14:paraId="0562008F" w14:textId="77777777" w:rsidR="00000B99" w:rsidRDefault="00000B99" w:rsidP="005D6EF0">
      <w:r>
        <w:rPr>
          <w:rFonts w:hint="eastAsia"/>
        </w:rPr>
        <w:t>选定基向量数量为</w:t>
      </w:r>
      <w:r>
        <w:rPr>
          <w:rFonts w:hint="eastAsia"/>
        </w:rPr>
        <w:t xml:space="preserve"> </w:t>
      </w:r>
      <w:r>
        <w:t>40</w:t>
      </w:r>
      <w:r>
        <w:rPr>
          <w:rFonts w:hint="eastAsia"/>
        </w:rPr>
        <w:t>,</w:t>
      </w:r>
      <w:r>
        <w:t xml:space="preserve"> </w:t>
      </w:r>
      <w:r>
        <w:rPr>
          <w:rFonts w:hint="eastAsia"/>
        </w:rPr>
        <w:t>下图罗列了其中部分特征向量</w:t>
      </w:r>
      <w:r>
        <w:t>.</w:t>
      </w:r>
    </w:p>
    <w:p w14:paraId="1CA1F48C" w14:textId="0842CA92" w:rsidR="005D6EF0" w:rsidRPr="00467BC7" w:rsidRDefault="00000B99" w:rsidP="00467BC7">
      <w:pPr>
        <w:spacing w:after="0"/>
        <w:ind w:firstLine="0"/>
        <w:jc w:val="center"/>
        <w:rPr>
          <w:sz w:val="16"/>
          <w:szCs w:val="18"/>
        </w:rPr>
      </w:pPr>
      <w:r>
        <w:rPr>
          <w:noProof/>
        </w:rPr>
        <w:lastRenderedPageBreak/>
        <w:drawing>
          <wp:inline distT="0" distB="0" distL="0" distR="0" wp14:anchorId="0FC76258" wp14:editId="10C03EA3">
            <wp:extent cx="2631882" cy="1750759"/>
            <wp:effectExtent l="0" t="0" r="0" b="1905"/>
            <wp:docPr id="10730080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85379" cy="1786346"/>
                    </a:xfrm>
                    <a:prstGeom prst="rect">
                      <a:avLst/>
                    </a:prstGeom>
                    <a:noFill/>
                    <a:ln>
                      <a:noFill/>
                    </a:ln>
                  </pic:spPr>
                </pic:pic>
              </a:graphicData>
            </a:graphic>
          </wp:inline>
        </w:drawing>
      </w:r>
    </w:p>
    <w:p w14:paraId="0EFD5DA9" w14:textId="29B7485A" w:rsidR="00467BC7" w:rsidRPr="004B75EE" w:rsidRDefault="00467BC7" w:rsidP="00467BC7">
      <w:pPr>
        <w:ind w:firstLine="0"/>
        <w:jc w:val="center"/>
        <w:rPr>
          <w:szCs w:val="21"/>
        </w:rPr>
      </w:pPr>
      <w:r w:rsidRPr="004B75EE">
        <w:rPr>
          <w:rFonts w:hint="eastAsia"/>
          <w:szCs w:val="21"/>
        </w:rPr>
        <w:t>Pic</w:t>
      </w:r>
      <w:r w:rsidRPr="004B75EE">
        <w:rPr>
          <w:szCs w:val="21"/>
        </w:rPr>
        <w:t>-2-1</w:t>
      </w:r>
    </w:p>
    <w:p w14:paraId="240AB084" w14:textId="605EA0C4" w:rsidR="00467BC7" w:rsidRDefault="00467BC7" w:rsidP="00467BC7">
      <w:r>
        <w:rPr>
          <w:rFonts w:hint="eastAsia"/>
        </w:rPr>
        <w:t>Pic</w:t>
      </w:r>
      <w:r>
        <w:t xml:space="preserve">-2-1 </w:t>
      </w:r>
      <w:r>
        <w:rPr>
          <w:rFonts w:hint="eastAsia"/>
        </w:rPr>
        <w:t>展示了六张特征向量</w:t>
      </w:r>
      <w:r w:rsidR="00DB0683">
        <w:rPr>
          <w:rFonts w:hint="eastAsia"/>
        </w:rPr>
        <w:t>转化</w:t>
      </w:r>
      <w:r>
        <w:rPr>
          <w:rFonts w:hint="eastAsia"/>
        </w:rPr>
        <w:t>的图片</w:t>
      </w:r>
      <w:r>
        <w:t xml:space="preserve">. </w:t>
      </w:r>
      <w:r>
        <w:rPr>
          <w:rFonts w:hint="eastAsia"/>
        </w:rPr>
        <w:t>这些图片经过了一些特殊处理</w:t>
      </w:r>
      <w:r w:rsidR="00DB0683">
        <w:rPr>
          <w:rFonts w:hint="eastAsia"/>
        </w:rPr>
        <w:t>以增加可见性</w:t>
      </w:r>
      <w:r w:rsidR="00DB0683">
        <w:t xml:space="preserve"> (</w:t>
      </w:r>
      <w:r w:rsidR="00D8296D">
        <w:rPr>
          <w:rFonts w:hint="eastAsia"/>
        </w:rPr>
        <w:t>原始图像可见性低是因为</w:t>
      </w:r>
      <w:r w:rsidR="00DB0683">
        <w:rPr>
          <w:rFonts w:hint="eastAsia"/>
        </w:rPr>
        <w:t>特征向量经过正交化处理</w:t>
      </w:r>
      <w:r w:rsidR="00DB0683">
        <w:rPr>
          <w:rFonts w:hint="eastAsia"/>
        </w:rPr>
        <w:t>,</w:t>
      </w:r>
      <w:r w:rsidR="00DB0683">
        <w:t xml:space="preserve"> </w:t>
      </w:r>
      <w:r w:rsidR="00DB0683">
        <w:rPr>
          <w:rFonts w:hint="eastAsia"/>
        </w:rPr>
        <w:t>直接显示亮度</w:t>
      </w:r>
      <w:r w:rsidR="00D8296D">
        <w:rPr>
          <w:rFonts w:hint="eastAsia"/>
        </w:rPr>
        <w:t>和区分度</w:t>
      </w:r>
      <w:r w:rsidR="00DB0683">
        <w:rPr>
          <w:rFonts w:hint="eastAsia"/>
        </w:rPr>
        <w:t>非常低</w:t>
      </w:r>
      <w:r w:rsidR="00DB0683">
        <w:rPr>
          <w:rFonts w:hint="eastAsia"/>
        </w:rPr>
        <w:t>)</w:t>
      </w:r>
      <w:r w:rsidR="004B75EE">
        <w:t>.</w:t>
      </w:r>
    </w:p>
    <w:p w14:paraId="21416BD2" w14:textId="7246AD2D" w:rsidR="004B75EE" w:rsidRDefault="00B11E56" w:rsidP="008F7A34">
      <w:pPr>
        <w:spacing w:after="0"/>
        <w:ind w:firstLine="0"/>
        <w:jc w:val="center"/>
      </w:pPr>
      <w:r w:rsidRPr="00B11E56">
        <w:rPr>
          <w:noProof/>
        </w:rPr>
        <w:drawing>
          <wp:inline distT="0" distB="0" distL="0" distR="0" wp14:anchorId="1C6E7F20" wp14:editId="23D4BE19">
            <wp:extent cx="3528640" cy="2647988"/>
            <wp:effectExtent l="0" t="0" r="0" b="0"/>
            <wp:docPr id="8826481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648184" name=""/>
                    <pic:cNvPicPr/>
                  </pic:nvPicPr>
                  <pic:blipFill>
                    <a:blip r:embed="rId9"/>
                    <a:stretch>
                      <a:fillRect/>
                    </a:stretch>
                  </pic:blipFill>
                  <pic:spPr>
                    <a:xfrm>
                      <a:off x="0" y="0"/>
                      <a:ext cx="3540908" cy="2657194"/>
                    </a:xfrm>
                    <a:prstGeom prst="rect">
                      <a:avLst/>
                    </a:prstGeom>
                  </pic:spPr>
                </pic:pic>
              </a:graphicData>
            </a:graphic>
          </wp:inline>
        </w:drawing>
      </w:r>
    </w:p>
    <w:p w14:paraId="5A648F7B" w14:textId="1A88EB21" w:rsidR="008F7A34" w:rsidRDefault="008F7A34" w:rsidP="008F7A34">
      <w:pPr>
        <w:ind w:firstLine="0"/>
        <w:jc w:val="center"/>
      </w:pPr>
      <w:r>
        <w:t>P</w:t>
      </w:r>
      <w:r>
        <w:rPr>
          <w:rFonts w:hint="eastAsia"/>
        </w:rPr>
        <w:t>ic</w:t>
      </w:r>
      <w:r>
        <w:t>-2-2</w:t>
      </w:r>
      <w:r w:rsidR="005D7758">
        <w:t xml:space="preserve">: </w:t>
      </w:r>
      <w:r w:rsidR="005D7758">
        <w:rPr>
          <w:rFonts w:hint="eastAsia"/>
        </w:rPr>
        <w:t>Training</w:t>
      </w:r>
      <w:r w:rsidR="005D7758">
        <w:t xml:space="preserve"> Time and Testing Accuracy of PCA + KNN</w:t>
      </w:r>
    </w:p>
    <w:p w14:paraId="30DAFCD3" w14:textId="54B76C08" w:rsidR="008F7A34" w:rsidRDefault="008F7A34" w:rsidP="008F7A34">
      <w:r>
        <w:t xml:space="preserve">Pic-2-2 </w:t>
      </w:r>
      <w:r>
        <w:rPr>
          <w:rFonts w:hint="eastAsia"/>
        </w:rPr>
        <w:t>展示了不同</w:t>
      </w:r>
      <w:r>
        <w:rPr>
          <w:rFonts w:hint="eastAsia"/>
        </w:rPr>
        <w:t xml:space="preserve"> </w:t>
      </w:r>
      <m:oMath>
        <m:r>
          <w:rPr>
            <w:rFonts w:ascii="Cambria Math" w:hAnsi="Cambria Math" w:hint="eastAsia"/>
          </w:rPr>
          <m:t>K</m:t>
        </m:r>
      </m:oMath>
      <w:r>
        <w:t xml:space="preserve"> </w:t>
      </w:r>
      <w:r>
        <w:rPr>
          <w:rFonts w:hint="eastAsia"/>
        </w:rPr>
        <w:t>取值下的训练时长和准确度</w:t>
      </w:r>
      <w:r>
        <w:rPr>
          <w:rFonts w:hint="eastAsia"/>
        </w:rPr>
        <w:t>.</w:t>
      </w:r>
      <w:r>
        <w:t xml:space="preserve"> </w:t>
      </w:r>
      <w:r>
        <w:rPr>
          <w:rFonts w:hint="eastAsia"/>
        </w:rPr>
        <w:t>可以发现</w:t>
      </w:r>
      <w:r>
        <w:rPr>
          <w:rFonts w:hint="eastAsia"/>
        </w:rPr>
        <w:t>,</w:t>
      </w:r>
      <w:r>
        <w:t xml:space="preserve"> </w:t>
      </w:r>
      <w:r>
        <w:rPr>
          <w:rFonts w:hint="eastAsia"/>
        </w:rPr>
        <w:t>当</w:t>
      </w:r>
      <w:r>
        <w:rPr>
          <w:rFonts w:hint="eastAsia"/>
        </w:rPr>
        <w:t xml:space="preserve"> </w:t>
      </w:r>
      <m:oMath>
        <m:r>
          <w:rPr>
            <w:rFonts w:ascii="Cambria Math" w:hAnsi="Cambria Math" w:hint="eastAsia"/>
          </w:rPr>
          <m:t>K</m:t>
        </m:r>
      </m:oMath>
      <w:r>
        <w:t xml:space="preserve"> </w:t>
      </w:r>
      <w:r>
        <w:rPr>
          <w:rFonts w:hint="eastAsia"/>
        </w:rPr>
        <w:t>取至</w:t>
      </w:r>
      <w:r>
        <w:rPr>
          <w:rFonts w:hint="eastAsia"/>
        </w:rPr>
        <w:t xml:space="preserve"> </w:t>
      </w:r>
      <w:r>
        <w:t xml:space="preserve">100 </w:t>
      </w:r>
      <w:r>
        <w:rPr>
          <w:rFonts w:hint="eastAsia"/>
        </w:rPr>
        <w:t>后</w:t>
      </w:r>
      <w:r>
        <w:rPr>
          <w:rFonts w:hint="eastAsia"/>
        </w:rPr>
        <w:t>,</w:t>
      </w:r>
      <w:r>
        <w:t xml:space="preserve"> </w:t>
      </w:r>
      <w:r>
        <w:rPr>
          <w:rFonts w:hint="eastAsia"/>
        </w:rPr>
        <w:t>模型的预测准确度基本维持在</w:t>
      </w:r>
      <w:r>
        <w:rPr>
          <w:rFonts w:hint="eastAsia"/>
        </w:rPr>
        <w:t xml:space="preserve"> </w:t>
      </w:r>
      <w:r>
        <w:t xml:space="preserve">80% </w:t>
      </w:r>
      <w:r w:rsidR="00D15476">
        <w:t>(</w:t>
      </w:r>
      <w:r w:rsidR="00D15476">
        <w:rPr>
          <w:rFonts w:hint="eastAsia"/>
        </w:rPr>
        <w:t>并不太高</w:t>
      </w:r>
      <w:r w:rsidR="00D15476">
        <w:rPr>
          <w:rFonts w:hint="eastAsia"/>
        </w:rPr>
        <w:t>)</w:t>
      </w:r>
      <w:r>
        <w:t xml:space="preserve">, </w:t>
      </w:r>
      <w:r>
        <w:rPr>
          <w:rFonts w:hint="eastAsia"/>
        </w:rPr>
        <w:t>但是训练时间一直在增加</w:t>
      </w:r>
      <w:r>
        <w:rPr>
          <w:rFonts w:hint="eastAsia"/>
        </w:rPr>
        <w:t>.</w:t>
      </w:r>
      <w:r>
        <w:t xml:space="preserve"> </w:t>
      </w:r>
      <w:r>
        <w:rPr>
          <w:rFonts w:hint="eastAsia"/>
        </w:rPr>
        <w:t>这是由于</w:t>
      </w:r>
      <w:r w:rsidR="00B11E56">
        <w:rPr>
          <w:rFonts w:hint="eastAsia"/>
        </w:rPr>
        <w:t>当基向量数量增多</w:t>
      </w:r>
      <w:r w:rsidR="00B11E56">
        <w:rPr>
          <w:rFonts w:hint="eastAsia"/>
        </w:rPr>
        <w:t>,</w:t>
      </w:r>
      <w:r w:rsidR="00B11E56">
        <w:t xml:space="preserve"> </w:t>
      </w:r>
      <w:r w:rsidR="00B11E56">
        <w:rPr>
          <w:rFonts w:hint="eastAsia"/>
        </w:rPr>
        <w:t>训练集中的样本点投影</w:t>
      </w:r>
      <w:proofErr w:type="gramStart"/>
      <w:r w:rsidR="00B11E56">
        <w:rPr>
          <w:rFonts w:hint="eastAsia"/>
        </w:rPr>
        <w:t>到特征</w:t>
      </w:r>
      <w:proofErr w:type="gramEnd"/>
      <w:r w:rsidR="00B11E56">
        <w:rPr>
          <w:rFonts w:hint="eastAsia"/>
        </w:rPr>
        <w:t>空间所耗费的时间会越来越长</w:t>
      </w:r>
      <w:r w:rsidR="00B11E56">
        <w:rPr>
          <w:rFonts w:hint="eastAsia"/>
        </w:rPr>
        <w:t>.</w:t>
      </w:r>
    </w:p>
    <w:p w14:paraId="168EFBC8" w14:textId="77777777" w:rsidR="00B11E56" w:rsidRDefault="00B11E56" w:rsidP="008F7A34"/>
    <w:p w14:paraId="2116DD05" w14:textId="4D4E509B" w:rsidR="00B11E56" w:rsidRDefault="00B11E56" w:rsidP="00B11E56">
      <w:pPr>
        <w:pStyle w:val="Heading1"/>
      </w:pPr>
      <w:bookmarkStart w:id="6" w:name="_Toc134780945"/>
      <w:r>
        <w:rPr>
          <w:rFonts w:hint="eastAsia"/>
        </w:rPr>
        <w:t>HOG</w:t>
      </w:r>
      <w:r>
        <w:t xml:space="preserve"> + </w:t>
      </w:r>
      <w:r>
        <w:rPr>
          <w:rFonts w:hint="eastAsia"/>
        </w:rPr>
        <w:t>SVM</w:t>
      </w:r>
      <w:bookmarkEnd w:id="6"/>
    </w:p>
    <w:p w14:paraId="6235CFE9" w14:textId="5DE85833" w:rsidR="00EC6CAB" w:rsidRDefault="00EC6CAB" w:rsidP="00EC6CAB">
      <w:pPr>
        <w:pStyle w:val="Heading2"/>
      </w:pPr>
      <w:bookmarkStart w:id="7" w:name="_Toc134780946"/>
      <w:r>
        <w:rPr>
          <w:rFonts w:hint="eastAsia"/>
        </w:rPr>
        <w:t>算法介绍</w:t>
      </w:r>
      <w:bookmarkEnd w:id="7"/>
    </w:p>
    <w:p w14:paraId="43ED5C34" w14:textId="6E9FEDB4" w:rsidR="00D15476" w:rsidRPr="00D15476" w:rsidRDefault="00D15476" w:rsidP="00D15476">
      <w:r w:rsidRPr="00D15476">
        <w:rPr>
          <w:rFonts w:hint="eastAsia"/>
        </w:rPr>
        <w:t>当想要检测具有许多一致的内部特性且不受背景影响的对象时</w:t>
      </w:r>
      <w:r>
        <w:rPr>
          <w:rFonts w:hint="eastAsia"/>
        </w:rPr>
        <w:t>,</w:t>
      </w:r>
      <w:r>
        <w:t xml:space="preserve"> </w:t>
      </w:r>
      <w:r>
        <w:rPr>
          <w:rFonts w:hint="eastAsia"/>
        </w:rPr>
        <w:t>上节所说的</w:t>
      </w:r>
      <w:r>
        <w:rPr>
          <w:rFonts w:hint="eastAsia"/>
        </w:rPr>
        <w:t xml:space="preserve"> PCA</w:t>
      </w:r>
      <w:r>
        <w:t xml:space="preserve"> + </w:t>
      </w:r>
      <w:r>
        <w:rPr>
          <w:rFonts w:hint="eastAsia"/>
        </w:rPr>
        <w:t>KNN</w:t>
      </w:r>
      <w:r>
        <w:t xml:space="preserve"> </w:t>
      </w:r>
      <w:r w:rsidRPr="00D15476">
        <w:rPr>
          <w:rFonts w:hint="eastAsia"/>
        </w:rPr>
        <w:t>算法非常有用</w:t>
      </w:r>
      <w:r>
        <w:rPr>
          <w:rFonts w:hint="eastAsia"/>
        </w:rPr>
        <w:t>,</w:t>
      </w:r>
      <w:r>
        <w:t xml:space="preserve"> </w:t>
      </w:r>
      <w:r w:rsidRPr="00D15476">
        <w:rPr>
          <w:rFonts w:hint="eastAsia"/>
        </w:rPr>
        <w:t>因为</w:t>
      </w:r>
      <w:r>
        <w:rPr>
          <w:rFonts w:hint="eastAsia"/>
        </w:rPr>
        <w:t>例如</w:t>
      </w:r>
      <w:r>
        <w:t xml:space="preserve"> “</w:t>
      </w:r>
      <w:r w:rsidRPr="00D15476">
        <w:rPr>
          <w:rFonts w:hint="eastAsia"/>
        </w:rPr>
        <w:t>人脸</w:t>
      </w:r>
      <w:r>
        <w:t xml:space="preserve">” </w:t>
      </w:r>
      <w:r w:rsidRPr="00D15476">
        <w:rPr>
          <w:rFonts w:hint="eastAsia"/>
        </w:rPr>
        <w:t>有许多不受图像背景影响的一致的内部特征</w:t>
      </w:r>
      <w:r>
        <w:rPr>
          <w:rFonts w:hint="eastAsia"/>
        </w:rPr>
        <w:t xml:space="preserve"> </w:t>
      </w:r>
      <w:r>
        <w:t>(</w:t>
      </w:r>
      <w:r w:rsidRPr="00D15476">
        <w:rPr>
          <w:rFonts w:hint="eastAsia"/>
        </w:rPr>
        <w:t>眼睛</w:t>
      </w:r>
      <w:r>
        <w:rPr>
          <w:rFonts w:hint="eastAsia"/>
        </w:rPr>
        <w:t>,</w:t>
      </w:r>
      <w:r>
        <w:t xml:space="preserve"> </w:t>
      </w:r>
      <w:r w:rsidRPr="00D15476">
        <w:rPr>
          <w:rFonts w:hint="eastAsia"/>
        </w:rPr>
        <w:t>鼻子和嘴巴</w:t>
      </w:r>
      <w:r>
        <w:rPr>
          <w:rFonts w:hint="eastAsia"/>
        </w:rPr>
        <w:t>).</w:t>
      </w:r>
      <w:r>
        <w:t xml:space="preserve"> </w:t>
      </w:r>
      <w:r w:rsidRPr="00D15476">
        <w:rPr>
          <w:rFonts w:hint="eastAsia"/>
        </w:rPr>
        <w:t>然而</w:t>
      </w:r>
      <w:r w:rsidR="00121A00">
        <w:rPr>
          <w:rFonts w:hint="eastAsia"/>
        </w:rPr>
        <w:t>,</w:t>
      </w:r>
      <w:r w:rsidR="00121A00">
        <w:t xml:space="preserve"> </w:t>
      </w:r>
      <w:r w:rsidRPr="00D15476">
        <w:rPr>
          <w:rFonts w:hint="eastAsia"/>
        </w:rPr>
        <w:t>当试图进行更一般的对象识别时</w:t>
      </w:r>
      <w:r>
        <w:rPr>
          <w:rFonts w:hint="eastAsia"/>
        </w:rPr>
        <w:t>,</w:t>
      </w:r>
      <w:r>
        <w:t xml:space="preserve"> </w:t>
      </w:r>
      <w:r w:rsidRPr="00D15476">
        <w:rPr>
          <w:rFonts w:hint="eastAsia"/>
        </w:rPr>
        <w:t>这些类型的算法并不能很好地工作</w:t>
      </w:r>
      <w:r w:rsidR="00121A00">
        <w:t>;</w:t>
      </w:r>
      <w:r>
        <w:t xml:space="preserve"> </w:t>
      </w:r>
      <w:r w:rsidRPr="00D15476">
        <w:rPr>
          <w:rFonts w:hint="eastAsia"/>
        </w:rPr>
        <w:t>原因是</w:t>
      </w:r>
      <w:r w:rsidR="00121A00">
        <w:rPr>
          <w:rFonts w:hint="eastAsia"/>
        </w:rPr>
        <w:t>物体</w:t>
      </w:r>
      <w:r w:rsidRPr="00D15476">
        <w:rPr>
          <w:rFonts w:hint="eastAsia"/>
        </w:rPr>
        <w:t>的内在特征不像</w:t>
      </w:r>
      <w:r>
        <w:rPr>
          <w:rFonts w:hint="eastAsia"/>
        </w:rPr>
        <w:t>人</w:t>
      </w:r>
      <w:r w:rsidRPr="00D15476">
        <w:rPr>
          <w:rFonts w:hint="eastAsia"/>
        </w:rPr>
        <w:t>脸</w:t>
      </w:r>
      <w:r>
        <w:rPr>
          <w:rFonts w:hint="eastAsia"/>
        </w:rPr>
        <w:t>的特征</w:t>
      </w:r>
      <w:r w:rsidRPr="00D15476">
        <w:rPr>
          <w:rFonts w:hint="eastAsia"/>
        </w:rPr>
        <w:t>那样一致</w:t>
      </w:r>
      <w:r>
        <w:rPr>
          <w:rFonts w:hint="eastAsia"/>
        </w:rPr>
        <w:t>,</w:t>
      </w:r>
      <w:r>
        <w:t xml:space="preserve"> </w:t>
      </w:r>
      <w:r w:rsidRPr="00D15476">
        <w:rPr>
          <w:rFonts w:hint="eastAsia"/>
        </w:rPr>
        <w:t>每个</w:t>
      </w:r>
      <w:r w:rsidR="00121A00">
        <w:rPr>
          <w:rFonts w:hint="eastAsia"/>
        </w:rPr>
        <w:t>物体形状可能</w:t>
      </w:r>
      <w:r w:rsidRPr="00D15476">
        <w:rPr>
          <w:rFonts w:hint="eastAsia"/>
        </w:rPr>
        <w:t>都不同</w:t>
      </w:r>
      <w:r w:rsidR="00121A00">
        <w:rPr>
          <w:rFonts w:hint="eastAsia"/>
        </w:rPr>
        <w:t>,</w:t>
      </w:r>
      <w:r w:rsidR="00121A00">
        <w:t xml:space="preserve"> </w:t>
      </w:r>
      <w:r w:rsidRPr="00D15476">
        <w:rPr>
          <w:rFonts w:hint="eastAsia"/>
        </w:rPr>
        <w:t>因此我们需要一些能够更全面地描述一个人的</w:t>
      </w:r>
      <w:r>
        <w:rPr>
          <w:rFonts w:hint="eastAsia"/>
        </w:rPr>
        <w:t>特征</w:t>
      </w:r>
      <w:r>
        <w:rPr>
          <w:rFonts w:hint="eastAsia"/>
        </w:rPr>
        <w:t>.</w:t>
      </w:r>
    </w:p>
    <w:p w14:paraId="51671465" w14:textId="00E9BF77" w:rsidR="0046386F" w:rsidRDefault="00B11E56" w:rsidP="0046386F">
      <w:r>
        <w:rPr>
          <w:rFonts w:hint="eastAsia"/>
        </w:rPr>
        <w:t>在一副图像中</w:t>
      </w:r>
      <w:r w:rsidR="00EC6CAB">
        <w:rPr>
          <w:rFonts w:hint="eastAsia"/>
        </w:rPr>
        <w:t>,</w:t>
      </w:r>
      <w:r w:rsidR="00EC6CAB">
        <w:t xml:space="preserve"> </w:t>
      </w:r>
      <w:r>
        <w:rPr>
          <w:rFonts w:hint="eastAsia"/>
        </w:rPr>
        <w:t>即使我们不知道局部目标对应的梯度和边缘的位置</w:t>
      </w:r>
      <w:r>
        <w:rPr>
          <w:rFonts w:hint="eastAsia"/>
        </w:rPr>
        <w:t>,</w:t>
      </w:r>
      <w:r>
        <w:t xml:space="preserve"> </w:t>
      </w:r>
      <w:r>
        <w:rPr>
          <w:rFonts w:hint="eastAsia"/>
        </w:rPr>
        <w:t>它们外表和形状的局部梯度的分布也很好描述</w:t>
      </w:r>
      <w:r>
        <w:rPr>
          <w:rFonts w:hint="eastAsia"/>
        </w:rPr>
        <w:t xml:space="preserve"> </w:t>
      </w:r>
      <w:r>
        <w:t>(</w:t>
      </w:r>
      <w:r>
        <w:rPr>
          <w:rFonts w:hint="eastAsia"/>
        </w:rPr>
        <w:t>因为梯度主要存在于边缘或角落的地方</w:t>
      </w:r>
      <w:r>
        <w:rPr>
          <w:rFonts w:hint="eastAsia"/>
        </w:rPr>
        <w:t>)</w:t>
      </w:r>
      <w:r>
        <w:t>.</w:t>
      </w:r>
    </w:p>
    <w:p w14:paraId="372B07CC" w14:textId="1D70167F" w:rsidR="0002280B" w:rsidRDefault="0046386F" w:rsidP="0002280B">
      <w:r>
        <w:rPr>
          <w:rFonts w:hint="eastAsia"/>
        </w:rPr>
        <w:t>与</w:t>
      </w:r>
      <w:r>
        <w:t xml:space="preserve"> </w:t>
      </w:r>
      <w:r>
        <w:rPr>
          <w:rFonts w:hint="eastAsia"/>
        </w:rPr>
        <w:t>PCA</w:t>
      </w:r>
      <w:r>
        <w:t xml:space="preserve"> </w:t>
      </w:r>
      <w:r>
        <w:rPr>
          <w:rFonts w:hint="eastAsia"/>
        </w:rPr>
        <w:t>不同</w:t>
      </w:r>
      <w:r>
        <w:rPr>
          <w:rFonts w:hint="eastAsia"/>
        </w:rPr>
        <w:t>,</w:t>
      </w:r>
      <w:r>
        <w:t xml:space="preserve"> </w:t>
      </w:r>
      <w:r w:rsidR="00B11E56">
        <w:rPr>
          <w:rFonts w:hint="eastAsia"/>
        </w:rPr>
        <w:t>在</w:t>
      </w:r>
      <w:r>
        <w:rPr>
          <w:rFonts w:hint="eastAsia"/>
        </w:rPr>
        <w:t xml:space="preserve"> </w:t>
      </w:r>
      <w:r w:rsidR="00B11E56">
        <w:t>HOG</w:t>
      </w:r>
      <w:r>
        <w:t xml:space="preserve"> </w:t>
      </w:r>
      <w:r w:rsidR="00B11E56">
        <w:rPr>
          <w:rFonts w:hint="eastAsia"/>
        </w:rPr>
        <w:t>特征描述符中</w:t>
      </w:r>
      <w:r>
        <w:t xml:space="preserve">, </w:t>
      </w:r>
      <w:r w:rsidR="00B11E56">
        <w:rPr>
          <w:rFonts w:hint="eastAsia"/>
        </w:rPr>
        <w:t>梯度方向的分布</w:t>
      </w:r>
      <w:r>
        <w:t xml:space="preserve"> (</w:t>
      </w:r>
      <w:r w:rsidR="00B11E56">
        <w:rPr>
          <w:rFonts w:hint="eastAsia"/>
        </w:rPr>
        <w:t>也就是梯度方向的直方图</w:t>
      </w:r>
      <w:r>
        <w:rPr>
          <w:rFonts w:hint="eastAsia"/>
        </w:rPr>
        <w:t>)</w:t>
      </w:r>
      <w:r>
        <w:t xml:space="preserve"> </w:t>
      </w:r>
      <w:r w:rsidR="00B11E56">
        <w:rPr>
          <w:rFonts w:hint="eastAsia"/>
        </w:rPr>
        <w:t>被视作特征</w:t>
      </w:r>
      <w:r>
        <w:rPr>
          <w:rFonts w:hint="eastAsia"/>
        </w:rPr>
        <w:t>.</w:t>
      </w:r>
      <w:r>
        <w:t xml:space="preserve"> </w:t>
      </w:r>
      <w:r w:rsidR="00B11E56">
        <w:rPr>
          <w:rFonts w:hint="eastAsia"/>
        </w:rPr>
        <w:t>图</w:t>
      </w:r>
      <w:r w:rsidR="00B11E56">
        <w:rPr>
          <w:rFonts w:hint="eastAsia"/>
        </w:rPr>
        <w:lastRenderedPageBreak/>
        <w:t>像的梯度</w:t>
      </w:r>
      <w:r w:rsidR="00EC6CAB">
        <w:rPr>
          <w:rFonts w:hint="eastAsia"/>
        </w:rPr>
        <w:t xml:space="preserve"> </w:t>
      </w:r>
      <w:r w:rsidR="00B11E56">
        <w:t>(x</w:t>
      </w:r>
      <w:r w:rsidR="00B11E56">
        <w:rPr>
          <w:rFonts w:hint="eastAsia"/>
        </w:rPr>
        <w:t>和</w:t>
      </w:r>
      <w:r w:rsidR="00B11E56">
        <w:t>y</w:t>
      </w:r>
      <w:r w:rsidR="00B11E56">
        <w:rPr>
          <w:rFonts w:hint="eastAsia"/>
        </w:rPr>
        <w:t>导数</w:t>
      </w:r>
      <w:r w:rsidR="00B11E56">
        <w:t>)</w:t>
      </w:r>
      <w:r w:rsidR="00EC6CAB">
        <w:t xml:space="preserve"> </w:t>
      </w:r>
      <w:r w:rsidR="00B11E56">
        <w:rPr>
          <w:rFonts w:hint="eastAsia"/>
        </w:rPr>
        <w:t>非常有用，因为边缘和拐角</w:t>
      </w:r>
      <w:r w:rsidR="00EC6CAB">
        <w:rPr>
          <w:rFonts w:hint="eastAsia"/>
        </w:rPr>
        <w:t xml:space="preserve"> </w:t>
      </w:r>
      <w:r w:rsidR="00B11E56">
        <w:t>(</w:t>
      </w:r>
      <w:r w:rsidR="00B11E56">
        <w:rPr>
          <w:rFonts w:hint="eastAsia"/>
        </w:rPr>
        <w:t>强度突变的区域</w:t>
      </w:r>
      <w:r w:rsidR="00B11E56">
        <w:t>)</w:t>
      </w:r>
      <w:r w:rsidR="00EC6CAB">
        <w:t xml:space="preserve"> </w:t>
      </w:r>
      <w:r w:rsidR="00B11E56">
        <w:rPr>
          <w:rFonts w:hint="eastAsia"/>
        </w:rPr>
        <w:t>周围的梯度幅度很大</w:t>
      </w:r>
      <w:r w:rsidR="00EC6CAB">
        <w:rPr>
          <w:rFonts w:hint="eastAsia"/>
        </w:rPr>
        <w:t>,</w:t>
      </w:r>
      <w:r w:rsidR="00EC6CAB">
        <w:t xml:space="preserve"> </w:t>
      </w:r>
      <w:r w:rsidR="00B11E56">
        <w:rPr>
          <w:rFonts w:hint="eastAsia"/>
        </w:rPr>
        <w:t>并且边缘和拐角比平坦区域包含更多关于物体形状的信息</w:t>
      </w:r>
      <w:r w:rsidR="00EC6CAB">
        <w:rPr>
          <w:rFonts w:hint="eastAsia"/>
        </w:rPr>
        <w:t>.</w:t>
      </w:r>
    </w:p>
    <w:p w14:paraId="5AC638FA" w14:textId="23A57875" w:rsidR="008F7A34" w:rsidRDefault="00B11E56" w:rsidP="0002280B">
      <w:r>
        <w:t>HOG</w:t>
      </w:r>
      <w:r>
        <w:rPr>
          <w:rFonts w:hint="eastAsia"/>
        </w:rPr>
        <w:t>算法的主要目的是对图像进行梯度计算</w:t>
      </w:r>
      <w:r w:rsidR="00EC6CAB">
        <w:rPr>
          <w:rFonts w:hint="eastAsia"/>
        </w:rPr>
        <w:t>,</w:t>
      </w:r>
      <w:r w:rsidR="00EC6CAB">
        <w:t xml:space="preserve"> </w:t>
      </w:r>
      <w:r>
        <w:rPr>
          <w:rFonts w:hint="eastAsia"/>
        </w:rPr>
        <w:t>统计图像的梯度方向和梯度大小</w:t>
      </w:r>
      <w:r w:rsidR="00EC6CAB">
        <w:rPr>
          <w:rFonts w:hint="eastAsia"/>
        </w:rPr>
        <w:t>.</w:t>
      </w:r>
      <w:r>
        <w:t xml:space="preserve"> </w:t>
      </w:r>
      <w:r w:rsidR="00EC6CAB">
        <w:rPr>
          <w:rFonts w:hint="eastAsia"/>
        </w:rPr>
        <w:t>算法</w:t>
      </w:r>
      <w:r>
        <w:rPr>
          <w:rFonts w:hint="eastAsia"/>
        </w:rPr>
        <w:t>提取的边缘和梯度特征能够很好的抓住局部形状的特点</w:t>
      </w:r>
      <w:r w:rsidR="00EC6CAB">
        <w:t xml:space="preserve">; </w:t>
      </w:r>
      <w:r>
        <w:rPr>
          <w:rFonts w:hint="eastAsia"/>
        </w:rPr>
        <w:t>并且因为对图像做了</w:t>
      </w:r>
      <w:r w:rsidR="0002280B">
        <w:rPr>
          <w:rFonts w:hint="eastAsia"/>
        </w:rPr>
        <w:t xml:space="preserve"> </w:t>
      </w:r>
      <w:r>
        <w:t>Gamma</w:t>
      </w:r>
      <w:r w:rsidR="0002280B">
        <w:t xml:space="preserve"> </w:t>
      </w:r>
      <w:r>
        <w:rPr>
          <w:rFonts w:hint="eastAsia"/>
        </w:rPr>
        <w:t>校正和采用</w:t>
      </w:r>
      <w:r w:rsidR="0002280B">
        <w:rPr>
          <w:rFonts w:hint="eastAsia"/>
        </w:rPr>
        <w:t xml:space="preserve"> </w:t>
      </w:r>
      <w:r>
        <w:t>cell</w:t>
      </w:r>
      <w:r w:rsidR="0002280B">
        <w:t xml:space="preserve"> </w:t>
      </w:r>
      <w:r>
        <w:rPr>
          <w:rFonts w:hint="eastAsia"/>
        </w:rPr>
        <w:t>方式进行归一化处理</w:t>
      </w:r>
      <w:r w:rsidR="00EC6CAB">
        <w:rPr>
          <w:rFonts w:hint="eastAsia"/>
        </w:rPr>
        <w:t>,</w:t>
      </w:r>
      <w:r w:rsidR="00EC6CAB">
        <w:t xml:space="preserve"> </w:t>
      </w:r>
      <w:r>
        <w:rPr>
          <w:rFonts w:hint="eastAsia"/>
        </w:rPr>
        <w:t>对几何和光学变化都有很好的不变性</w:t>
      </w:r>
      <w:r w:rsidR="00EC6CAB">
        <w:rPr>
          <w:rFonts w:hint="eastAsia"/>
        </w:rPr>
        <w:t>,</w:t>
      </w:r>
      <w:r w:rsidR="00EC6CAB">
        <w:t xml:space="preserve"> </w:t>
      </w:r>
      <w:r>
        <w:rPr>
          <w:rFonts w:hint="eastAsia"/>
        </w:rPr>
        <w:t>变换或旋转对于足够小的区域影响很小</w:t>
      </w:r>
      <w:r w:rsidR="00EC6CAB">
        <w:rPr>
          <w:rFonts w:hint="eastAsia"/>
        </w:rPr>
        <w:t>.</w:t>
      </w:r>
    </w:p>
    <w:p w14:paraId="6D26DADD" w14:textId="77777777" w:rsidR="00EC6CAB" w:rsidRDefault="00EC6CAB" w:rsidP="0002280B"/>
    <w:p w14:paraId="2380F2AE" w14:textId="1E574D0E" w:rsidR="00EC6CAB" w:rsidRDefault="00EC6CAB" w:rsidP="00EC6CAB">
      <w:pPr>
        <w:pStyle w:val="Heading2"/>
      </w:pPr>
      <w:bookmarkStart w:id="8" w:name="_Toc134780947"/>
      <w:r>
        <w:rPr>
          <w:rFonts w:hint="eastAsia"/>
        </w:rPr>
        <w:t>算法流程</w:t>
      </w:r>
      <w:bookmarkEnd w:id="8"/>
    </w:p>
    <w:p w14:paraId="5E930FED" w14:textId="5F4CE105" w:rsidR="00EC6CAB" w:rsidRDefault="00EC6CAB" w:rsidP="00EC6CAB">
      <w:r>
        <w:rPr>
          <w:rFonts w:hint="eastAsia"/>
        </w:rPr>
        <w:t>对于每一张输入图像</w:t>
      </w:r>
      <w:r>
        <w:rPr>
          <w:rFonts w:hint="eastAsia"/>
        </w:rPr>
        <w:t>,</w:t>
      </w:r>
      <w:r>
        <w:t xml:space="preserve"> </w:t>
      </w:r>
      <w:r>
        <w:rPr>
          <w:rFonts w:hint="eastAsia"/>
        </w:rPr>
        <w:t>首先进行</w:t>
      </w:r>
      <w:r>
        <w:t xml:space="preserve"> </w:t>
      </w:r>
      <w:r>
        <w:rPr>
          <w:rFonts w:hint="eastAsia"/>
        </w:rPr>
        <w:t>Gamma</w:t>
      </w:r>
      <w:r>
        <w:t xml:space="preserve"> </w:t>
      </w:r>
      <w:r>
        <w:rPr>
          <w:rFonts w:hint="eastAsia"/>
        </w:rPr>
        <w:t>校正和颜色归一</w:t>
      </w:r>
      <w:r w:rsidR="005D7758">
        <w:rPr>
          <w:rFonts w:hint="eastAsia"/>
        </w:rPr>
        <w:t>化</w:t>
      </w:r>
      <w:r>
        <w:rPr>
          <w:rFonts w:hint="eastAsia"/>
        </w:rPr>
        <w:t>,</w:t>
      </w:r>
      <w:r>
        <w:t xml:space="preserve"> </w:t>
      </w:r>
      <w:r>
        <w:rPr>
          <w:rFonts w:hint="eastAsia"/>
        </w:rPr>
        <w:t>然后进行梯度计算</w:t>
      </w:r>
      <w:r>
        <w:rPr>
          <w:rFonts w:hint="eastAsia"/>
        </w:rPr>
        <w:t>.</w:t>
      </w:r>
      <w:r>
        <w:t xml:space="preserve"> </w:t>
      </w:r>
      <w:r>
        <w:rPr>
          <w:rFonts w:hint="eastAsia"/>
        </w:rPr>
        <w:t>以训练集中的某一张</w:t>
      </w:r>
      <w:r>
        <w:rPr>
          <w:rFonts w:hint="eastAsia"/>
        </w:rPr>
        <w:t xml:space="preserve"> </w:t>
      </w:r>
      <w:r>
        <w:t xml:space="preserve">“2” </w:t>
      </w:r>
      <w:r>
        <w:rPr>
          <w:rFonts w:hint="eastAsia"/>
        </w:rPr>
        <w:t>为例</w:t>
      </w:r>
      <w:r>
        <w:rPr>
          <w:rFonts w:hint="eastAsia"/>
        </w:rPr>
        <w:t>,</w:t>
      </w:r>
      <w:r>
        <w:t xml:space="preserve"> </w:t>
      </w:r>
      <w:r>
        <w:rPr>
          <w:rFonts w:hint="eastAsia"/>
        </w:rPr>
        <w:t>梯度图如</w:t>
      </w:r>
      <w:r>
        <w:rPr>
          <w:rFonts w:hint="eastAsia"/>
        </w:rPr>
        <w:t xml:space="preserve"> </w:t>
      </w:r>
      <w:r>
        <w:t xml:space="preserve">Pic-3-1 </w:t>
      </w:r>
      <w:r>
        <w:rPr>
          <w:rFonts w:hint="eastAsia"/>
        </w:rPr>
        <w:t>所示</w:t>
      </w:r>
      <w:r>
        <w:rPr>
          <w:rFonts w:hint="eastAsia"/>
        </w:rPr>
        <w:t>.</w:t>
      </w:r>
    </w:p>
    <w:p w14:paraId="23033570" w14:textId="7EE84B45" w:rsidR="00EC6CAB" w:rsidRDefault="00EC6CAB" w:rsidP="00EC6CAB">
      <w:pPr>
        <w:spacing w:after="0"/>
        <w:ind w:firstLine="0"/>
        <w:jc w:val="center"/>
      </w:pPr>
      <w:r>
        <w:rPr>
          <w:noProof/>
        </w:rPr>
        <w:drawing>
          <wp:inline distT="0" distB="0" distL="0" distR="0" wp14:anchorId="7C48C0BC" wp14:editId="1A9DD5B3">
            <wp:extent cx="4013200" cy="1003300"/>
            <wp:effectExtent l="0" t="0" r="6350" b="6350"/>
            <wp:docPr id="90529313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024057" cy="1006014"/>
                    </a:xfrm>
                    <a:prstGeom prst="rect">
                      <a:avLst/>
                    </a:prstGeom>
                    <a:noFill/>
                    <a:ln>
                      <a:noFill/>
                    </a:ln>
                  </pic:spPr>
                </pic:pic>
              </a:graphicData>
            </a:graphic>
          </wp:inline>
        </w:drawing>
      </w:r>
    </w:p>
    <w:p w14:paraId="2478B13D" w14:textId="05721CA3" w:rsidR="00EC6CAB" w:rsidRDefault="00EC6CAB" w:rsidP="00EC6CAB">
      <w:pPr>
        <w:ind w:firstLine="0"/>
        <w:jc w:val="center"/>
      </w:pPr>
      <w:r>
        <w:rPr>
          <w:rFonts w:hint="eastAsia"/>
        </w:rPr>
        <w:t>Pic</w:t>
      </w:r>
      <w:r>
        <w:t>-3-1: Grad X, Grad Y, Magnitude and Angle</w:t>
      </w:r>
    </w:p>
    <w:p w14:paraId="249562B6" w14:textId="1329E358" w:rsidR="00EC6CAB" w:rsidRDefault="00EC6CAB" w:rsidP="00EC6CAB">
      <w:r>
        <w:t xml:space="preserve">Pic-3-1 </w:t>
      </w:r>
      <w:r>
        <w:rPr>
          <w:rFonts w:hint="eastAsia"/>
        </w:rPr>
        <w:t>从左至右分别是</w:t>
      </w:r>
      <w:r>
        <w:t xml:space="preserve"> </w:t>
      </w:r>
      <w:r>
        <w:rPr>
          <w:rFonts w:hint="eastAsia"/>
        </w:rPr>
        <w:t>X</w:t>
      </w:r>
      <w:r>
        <w:t>-</w:t>
      </w:r>
      <w:r>
        <w:rPr>
          <w:rFonts w:hint="eastAsia"/>
        </w:rPr>
        <w:t>梯度绝对值</w:t>
      </w:r>
      <w:r>
        <w:rPr>
          <w:rFonts w:hint="eastAsia"/>
        </w:rPr>
        <w:t>,</w:t>
      </w:r>
      <w:r>
        <w:t xml:space="preserve"> </w:t>
      </w:r>
      <w:r>
        <w:rPr>
          <w:rFonts w:hint="eastAsia"/>
        </w:rPr>
        <w:t>Y</w:t>
      </w:r>
      <w:r>
        <w:t>-</w:t>
      </w:r>
      <w:r>
        <w:rPr>
          <w:rFonts w:hint="eastAsia"/>
        </w:rPr>
        <w:t>梯度绝对值</w:t>
      </w:r>
      <w:r>
        <w:rPr>
          <w:rFonts w:hint="eastAsia"/>
        </w:rPr>
        <w:t>,</w:t>
      </w:r>
      <w:r>
        <w:t xml:space="preserve"> </w:t>
      </w:r>
      <w:r>
        <w:rPr>
          <w:rFonts w:hint="eastAsia"/>
        </w:rPr>
        <w:t>梯度的幅值和角度</w:t>
      </w:r>
      <w:r>
        <w:rPr>
          <w:rFonts w:hint="eastAsia"/>
        </w:rPr>
        <w:t>.</w:t>
      </w:r>
      <w:r w:rsidR="00D8296D">
        <w:t xml:space="preserve"> </w:t>
      </w:r>
      <w:r w:rsidR="00D8296D">
        <w:rPr>
          <w:rFonts w:hint="eastAsia"/>
        </w:rPr>
        <w:t>这里可以发现</w:t>
      </w:r>
      <w:r w:rsidR="00D8296D">
        <w:rPr>
          <w:rFonts w:hint="eastAsia"/>
        </w:rPr>
        <w:t>,</w:t>
      </w:r>
      <w:r w:rsidR="00D8296D">
        <w:t xml:space="preserve"> </w:t>
      </w:r>
      <w:r w:rsidR="00D8296D">
        <w:rPr>
          <w:rFonts w:hint="eastAsia"/>
        </w:rPr>
        <w:t>数字图像数据集中样本的梯度特征非常明显</w:t>
      </w:r>
      <w:r w:rsidR="00D8296D">
        <w:rPr>
          <w:rFonts w:hint="eastAsia"/>
        </w:rPr>
        <w:t>,</w:t>
      </w:r>
      <w:r w:rsidR="00D8296D">
        <w:t xml:space="preserve"> </w:t>
      </w:r>
      <w:r w:rsidR="00D8296D">
        <w:rPr>
          <w:rFonts w:hint="eastAsia"/>
        </w:rPr>
        <w:t>这是由于背景和字体颜色都比较单纯</w:t>
      </w:r>
      <w:r w:rsidR="00D8296D">
        <w:rPr>
          <w:rFonts w:hint="eastAsia"/>
        </w:rPr>
        <w:t>,</w:t>
      </w:r>
      <w:r w:rsidR="00D8296D">
        <w:t xml:space="preserve"> </w:t>
      </w:r>
      <w:r w:rsidR="00D8296D">
        <w:rPr>
          <w:rFonts w:hint="eastAsia"/>
        </w:rPr>
        <w:t>噪声较小</w:t>
      </w:r>
      <w:r w:rsidR="00D8296D">
        <w:rPr>
          <w:rFonts w:hint="eastAsia"/>
        </w:rPr>
        <w:t>.</w:t>
      </w:r>
    </w:p>
    <w:p w14:paraId="2AA0A8A3" w14:textId="49D5B830" w:rsidR="000068CF" w:rsidRDefault="000068CF" w:rsidP="00EC6CAB">
      <w:r>
        <w:rPr>
          <w:rFonts w:hint="eastAsia"/>
        </w:rPr>
        <w:t>接着需要计算梯度直方图</w:t>
      </w:r>
      <w:r>
        <w:rPr>
          <w:rFonts w:hint="eastAsia"/>
        </w:rPr>
        <w:t>.</w:t>
      </w:r>
      <w:r>
        <w:t xml:space="preserve"> </w:t>
      </w:r>
      <w:r>
        <w:rPr>
          <w:rFonts w:hint="eastAsia"/>
        </w:rPr>
        <w:t>在这一步中</w:t>
      </w:r>
      <w:r>
        <w:rPr>
          <w:rFonts w:hint="eastAsia"/>
        </w:rPr>
        <w:t>,</w:t>
      </w:r>
      <w:r>
        <w:t xml:space="preserve"> </w:t>
      </w:r>
      <w:r>
        <w:rPr>
          <w:rFonts w:hint="eastAsia"/>
        </w:rPr>
        <w:t>图像被分为若干个</w:t>
      </w:r>
      <w:r w:rsidR="00D8296D">
        <w:t xml:space="preserve"> </w:t>
      </w:r>
      <w:r w:rsidR="00D8296D">
        <w:rPr>
          <w:rFonts w:hint="eastAsia"/>
        </w:rPr>
        <w:t>Cell</w:t>
      </w:r>
      <w:r w:rsidR="00D8296D">
        <w:t xml:space="preserve"> ; </w:t>
      </w:r>
      <w:r w:rsidR="00D8296D">
        <w:rPr>
          <w:rFonts w:hint="eastAsia"/>
        </w:rPr>
        <w:t>具体来说</w:t>
      </w:r>
      <w:r w:rsidR="00D8296D">
        <w:rPr>
          <w:rFonts w:hint="eastAsia"/>
        </w:rPr>
        <w:t>,</w:t>
      </w:r>
      <w:r w:rsidR="00D8296D">
        <w:t xml:space="preserve"> </w:t>
      </w:r>
      <w:r w:rsidR="00D8296D">
        <w:rPr>
          <w:rFonts w:hint="eastAsia"/>
        </w:rPr>
        <w:t>我将我的每个图像</w:t>
      </w:r>
      <w:r w:rsidR="00D8296D">
        <w:rPr>
          <w:rFonts w:hint="eastAsia"/>
        </w:rPr>
        <w:t xml:space="preserve"> </w:t>
      </w:r>
      <w:r w:rsidR="00D8296D">
        <w:t>(</w:t>
      </w:r>
      <w:r w:rsidR="00D8296D">
        <w:rPr>
          <w:rFonts w:hint="eastAsia"/>
        </w:rPr>
        <w:t>大小为</w:t>
      </w:r>
      <w:r w:rsidR="00D8296D">
        <w:rPr>
          <w:rFonts w:hint="eastAsia"/>
        </w:rPr>
        <w:t xml:space="preserve"> </w:t>
      </w:r>
      <w:r w:rsidR="00D8296D">
        <w:t xml:space="preserve">64*64 </w:t>
      </w:r>
      <w:r w:rsidR="00D8296D">
        <w:rPr>
          <w:rFonts w:hint="eastAsia"/>
        </w:rPr>
        <w:t>pixels</w:t>
      </w:r>
      <w:r w:rsidR="00D8296D">
        <w:t xml:space="preserve">) </w:t>
      </w:r>
      <w:r w:rsidR="00D8296D">
        <w:rPr>
          <w:rFonts w:hint="eastAsia"/>
        </w:rPr>
        <w:t>划分为</w:t>
      </w:r>
      <w:r w:rsidR="00D8296D">
        <w:rPr>
          <w:rFonts w:hint="eastAsia"/>
        </w:rPr>
        <w:t xml:space="preserve"> </w:t>
      </w:r>
      <w:r w:rsidR="005D7758">
        <w:t>64</w:t>
      </w:r>
      <w:r w:rsidR="00D8296D">
        <w:t xml:space="preserve"> </w:t>
      </w:r>
      <w:proofErr w:type="gramStart"/>
      <w:r w:rsidR="00D8296D">
        <w:rPr>
          <w:rFonts w:hint="eastAsia"/>
        </w:rPr>
        <w:t>个</w:t>
      </w:r>
      <w:proofErr w:type="gramEnd"/>
      <w:r w:rsidR="00D8296D">
        <w:rPr>
          <w:rFonts w:hint="eastAsia"/>
        </w:rPr>
        <w:t xml:space="preserve"> </w:t>
      </w:r>
      <w:r w:rsidR="00D8296D">
        <w:t xml:space="preserve">8*8 </w:t>
      </w:r>
      <w:r w:rsidR="00D8296D">
        <w:rPr>
          <w:rFonts w:hint="eastAsia"/>
        </w:rPr>
        <w:t>pixels</w:t>
      </w:r>
      <w:r w:rsidR="00D8296D">
        <w:t xml:space="preserve"> </w:t>
      </w:r>
      <w:r w:rsidR="00D8296D">
        <w:rPr>
          <w:rFonts w:hint="eastAsia"/>
        </w:rPr>
        <w:t>的</w:t>
      </w:r>
      <w:r w:rsidR="00D8296D">
        <w:rPr>
          <w:rFonts w:hint="eastAsia"/>
        </w:rPr>
        <w:t xml:space="preserve"> Cells</w:t>
      </w:r>
      <w:r w:rsidR="009C0D6F">
        <w:t xml:space="preserve">. </w:t>
      </w:r>
      <w:r w:rsidR="009C0D6F">
        <w:rPr>
          <w:rFonts w:hint="eastAsia"/>
        </w:rPr>
        <w:t>将</w:t>
      </w:r>
      <w:r w:rsidR="009C0D6F">
        <w:rPr>
          <w:rFonts w:hint="eastAsia"/>
        </w:rPr>
        <w:t xml:space="preserve"> </w:t>
      </w:r>
      <w:r w:rsidR="009C0D6F">
        <w:t>0-180</w:t>
      </w:r>
      <w:r w:rsidR="00D843D5">
        <w:rPr>
          <w:rFonts w:hint="eastAsia"/>
        </w:rPr>
        <w:t>°</w:t>
      </w:r>
      <w:r w:rsidR="009C0D6F">
        <w:t xml:space="preserve"> </w:t>
      </w:r>
      <w:r w:rsidR="009C0D6F">
        <w:rPr>
          <w:rFonts w:hint="eastAsia"/>
        </w:rPr>
        <w:t>等分为</w:t>
      </w:r>
      <w:r w:rsidR="009C0D6F">
        <w:rPr>
          <w:rFonts w:hint="eastAsia"/>
        </w:rPr>
        <w:t xml:space="preserve"> </w:t>
      </w:r>
      <w:r w:rsidR="009C0D6F">
        <w:t>9</w:t>
      </w:r>
      <w:r w:rsidR="009C0D6F">
        <w:rPr>
          <w:rFonts w:hint="eastAsia"/>
        </w:rPr>
        <w:t xml:space="preserve"> </w:t>
      </w:r>
      <w:r w:rsidR="00D843D5">
        <w:rPr>
          <w:rFonts w:hint="eastAsia"/>
        </w:rPr>
        <w:t>b</w:t>
      </w:r>
      <w:r w:rsidR="009C0D6F">
        <w:rPr>
          <w:rFonts w:hint="eastAsia"/>
        </w:rPr>
        <w:t>ins</w:t>
      </w:r>
      <w:r w:rsidR="009C0D6F">
        <w:t xml:space="preserve">, </w:t>
      </w:r>
      <w:r w:rsidR="009C0D6F">
        <w:rPr>
          <w:rFonts w:hint="eastAsia"/>
        </w:rPr>
        <w:t>然后对每个</w:t>
      </w:r>
      <w:r w:rsidR="009C0D6F">
        <w:t xml:space="preserve"> </w:t>
      </w:r>
      <w:r w:rsidR="009C0D6F">
        <w:rPr>
          <w:rFonts w:hint="eastAsia"/>
        </w:rPr>
        <w:t>bin</w:t>
      </w:r>
      <w:r w:rsidR="009C0D6F">
        <w:t xml:space="preserve"> </w:t>
      </w:r>
      <w:r w:rsidR="009C0D6F">
        <w:rPr>
          <w:rFonts w:hint="eastAsia"/>
        </w:rPr>
        <w:t>中梯度的贡献进行加权统计</w:t>
      </w:r>
      <w:r w:rsidR="009C0D6F">
        <w:rPr>
          <w:rFonts w:hint="eastAsia"/>
        </w:rPr>
        <w:t>.</w:t>
      </w:r>
    </w:p>
    <w:p w14:paraId="775FD964" w14:textId="2745054A" w:rsidR="00D843D5" w:rsidRDefault="00D843D5" w:rsidP="00D843D5">
      <w:pPr>
        <w:spacing w:after="0"/>
        <w:ind w:firstLine="0"/>
        <w:jc w:val="center"/>
      </w:pPr>
      <w:r>
        <w:rPr>
          <w:rFonts w:hint="eastAsia"/>
          <w:noProof/>
        </w:rPr>
        <w:drawing>
          <wp:inline distT="0" distB="0" distL="0" distR="0" wp14:anchorId="5D668B6F" wp14:editId="6668D400">
            <wp:extent cx="3280180" cy="2064412"/>
            <wp:effectExtent l="0" t="0" r="0" b="0"/>
            <wp:docPr id="160391685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313230" cy="2085212"/>
                    </a:xfrm>
                    <a:prstGeom prst="rect">
                      <a:avLst/>
                    </a:prstGeom>
                    <a:noFill/>
                    <a:ln>
                      <a:noFill/>
                    </a:ln>
                  </pic:spPr>
                </pic:pic>
              </a:graphicData>
            </a:graphic>
          </wp:inline>
        </w:drawing>
      </w:r>
    </w:p>
    <w:p w14:paraId="60C0E790" w14:textId="60B05EE4" w:rsidR="00D843D5" w:rsidRDefault="00D843D5" w:rsidP="00D843D5">
      <w:pPr>
        <w:ind w:firstLine="0"/>
        <w:jc w:val="center"/>
      </w:pPr>
      <w:r>
        <w:rPr>
          <w:rFonts w:hint="eastAsia"/>
        </w:rPr>
        <w:t>Pic</w:t>
      </w:r>
      <w:r>
        <w:t>-3-2</w:t>
      </w:r>
    </w:p>
    <w:p w14:paraId="0D012857" w14:textId="7BFF87D1" w:rsidR="00D843D5" w:rsidRDefault="00D843D5" w:rsidP="00D843D5">
      <w:r>
        <w:rPr>
          <w:rFonts w:hint="eastAsia"/>
        </w:rPr>
        <w:t>Pic</w:t>
      </w:r>
      <w:r>
        <w:t xml:space="preserve">-3-2 </w:t>
      </w:r>
      <w:r>
        <w:rPr>
          <w:rFonts w:hint="eastAsia"/>
        </w:rPr>
        <w:t>表示出了</w:t>
      </w:r>
      <w:r>
        <w:rPr>
          <w:rFonts w:hint="eastAsia"/>
        </w:rPr>
        <w:t xml:space="preserve"> HOG</w:t>
      </w:r>
      <w:r>
        <w:t xml:space="preserve"> </w:t>
      </w:r>
      <w:r>
        <w:rPr>
          <w:rFonts w:hint="eastAsia"/>
        </w:rPr>
        <w:t>的计算过程</w:t>
      </w:r>
      <w:r>
        <w:rPr>
          <w:rFonts w:hint="eastAsia"/>
        </w:rPr>
        <w:t>.</w:t>
      </w:r>
      <w:r>
        <w:t xml:space="preserve"> </w:t>
      </w:r>
      <w:r>
        <w:rPr>
          <w:rFonts w:hint="eastAsia"/>
        </w:rPr>
        <w:t>有一个细节是</w:t>
      </w:r>
      <w:r>
        <w:rPr>
          <w:rFonts w:hint="eastAsia"/>
        </w:rPr>
        <w:t>,</w:t>
      </w:r>
      <w:r>
        <w:t xml:space="preserve"> </w:t>
      </w:r>
      <w:r w:rsidRPr="00D843D5">
        <w:rPr>
          <w:rFonts w:hint="eastAsia"/>
        </w:rPr>
        <w:t>如果某个像素的梯度角度大于</w:t>
      </w:r>
      <w:r>
        <w:t xml:space="preserve"> 160</w:t>
      </w:r>
      <w:r>
        <w:rPr>
          <w:rFonts w:hint="eastAsia"/>
        </w:rPr>
        <w:t>°</w:t>
      </w:r>
      <w:r>
        <w:rPr>
          <w:rFonts w:hint="eastAsia"/>
        </w:rPr>
        <w:t>,</w:t>
      </w:r>
      <w:r>
        <w:t xml:space="preserve"> </w:t>
      </w:r>
      <w:r w:rsidRPr="00D843D5">
        <w:rPr>
          <w:rFonts w:hint="eastAsia"/>
        </w:rPr>
        <w:t>也就是在</w:t>
      </w:r>
      <w:r>
        <w:rPr>
          <w:rFonts w:hint="eastAsia"/>
        </w:rPr>
        <w:t xml:space="preserve"> </w:t>
      </w:r>
      <w:r>
        <w:t>160</w:t>
      </w:r>
      <w:r>
        <w:rPr>
          <w:rFonts w:hint="eastAsia"/>
        </w:rPr>
        <w:t>°</w:t>
      </w:r>
      <w:r>
        <w:t xml:space="preserve"> </w:t>
      </w:r>
      <w:r>
        <w:rPr>
          <w:rFonts w:hint="eastAsia"/>
        </w:rPr>
        <w:t>-</w:t>
      </w:r>
      <w:r>
        <w:t xml:space="preserve"> </w:t>
      </w:r>
      <w:r w:rsidRPr="00D843D5">
        <w:rPr>
          <w:rFonts w:hint="eastAsia"/>
        </w:rPr>
        <w:t>180</w:t>
      </w:r>
      <w:r>
        <w:rPr>
          <w:rFonts w:hint="eastAsia"/>
        </w:rPr>
        <w:t>°</w:t>
      </w:r>
      <w:r>
        <w:rPr>
          <w:rFonts w:hint="eastAsia"/>
        </w:rPr>
        <w:t xml:space="preserve"> </w:t>
      </w:r>
      <w:r w:rsidRPr="00D843D5">
        <w:rPr>
          <w:rFonts w:hint="eastAsia"/>
        </w:rPr>
        <w:t>之间</w:t>
      </w:r>
      <w:r>
        <w:rPr>
          <w:rFonts w:hint="eastAsia"/>
        </w:rPr>
        <w:t>,</w:t>
      </w:r>
      <w:r>
        <w:t xml:space="preserve"> </w:t>
      </w:r>
      <w:r w:rsidRPr="00D843D5">
        <w:rPr>
          <w:rFonts w:hint="eastAsia"/>
        </w:rPr>
        <w:t>那么</w:t>
      </w:r>
      <w:r>
        <w:rPr>
          <w:rFonts w:hint="eastAsia"/>
        </w:rPr>
        <w:t>应该</w:t>
      </w:r>
      <w:r w:rsidRPr="00D843D5">
        <w:rPr>
          <w:rFonts w:hint="eastAsia"/>
        </w:rPr>
        <w:t>把这个像素对应的梯度值按比例分给</w:t>
      </w:r>
      <w:r w:rsidR="00A771C6">
        <w:t xml:space="preserve"> 0</w:t>
      </w:r>
      <w:r w:rsidR="00A771C6">
        <w:rPr>
          <w:rFonts w:hint="eastAsia"/>
        </w:rPr>
        <w:t>°</w:t>
      </w:r>
      <w:r w:rsidR="00A771C6">
        <w:t xml:space="preserve"> </w:t>
      </w:r>
      <w:r w:rsidRPr="00D843D5">
        <w:rPr>
          <w:rFonts w:hint="eastAsia"/>
        </w:rPr>
        <w:t>和</w:t>
      </w:r>
      <w:r w:rsidR="00A771C6">
        <w:rPr>
          <w:rFonts w:hint="eastAsia"/>
        </w:rPr>
        <w:t xml:space="preserve"> </w:t>
      </w:r>
      <w:r w:rsidRPr="00D843D5">
        <w:rPr>
          <w:rFonts w:hint="eastAsia"/>
        </w:rPr>
        <w:t>160</w:t>
      </w:r>
      <w:r w:rsidR="00A771C6">
        <w:rPr>
          <w:rFonts w:hint="eastAsia"/>
        </w:rPr>
        <w:t>°</w:t>
      </w:r>
      <w:r w:rsidR="00A771C6">
        <w:t xml:space="preserve"> </w:t>
      </w:r>
      <w:r w:rsidRPr="00D843D5">
        <w:rPr>
          <w:rFonts w:hint="eastAsia"/>
        </w:rPr>
        <w:t>对应的</w:t>
      </w:r>
      <w:r w:rsidR="00A771C6">
        <w:rPr>
          <w:rFonts w:hint="eastAsia"/>
        </w:rPr>
        <w:t xml:space="preserve"> </w:t>
      </w:r>
      <w:r w:rsidRPr="00D843D5">
        <w:rPr>
          <w:rFonts w:hint="eastAsia"/>
        </w:rPr>
        <w:t>bin</w:t>
      </w:r>
      <w:r w:rsidR="00A771C6">
        <w:t xml:space="preserve">. </w:t>
      </w:r>
    </w:p>
    <w:p w14:paraId="5563A0A2" w14:textId="33CD82EA" w:rsidR="00D26008" w:rsidRDefault="00D26008" w:rsidP="00D26008">
      <w:pPr>
        <w:spacing w:after="0"/>
        <w:ind w:firstLine="0"/>
        <w:jc w:val="center"/>
      </w:pPr>
      <w:r w:rsidRPr="00D26008">
        <w:rPr>
          <w:noProof/>
        </w:rPr>
        <w:lastRenderedPageBreak/>
        <w:drawing>
          <wp:inline distT="0" distB="0" distL="0" distR="0" wp14:anchorId="6E24109D" wp14:editId="4DD2ECFA">
            <wp:extent cx="2637925" cy="1939511"/>
            <wp:effectExtent l="0" t="0" r="0" b="3810"/>
            <wp:docPr id="15393715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9371588" name=""/>
                    <pic:cNvPicPr/>
                  </pic:nvPicPr>
                  <pic:blipFill>
                    <a:blip r:embed="rId12"/>
                    <a:stretch>
                      <a:fillRect/>
                    </a:stretch>
                  </pic:blipFill>
                  <pic:spPr>
                    <a:xfrm>
                      <a:off x="0" y="0"/>
                      <a:ext cx="2670255" cy="1963282"/>
                    </a:xfrm>
                    <a:prstGeom prst="rect">
                      <a:avLst/>
                    </a:prstGeom>
                  </pic:spPr>
                </pic:pic>
              </a:graphicData>
            </a:graphic>
          </wp:inline>
        </w:drawing>
      </w:r>
    </w:p>
    <w:p w14:paraId="3905E489" w14:textId="0D798C7E" w:rsidR="00D26008" w:rsidRDefault="00D26008" w:rsidP="00D26008">
      <w:pPr>
        <w:ind w:firstLine="0"/>
        <w:jc w:val="center"/>
      </w:pPr>
      <w:r>
        <w:rPr>
          <w:rFonts w:hint="eastAsia"/>
        </w:rPr>
        <w:t>Pic</w:t>
      </w:r>
      <w:r>
        <w:t>-3-3: Histogram of Gradients</w:t>
      </w:r>
    </w:p>
    <w:p w14:paraId="4858FB88" w14:textId="262824E6" w:rsidR="00A771C6" w:rsidRDefault="00A771C6" w:rsidP="00D843D5">
      <w:r>
        <w:rPr>
          <w:rFonts w:hint="eastAsia"/>
        </w:rPr>
        <w:t>得到一个</w:t>
      </w:r>
      <w:r w:rsidR="00D26008">
        <w:rPr>
          <w:rFonts w:hint="eastAsia"/>
        </w:rPr>
        <w:t>如</w:t>
      </w:r>
      <w:r w:rsidR="00D26008">
        <w:rPr>
          <w:rFonts w:hint="eastAsia"/>
        </w:rPr>
        <w:t xml:space="preserve"> Pic</w:t>
      </w:r>
      <w:r w:rsidR="00D26008">
        <w:t xml:space="preserve">-3-3 </w:t>
      </w:r>
      <w:r w:rsidR="00D26008">
        <w:rPr>
          <w:rFonts w:hint="eastAsia"/>
        </w:rPr>
        <w:t>的</w:t>
      </w:r>
      <w:r>
        <w:rPr>
          <w:rFonts w:hint="eastAsia"/>
        </w:rPr>
        <w:t>直方图后</w:t>
      </w:r>
      <w:r w:rsidR="00D26008">
        <w:rPr>
          <w:rFonts w:hint="eastAsia"/>
        </w:rPr>
        <w:t>需要以</w:t>
      </w:r>
      <w:r w:rsidR="00D26008">
        <w:rPr>
          <w:rFonts w:hint="eastAsia"/>
        </w:rPr>
        <w:t xml:space="preserve"> </w:t>
      </w:r>
      <w:r w:rsidR="00D26008">
        <w:t>2*2</w:t>
      </w:r>
      <w:r w:rsidR="00D26008">
        <w:rPr>
          <w:rFonts w:hint="eastAsia"/>
        </w:rPr>
        <w:t xml:space="preserve"> Cell</w:t>
      </w:r>
      <w:r w:rsidR="00D26008">
        <w:t xml:space="preserve"> </w:t>
      </w:r>
      <w:r w:rsidR="00D26008">
        <w:rPr>
          <w:rFonts w:hint="eastAsia"/>
        </w:rPr>
        <w:t>为一组作为一个</w:t>
      </w:r>
      <w:r w:rsidR="00D26008">
        <w:rPr>
          <w:rFonts w:hint="eastAsia"/>
        </w:rPr>
        <w:t xml:space="preserve"> Block</w:t>
      </w:r>
      <w:r w:rsidR="00D26008">
        <w:t xml:space="preserve">, </w:t>
      </w:r>
      <w:r w:rsidR="00D26008">
        <w:rPr>
          <w:rFonts w:hint="eastAsia"/>
        </w:rPr>
        <w:t>通过滑动窗口</w:t>
      </w:r>
      <w:r w:rsidR="003564E7">
        <w:rPr>
          <w:rFonts w:hint="eastAsia"/>
        </w:rPr>
        <w:t>对梯度进行归一化处理</w:t>
      </w:r>
      <w:r w:rsidR="003564E7">
        <w:rPr>
          <w:rFonts w:hint="eastAsia"/>
        </w:rPr>
        <w:t>.</w:t>
      </w:r>
      <w:r w:rsidR="003564E7">
        <w:t xml:space="preserve"> </w:t>
      </w:r>
      <w:r w:rsidR="003564E7">
        <w:rPr>
          <w:rFonts w:hint="eastAsia"/>
        </w:rPr>
        <w:t>归一化处理能够减少光照变化带来的影响</w:t>
      </w:r>
      <w:r w:rsidR="003564E7">
        <w:rPr>
          <w:rFonts w:hint="eastAsia"/>
        </w:rPr>
        <w:t>.</w:t>
      </w:r>
    </w:p>
    <w:p w14:paraId="4D9A593F" w14:textId="46CC465D" w:rsidR="003564E7" w:rsidRDefault="003564E7" w:rsidP="003564E7">
      <w:r>
        <w:rPr>
          <w:rFonts w:hint="eastAsia"/>
        </w:rPr>
        <w:t>处理完后</w:t>
      </w:r>
      <w:r>
        <w:rPr>
          <w:rFonts w:hint="eastAsia"/>
        </w:rPr>
        <w:t>,</w:t>
      </w:r>
      <w:r>
        <w:t xml:space="preserve"> </w:t>
      </w:r>
      <w:r>
        <w:rPr>
          <w:rFonts w:hint="eastAsia"/>
        </w:rPr>
        <w:t>合并特征</w:t>
      </w:r>
      <w:r>
        <w:rPr>
          <w:rFonts w:hint="eastAsia"/>
        </w:rPr>
        <w:t>,</w:t>
      </w:r>
      <w:r>
        <w:t xml:space="preserve"> </w:t>
      </w:r>
      <w:r>
        <w:rPr>
          <w:rFonts w:hint="eastAsia"/>
        </w:rPr>
        <w:t>获得多维</w:t>
      </w:r>
      <w:r>
        <w:rPr>
          <w:rFonts w:hint="eastAsia"/>
        </w:rPr>
        <w:t xml:space="preserve"> HOG</w:t>
      </w:r>
      <w:r>
        <w:t xml:space="preserve"> </w:t>
      </w:r>
      <w:r>
        <w:rPr>
          <w:rFonts w:hint="eastAsia"/>
        </w:rPr>
        <w:t>特征</w:t>
      </w:r>
      <w:r>
        <w:rPr>
          <w:rFonts w:hint="eastAsia"/>
        </w:rPr>
        <w:t>,</w:t>
      </w:r>
      <w:r>
        <w:t xml:space="preserve"> </w:t>
      </w:r>
      <w:r>
        <w:rPr>
          <w:rFonts w:hint="eastAsia"/>
        </w:rPr>
        <w:t>可以放入</w:t>
      </w:r>
      <w:r>
        <w:rPr>
          <w:rFonts w:hint="eastAsia"/>
        </w:rPr>
        <w:t xml:space="preserve"> SVM</w:t>
      </w:r>
      <w:r>
        <w:t xml:space="preserve"> </w:t>
      </w:r>
      <w:r>
        <w:rPr>
          <w:rFonts w:hint="eastAsia"/>
        </w:rPr>
        <w:t>进行分类</w:t>
      </w:r>
      <w:r>
        <w:rPr>
          <w:rFonts w:hint="eastAsia"/>
        </w:rPr>
        <w:t>.</w:t>
      </w:r>
    </w:p>
    <w:p w14:paraId="3045E768" w14:textId="520C4B53" w:rsidR="00557C21" w:rsidRDefault="00557C21" w:rsidP="003564E7">
      <w:r>
        <w:rPr>
          <w:rFonts w:hint="eastAsia"/>
        </w:rPr>
        <w:t>另外</w:t>
      </w:r>
      <w:r>
        <w:rPr>
          <w:rFonts w:hint="eastAsia"/>
        </w:rPr>
        <w:t>,</w:t>
      </w:r>
      <w:r>
        <w:t xml:space="preserve"> </w:t>
      </w:r>
      <w:r w:rsidRPr="00557C21">
        <w:rPr>
          <w:rFonts w:hint="eastAsia"/>
        </w:rPr>
        <w:t>HOG</w:t>
      </w:r>
      <w:r>
        <w:t xml:space="preserve"> </w:t>
      </w:r>
      <w:r w:rsidRPr="00557C21">
        <w:rPr>
          <w:rFonts w:hint="eastAsia"/>
        </w:rPr>
        <w:t>特征本身不支持旋转不变性与多尺度检测</w:t>
      </w:r>
      <w:r>
        <w:rPr>
          <w:rFonts w:hint="eastAsia"/>
        </w:rPr>
        <w:t>,</w:t>
      </w:r>
      <w:r>
        <w:t xml:space="preserve"> </w:t>
      </w:r>
      <w:r w:rsidRPr="00557C21">
        <w:rPr>
          <w:rFonts w:hint="eastAsia"/>
        </w:rPr>
        <w:t>但是通过构建高斯金字塔实现多尺度的开窗检测就会得到不同分辨率的多尺度检测</w:t>
      </w:r>
      <w:r>
        <w:rPr>
          <w:rFonts w:hint="eastAsia"/>
        </w:rPr>
        <w:t>支持</w:t>
      </w:r>
      <w:r>
        <w:rPr>
          <w:rFonts w:hint="eastAsia"/>
        </w:rPr>
        <w:t>.</w:t>
      </w:r>
    </w:p>
    <w:p w14:paraId="4E642225" w14:textId="77777777" w:rsidR="005D7758" w:rsidRDefault="005D7758" w:rsidP="003564E7"/>
    <w:p w14:paraId="0EBDFBAE" w14:textId="7C9D198F" w:rsidR="003564E7" w:rsidRDefault="003564E7" w:rsidP="003564E7">
      <w:pPr>
        <w:pStyle w:val="Heading2"/>
      </w:pPr>
      <w:bookmarkStart w:id="9" w:name="_Toc134780948"/>
      <w:r>
        <w:rPr>
          <w:rFonts w:hint="eastAsia"/>
        </w:rPr>
        <w:t>关键代码</w:t>
      </w:r>
      <w:bookmarkEnd w:id="9"/>
    </w:p>
    <w:p w14:paraId="095AC783" w14:textId="34D0E852" w:rsidR="003564E7" w:rsidRDefault="003564E7" w:rsidP="003564E7">
      <w:r>
        <w:rPr>
          <w:rFonts w:hint="eastAsia"/>
        </w:rPr>
        <w:t>由于手搓</w:t>
      </w:r>
      <w:r>
        <w:rPr>
          <w:rFonts w:hint="eastAsia"/>
        </w:rPr>
        <w:t xml:space="preserve"> HOG</w:t>
      </w:r>
      <w:r>
        <w:t xml:space="preserve"> + </w:t>
      </w:r>
      <w:r>
        <w:rPr>
          <w:rFonts w:hint="eastAsia"/>
        </w:rPr>
        <w:t>SVM</w:t>
      </w:r>
      <w:r>
        <w:t xml:space="preserve"> </w:t>
      </w:r>
      <w:r>
        <w:rPr>
          <w:rFonts w:hint="eastAsia"/>
        </w:rPr>
        <w:t>确实有点困难</w:t>
      </w:r>
      <w:r>
        <w:rPr>
          <w:rFonts w:hint="eastAsia"/>
        </w:rPr>
        <w:t>,</w:t>
      </w:r>
      <w:r>
        <w:t xml:space="preserve"> </w:t>
      </w:r>
      <w:r>
        <w:rPr>
          <w:rFonts w:hint="eastAsia"/>
        </w:rPr>
        <w:t>我就自己写了对单张图片</w:t>
      </w:r>
      <w:r>
        <w:rPr>
          <w:rFonts w:hint="eastAsia"/>
        </w:rPr>
        <w:t xml:space="preserve"> HOG</w:t>
      </w:r>
      <w:r>
        <w:t xml:space="preserve"> </w:t>
      </w:r>
      <w:r>
        <w:rPr>
          <w:rFonts w:hint="eastAsia"/>
        </w:rPr>
        <w:t>特征的提取代码</w:t>
      </w:r>
      <w:r>
        <w:t>.</w:t>
      </w:r>
    </w:p>
    <w:tbl>
      <w:tblPr>
        <w:tblStyle w:val="TableGrid"/>
        <w:tblW w:w="0" w:type="auto"/>
        <w:tblInd w:w="421" w:type="dxa"/>
        <w:tblLook w:val="04A0" w:firstRow="1" w:lastRow="0" w:firstColumn="1" w:lastColumn="0" w:noHBand="0" w:noVBand="1"/>
      </w:tblPr>
      <w:tblGrid>
        <w:gridCol w:w="9072"/>
      </w:tblGrid>
      <w:tr w:rsidR="003564E7" w14:paraId="4A5031E8" w14:textId="77777777" w:rsidTr="000C6DB5">
        <w:tc>
          <w:tcPr>
            <w:tcW w:w="9072" w:type="dxa"/>
            <w:tcBorders>
              <w:top w:val="double" w:sz="4" w:space="0" w:color="auto"/>
            </w:tcBorders>
            <w:shd w:val="clear" w:color="auto" w:fill="F9F9F9"/>
          </w:tcPr>
          <w:p w14:paraId="38DE7C38" w14:textId="16674217" w:rsidR="003564E7" w:rsidRPr="0094650B" w:rsidRDefault="003564E7" w:rsidP="000C6DB5">
            <w:pPr>
              <w:spacing w:after="0"/>
              <w:ind w:firstLine="0"/>
              <w:rPr>
                <w:b/>
                <w:bCs/>
                <w:sz w:val="18"/>
                <w:szCs w:val="20"/>
              </w:rPr>
            </w:pPr>
            <w:r w:rsidRPr="0094650B">
              <w:rPr>
                <w:b/>
                <w:bCs/>
                <w:sz w:val="18"/>
                <w:szCs w:val="20"/>
              </w:rPr>
              <w:t xml:space="preserve">Python Code to </w:t>
            </w:r>
            <w:r w:rsidR="00304390">
              <w:rPr>
                <w:rFonts w:hint="eastAsia"/>
                <w:b/>
                <w:bCs/>
                <w:sz w:val="18"/>
                <w:szCs w:val="20"/>
              </w:rPr>
              <w:t>Get</w:t>
            </w:r>
            <w:r w:rsidR="00304390">
              <w:rPr>
                <w:b/>
                <w:bCs/>
                <w:sz w:val="18"/>
                <w:szCs w:val="20"/>
              </w:rPr>
              <w:t xml:space="preserve"> HOG Features</w:t>
            </w:r>
          </w:p>
        </w:tc>
      </w:tr>
      <w:tr w:rsidR="003564E7" w14:paraId="4BA90659" w14:textId="77777777" w:rsidTr="000C6DB5">
        <w:tc>
          <w:tcPr>
            <w:tcW w:w="9072" w:type="dxa"/>
            <w:tcBorders>
              <w:bottom w:val="double" w:sz="4" w:space="0" w:color="auto"/>
            </w:tcBorders>
            <w:shd w:val="clear" w:color="auto" w:fill="F9F9F9"/>
          </w:tcPr>
          <w:p w14:paraId="5427B486" w14:textId="77777777" w:rsidR="003564E7" w:rsidRPr="003564E7" w:rsidRDefault="003564E7" w:rsidP="003564E7">
            <w:pPr>
              <w:pStyle w:val="ListParagraph"/>
              <w:numPr>
                <w:ilvl w:val="0"/>
                <w:numId w:val="19"/>
              </w:numPr>
              <w:spacing w:after="0"/>
              <w:ind w:left="456" w:hanging="426"/>
              <w:rPr>
                <w:rFonts w:ascii="Courier New" w:hAnsi="Courier New" w:cs="Courier New"/>
                <w:sz w:val="18"/>
                <w:szCs w:val="20"/>
              </w:rPr>
            </w:pPr>
            <w:proofErr w:type="spellStart"/>
            <w:r w:rsidRPr="003564E7">
              <w:rPr>
                <w:rFonts w:ascii="Courier New" w:hAnsi="Courier New" w:cs="Courier New"/>
                <w:sz w:val="18"/>
                <w:szCs w:val="20"/>
              </w:rPr>
              <w:t>img</w:t>
            </w:r>
            <w:proofErr w:type="spellEnd"/>
            <w:r w:rsidRPr="003564E7">
              <w:rPr>
                <w:rFonts w:ascii="Courier New" w:hAnsi="Courier New" w:cs="Courier New"/>
                <w:sz w:val="18"/>
                <w:szCs w:val="20"/>
              </w:rPr>
              <w:t xml:space="preserve"> = </w:t>
            </w:r>
            <w:proofErr w:type="spellStart"/>
            <w:r w:rsidRPr="003564E7">
              <w:rPr>
                <w:rFonts w:ascii="Courier New" w:hAnsi="Courier New" w:cs="Courier New"/>
                <w:sz w:val="18"/>
                <w:szCs w:val="20"/>
              </w:rPr>
              <w:t>test_</w:t>
            </w:r>
            <w:proofErr w:type="gramStart"/>
            <w:r w:rsidRPr="003564E7">
              <w:rPr>
                <w:rFonts w:ascii="Courier New" w:hAnsi="Courier New" w:cs="Courier New"/>
                <w:sz w:val="18"/>
                <w:szCs w:val="20"/>
              </w:rPr>
              <w:t>imgs</w:t>
            </w:r>
            <w:proofErr w:type="spellEnd"/>
            <w:r w:rsidRPr="003564E7">
              <w:rPr>
                <w:rFonts w:ascii="Courier New" w:hAnsi="Courier New" w:cs="Courier New"/>
                <w:sz w:val="18"/>
                <w:szCs w:val="20"/>
              </w:rPr>
              <w:t>[</w:t>
            </w:r>
            <w:proofErr w:type="gramEnd"/>
            <w:r w:rsidRPr="003564E7">
              <w:rPr>
                <w:rFonts w:ascii="Courier New" w:hAnsi="Courier New" w:cs="Courier New"/>
                <w:sz w:val="18"/>
                <w:szCs w:val="20"/>
              </w:rPr>
              <w:t>120]</w:t>
            </w:r>
          </w:p>
          <w:p w14:paraId="124555AB" w14:textId="77777777" w:rsidR="003564E7" w:rsidRPr="003564E7" w:rsidRDefault="003564E7" w:rsidP="003564E7">
            <w:pPr>
              <w:pStyle w:val="ListParagraph"/>
              <w:numPr>
                <w:ilvl w:val="0"/>
                <w:numId w:val="19"/>
              </w:numPr>
              <w:spacing w:after="0"/>
              <w:ind w:left="456" w:hanging="426"/>
              <w:rPr>
                <w:i/>
                <w:iCs/>
                <w:sz w:val="18"/>
                <w:szCs w:val="20"/>
              </w:rPr>
            </w:pPr>
            <w:r w:rsidRPr="003564E7">
              <w:rPr>
                <w:i/>
                <w:iCs/>
                <w:sz w:val="18"/>
                <w:szCs w:val="20"/>
              </w:rPr>
              <w:t># Normalize</w:t>
            </w:r>
          </w:p>
          <w:p w14:paraId="08F4448F" w14:textId="77777777" w:rsidR="003564E7" w:rsidRPr="003564E7" w:rsidRDefault="003564E7" w:rsidP="003564E7">
            <w:pPr>
              <w:pStyle w:val="ListParagraph"/>
              <w:numPr>
                <w:ilvl w:val="0"/>
                <w:numId w:val="19"/>
              </w:numPr>
              <w:spacing w:after="0"/>
              <w:ind w:left="456" w:hanging="426"/>
              <w:rPr>
                <w:rFonts w:ascii="Courier New" w:hAnsi="Courier New" w:cs="Courier New"/>
                <w:sz w:val="18"/>
                <w:szCs w:val="20"/>
              </w:rPr>
            </w:pPr>
            <w:proofErr w:type="spellStart"/>
            <w:r w:rsidRPr="003564E7">
              <w:rPr>
                <w:rFonts w:ascii="Courier New" w:hAnsi="Courier New" w:cs="Courier New"/>
                <w:sz w:val="18"/>
                <w:szCs w:val="20"/>
              </w:rPr>
              <w:t>img</w:t>
            </w:r>
            <w:proofErr w:type="spellEnd"/>
            <w:r w:rsidRPr="003564E7">
              <w:rPr>
                <w:rFonts w:ascii="Courier New" w:hAnsi="Courier New" w:cs="Courier New"/>
                <w:sz w:val="18"/>
                <w:szCs w:val="20"/>
              </w:rPr>
              <w:t xml:space="preserve"> = </w:t>
            </w:r>
            <w:proofErr w:type="gramStart"/>
            <w:r w:rsidRPr="003564E7">
              <w:rPr>
                <w:rFonts w:ascii="Courier New" w:hAnsi="Courier New" w:cs="Courier New"/>
                <w:sz w:val="18"/>
                <w:szCs w:val="20"/>
              </w:rPr>
              <w:t>np.float</w:t>
            </w:r>
            <w:proofErr w:type="gramEnd"/>
            <w:r w:rsidRPr="003564E7">
              <w:rPr>
                <w:rFonts w:ascii="Courier New" w:hAnsi="Courier New" w:cs="Courier New"/>
                <w:sz w:val="18"/>
                <w:szCs w:val="20"/>
              </w:rPr>
              <w:t>32(</w:t>
            </w:r>
            <w:proofErr w:type="spellStart"/>
            <w:r w:rsidRPr="003564E7">
              <w:rPr>
                <w:rFonts w:ascii="Courier New" w:hAnsi="Courier New" w:cs="Courier New"/>
                <w:sz w:val="18"/>
                <w:szCs w:val="20"/>
              </w:rPr>
              <w:t>img</w:t>
            </w:r>
            <w:proofErr w:type="spellEnd"/>
            <w:r w:rsidRPr="003564E7">
              <w:rPr>
                <w:rFonts w:ascii="Courier New" w:hAnsi="Courier New" w:cs="Courier New"/>
                <w:sz w:val="18"/>
                <w:szCs w:val="20"/>
              </w:rPr>
              <w:t>)/255.0</w:t>
            </w:r>
          </w:p>
          <w:p w14:paraId="1DF6E7B6" w14:textId="77777777" w:rsidR="003564E7" w:rsidRPr="003564E7" w:rsidRDefault="003564E7" w:rsidP="003564E7">
            <w:pPr>
              <w:pStyle w:val="ListParagraph"/>
              <w:numPr>
                <w:ilvl w:val="0"/>
                <w:numId w:val="19"/>
              </w:numPr>
              <w:spacing w:after="0"/>
              <w:ind w:left="456" w:hanging="426"/>
              <w:rPr>
                <w:i/>
                <w:iCs/>
                <w:sz w:val="18"/>
                <w:szCs w:val="20"/>
              </w:rPr>
            </w:pPr>
            <w:r w:rsidRPr="003564E7">
              <w:rPr>
                <w:i/>
                <w:iCs/>
                <w:sz w:val="18"/>
                <w:szCs w:val="20"/>
              </w:rPr>
              <w:t># Calculate grad x and grad y</w:t>
            </w:r>
          </w:p>
          <w:p w14:paraId="2423E8B7" w14:textId="77777777" w:rsidR="003564E7" w:rsidRPr="003564E7" w:rsidRDefault="003564E7" w:rsidP="003564E7">
            <w:pPr>
              <w:pStyle w:val="ListParagraph"/>
              <w:numPr>
                <w:ilvl w:val="0"/>
                <w:numId w:val="19"/>
              </w:numPr>
              <w:spacing w:after="0"/>
              <w:ind w:left="456" w:hanging="426"/>
              <w:rPr>
                <w:rFonts w:ascii="Courier New" w:hAnsi="Courier New" w:cs="Courier New"/>
                <w:sz w:val="18"/>
                <w:szCs w:val="20"/>
              </w:rPr>
            </w:pPr>
            <w:proofErr w:type="spellStart"/>
            <w:r w:rsidRPr="003564E7">
              <w:rPr>
                <w:rFonts w:ascii="Courier New" w:hAnsi="Courier New" w:cs="Courier New"/>
                <w:sz w:val="18"/>
                <w:szCs w:val="20"/>
              </w:rPr>
              <w:t>gx</w:t>
            </w:r>
            <w:proofErr w:type="spellEnd"/>
            <w:r w:rsidRPr="003564E7">
              <w:rPr>
                <w:rFonts w:ascii="Courier New" w:hAnsi="Courier New" w:cs="Courier New"/>
                <w:sz w:val="18"/>
                <w:szCs w:val="20"/>
              </w:rPr>
              <w:t xml:space="preserve"> = cv2.Sobel(</w:t>
            </w:r>
            <w:proofErr w:type="spellStart"/>
            <w:r w:rsidRPr="003564E7">
              <w:rPr>
                <w:rFonts w:ascii="Courier New" w:hAnsi="Courier New" w:cs="Courier New"/>
                <w:sz w:val="18"/>
                <w:szCs w:val="20"/>
              </w:rPr>
              <w:t>img</w:t>
            </w:r>
            <w:proofErr w:type="spellEnd"/>
            <w:r w:rsidRPr="003564E7">
              <w:rPr>
                <w:rFonts w:ascii="Courier New" w:hAnsi="Courier New" w:cs="Courier New"/>
                <w:sz w:val="18"/>
                <w:szCs w:val="20"/>
              </w:rPr>
              <w:t xml:space="preserve">, cv2.CV_32F, 1, 0, </w:t>
            </w:r>
            <w:proofErr w:type="spellStart"/>
            <w:r w:rsidRPr="003564E7">
              <w:rPr>
                <w:rFonts w:ascii="Courier New" w:hAnsi="Courier New" w:cs="Courier New"/>
                <w:sz w:val="18"/>
                <w:szCs w:val="20"/>
              </w:rPr>
              <w:t>ksize</w:t>
            </w:r>
            <w:proofErr w:type="spellEnd"/>
            <w:r w:rsidRPr="003564E7">
              <w:rPr>
                <w:rFonts w:ascii="Courier New" w:hAnsi="Courier New" w:cs="Courier New"/>
                <w:sz w:val="18"/>
                <w:szCs w:val="20"/>
              </w:rPr>
              <w:t>=1)</w:t>
            </w:r>
          </w:p>
          <w:p w14:paraId="10A385C8" w14:textId="77777777" w:rsidR="003564E7" w:rsidRPr="003564E7" w:rsidRDefault="003564E7" w:rsidP="003564E7">
            <w:pPr>
              <w:pStyle w:val="ListParagraph"/>
              <w:numPr>
                <w:ilvl w:val="0"/>
                <w:numId w:val="19"/>
              </w:numPr>
              <w:spacing w:after="0"/>
              <w:ind w:left="456" w:hanging="426"/>
              <w:rPr>
                <w:rFonts w:ascii="Courier New" w:hAnsi="Courier New" w:cs="Courier New"/>
                <w:sz w:val="18"/>
                <w:szCs w:val="20"/>
              </w:rPr>
            </w:pPr>
            <w:proofErr w:type="spellStart"/>
            <w:r w:rsidRPr="003564E7">
              <w:rPr>
                <w:rFonts w:ascii="Courier New" w:hAnsi="Courier New" w:cs="Courier New"/>
                <w:sz w:val="18"/>
                <w:szCs w:val="20"/>
              </w:rPr>
              <w:t>gy</w:t>
            </w:r>
            <w:proofErr w:type="spellEnd"/>
            <w:r w:rsidRPr="003564E7">
              <w:rPr>
                <w:rFonts w:ascii="Courier New" w:hAnsi="Courier New" w:cs="Courier New"/>
                <w:sz w:val="18"/>
                <w:szCs w:val="20"/>
              </w:rPr>
              <w:t xml:space="preserve"> = cv2.Sobel(</w:t>
            </w:r>
            <w:proofErr w:type="spellStart"/>
            <w:r w:rsidRPr="003564E7">
              <w:rPr>
                <w:rFonts w:ascii="Courier New" w:hAnsi="Courier New" w:cs="Courier New"/>
                <w:sz w:val="18"/>
                <w:szCs w:val="20"/>
              </w:rPr>
              <w:t>img</w:t>
            </w:r>
            <w:proofErr w:type="spellEnd"/>
            <w:r w:rsidRPr="003564E7">
              <w:rPr>
                <w:rFonts w:ascii="Courier New" w:hAnsi="Courier New" w:cs="Courier New"/>
                <w:sz w:val="18"/>
                <w:szCs w:val="20"/>
              </w:rPr>
              <w:t xml:space="preserve">, cv2.CV_32F, 0, 1, </w:t>
            </w:r>
            <w:proofErr w:type="spellStart"/>
            <w:r w:rsidRPr="003564E7">
              <w:rPr>
                <w:rFonts w:ascii="Courier New" w:hAnsi="Courier New" w:cs="Courier New"/>
                <w:sz w:val="18"/>
                <w:szCs w:val="20"/>
              </w:rPr>
              <w:t>ksize</w:t>
            </w:r>
            <w:proofErr w:type="spellEnd"/>
            <w:r w:rsidRPr="003564E7">
              <w:rPr>
                <w:rFonts w:ascii="Courier New" w:hAnsi="Courier New" w:cs="Courier New"/>
                <w:sz w:val="18"/>
                <w:szCs w:val="20"/>
              </w:rPr>
              <w:t>=1)</w:t>
            </w:r>
          </w:p>
          <w:p w14:paraId="6C500034" w14:textId="77777777" w:rsidR="003564E7" w:rsidRPr="003564E7" w:rsidRDefault="003564E7" w:rsidP="003564E7">
            <w:pPr>
              <w:pStyle w:val="ListParagraph"/>
              <w:numPr>
                <w:ilvl w:val="0"/>
                <w:numId w:val="19"/>
              </w:numPr>
              <w:spacing w:after="0"/>
              <w:ind w:left="456" w:hanging="426"/>
              <w:rPr>
                <w:i/>
                <w:iCs/>
                <w:sz w:val="18"/>
                <w:szCs w:val="20"/>
              </w:rPr>
            </w:pPr>
            <w:r w:rsidRPr="003564E7">
              <w:rPr>
                <w:i/>
                <w:iCs/>
                <w:sz w:val="18"/>
                <w:szCs w:val="20"/>
              </w:rPr>
              <w:t># Calculate magnitude and angle</w:t>
            </w:r>
          </w:p>
          <w:p w14:paraId="5424ADB8" w14:textId="77777777" w:rsidR="003564E7" w:rsidRPr="003564E7" w:rsidRDefault="003564E7" w:rsidP="003564E7">
            <w:pPr>
              <w:pStyle w:val="ListParagraph"/>
              <w:numPr>
                <w:ilvl w:val="0"/>
                <w:numId w:val="19"/>
              </w:numPr>
              <w:spacing w:after="0"/>
              <w:ind w:left="456" w:hanging="426"/>
              <w:rPr>
                <w:rFonts w:ascii="Courier New" w:hAnsi="Courier New" w:cs="Courier New"/>
                <w:sz w:val="18"/>
                <w:szCs w:val="20"/>
              </w:rPr>
            </w:pPr>
            <w:r w:rsidRPr="003564E7">
              <w:rPr>
                <w:rFonts w:ascii="Courier New" w:hAnsi="Courier New" w:cs="Courier New"/>
                <w:sz w:val="18"/>
                <w:szCs w:val="20"/>
              </w:rPr>
              <w:t>mag, ang = cv2.cartToPolar(</w:t>
            </w:r>
            <w:proofErr w:type="spellStart"/>
            <w:r w:rsidRPr="003564E7">
              <w:rPr>
                <w:rFonts w:ascii="Courier New" w:hAnsi="Courier New" w:cs="Courier New"/>
                <w:sz w:val="18"/>
                <w:szCs w:val="20"/>
              </w:rPr>
              <w:t>gx</w:t>
            </w:r>
            <w:proofErr w:type="spellEnd"/>
            <w:r w:rsidRPr="003564E7">
              <w:rPr>
                <w:rFonts w:ascii="Courier New" w:hAnsi="Courier New" w:cs="Courier New"/>
                <w:sz w:val="18"/>
                <w:szCs w:val="20"/>
              </w:rPr>
              <w:t xml:space="preserve">, </w:t>
            </w:r>
            <w:proofErr w:type="spellStart"/>
            <w:r w:rsidRPr="003564E7">
              <w:rPr>
                <w:rFonts w:ascii="Courier New" w:hAnsi="Courier New" w:cs="Courier New"/>
                <w:sz w:val="18"/>
                <w:szCs w:val="20"/>
              </w:rPr>
              <w:t>gy</w:t>
            </w:r>
            <w:proofErr w:type="spellEnd"/>
            <w:r w:rsidRPr="003564E7">
              <w:rPr>
                <w:rFonts w:ascii="Courier New" w:hAnsi="Courier New" w:cs="Courier New"/>
                <w:sz w:val="18"/>
                <w:szCs w:val="20"/>
              </w:rPr>
              <w:t xml:space="preserve">, </w:t>
            </w:r>
            <w:proofErr w:type="spellStart"/>
            <w:r w:rsidRPr="003564E7">
              <w:rPr>
                <w:rFonts w:ascii="Courier New" w:hAnsi="Courier New" w:cs="Courier New"/>
                <w:sz w:val="18"/>
                <w:szCs w:val="20"/>
              </w:rPr>
              <w:t>angleInDegrees</w:t>
            </w:r>
            <w:proofErr w:type="spellEnd"/>
            <w:r w:rsidRPr="003564E7">
              <w:rPr>
                <w:rFonts w:ascii="Courier New" w:hAnsi="Courier New" w:cs="Courier New"/>
                <w:sz w:val="18"/>
                <w:szCs w:val="20"/>
              </w:rPr>
              <w:t>=True)</w:t>
            </w:r>
          </w:p>
          <w:p w14:paraId="1E295C2A" w14:textId="77777777" w:rsidR="003564E7" w:rsidRPr="003564E7" w:rsidRDefault="003564E7" w:rsidP="003564E7">
            <w:pPr>
              <w:pStyle w:val="ListParagraph"/>
              <w:numPr>
                <w:ilvl w:val="0"/>
                <w:numId w:val="19"/>
              </w:numPr>
              <w:spacing w:after="0"/>
              <w:ind w:left="456" w:hanging="426"/>
              <w:rPr>
                <w:i/>
                <w:iCs/>
                <w:sz w:val="18"/>
                <w:szCs w:val="20"/>
              </w:rPr>
            </w:pPr>
            <w:r w:rsidRPr="003564E7">
              <w:rPr>
                <w:i/>
                <w:iCs/>
                <w:sz w:val="18"/>
                <w:szCs w:val="20"/>
              </w:rPr>
              <w:t># Calculate bin</w:t>
            </w:r>
          </w:p>
          <w:p w14:paraId="33C17573" w14:textId="77777777" w:rsidR="003564E7" w:rsidRPr="003564E7" w:rsidRDefault="003564E7" w:rsidP="003564E7">
            <w:pPr>
              <w:pStyle w:val="ListParagraph"/>
              <w:numPr>
                <w:ilvl w:val="0"/>
                <w:numId w:val="19"/>
              </w:numPr>
              <w:spacing w:after="0"/>
              <w:ind w:left="456" w:hanging="426"/>
              <w:rPr>
                <w:rFonts w:ascii="Courier New" w:hAnsi="Courier New" w:cs="Courier New"/>
                <w:sz w:val="18"/>
                <w:szCs w:val="20"/>
              </w:rPr>
            </w:pPr>
            <w:proofErr w:type="spellStart"/>
            <w:r w:rsidRPr="003564E7">
              <w:rPr>
                <w:rFonts w:ascii="Courier New" w:hAnsi="Courier New" w:cs="Courier New"/>
                <w:sz w:val="18"/>
                <w:szCs w:val="20"/>
              </w:rPr>
              <w:t>bin_n</w:t>
            </w:r>
            <w:proofErr w:type="spellEnd"/>
            <w:r w:rsidRPr="003564E7">
              <w:rPr>
                <w:rFonts w:ascii="Courier New" w:hAnsi="Courier New" w:cs="Courier New"/>
                <w:sz w:val="18"/>
                <w:szCs w:val="20"/>
              </w:rPr>
              <w:t xml:space="preserve"> = 9</w:t>
            </w:r>
          </w:p>
          <w:p w14:paraId="1FC38D7A" w14:textId="77777777" w:rsidR="003564E7" w:rsidRPr="003564E7" w:rsidRDefault="003564E7" w:rsidP="003564E7">
            <w:pPr>
              <w:pStyle w:val="ListParagraph"/>
              <w:numPr>
                <w:ilvl w:val="0"/>
                <w:numId w:val="19"/>
              </w:numPr>
              <w:spacing w:after="0"/>
              <w:ind w:left="456" w:hanging="426"/>
              <w:rPr>
                <w:rFonts w:ascii="Courier New" w:hAnsi="Courier New" w:cs="Courier New"/>
                <w:sz w:val="18"/>
                <w:szCs w:val="20"/>
              </w:rPr>
            </w:pPr>
            <w:r w:rsidRPr="003564E7">
              <w:rPr>
                <w:rFonts w:ascii="Courier New" w:hAnsi="Courier New" w:cs="Courier New"/>
                <w:sz w:val="18"/>
                <w:szCs w:val="20"/>
              </w:rPr>
              <w:t>bin = np.int32(</w:t>
            </w:r>
            <w:proofErr w:type="spellStart"/>
            <w:r w:rsidRPr="003564E7">
              <w:rPr>
                <w:rFonts w:ascii="Courier New" w:hAnsi="Courier New" w:cs="Courier New"/>
                <w:sz w:val="18"/>
                <w:szCs w:val="20"/>
              </w:rPr>
              <w:t>bin_n</w:t>
            </w:r>
            <w:proofErr w:type="spellEnd"/>
            <w:r w:rsidRPr="003564E7">
              <w:rPr>
                <w:rFonts w:ascii="Courier New" w:hAnsi="Courier New" w:cs="Courier New"/>
                <w:sz w:val="18"/>
                <w:szCs w:val="20"/>
              </w:rPr>
              <w:t>*ang/360.0)</w:t>
            </w:r>
          </w:p>
          <w:p w14:paraId="2C174CD9" w14:textId="77777777" w:rsidR="003564E7" w:rsidRPr="003564E7" w:rsidRDefault="003564E7" w:rsidP="003564E7">
            <w:pPr>
              <w:pStyle w:val="ListParagraph"/>
              <w:numPr>
                <w:ilvl w:val="0"/>
                <w:numId w:val="19"/>
              </w:numPr>
              <w:spacing w:after="0"/>
              <w:ind w:left="456" w:hanging="426"/>
              <w:rPr>
                <w:i/>
                <w:iCs/>
                <w:sz w:val="18"/>
                <w:szCs w:val="20"/>
              </w:rPr>
            </w:pPr>
            <w:r w:rsidRPr="003564E7">
              <w:rPr>
                <w:i/>
                <w:iCs/>
                <w:sz w:val="18"/>
                <w:szCs w:val="20"/>
              </w:rPr>
              <w:t># Calculate histogram</w:t>
            </w:r>
          </w:p>
          <w:p w14:paraId="14EBFE45" w14:textId="77777777" w:rsidR="003564E7" w:rsidRPr="003564E7" w:rsidRDefault="003564E7" w:rsidP="003564E7">
            <w:pPr>
              <w:pStyle w:val="ListParagraph"/>
              <w:numPr>
                <w:ilvl w:val="0"/>
                <w:numId w:val="19"/>
              </w:numPr>
              <w:spacing w:after="0"/>
              <w:ind w:left="456" w:hanging="426"/>
              <w:rPr>
                <w:rFonts w:ascii="Courier New" w:hAnsi="Courier New" w:cs="Courier New"/>
                <w:sz w:val="18"/>
                <w:szCs w:val="20"/>
              </w:rPr>
            </w:pPr>
            <w:proofErr w:type="spellStart"/>
            <w:r w:rsidRPr="003564E7">
              <w:rPr>
                <w:rFonts w:ascii="Courier New" w:hAnsi="Courier New" w:cs="Courier New"/>
                <w:sz w:val="18"/>
                <w:szCs w:val="20"/>
              </w:rPr>
              <w:t>bin_cells</w:t>
            </w:r>
            <w:proofErr w:type="spellEnd"/>
            <w:r w:rsidRPr="003564E7">
              <w:rPr>
                <w:rFonts w:ascii="Courier New" w:hAnsi="Courier New" w:cs="Courier New"/>
                <w:sz w:val="18"/>
                <w:szCs w:val="20"/>
              </w:rPr>
              <w:t xml:space="preserve"> = []</w:t>
            </w:r>
          </w:p>
          <w:p w14:paraId="3C8663F3" w14:textId="77777777" w:rsidR="003564E7" w:rsidRPr="003564E7" w:rsidRDefault="003564E7" w:rsidP="003564E7">
            <w:pPr>
              <w:pStyle w:val="ListParagraph"/>
              <w:numPr>
                <w:ilvl w:val="0"/>
                <w:numId w:val="19"/>
              </w:numPr>
              <w:spacing w:after="0"/>
              <w:ind w:left="456" w:hanging="426"/>
              <w:rPr>
                <w:rFonts w:ascii="Courier New" w:hAnsi="Courier New" w:cs="Courier New"/>
                <w:sz w:val="18"/>
                <w:szCs w:val="20"/>
              </w:rPr>
            </w:pPr>
            <w:proofErr w:type="spellStart"/>
            <w:r w:rsidRPr="003564E7">
              <w:rPr>
                <w:rFonts w:ascii="Courier New" w:hAnsi="Courier New" w:cs="Courier New"/>
                <w:sz w:val="18"/>
                <w:szCs w:val="20"/>
              </w:rPr>
              <w:t>mag_cells</w:t>
            </w:r>
            <w:proofErr w:type="spellEnd"/>
            <w:r w:rsidRPr="003564E7">
              <w:rPr>
                <w:rFonts w:ascii="Courier New" w:hAnsi="Courier New" w:cs="Courier New"/>
                <w:sz w:val="18"/>
                <w:szCs w:val="20"/>
              </w:rPr>
              <w:t xml:space="preserve"> = []</w:t>
            </w:r>
          </w:p>
          <w:p w14:paraId="0AB534AD" w14:textId="77777777" w:rsidR="003564E7" w:rsidRPr="003564E7" w:rsidRDefault="003564E7" w:rsidP="003564E7">
            <w:pPr>
              <w:pStyle w:val="ListParagraph"/>
              <w:numPr>
                <w:ilvl w:val="0"/>
                <w:numId w:val="19"/>
              </w:numPr>
              <w:spacing w:after="0"/>
              <w:ind w:left="456" w:hanging="426"/>
              <w:rPr>
                <w:rFonts w:ascii="Courier New" w:hAnsi="Courier New" w:cs="Courier New"/>
                <w:sz w:val="18"/>
                <w:szCs w:val="20"/>
              </w:rPr>
            </w:pPr>
            <w:proofErr w:type="spellStart"/>
            <w:r w:rsidRPr="003564E7">
              <w:rPr>
                <w:rFonts w:ascii="Courier New" w:hAnsi="Courier New" w:cs="Courier New"/>
                <w:sz w:val="18"/>
                <w:szCs w:val="20"/>
              </w:rPr>
              <w:t>cellx</w:t>
            </w:r>
            <w:proofErr w:type="spellEnd"/>
            <w:r w:rsidRPr="003564E7">
              <w:rPr>
                <w:rFonts w:ascii="Courier New" w:hAnsi="Courier New" w:cs="Courier New"/>
                <w:sz w:val="18"/>
                <w:szCs w:val="20"/>
              </w:rPr>
              <w:t xml:space="preserve"> = </w:t>
            </w:r>
            <w:proofErr w:type="spellStart"/>
            <w:r w:rsidRPr="003564E7">
              <w:rPr>
                <w:rFonts w:ascii="Courier New" w:hAnsi="Courier New" w:cs="Courier New"/>
                <w:sz w:val="18"/>
                <w:szCs w:val="20"/>
              </w:rPr>
              <w:t>celly</w:t>
            </w:r>
            <w:proofErr w:type="spellEnd"/>
            <w:r w:rsidRPr="003564E7">
              <w:rPr>
                <w:rFonts w:ascii="Courier New" w:hAnsi="Courier New" w:cs="Courier New"/>
                <w:sz w:val="18"/>
                <w:szCs w:val="20"/>
              </w:rPr>
              <w:t xml:space="preserve"> = 8</w:t>
            </w:r>
          </w:p>
          <w:p w14:paraId="64B28AB1" w14:textId="77777777" w:rsidR="003564E7" w:rsidRPr="003564E7" w:rsidRDefault="003564E7" w:rsidP="003564E7">
            <w:pPr>
              <w:pStyle w:val="ListParagraph"/>
              <w:numPr>
                <w:ilvl w:val="0"/>
                <w:numId w:val="19"/>
              </w:numPr>
              <w:spacing w:after="0"/>
              <w:ind w:left="456" w:hanging="426"/>
              <w:rPr>
                <w:rFonts w:ascii="Courier New" w:hAnsi="Courier New" w:cs="Courier New"/>
                <w:sz w:val="18"/>
                <w:szCs w:val="20"/>
              </w:rPr>
            </w:pPr>
            <w:r w:rsidRPr="003564E7">
              <w:rPr>
                <w:rFonts w:ascii="Courier New" w:hAnsi="Courier New" w:cs="Courier New"/>
                <w:sz w:val="18"/>
                <w:szCs w:val="20"/>
              </w:rPr>
              <w:t xml:space="preserve">for </w:t>
            </w:r>
            <w:proofErr w:type="spellStart"/>
            <w:r w:rsidRPr="003564E7">
              <w:rPr>
                <w:rFonts w:ascii="Courier New" w:hAnsi="Courier New" w:cs="Courier New"/>
                <w:sz w:val="18"/>
                <w:szCs w:val="20"/>
              </w:rPr>
              <w:t>i</w:t>
            </w:r>
            <w:proofErr w:type="spellEnd"/>
            <w:r w:rsidRPr="003564E7">
              <w:rPr>
                <w:rFonts w:ascii="Courier New" w:hAnsi="Courier New" w:cs="Courier New"/>
                <w:sz w:val="18"/>
                <w:szCs w:val="20"/>
              </w:rPr>
              <w:t xml:space="preserve"> in </w:t>
            </w:r>
            <w:proofErr w:type="gramStart"/>
            <w:r w:rsidRPr="003564E7">
              <w:rPr>
                <w:rFonts w:ascii="Courier New" w:hAnsi="Courier New" w:cs="Courier New"/>
                <w:sz w:val="18"/>
                <w:szCs w:val="20"/>
              </w:rPr>
              <w:t>range(</w:t>
            </w:r>
            <w:proofErr w:type="gramEnd"/>
            <w:r w:rsidRPr="003564E7">
              <w:rPr>
                <w:rFonts w:ascii="Courier New" w:hAnsi="Courier New" w:cs="Courier New"/>
                <w:sz w:val="18"/>
                <w:szCs w:val="20"/>
              </w:rPr>
              <w:t xml:space="preserve">0, </w:t>
            </w:r>
            <w:proofErr w:type="spellStart"/>
            <w:r w:rsidRPr="003564E7">
              <w:rPr>
                <w:rFonts w:ascii="Courier New" w:hAnsi="Courier New" w:cs="Courier New"/>
                <w:sz w:val="18"/>
                <w:szCs w:val="20"/>
              </w:rPr>
              <w:t>img.shape</w:t>
            </w:r>
            <w:proofErr w:type="spellEnd"/>
            <w:r w:rsidRPr="003564E7">
              <w:rPr>
                <w:rFonts w:ascii="Courier New" w:hAnsi="Courier New" w:cs="Courier New"/>
                <w:sz w:val="18"/>
                <w:szCs w:val="20"/>
              </w:rPr>
              <w:t xml:space="preserve">[0], </w:t>
            </w:r>
            <w:proofErr w:type="spellStart"/>
            <w:r w:rsidRPr="003564E7">
              <w:rPr>
                <w:rFonts w:ascii="Courier New" w:hAnsi="Courier New" w:cs="Courier New"/>
                <w:sz w:val="18"/>
                <w:szCs w:val="20"/>
              </w:rPr>
              <w:t>celly</w:t>
            </w:r>
            <w:proofErr w:type="spellEnd"/>
            <w:r w:rsidRPr="003564E7">
              <w:rPr>
                <w:rFonts w:ascii="Courier New" w:hAnsi="Courier New" w:cs="Courier New"/>
                <w:sz w:val="18"/>
                <w:szCs w:val="20"/>
              </w:rPr>
              <w:t>):</w:t>
            </w:r>
          </w:p>
          <w:p w14:paraId="307F8AD5" w14:textId="77777777" w:rsidR="003564E7" w:rsidRPr="003564E7" w:rsidRDefault="003564E7" w:rsidP="003564E7">
            <w:pPr>
              <w:pStyle w:val="ListParagraph"/>
              <w:numPr>
                <w:ilvl w:val="0"/>
                <w:numId w:val="19"/>
              </w:numPr>
              <w:spacing w:after="0"/>
              <w:ind w:left="456" w:hanging="426"/>
              <w:rPr>
                <w:rFonts w:ascii="Courier New" w:hAnsi="Courier New" w:cs="Courier New"/>
                <w:sz w:val="18"/>
                <w:szCs w:val="20"/>
              </w:rPr>
            </w:pPr>
            <w:r w:rsidRPr="003564E7">
              <w:rPr>
                <w:rFonts w:ascii="Courier New" w:hAnsi="Courier New" w:cs="Courier New"/>
                <w:sz w:val="18"/>
                <w:szCs w:val="20"/>
              </w:rPr>
              <w:t xml:space="preserve">    for j in </w:t>
            </w:r>
            <w:proofErr w:type="gramStart"/>
            <w:r w:rsidRPr="003564E7">
              <w:rPr>
                <w:rFonts w:ascii="Courier New" w:hAnsi="Courier New" w:cs="Courier New"/>
                <w:sz w:val="18"/>
                <w:szCs w:val="20"/>
              </w:rPr>
              <w:t>range(</w:t>
            </w:r>
            <w:proofErr w:type="gramEnd"/>
            <w:r w:rsidRPr="003564E7">
              <w:rPr>
                <w:rFonts w:ascii="Courier New" w:hAnsi="Courier New" w:cs="Courier New"/>
                <w:sz w:val="18"/>
                <w:szCs w:val="20"/>
              </w:rPr>
              <w:t xml:space="preserve">0, </w:t>
            </w:r>
            <w:proofErr w:type="spellStart"/>
            <w:r w:rsidRPr="003564E7">
              <w:rPr>
                <w:rFonts w:ascii="Courier New" w:hAnsi="Courier New" w:cs="Courier New"/>
                <w:sz w:val="18"/>
                <w:szCs w:val="20"/>
              </w:rPr>
              <w:t>img.shape</w:t>
            </w:r>
            <w:proofErr w:type="spellEnd"/>
            <w:r w:rsidRPr="003564E7">
              <w:rPr>
                <w:rFonts w:ascii="Courier New" w:hAnsi="Courier New" w:cs="Courier New"/>
                <w:sz w:val="18"/>
                <w:szCs w:val="20"/>
              </w:rPr>
              <w:t xml:space="preserve">[1], </w:t>
            </w:r>
            <w:proofErr w:type="spellStart"/>
            <w:r w:rsidRPr="003564E7">
              <w:rPr>
                <w:rFonts w:ascii="Courier New" w:hAnsi="Courier New" w:cs="Courier New"/>
                <w:sz w:val="18"/>
                <w:szCs w:val="20"/>
              </w:rPr>
              <w:t>cellx</w:t>
            </w:r>
            <w:proofErr w:type="spellEnd"/>
            <w:r w:rsidRPr="003564E7">
              <w:rPr>
                <w:rFonts w:ascii="Courier New" w:hAnsi="Courier New" w:cs="Courier New"/>
                <w:sz w:val="18"/>
                <w:szCs w:val="20"/>
              </w:rPr>
              <w:t>):</w:t>
            </w:r>
          </w:p>
          <w:p w14:paraId="27FDE1C0" w14:textId="77777777" w:rsidR="003564E7" w:rsidRPr="003564E7" w:rsidRDefault="003564E7" w:rsidP="003564E7">
            <w:pPr>
              <w:pStyle w:val="ListParagraph"/>
              <w:numPr>
                <w:ilvl w:val="0"/>
                <w:numId w:val="19"/>
              </w:numPr>
              <w:spacing w:after="0"/>
              <w:ind w:left="456" w:hanging="426"/>
              <w:rPr>
                <w:rFonts w:ascii="Courier New" w:hAnsi="Courier New" w:cs="Courier New"/>
                <w:sz w:val="18"/>
                <w:szCs w:val="20"/>
              </w:rPr>
            </w:pPr>
            <w:r w:rsidRPr="003564E7">
              <w:rPr>
                <w:rFonts w:ascii="Courier New" w:hAnsi="Courier New" w:cs="Courier New"/>
                <w:sz w:val="18"/>
                <w:szCs w:val="20"/>
              </w:rPr>
              <w:t xml:space="preserve">        </w:t>
            </w:r>
            <w:proofErr w:type="spellStart"/>
            <w:r w:rsidRPr="003564E7">
              <w:rPr>
                <w:rFonts w:ascii="Courier New" w:hAnsi="Courier New" w:cs="Courier New"/>
                <w:sz w:val="18"/>
                <w:szCs w:val="20"/>
              </w:rPr>
              <w:t>bin_</w:t>
            </w:r>
            <w:proofErr w:type="gramStart"/>
            <w:r w:rsidRPr="003564E7">
              <w:rPr>
                <w:rFonts w:ascii="Courier New" w:hAnsi="Courier New" w:cs="Courier New"/>
                <w:sz w:val="18"/>
                <w:szCs w:val="20"/>
              </w:rPr>
              <w:t>cells.append</w:t>
            </w:r>
            <w:proofErr w:type="spellEnd"/>
            <w:proofErr w:type="gramEnd"/>
            <w:r w:rsidRPr="003564E7">
              <w:rPr>
                <w:rFonts w:ascii="Courier New" w:hAnsi="Courier New" w:cs="Courier New"/>
                <w:sz w:val="18"/>
                <w:szCs w:val="20"/>
              </w:rPr>
              <w:t>(bin[</w:t>
            </w:r>
            <w:proofErr w:type="spellStart"/>
            <w:r w:rsidRPr="003564E7">
              <w:rPr>
                <w:rFonts w:ascii="Courier New" w:hAnsi="Courier New" w:cs="Courier New"/>
                <w:sz w:val="18"/>
                <w:szCs w:val="20"/>
              </w:rPr>
              <w:t>i:i+celly</w:t>
            </w:r>
            <w:proofErr w:type="spellEnd"/>
            <w:r w:rsidRPr="003564E7">
              <w:rPr>
                <w:rFonts w:ascii="Courier New" w:hAnsi="Courier New" w:cs="Courier New"/>
                <w:sz w:val="18"/>
                <w:szCs w:val="20"/>
              </w:rPr>
              <w:t>, j:j+cellx])</w:t>
            </w:r>
          </w:p>
          <w:p w14:paraId="51CA4A75" w14:textId="77777777" w:rsidR="003564E7" w:rsidRPr="003564E7" w:rsidRDefault="003564E7" w:rsidP="003564E7">
            <w:pPr>
              <w:pStyle w:val="ListParagraph"/>
              <w:numPr>
                <w:ilvl w:val="0"/>
                <w:numId w:val="19"/>
              </w:numPr>
              <w:spacing w:after="0"/>
              <w:ind w:left="456" w:hanging="426"/>
              <w:rPr>
                <w:rFonts w:ascii="Courier New" w:hAnsi="Courier New" w:cs="Courier New"/>
                <w:sz w:val="18"/>
                <w:szCs w:val="20"/>
              </w:rPr>
            </w:pPr>
            <w:r w:rsidRPr="003564E7">
              <w:rPr>
                <w:rFonts w:ascii="Courier New" w:hAnsi="Courier New" w:cs="Courier New"/>
                <w:sz w:val="18"/>
                <w:szCs w:val="20"/>
              </w:rPr>
              <w:t xml:space="preserve">        </w:t>
            </w:r>
            <w:proofErr w:type="spellStart"/>
            <w:r w:rsidRPr="003564E7">
              <w:rPr>
                <w:rFonts w:ascii="Courier New" w:hAnsi="Courier New" w:cs="Courier New"/>
                <w:sz w:val="18"/>
                <w:szCs w:val="20"/>
              </w:rPr>
              <w:t>mag_</w:t>
            </w:r>
            <w:proofErr w:type="gramStart"/>
            <w:r w:rsidRPr="003564E7">
              <w:rPr>
                <w:rFonts w:ascii="Courier New" w:hAnsi="Courier New" w:cs="Courier New"/>
                <w:sz w:val="18"/>
                <w:szCs w:val="20"/>
              </w:rPr>
              <w:t>cells.append</w:t>
            </w:r>
            <w:proofErr w:type="spellEnd"/>
            <w:proofErr w:type="gramEnd"/>
            <w:r w:rsidRPr="003564E7">
              <w:rPr>
                <w:rFonts w:ascii="Courier New" w:hAnsi="Courier New" w:cs="Courier New"/>
                <w:sz w:val="18"/>
                <w:szCs w:val="20"/>
              </w:rPr>
              <w:t>(mag[</w:t>
            </w:r>
            <w:proofErr w:type="spellStart"/>
            <w:r w:rsidRPr="003564E7">
              <w:rPr>
                <w:rFonts w:ascii="Courier New" w:hAnsi="Courier New" w:cs="Courier New"/>
                <w:sz w:val="18"/>
                <w:szCs w:val="20"/>
              </w:rPr>
              <w:t>i:i+celly</w:t>
            </w:r>
            <w:proofErr w:type="spellEnd"/>
            <w:r w:rsidRPr="003564E7">
              <w:rPr>
                <w:rFonts w:ascii="Courier New" w:hAnsi="Courier New" w:cs="Courier New"/>
                <w:sz w:val="18"/>
                <w:szCs w:val="20"/>
              </w:rPr>
              <w:t>, j:j+cellx])</w:t>
            </w:r>
          </w:p>
          <w:p w14:paraId="58973DD3" w14:textId="77777777" w:rsidR="003564E7" w:rsidRPr="003564E7" w:rsidRDefault="003564E7" w:rsidP="003564E7">
            <w:pPr>
              <w:pStyle w:val="ListParagraph"/>
              <w:numPr>
                <w:ilvl w:val="0"/>
                <w:numId w:val="19"/>
              </w:numPr>
              <w:spacing w:after="0"/>
              <w:ind w:left="456" w:hanging="426"/>
              <w:rPr>
                <w:rFonts w:ascii="Courier New" w:hAnsi="Courier New" w:cs="Courier New"/>
                <w:sz w:val="18"/>
                <w:szCs w:val="20"/>
              </w:rPr>
            </w:pPr>
            <w:r w:rsidRPr="003564E7">
              <w:rPr>
                <w:rFonts w:ascii="Courier New" w:hAnsi="Courier New" w:cs="Courier New"/>
                <w:sz w:val="18"/>
                <w:szCs w:val="20"/>
              </w:rPr>
              <w:t>hists = [</w:t>
            </w:r>
            <w:proofErr w:type="spellStart"/>
            <w:proofErr w:type="gramStart"/>
            <w:r w:rsidRPr="003564E7">
              <w:rPr>
                <w:rFonts w:ascii="Courier New" w:hAnsi="Courier New" w:cs="Courier New"/>
                <w:sz w:val="18"/>
                <w:szCs w:val="20"/>
              </w:rPr>
              <w:t>np.bincount</w:t>
            </w:r>
            <w:proofErr w:type="spellEnd"/>
            <w:proofErr w:type="gramEnd"/>
            <w:r w:rsidRPr="003564E7">
              <w:rPr>
                <w:rFonts w:ascii="Courier New" w:hAnsi="Courier New" w:cs="Courier New"/>
                <w:sz w:val="18"/>
                <w:szCs w:val="20"/>
              </w:rPr>
              <w:t>(</w:t>
            </w:r>
            <w:proofErr w:type="spellStart"/>
            <w:r w:rsidRPr="003564E7">
              <w:rPr>
                <w:rFonts w:ascii="Courier New" w:hAnsi="Courier New" w:cs="Courier New"/>
                <w:sz w:val="18"/>
                <w:szCs w:val="20"/>
              </w:rPr>
              <w:t>b.ravel</w:t>
            </w:r>
            <w:proofErr w:type="spellEnd"/>
            <w:r w:rsidRPr="003564E7">
              <w:rPr>
                <w:rFonts w:ascii="Courier New" w:hAnsi="Courier New" w:cs="Courier New"/>
                <w:sz w:val="18"/>
                <w:szCs w:val="20"/>
              </w:rPr>
              <w:t xml:space="preserve">(), </w:t>
            </w:r>
            <w:proofErr w:type="spellStart"/>
            <w:r w:rsidRPr="003564E7">
              <w:rPr>
                <w:rFonts w:ascii="Courier New" w:hAnsi="Courier New" w:cs="Courier New"/>
                <w:sz w:val="18"/>
                <w:szCs w:val="20"/>
              </w:rPr>
              <w:t>m.ravel</w:t>
            </w:r>
            <w:proofErr w:type="spellEnd"/>
            <w:r w:rsidRPr="003564E7">
              <w:rPr>
                <w:rFonts w:ascii="Courier New" w:hAnsi="Courier New" w:cs="Courier New"/>
                <w:sz w:val="18"/>
                <w:szCs w:val="20"/>
              </w:rPr>
              <w:t xml:space="preserve">(), </w:t>
            </w:r>
            <w:proofErr w:type="spellStart"/>
            <w:r w:rsidRPr="003564E7">
              <w:rPr>
                <w:rFonts w:ascii="Courier New" w:hAnsi="Courier New" w:cs="Courier New"/>
                <w:sz w:val="18"/>
                <w:szCs w:val="20"/>
              </w:rPr>
              <w:t>bin_n</w:t>
            </w:r>
            <w:proofErr w:type="spellEnd"/>
            <w:r w:rsidRPr="003564E7">
              <w:rPr>
                <w:rFonts w:ascii="Courier New" w:hAnsi="Courier New" w:cs="Courier New"/>
                <w:sz w:val="18"/>
                <w:szCs w:val="20"/>
              </w:rPr>
              <w:t>) for b, m in zip(</w:t>
            </w:r>
            <w:proofErr w:type="spellStart"/>
            <w:r w:rsidRPr="003564E7">
              <w:rPr>
                <w:rFonts w:ascii="Courier New" w:hAnsi="Courier New" w:cs="Courier New"/>
                <w:sz w:val="18"/>
                <w:szCs w:val="20"/>
              </w:rPr>
              <w:t>bin_cells</w:t>
            </w:r>
            <w:proofErr w:type="spellEnd"/>
            <w:r w:rsidRPr="003564E7">
              <w:rPr>
                <w:rFonts w:ascii="Courier New" w:hAnsi="Courier New" w:cs="Courier New"/>
                <w:sz w:val="18"/>
                <w:szCs w:val="20"/>
              </w:rPr>
              <w:t xml:space="preserve">, </w:t>
            </w:r>
            <w:proofErr w:type="spellStart"/>
            <w:r w:rsidRPr="003564E7">
              <w:rPr>
                <w:rFonts w:ascii="Courier New" w:hAnsi="Courier New" w:cs="Courier New"/>
                <w:sz w:val="18"/>
                <w:szCs w:val="20"/>
              </w:rPr>
              <w:lastRenderedPageBreak/>
              <w:t>mag_cells</w:t>
            </w:r>
            <w:proofErr w:type="spellEnd"/>
            <w:r w:rsidRPr="003564E7">
              <w:rPr>
                <w:rFonts w:ascii="Courier New" w:hAnsi="Courier New" w:cs="Courier New"/>
                <w:sz w:val="18"/>
                <w:szCs w:val="20"/>
              </w:rPr>
              <w:t>)]</w:t>
            </w:r>
          </w:p>
          <w:p w14:paraId="465BD28B" w14:textId="3D2BA0E4" w:rsidR="003564E7" w:rsidRPr="0094650B" w:rsidRDefault="003564E7" w:rsidP="003564E7">
            <w:pPr>
              <w:pStyle w:val="ListParagraph"/>
              <w:numPr>
                <w:ilvl w:val="0"/>
                <w:numId w:val="19"/>
              </w:numPr>
              <w:spacing w:after="0"/>
              <w:ind w:left="456" w:hanging="426"/>
              <w:rPr>
                <w:sz w:val="18"/>
                <w:szCs w:val="20"/>
              </w:rPr>
            </w:pPr>
            <w:r w:rsidRPr="003564E7">
              <w:rPr>
                <w:rFonts w:ascii="Courier New" w:hAnsi="Courier New" w:cs="Courier New"/>
                <w:sz w:val="18"/>
                <w:szCs w:val="20"/>
              </w:rPr>
              <w:t xml:space="preserve">hist = </w:t>
            </w:r>
            <w:proofErr w:type="spellStart"/>
            <w:proofErr w:type="gramStart"/>
            <w:r w:rsidRPr="003564E7">
              <w:rPr>
                <w:rFonts w:ascii="Courier New" w:hAnsi="Courier New" w:cs="Courier New"/>
                <w:sz w:val="18"/>
                <w:szCs w:val="20"/>
              </w:rPr>
              <w:t>np.hstack</w:t>
            </w:r>
            <w:proofErr w:type="spellEnd"/>
            <w:proofErr w:type="gramEnd"/>
            <w:r w:rsidRPr="003564E7">
              <w:rPr>
                <w:rFonts w:ascii="Courier New" w:hAnsi="Courier New" w:cs="Courier New"/>
                <w:sz w:val="18"/>
                <w:szCs w:val="20"/>
              </w:rPr>
              <w:t>(hists)</w:t>
            </w:r>
          </w:p>
        </w:tc>
      </w:tr>
    </w:tbl>
    <w:p w14:paraId="787F1FE6" w14:textId="77777777" w:rsidR="003564E7" w:rsidRDefault="003564E7" w:rsidP="003564E7"/>
    <w:p w14:paraId="4BF1CC6A" w14:textId="6BFF2015" w:rsidR="00557C21" w:rsidRDefault="00557C21" w:rsidP="00557C21">
      <w:pPr>
        <w:pStyle w:val="Heading2"/>
      </w:pPr>
      <w:bookmarkStart w:id="10" w:name="_Toc134780949"/>
      <w:r>
        <w:rPr>
          <w:rFonts w:hint="eastAsia"/>
        </w:rPr>
        <w:t>性能分析</w:t>
      </w:r>
      <w:bookmarkEnd w:id="10"/>
    </w:p>
    <w:p w14:paraId="5CDC4E6C" w14:textId="69453021" w:rsidR="009A16DC" w:rsidRDefault="00D15476" w:rsidP="009A16DC">
      <w:r>
        <w:rPr>
          <w:rFonts w:hint="eastAsia"/>
        </w:rPr>
        <w:t>根据</w:t>
      </w:r>
      <w:r>
        <w:rPr>
          <w:rFonts w:hint="eastAsia"/>
        </w:rPr>
        <w:t xml:space="preserve"> Pic</w:t>
      </w:r>
      <w:r>
        <w:t xml:space="preserve">-3-1 </w:t>
      </w:r>
      <w:r>
        <w:rPr>
          <w:rFonts w:hint="eastAsia"/>
        </w:rPr>
        <w:t>展示的</w:t>
      </w:r>
      <w:r>
        <w:rPr>
          <w:rFonts w:hint="eastAsia"/>
        </w:rPr>
        <w:t xml:space="preserve"> </w:t>
      </w:r>
      <w:r>
        <w:t xml:space="preserve">Magnitude </w:t>
      </w:r>
      <w:r>
        <w:rPr>
          <w:rFonts w:hint="eastAsia"/>
        </w:rPr>
        <w:t>和</w:t>
      </w:r>
      <w:r>
        <w:rPr>
          <w:rFonts w:hint="eastAsia"/>
        </w:rPr>
        <w:t xml:space="preserve"> </w:t>
      </w:r>
      <w:r>
        <w:t xml:space="preserve">Angle </w:t>
      </w:r>
      <w:r>
        <w:rPr>
          <w:rFonts w:hint="eastAsia"/>
        </w:rPr>
        <w:t>以及</w:t>
      </w:r>
      <w:r>
        <w:t xml:space="preserve"> 3.1 </w:t>
      </w:r>
      <w:r>
        <w:rPr>
          <w:rFonts w:hint="eastAsia"/>
        </w:rPr>
        <w:t>节所作的介绍</w:t>
      </w:r>
      <w:r>
        <w:t xml:space="preserve">, </w:t>
      </w:r>
      <w:r>
        <w:rPr>
          <w:rFonts w:hint="eastAsia"/>
        </w:rPr>
        <w:t>我们可以推断提取数据集</w:t>
      </w:r>
      <w:r>
        <w:rPr>
          <w:rFonts w:hint="eastAsia"/>
        </w:rPr>
        <w:t xml:space="preserve"> HOG</w:t>
      </w:r>
      <w:r>
        <w:t xml:space="preserve"> </w:t>
      </w:r>
      <w:r>
        <w:rPr>
          <w:rFonts w:hint="eastAsia"/>
        </w:rPr>
        <w:t>特征可以很好的区分不同数字的图像</w:t>
      </w:r>
      <w:r>
        <w:rPr>
          <w:rFonts w:hint="eastAsia"/>
        </w:rPr>
        <w:t>.</w:t>
      </w:r>
      <w:r>
        <w:t xml:space="preserve"> </w:t>
      </w:r>
      <w:r>
        <w:rPr>
          <w:rFonts w:hint="eastAsia"/>
        </w:rPr>
        <w:t>数据集中的</w:t>
      </w:r>
      <w:r w:rsidR="00557C21">
        <w:rPr>
          <w:rFonts w:hint="eastAsia"/>
        </w:rPr>
        <w:t>输入图像</w:t>
      </w:r>
      <w:r>
        <w:rPr>
          <w:rFonts w:hint="eastAsia"/>
        </w:rPr>
        <w:t>大小</w:t>
      </w:r>
      <w:r w:rsidR="00557C21">
        <w:rPr>
          <w:rFonts w:hint="eastAsia"/>
        </w:rPr>
        <w:t>是</w:t>
      </w:r>
      <w:r w:rsidR="00557C21">
        <w:rPr>
          <w:rFonts w:hint="eastAsia"/>
        </w:rPr>
        <w:t xml:space="preserve"> </w:t>
      </w:r>
      <w:r w:rsidR="00557C21">
        <w:t xml:space="preserve">64*64 </w:t>
      </w:r>
      <w:r w:rsidR="00557C21">
        <w:rPr>
          <w:rFonts w:hint="eastAsia"/>
        </w:rPr>
        <w:t>pixel</w:t>
      </w:r>
      <w:r>
        <w:rPr>
          <w:rFonts w:hint="eastAsia"/>
        </w:rPr>
        <w:t>s</w:t>
      </w:r>
      <w:r w:rsidR="00557C21">
        <w:rPr>
          <w:rFonts w:hint="eastAsia"/>
        </w:rPr>
        <w:t>.</w:t>
      </w:r>
      <w:r w:rsidR="0050176C">
        <w:t xml:space="preserve"> </w:t>
      </w:r>
      <w:r w:rsidR="0050176C">
        <w:rPr>
          <w:rFonts w:hint="eastAsia"/>
        </w:rPr>
        <w:t>我将</w:t>
      </w:r>
      <w:r w:rsidR="0050176C">
        <w:rPr>
          <w:rFonts w:hint="eastAsia"/>
        </w:rPr>
        <w:t xml:space="preserve"> Cell</w:t>
      </w:r>
      <w:r w:rsidR="0050176C">
        <w:t xml:space="preserve"> </w:t>
      </w:r>
      <w:r w:rsidR="0050176C">
        <w:rPr>
          <w:rFonts w:hint="eastAsia"/>
        </w:rPr>
        <w:t>设置为</w:t>
      </w:r>
      <w:r w:rsidR="0050176C">
        <w:rPr>
          <w:rFonts w:hint="eastAsia"/>
        </w:rPr>
        <w:t xml:space="preserve"> </w:t>
      </w:r>
      <w:r w:rsidR="0050176C">
        <w:t xml:space="preserve">8*8 </w:t>
      </w:r>
      <w:r w:rsidR="0050176C">
        <w:rPr>
          <w:rFonts w:hint="eastAsia"/>
        </w:rPr>
        <w:t>pixels</w:t>
      </w:r>
      <w:r w:rsidR="0050176C">
        <w:t xml:space="preserve">, </w:t>
      </w:r>
      <w:r w:rsidR="0050176C">
        <w:rPr>
          <w:rFonts w:hint="eastAsia"/>
        </w:rPr>
        <w:t>Block</w:t>
      </w:r>
      <w:r w:rsidR="0050176C">
        <w:t xml:space="preserve"> </w:t>
      </w:r>
      <w:r w:rsidR="0050176C">
        <w:rPr>
          <w:rFonts w:hint="eastAsia"/>
        </w:rPr>
        <w:t>设置为</w:t>
      </w:r>
      <w:r w:rsidR="0050176C">
        <w:rPr>
          <w:rFonts w:hint="eastAsia"/>
        </w:rPr>
        <w:t xml:space="preserve"> </w:t>
      </w:r>
      <w:r w:rsidR="0050176C">
        <w:t>16*16</w:t>
      </w:r>
      <w:r w:rsidR="0050176C">
        <w:rPr>
          <w:rFonts w:hint="eastAsia"/>
        </w:rPr>
        <w:t xml:space="preserve"> pixels</w:t>
      </w:r>
      <w:r w:rsidR="0050176C">
        <w:t xml:space="preserve">, </w:t>
      </w:r>
      <w:r w:rsidR="0050176C">
        <w:rPr>
          <w:rFonts w:hint="eastAsia"/>
        </w:rPr>
        <w:t>滑动窗口时</w:t>
      </w:r>
      <w:r w:rsidR="0050176C">
        <w:rPr>
          <w:rFonts w:hint="eastAsia"/>
        </w:rPr>
        <w:t>Block</w:t>
      </w:r>
      <w:r w:rsidR="0050176C">
        <w:t xml:space="preserve"> </w:t>
      </w:r>
      <w:r w:rsidR="0050176C">
        <w:rPr>
          <w:rFonts w:hint="eastAsia"/>
        </w:rPr>
        <w:t>每次移动</w:t>
      </w:r>
      <w:r w:rsidR="004D28B9">
        <w:rPr>
          <w:rFonts w:hint="eastAsia"/>
        </w:rPr>
        <w:t xml:space="preserve"> </w:t>
      </w:r>
      <w:r w:rsidR="004D28B9">
        <w:t>8*8 pixels,</w:t>
      </w:r>
      <w:r w:rsidR="008F7447">
        <w:t xml:space="preserve"> </w:t>
      </w:r>
      <w:r w:rsidR="008F7447">
        <w:rPr>
          <w:rFonts w:hint="eastAsia"/>
        </w:rPr>
        <w:t>并且设置了</w:t>
      </w:r>
      <w:r w:rsidR="00096E4D">
        <w:rPr>
          <w:rFonts w:hint="eastAsia"/>
        </w:rPr>
        <w:t xml:space="preserve"> </w:t>
      </w:r>
      <w:r w:rsidR="00096E4D">
        <w:t xml:space="preserve">9 </w:t>
      </w:r>
      <w:r w:rsidR="00096E4D">
        <w:rPr>
          <w:rFonts w:hint="eastAsia"/>
        </w:rPr>
        <w:t>bins</w:t>
      </w:r>
      <w:r w:rsidR="00096E4D">
        <w:t xml:space="preserve"> </w:t>
      </w:r>
      <w:r w:rsidR="00096E4D">
        <w:rPr>
          <w:rFonts w:hint="eastAsia"/>
        </w:rPr>
        <w:t>以表示</w:t>
      </w:r>
      <w:r w:rsidR="00096E4D">
        <w:rPr>
          <w:rFonts w:hint="eastAsia"/>
        </w:rPr>
        <w:t xml:space="preserve"> </w:t>
      </w:r>
      <w:r w:rsidR="00096E4D">
        <w:t>0</w:t>
      </w:r>
      <w:r w:rsidR="00096E4D">
        <w:rPr>
          <w:rFonts w:hint="eastAsia"/>
        </w:rPr>
        <w:t>°</w:t>
      </w:r>
      <w:r w:rsidR="00096E4D">
        <w:t>-180</w:t>
      </w:r>
      <w:r w:rsidR="00096E4D">
        <w:rPr>
          <w:rFonts w:hint="eastAsia"/>
        </w:rPr>
        <w:t>°</w:t>
      </w:r>
      <w:r w:rsidR="00096E4D">
        <w:t xml:space="preserve"> </w:t>
      </w:r>
      <w:r w:rsidR="00096E4D">
        <w:rPr>
          <w:rFonts w:hint="eastAsia"/>
        </w:rPr>
        <w:t>的</w:t>
      </w:r>
      <w:r w:rsidR="00B72D3A">
        <w:rPr>
          <w:rFonts w:hint="eastAsia"/>
        </w:rPr>
        <w:t>区间</w:t>
      </w:r>
      <w:r w:rsidR="00B72D3A">
        <w:rPr>
          <w:rFonts w:hint="eastAsia"/>
        </w:rPr>
        <w:t>.</w:t>
      </w:r>
      <w:r w:rsidR="00577049">
        <w:t xml:space="preserve"> </w:t>
      </w:r>
      <w:r w:rsidR="00577049">
        <w:rPr>
          <w:rFonts w:hint="eastAsia"/>
        </w:rPr>
        <w:t>具体训练时间和参数</w:t>
      </w:r>
      <w:proofErr w:type="gramStart"/>
      <w:r w:rsidR="00577049">
        <w:rPr>
          <w:rFonts w:hint="eastAsia"/>
        </w:rPr>
        <w:t>设置</w:t>
      </w:r>
      <w:r w:rsidR="009A16DC">
        <w:rPr>
          <w:rFonts w:hint="eastAsia"/>
        </w:rPr>
        <w:t>见</w:t>
      </w:r>
      <w:proofErr w:type="gramEnd"/>
      <w:r w:rsidR="009A16DC">
        <w:t xml:space="preserve"> </w:t>
      </w:r>
      <w:r w:rsidR="009A16DC">
        <w:rPr>
          <w:rFonts w:hint="eastAsia"/>
        </w:rPr>
        <w:t>T</w:t>
      </w:r>
      <w:r w:rsidR="009A16DC">
        <w:t xml:space="preserve">able-3-1 </w:t>
      </w:r>
      <w:r w:rsidR="009A16DC">
        <w:rPr>
          <w:rFonts w:hint="eastAsia"/>
        </w:rPr>
        <w:t>和</w:t>
      </w:r>
      <w:r w:rsidR="009A16DC">
        <w:rPr>
          <w:rFonts w:hint="eastAsia"/>
        </w:rPr>
        <w:t xml:space="preserve"> </w:t>
      </w:r>
      <w:r w:rsidR="009A16DC">
        <w:t>Table-3-2</w:t>
      </w:r>
      <w:r w:rsidR="00577049">
        <w:rPr>
          <w:rFonts w:hint="eastAsia"/>
        </w:rPr>
        <w:t>.</w:t>
      </w:r>
    </w:p>
    <w:p w14:paraId="521FD305" w14:textId="77777777" w:rsidR="009A16DC" w:rsidRDefault="009A16DC" w:rsidP="009A16DC"/>
    <w:tbl>
      <w:tblPr>
        <w:tblW w:w="7935" w:type="dxa"/>
        <w:jc w:val="center"/>
        <w:tblLook w:val="04A0" w:firstRow="1" w:lastRow="0" w:firstColumn="1" w:lastColumn="0" w:noHBand="0" w:noVBand="1"/>
      </w:tblPr>
      <w:tblGrid>
        <w:gridCol w:w="1587"/>
        <w:gridCol w:w="1587"/>
        <w:gridCol w:w="1587"/>
        <w:gridCol w:w="1587"/>
        <w:gridCol w:w="1587"/>
      </w:tblGrid>
      <w:tr w:rsidR="00577049" w:rsidRPr="00577049" w14:paraId="626F988F" w14:textId="77777777" w:rsidTr="003134CC">
        <w:trPr>
          <w:trHeight w:val="315"/>
          <w:jc w:val="center"/>
        </w:trPr>
        <w:tc>
          <w:tcPr>
            <w:tcW w:w="7935" w:type="dxa"/>
            <w:gridSpan w:val="5"/>
            <w:tcBorders>
              <w:top w:val="single" w:sz="4" w:space="0" w:color="auto"/>
              <w:left w:val="single" w:sz="4" w:space="0" w:color="auto"/>
              <w:bottom w:val="double" w:sz="4" w:space="0" w:color="auto"/>
              <w:right w:val="single" w:sz="4" w:space="0" w:color="auto"/>
            </w:tcBorders>
            <w:shd w:val="clear" w:color="auto" w:fill="auto"/>
            <w:noWrap/>
            <w:vAlign w:val="center"/>
            <w:hideMark/>
          </w:tcPr>
          <w:p w14:paraId="3C8F59AA" w14:textId="78B9F081" w:rsidR="00577049" w:rsidRPr="00577049" w:rsidRDefault="00577049" w:rsidP="00577049">
            <w:pPr>
              <w:widowControl/>
              <w:spacing w:after="0"/>
              <w:ind w:firstLine="0"/>
              <w:jc w:val="center"/>
              <w:rPr>
                <w:rFonts w:eastAsia="Times New Roman"/>
                <w:color w:val="000000"/>
                <w:kern w:val="0"/>
                <w:sz w:val="18"/>
                <w:szCs w:val="18"/>
              </w:rPr>
            </w:pPr>
            <w:r w:rsidRPr="009A16DC">
              <w:rPr>
                <w:color w:val="000000"/>
                <w:kern w:val="0"/>
                <w:sz w:val="18"/>
                <w:szCs w:val="18"/>
              </w:rPr>
              <w:t xml:space="preserve">Table-3-1: </w:t>
            </w:r>
            <w:r w:rsidRPr="00577049">
              <w:rPr>
                <w:rFonts w:eastAsia="Times New Roman"/>
                <w:color w:val="000000"/>
                <w:kern w:val="0"/>
                <w:sz w:val="18"/>
                <w:szCs w:val="18"/>
              </w:rPr>
              <w:t>Parameters for HOG Descriptor</w:t>
            </w:r>
          </w:p>
        </w:tc>
      </w:tr>
      <w:tr w:rsidR="00577049" w:rsidRPr="00577049" w14:paraId="25277E56" w14:textId="77777777" w:rsidTr="003134CC">
        <w:trPr>
          <w:trHeight w:val="300"/>
          <w:jc w:val="center"/>
        </w:trPr>
        <w:tc>
          <w:tcPr>
            <w:tcW w:w="1587" w:type="dxa"/>
            <w:tcBorders>
              <w:top w:val="double" w:sz="4" w:space="0" w:color="auto"/>
              <w:left w:val="single" w:sz="4" w:space="0" w:color="auto"/>
              <w:bottom w:val="single" w:sz="4" w:space="0" w:color="auto"/>
              <w:right w:val="nil"/>
            </w:tcBorders>
            <w:shd w:val="clear" w:color="auto" w:fill="auto"/>
            <w:noWrap/>
            <w:vAlign w:val="center"/>
            <w:hideMark/>
          </w:tcPr>
          <w:p w14:paraId="6E3CA2ED" w14:textId="77777777" w:rsidR="00577049" w:rsidRPr="00577049" w:rsidRDefault="00577049" w:rsidP="00577049">
            <w:pPr>
              <w:widowControl/>
              <w:spacing w:after="0"/>
              <w:ind w:firstLine="0"/>
              <w:jc w:val="center"/>
              <w:rPr>
                <w:rFonts w:eastAsia="Times New Roman"/>
                <w:b/>
                <w:bCs/>
                <w:color w:val="000000"/>
                <w:kern w:val="0"/>
                <w:sz w:val="18"/>
                <w:szCs w:val="18"/>
              </w:rPr>
            </w:pPr>
            <w:r w:rsidRPr="00577049">
              <w:rPr>
                <w:rFonts w:eastAsia="Times New Roman"/>
                <w:b/>
                <w:bCs/>
                <w:color w:val="000000"/>
                <w:kern w:val="0"/>
                <w:sz w:val="18"/>
                <w:szCs w:val="18"/>
              </w:rPr>
              <w:t xml:space="preserve">Input Size </w:t>
            </w:r>
          </w:p>
        </w:tc>
        <w:tc>
          <w:tcPr>
            <w:tcW w:w="1587" w:type="dxa"/>
            <w:tcBorders>
              <w:top w:val="double" w:sz="4" w:space="0" w:color="auto"/>
              <w:left w:val="nil"/>
              <w:bottom w:val="single" w:sz="4" w:space="0" w:color="auto"/>
              <w:right w:val="nil"/>
            </w:tcBorders>
            <w:shd w:val="clear" w:color="auto" w:fill="auto"/>
            <w:noWrap/>
            <w:vAlign w:val="center"/>
            <w:hideMark/>
          </w:tcPr>
          <w:p w14:paraId="27435D67" w14:textId="77777777" w:rsidR="00577049" w:rsidRPr="00577049" w:rsidRDefault="00577049" w:rsidP="00577049">
            <w:pPr>
              <w:widowControl/>
              <w:spacing w:after="0"/>
              <w:ind w:firstLine="0"/>
              <w:jc w:val="center"/>
              <w:rPr>
                <w:rFonts w:eastAsia="Times New Roman"/>
                <w:b/>
                <w:bCs/>
                <w:color w:val="000000"/>
                <w:kern w:val="0"/>
                <w:sz w:val="18"/>
                <w:szCs w:val="18"/>
              </w:rPr>
            </w:pPr>
            <w:r w:rsidRPr="00577049">
              <w:rPr>
                <w:rFonts w:eastAsia="Times New Roman"/>
                <w:b/>
                <w:bCs/>
                <w:color w:val="000000"/>
                <w:kern w:val="0"/>
                <w:sz w:val="18"/>
                <w:szCs w:val="18"/>
              </w:rPr>
              <w:t>Block Size</w:t>
            </w:r>
          </w:p>
        </w:tc>
        <w:tc>
          <w:tcPr>
            <w:tcW w:w="1587" w:type="dxa"/>
            <w:tcBorders>
              <w:top w:val="double" w:sz="4" w:space="0" w:color="auto"/>
              <w:left w:val="nil"/>
              <w:bottom w:val="single" w:sz="4" w:space="0" w:color="auto"/>
              <w:right w:val="nil"/>
            </w:tcBorders>
            <w:shd w:val="clear" w:color="auto" w:fill="auto"/>
            <w:noWrap/>
            <w:vAlign w:val="center"/>
            <w:hideMark/>
          </w:tcPr>
          <w:p w14:paraId="5E630345" w14:textId="77777777" w:rsidR="00577049" w:rsidRPr="00577049" w:rsidRDefault="00577049" w:rsidP="00577049">
            <w:pPr>
              <w:widowControl/>
              <w:spacing w:after="0"/>
              <w:ind w:firstLine="0"/>
              <w:jc w:val="center"/>
              <w:rPr>
                <w:rFonts w:eastAsia="Times New Roman"/>
                <w:b/>
                <w:bCs/>
                <w:color w:val="000000"/>
                <w:kern w:val="0"/>
                <w:sz w:val="18"/>
                <w:szCs w:val="18"/>
              </w:rPr>
            </w:pPr>
            <w:r w:rsidRPr="00577049">
              <w:rPr>
                <w:rFonts w:eastAsia="Times New Roman"/>
                <w:b/>
                <w:bCs/>
                <w:color w:val="000000"/>
                <w:kern w:val="0"/>
                <w:sz w:val="18"/>
                <w:szCs w:val="18"/>
              </w:rPr>
              <w:t>Block Stride</w:t>
            </w:r>
          </w:p>
        </w:tc>
        <w:tc>
          <w:tcPr>
            <w:tcW w:w="1587" w:type="dxa"/>
            <w:tcBorders>
              <w:top w:val="double" w:sz="4" w:space="0" w:color="auto"/>
              <w:left w:val="nil"/>
              <w:bottom w:val="single" w:sz="4" w:space="0" w:color="auto"/>
              <w:right w:val="nil"/>
            </w:tcBorders>
            <w:shd w:val="clear" w:color="auto" w:fill="auto"/>
            <w:noWrap/>
            <w:vAlign w:val="center"/>
            <w:hideMark/>
          </w:tcPr>
          <w:p w14:paraId="17815984" w14:textId="77777777" w:rsidR="00577049" w:rsidRPr="00577049" w:rsidRDefault="00577049" w:rsidP="00577049">
            <w:pPr>
              <w:widowControl/>
              <w:spacing w:after="0"/>
              <w:ind w:firstLine="0"/>
              <w:jc w:val="center"/>
              <w:rPr>
                <w:rFonts w:eastAsia="Times New Roman"/>
                <w:b/>
                <w:bCs/>
                <w:color w:val="000000"/>
                <w:kern w:val="0"/>
                <w:sz w:val="18"/>
                <w:szCs w:val="18"/>
              </w:rPr>
            </w:pPr>
            <w:r w:rsidRPr="00577049">
              <w:rPr>
                <w:rFonts w:eastAsia="Times New Roman"/>
                <w:b/>
                <w:bCs/>
                <w:color w:val="000000"/>
                <w:kern w:val="0"/>
                <w:sz w:val="18"/>
                <w:szCs w:val="18"/>
              </w:rPr>
              <w:t>Cell Size</w:t>
            </w:r>
          </w:p>
        </w:tc>
        <w:tc>
          <w:tcPr>
            <w:tcW w:w="1587" w:type="dxa"/>
            <w:tcBorders>
              <w:top w:val="double" w:sz="4" w:space="0" w:color="auto"/>
              <w:left w:val="nil"/>
              <w:bottom w:val="single" w:sz="4" w:space="0" w:color="auto"/>
              <w:right w:val="single" w:sz="4" w:space="0" w:color="auto"/>
            </w:tcBorders>
            <w:shd w:val="clear" w:color="auto" w:fill="auto"/>
            <w:noWrap/>
            <w:vAlign w:val="center"/>
            <w:hideMark/>
          </w:tcPr>
          <w:p w14:paraId="5853E28F" w14:textId="77777777" w:rsidR="00577049" w:rsidRPr="00577049" w:rsidRDefault="00577049" w:rsidP="00577049">
            <w:pPr>
              <w:widowControl/>
              <w:spacing w:after="0"/>
              <w:ind w:firstLine="0"/>
              <w:jc w:val="center"/>
              <w:rPr>
                <w:rFonts w:eastAsia="Times New Roman"/>
                <w:b/>
                <w:bCs/>
                <w:color w:val="000000"/>
                <w:kern w:val="0"/>
                <w:sz w:val="18"/>
                <w:szCs w:val="18"/>
              </w:rPr>
            </w:pPr>
            <w:r w:rsidRPr="00577049">
              <w:rPr>
                <w:rFonts w:eastAsia="Times New Roman"/>
                <w:b/>
                <w:bCs/>
                <w:color w:val="000000"/>
                <w:kern w:val="0"/>
                <w:sz w:val="18"/>
                <w:szCs w:val="18"/>
              </w:rPr>
              <w:t>Bin Num</w:t>
            </w:r>
          </w:p>
        </w:tc>
      </w:tr>
      <w:tr w:rsidR="00577049" w:rsidRPr="00577049" w14:paraId="468C503A" w14:textId="77777777" w:rsidTr="003134CC">
        <w:trPr>
          <w:trHeight w:val="300"/>
          <w:jc w:val="center"/>
        </w:trPr>
        <w:tc>
          <w:tcPr>
            <w:tcW w:w="1587" w:type="dxa"/>
            <w:tcBorders>
              <w:top w:val="nil"/>
              <w:left w:val="single" w:sz="4" w:space="0" w:color="auto"/>
              <w:bottom w:val="single" w:sz="4" w:space="0" w:color="auto"/>
              <w:right w:val="nil"/>
            </w:tcBorders>
            <w:shd w:val="clear" w:color="auto" w:fill="auto"/>
            <w:noWrap/>
            <w:vAlign w:val="center"/>
            <w:hideMark/>
          </w:tcPr>
          <w:p w14:paraId="772682C7" w14:textId="77777777" w:rsidR="00577049" w:rsidRPr="00577049" w:rsidRDefault="00577049" w:rsidP="00577049">
            <w:pPr>
              <w:widowControl/>
              <w:spacing w:after="0"/>
              <w:ind w:firstLine="0"/>
              <w:jc w:val="center"/>
              <w:rPr>
                <w:rFonts w:eastAsia="Times New Roman"/>
                <w:color w:val="000000"/>
                <w:kern w:val="0"/>
                <w:sz w:val="18"/>
                <w:szCs w:val="18"/>
              </w:rPr>
            </w:pPr>
            <w:r w:rsidRPr="00577049">
              <w:rPr>
                <w:rFonts w:eastAsia="Times New Roman"/>
                <w:color w:val="000000"/>
                <w:kern w:val="0"/>
                <w:sz w:val="18"/>
                <w:szCs w:val="18"/>
              </w:rPr>
              <w:t>64*64 pix</w:t>
            </w:r>
          </w:p>
        </w:tc>
        <w:tc>
          <w:tcPr>
            <w:tcW w:w="1587" w:type="dxa"/>
            <w:tcBorders>
              <w:top w:val="nil"/>
              <w:left w:val="nil"/>
              <w:bottom w:val="single" w:sz="4" w:space="0" w:color="auto"/>
              <w:right w:val="nil"/>
            </w:tcBorders>
            <w:shd w:val="clear" w:color="auto" w:fill="auto"/>
            <w:noWrap/>
            <w:vAlign w:val="center"/>
            <w:hideMark/>
          </w:tcPr>
          <w:p w14:paraId="1B740ED2" w14:textId="77777777" w:rsidR="00577049" w:rsidRPr="00577049" w:rsidRDefault="00577049" w:rsidP="00577049">
            <w:pPr>
              <w:widowControl/>
              <w:spacing w:after="0"/>
              <w:ind w:firstLine="0"/>
              <w:jc w:val="center"/>
              <w:rPr>
                <w:rFonts w:eastAsia="Times New Roman"/>
                <w:color w:val="000000"/>
                <w:kern w:val="0"/>
                <w:sz w:val="18"/>
                <w:szCs w:val="18"/>
              </w:rPr>
            </w:pPr>
            <w:r w:rsidRPr="00577049">
              <w:rPr>
                <w:rFonts w:eastAsia="Times New Roman"/>
                <w:color w:val="000000"/>
                <w:kern w:val="0"/>
                <w:sz w:val="18"/>
                <w:szCs w:val="18"/>
              </w:rPr>
              <w:t>16*16 pix</w:t>
            </w:r>
          </w:p>
        </w:tc>
        <w:tc>
          <w:tcPr>
            <w:tcW w:w="1587" w:type="dxa"/>
            <w:tcBorders>
              <w:top w:val="nil"/>
              <w:left w:val="nil"/>
              <w:bottom w:val="single" w:sz="4" w:space="0" w:color="auto"/>
              <w:right w:val="nil"/>
            </w:tcBorders>
            <w:shd w:val="clear" w:color="auto" w:fill="auto"/>
            <w:noWrap/>
            <w:vAlign w:val="center"/>
            <w:hideMark/>
          </w:tcPr>
          <w:p w14:paraId="4E6951F3" w14:textId="77777777" w:rsidR="00577049" w:rsidRPr="00577049" w:rsidRDefault="00577049" w:rsidP="00577049">
            <w:pPr>
              <w:widowControl/>
              <w:spacing w:after="0"/>
              <w:ind w:firstLine="0"/>
              <w:jc w:val="center"/>
              <w:rPr>
                <w:rFonts w:eastAsia="Times New Roman"/>
                <w:color w:val="000000"/>
                <w:kern w:val="0"/>
                <w:sz w:val="18"/>
                <w:szCs w:val="18"/>
              </w:rPr>
            </w:pPr>
            <w:r w:rsidRPr="00577049">
              <w:rPr>
                <w:rFonts w:eastAsia="Times New Roman"/>
                <w:color w:val="000000"/>
                <w:kern w:val="0"/>
                <w:sz w:val="18"/>
                <w:szCs w:val="18"/>
              </w:rPr>
              <w:t>8*8 pix</w:t>
            </w:r>
          </w:p>
        </w:tc>
        <w:tc>
          <w:tcPr>
            <w:tcW w:w="1587" w:type="dxa"/>
            <w:tcBorders>
              <w:top w:val="nil"/>
              <w:left w:val="nil"/>
              <w:bottom w:val="single" w:sz="4" w:space="0" w:color="auto"/>
              <w:right w:val="nil"/>
            </w:tcBorders>
            <w:shd w:val="clear" w:color="auto" w:fill="auto"/>
            <w:noWrap/>
            <w:vAlign w:val="center"/>
            <w:hideMark/>
          </w:tcPr>
          <w:p w14:paraId="3979B1F1" w14:textId="77777777" w:rsidR="00577049" w:rsidRPr="00577049" w:rsidRDefault="00577049" w:rsidP="00577049">
            <w:pPr>
              <w:widowControl/>
              <w:spacing w:after="0"/>
              <w:ind w:firstLine="0"/>
              <w:jc w:val="center"/>
              <w:rPr>
                <w:rFonts w:eastAsia="Times New Roman"/>
                <w:color w:val="000000"/>
                <w:kern w:val="0"/>
                <w:sz w:val="18"/>
                <w:szCs w:val="18"/>
              </w:rPr>
            </w:pPr>
            <w:r w:rsidRPr="00577049">
              <w:rPr>
                <w:rFonts w:eastAsia="Times New Roman"/>
                <w:color w:val="000000"/>
                <w:kern w:val="0"/>
                <w:sz w:val="18"/>
                <w:szCs w:val="18"/>
              </w:rPr>
              <w:t>8*8 pix</w:t>
            </w:r>
          </w:p>
        </w:tc>
        <w:tc>
          <w:tcPr>
            <w:tcW w:w="1587" w:type="dxa"/>
            <w:tcBorders>
              <w:top w:val="nil"/>
              <w:left w:val="nil"/>
              <w:bottom w:val="single" w:sz="4" w:space="0" w:color="auto"/>
              <w:right w:val="single" w:sz="4" w:space="0" w:color="auto"/>
            </w:tcBorders>
            <w:shd w:val="clear" w:color="auto" w:fill="auto"/>
            <w:noWrap/>
            <w:vAlign w:val="center"/>
            <w:hideMark/>
          </w:tcPr>
          <w:p w14:paraId="0CAC3C27" w14:textId="77777777" w:rsidR="00577049" w:rsidRPr="00577049" w:rsidRDefault="00577049" w:rsidP="00577049">
            <w:pPr>
              <w:widowControl/>
              <w:spacing w:after="0"/>
              <w:ind w:firstLine="0"/>
              <w:jc w:val="center"/>
              <w:rPr>
                <w:rFonts w:eastAsia="Times New Roman"/>
                <w:color w:val="000000"/>
                <w:kern w:val="0"/>
                <w:sz w:val="18"/>
                <w:szCs w:val="18"/>
              </w:rPr>
            </w:pPr>
            <w:r w:rsidRPr="00577049">
              <w:rPr>
                <w:rFonts w:eastAsia="Times New Roman"/>
                <w:color w:val="000000"/>
                <w:kern w:val="0"/>
                <w:sz w:val="18"/>
                <w:szCs w:val="18"/>
              </w:rPr>
              <w:t>9</w:t>
            </w:r>
          </w:p>
        </w:tc>
      </w:tr>
    </w:tbl>
    <w:p w14:paraId="3B92F364" w14:textId="77777777" w:rsidR="00577049" w:rsidRDefault="00577049" w:rsidP="00577049">
      <w:pPr>
        <w:ind w:firstLine="0"/>
      </w:pPr>
    </w:p>
    <w:tbl>
      <w:tblPr>
        <w:tblW w:w="7936" w:type="dxa"/>
        <w:jc w:val="center"/>
        <w:tblLook w:val="04A0" w:firstRow="1" w:lastRow="0" w:firstColumn="1" w:lastColumn="0" w:noHBand="0" w:noVBand="1"/>
      </w:tblPr>
      <w:tblGrid>
        <w:gridCol w:w="1984"/>
        <w:gridCol w:w="1984"/>
        <w:gridCol w:w="1984"/>
        <w:gridCol w:w="1984"/>
      </w:tblGrid>
      <w:tr w:rsidR="009A16DC" w:rsidRPr="009A16DC" w14:paraId="3E116CD6" w14:textId="77777777" w:rsidTr="003134CC">
        <w:trPr>
          <w:trHeight w:val="315"/>
          <w:jc w:val="center"/>
        </w:trPr>
        <w:tc>
          <w:tcPr>
            <w:tcW w:w="7936" w:type="dxa"/>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74B47E2" w14:textId="77777777" w:rsidR="009A16DC" w:rsidRPr="009A16DC" w:rsidRDefault="009A16DC" w:rsidP="009A16DC">
            <w:pPr>
              <w:widowControl/>
              <w:spacing w:after="0"/>
              <w:ind w:firstLine="0"/>
              <w:jc w:val="center"/>
              <w:rPr>
                <w:rFonts w:eastAsia="Times New Roman"/>
                <w:color w:val="000000"/>
                <w:kern w:val="0"/>
                <w:sz w:val="18"/>
                <w:szCs w:val="18"/>
              </w:rPr>
            </w:pPr>
            <w:r w:rsidRPr="009A16DC">
              <w:rPr>
                <w:rFonts w:eastAsia="Times New Roman"/>
                <w:color w:val="000000"/>
                <w:kern w:val="0"/>
                <w:sz w:val="18"/>
                <w:szCs w:val="18"/>
              </w:rPr>
              <w:t>Table-3-2: Training Time of SVM and Accuracy</w:t>
            </w:r>
          </w:p>
        </w:tc>
      </w:tr>
      <w:tr w:rsidR="009A16DC" w:rsidRPr="009A16DC" w14:paraId="72B210B7" w14:textId="77777777" w:rsidTr="003134CC">
        <w:trPr>
          <w:trHeight w:val="300"/>
          <w:jc w:val="center"/>
        </w:trPr>
        <w:tc>
          <w:tcPr>
            <w:tcW w:w="1984" w:type="dxa"/>
            <w:tcBorders>
              <w:top w:val="double" w:sz="4" w:space="0" w:color="auto"/>
              <w:left w:val="single" w:sz="4" w:space="0" w:color="auto"/>
              <w:bottom w:val="single" w:sz="4" w:space="0" w:color="auto"/>
              <w:right w:val="nil"/>
            </w:tcBorders>
            <w:shd w:val="clear" w:color="auto" w:fill="auto"/>
            <w:noWrap/>
            <w:vAlign w:val="center"/>
            <w:hideMark/>
          </w:tcPr>
          <w:p w14:paraId="3D892F60" w14:textId="77777777" w:rsidR="009A16DC" w:rsidRPr="009A16DC" w:rsidRDefault="009A16DC" w:rsidP="009A16DC">
            <w:pPr>
              <w:widowControl/>
              <w:spacing w:after="0"/>
              <w:ind w:firstLine="0"/>
              <w:jc w:val="center"/>
              <w:rPr>
                <w:rFonts w:eastAsia="Times New Roman"/>
                <w:b/>
                <w:bCs/>
                <w:color w:val="000000"/>
                <w:kern w:val="0"/>
                <w:sz w:val="18"/>
                <w:szCs w:val="18"/>
              </w:rPr>
            </w:pPr>
            <w:r w:rsidRPr="009A16DC">
              <w:rPr>
                <w:rFonts w:eastAsia="Times New Roman"/>
                <w:b/>
                <w:bCs/>
                <w:color w:val="000000"/>
                <w:kern w:val="0"/>
                <w:sz w:val="18"/>
                <w:szCs w:val="18"/>
              </w:rPr>
              <w:t>Num for train</w:t>
            </w:r>
          </w:p>
        </w:tc>
        <w:tc>
          <w:tcPr>
            <w:tcW w:w="1984" w:type="dxa"/>
            <w:tcBorders>
              <w:top w:val="double" w:sz="4" w:space="0" w:color="auto"/>
              <w:left w:val="nil"/>
              <w:bottom w:val="single" w:sz="4" w:space="0" w:color="auto"/>
              <w:right w:val="nil"/>
            </w:tcBorders>
            <w:shd w:val="clear" w:color="auto" w:fill="auto"/>
            <w:noWrap/>
            <w:vAlign w:val="center"/>
            <w:hideMark/>
          </w:tcPr>
          <w:p w14:paraId="52EB435A" w14:textId="77777777" w:rsidR="009A16DC" w:rsidRPr="009A16DC" w:rsidRDefault="009A16DC" w:rsidP="009A16DC">
            <w:pPr>
              <w:widowControl/>
              <w:spacing w:after="0"/>
              <w:ind w:firstLine="0"/>
              <w:jc w:val="center"/>
              <w:rPr>
                <w:rFonts w:eastAsia="Times New Roman"/>
                <w:b/>
                <w:bCs/>
                <w:color w:val="000000"/>
                <w:kern w:val="0"/>
                <w:sz w:val="18"/>
                <w:szCs w:val="18"/>
              </w:rPr>
            </w:pPr>
            <w:r w:rsidRPr="009A16DC">
              <w:rPr>
                <w:rFonts w:eastAsia="Times New Roman"/>
                <w:b/>
                <w:bCs/>
                <w:color w:val="000000"/>
                <w:kern w:val="0"/>
                <w:sz w:val="18"/>
                <w:szCs w:val="18"/>
              </w:rPr>
              <w:t>Num for test</w:t>
            </w:r>
          </w:p>
        </w:tc>
        <w:tc>
          <w:tcPr>
            <w:tcW w:w="1984" w:type="dxa"/>
            <w:tcBorders>
              <w:top w:val="double" w:sz="4" w:space="0" w:color="auto"/>
              <w:left w:val="nil"/>
              <w:bottom w:val="single" w:sz="4" w:space="0" w:color="auto"/>
              <w:right w:val="nil"/>
            </w:tcBorders>
            <w:shd w:val="clear" w:color="auto" w:fill="auto"/>
            <w:noWrap/>
            <w:vAlign w:val="center"/>
            <w:hideMark/>
          </w:tcPr>
          <w:p w14:paraId="2683A67E" w14:textId="77777777" w:rsidR="009A16DC" w:rsidRPr="009A16DC" w:rsidRDefault="009A16DC" w:rsidP="009A16DC">
            <w:pPr>
              <w:widowControl/>
              <w:spacing w:after="0"/>
              <w:ind w:firstLine="0"/>
              <w:jc w:val="center"/>
              <w:rPr>
                <w:rFonts w:eastAsia="Times New Roman"/>
                <w:b/>
                <w:bCs/>
                <w:color w:val="000000"/>
                <w:kern w:val="0"/>
                <w:sz w:val="18"/>
                <w:szCs w:val="18"/>
              </w:rPr>
            </w:pPr>
            <w:r w:rsidRPr="009A16DC">
              <w:rPr>
                <w:rFonts w:eastAsia="Times New Roman"/>
                <w:b/>
                <w:bCs/>
                <w:color w:val="000000"/>
                <w:kern w:val="0"/>
                <w:sz w:val="18"/>
                <w:szCs w:val="18"/>
              </w:rPr>
              <w:t>Training Time</w:t>
            </w:r>
          </w:p>
        </w:tc>
        <w:tc>
          <w:tcPr>
            <w:tcW w:w="1984" w:type="dxa"/>
            <w:tcBorders>
              <w:top w:val="double" w:sz="4" w:space="0" w:color="auto"/>
              <w:left w:val="nil"/>
              <w:bottom w:val="single" w:sz="4" w:space="0" w:color="auto"/>
              <w:right w:val="single" w:sz="4" w:space="0" w:color="auto"/>
            </w:tcBorders>
            <w:shd w:val="clear" w:color="auto" w:fill="auto"/>
            <w:noWrap/>
            <w:vAlign w:val="center"/>
            <w:hideMark/>
          </w:tcPr>
          <w:p w14:paraId="2396FE9A" w14:textId="77777777" w:rsidR="009A16DC" w:rsidRPr="009A16DC" w:rsidRDefault="009A16DC" w:rsidP="009A16DC">
            <w:pPr>
              <w:widowControl/>
              <w:spacing w:after="0"/>
              <w:ind w:firstLine="0"/>
              <w:jc w:val="center"/>
              <w:rPr>
                <w:rFonts w:eastAsia="Times New Roman"/>
                <w:b/>
                <w:bCs/>
                <w:color w:val="000000"/>
                <w:kern w:val="0"/>
                <w:sz w:val="18"/>
                <w:szCs w:val="18"/>
              </w:rPr>
            </w:pPr>
            <w:r w:rsidRPr="009A16DC">
              <w:rPr>
                <w:rFonts w:eastAsia="Times New Roman"/>
                <w:b/>
                <w:bCs/>
                <w:color w:val="000000"/>
                <w:kern w:val="0"/>
                <w:sz w:val="18"/>
                <w:szCs w:val="18"/>
              </w:rPr>
              <w:t>Accuracy</w:t>
            </w:r>
          </w:p>
        </w:tc>
      </w:tr>
      <w:tr w:rsidR="009A16DC" w:rsidRPr="009A16DC" w14:paraId="51A79205" w14:textId="77777777" w:rsidTr="003134CC">
        <w:trPr>
          <w:trHeight w:val="45"/>
          <w:jc w:val="center"/>
        </w:trPr>
        <w:tc>
          <w:tcPr>
            <w:tcW w:w="1984" w:type="dxa"/>
            <w:tcBorders>
              <w:top w:val="nil"/>
              <w:left w:val="single" w:sz="4" w:space="0" w:color="auto"/>
              <w:bottom w:val="single" w:sz="4" w:space="0" w:color="auto"/>
              <w:right w:val="nil"/>
            </w:tcBorders>
            <w:shd w:val="clear" w:color="auto" w:fill="auto"/>
            <w:noWrap/>
            <w:vAlign w:val="center"/>
            <w:hideMark/>
          </w:tcPr>
          <w:p w14:paraId="34383438" w14:textId="77777777" w:rsidR="009A16DC" w:rsidRPr="009A16DC" w:rsidRDefault="009A16DC" w:rsidP="009A16DC">
            <w:pPr>
              <w:widowControl/>
              <w:spacing w:after="0"/>
              <w:ind w:firstLine="0"/>
              <w:jc w:val="center"/>
              <w:rPr>
                <w:rFonts w:eastAsia="Times New Roman"/>
                <w:color w:val="000000"/>
                <w:kern w:val="0"/>
                <w:sz w:val="18"/>
                <w:szCs w:val="18"/>
              </w:rPr>
            </w:pPr>
            <w:r w:rsidRPr="009A16DC">
              <w:rPr>
                <w:rFonts w:eastAsia="Times New Roman"/>
                <w:color w:val="000000"/>
                <w:kern w:val="0"/>
                <w:sz w:val="18"/>
                <w:szCs w:val="18"/>
              </w:rPr>
              <w:t>1409</w:t>
            </w:r>
          </w:p>
        </w:tc>
        <w:tc>
          <w:tcPr>
            <w:tcW w:w="1984" w:type="dxa"/>
            <w:tcBorders>
              <w:top w:val="nil"/>
              <w:left w:val="nil"/>
              <w:bottom w:val="single" w:sz="4" w:space="0" w:color="auto"/>
              <w:right w:val="nil"/>
            </w:tcBorders>
            <w:shd w:val="clear" w:color="auto" w:fill="auto"/>
            <w:noWrap/>
            <w:vAlign w:val="center"/>
            <w:hideMark/>
          </w:tcPr>
          <w:p w14:paraId="6B380602" w14:textId="77777777" w:rsidR="009A16DC" w:rsidRPr="009A16DC" w:rsidRDefault="009A16DC" w:rsidP="009A16DC">
            <w:pPr>
              <w:widowControl/>
              <w:spacing w:after="0"/>
              <w:ind w:firstLine="0"/>
              <w:jc w:val="center"/>
              <w:rPr>
                <w:rFonts w:eastAsia="Times New Roman"/>
                <w:color w:val="000000"/>
                <w:kern w:val="0"/>
                <w:sz w:val="18"/>
                <w:szCs w:val="18"/>
              </w:rPr>
            </w:pPr>
            <w:r w:rsidRPr="009A16DC">
              <w:rPr>
                <w:rFonts w:eastAsia="Times New Roman"/>
                <w:color w:val="000000"/>
                <w:kern w:val="0"/>
                <w:sz w:val="18"/>
                <w:szCs w:val="18"/>
              </w:rPr>
              <w:t>997</w:t>
            </w:r>
          </w:p>
        </w:tc>
        <w:tc>
          <w:tcPr>
            <w:tcW w:w="1984" w:type="dxa"/>
            <w:tcBorders>
              <w:top w:val="nil"/>
              <w:left w:val="nil"/>
              <w:bottom w:val="single" w:sz="4" w:space="0" w:color="auto"/>
              <w:right w:val="nil"/>
            </w:tcBorders>
            <w:shd w:val="clear" w:color="auto" w:fill="auto"/>
            <w:noWrap/>
            <w:vAlign w:val="center"/>
            <w:hideMark/>
          </w:tcPr>
          <w:p w14:paraId="5F4B675F" w14:textId="77777777" w:rsidR="009A16DC" w:rsidRPr="009A16DC" w:rsidRDefault="009A16DC" w:rsidP="009A16DC">
            <w:pPr>
              <w:widowControl/>
              <w:spacing w:after="0"/>
              <w:ind w:firstLine="0"/>
              <w:jc w:val="center"/>
              <w:rPr>
                <w:rFonts w:eastAsia="Times New Roman"/>
                <w:color w:val="000000"/>
                <w:kern w:val="0"/>
                <w:sz w:val="18"/>
                <w:szCs w:val="18"/>
              </w:rPr>
            </w:pPr>
            <w:r w:rsidRPr="009A16DC">
              <w:rPr>
                <w:rFonts w:eastAsia="Times New Roman"/>
                <w:color w:val="000000"/>
                <w:kern w:val="0"/>
                <w:sz w:val="18"/>
                <w:szCs w:val="18"/>
              </w:rPr>
              <w:t>0.49s</w:t>
            </w:r>
          </w:p>
        </w:tc>
        <w:tc>
          <w:tcPr>
            <w:tcW w:w="1984" w:type="dxa"/>
            <w:tcBorders>
              <w:top w:val="nil"/>
              <w:left w:val="nil"/>
              <w:bottom w:val="single" w:sz="4" w:space="0" w:color="auto"/>
              <w:right w:val="single" w:sz="4" w:space="0" w:color="auto"/>
            </w:tcBorders>
            <w:shd w:val="clear" w:color="auto" w:fill="auto"/>
            <w:noWrap/>
            <w:vAlign w:val="center"/>
            <w:hideMark/>
          </w:tcPr>
          <w:p w14:paraId="6AC99009" w14:textId="77777777" w:rsidR="009A16DC" w:rsidRPr="009A16DC" w:rsidRDefault="009A16DC" w:rsidP="009A16DC">
            <w:pPr>
              <w:widowControl/>
              <w:spacing w:after="0"/>
              <w:ind w:firstLine="0"/>
              <w:jc w:val="center"/>
              <w:rPr>
                <w:rFonts w:eastAsia="Times New Roman"/>
                <w:color w:val="000000"/>
                <w:kern w:val="0"/>
                <w:sz w:val="18"/>
                <w:szCs w:val="18"/>
              </w:rPr>
            </w:pPr>
            <w:r w:rsidRPr="009A16DC">
              <w:rPr>
                <w:rFonts w:eastAsia="Times New Roman"/>
                <w:color w:val="000000"/>
                <w:kern w:val="0"/>
                <w:sz w:val="18"/>
                <w:szCs w:val="18"/>
              </w:rPr>
              <w:t>0.99929</w:t>
            </w:r>
          </w:p>
        </w:tc>
      </w:tr>
    </w:tbl>
    <w:p w14:paraId="7B86D66B" w14:textId="77777777" w:rsidR="009A16DC" w:rsidRDefault="009A16DC" w:rsidP="00577049">
      <w:pPr>
        <w:ind w:firstLine="0"/>
      </w:pPr>
    </w:p>
    <w:p w14:paraId="5DD798F0" w14:textId="6F24CF7B" w:rsidR="009A16DC" w:rsidRDefault="009A16DC" w:rsidP="009A16DC">
      <w:pPr>
        <w:pStyle w:val="Heading1"/>
      </w:pPr>
      <w:bookmarkStart w:id="11" w:name="_Toc134780950"/>
      <w:r>
        <w:t>CNN</w:t>
      </w:r>
      <w:bookmarkEnd w:id="11"/>
    </w:p>
    <w:p w14:paraId="73F11C89" w14:textId="0038F243" w:rsidR="00121A00" w:rsidRDefault="00121A00" w:rsidP="00121A00">
      <w:pPr>
        <w:pStyle w:val="Heading2"/>
      </w:pPr>
      <w:bookmarkStart w:id="12" w:name="_Toc134780951"/>
      <w:r>
        <w:rPr>
          <w:rFonts w:hint="eastAsia"/>
        </w:rPr>
        <w:t>算法介绍</w:t>
      </w:r>
      <w:bookmarkEnd w:id="12"/>
    </w:p>
    <w:p w14:paraId="194F9DEB" w14:textId="4592A49E" w:rsidR="00121A00" w:rsidRDefault="00121A00" w:rsidP="00121A00">
      <w:r w:rsidRPr="00121A00">
        <w:rPr>
          <w:rFonts w:hint="eastAsia"/>
        </w:rPr>
        <w:t>卷积神经网络</w:t>
      </w:r>
      <w:r w:rsidR="007F2E17">
        <w:rPr>
          <w:rFonts w:hint="eastAsia"/>
        </w:rPr>
        <w:t xml:space="preserve"> </w:t>
      </w:r>
      <w:r w:rsidR="007F2E17">
        <w:t>(</w:t>
      </w:r>
      <w:r w:rsidRPr="00121A00">
        <w:rPr>
          <w:rFonts w:hint="eastAsia"/>
        </w:rPr>
        <w:t>convolutional neural network</w:t>
      </w:r>
      <w:r w:rsidR="007F2E17">
        <w:t xml:space="preserve">, </w:t>
      </w:r>
      <w:r w:rsidRPr="00121A00">
        <w:rPr>
          <w:rFonts w:hint="eastAsia"/>
        </w:rPr>
        <w:t>CNN</w:t>
      </w:r>
      <w:r w:rsidR="007F2E17">
        <w:t xml:space="preserve">), </w:t>
      </w:r>
      <w:r w:rsidRPr="00121A00">
        <w:rPr>
          <w:rFonts w:hint="eastAsia"/>
        </w:rPr>
        <w:t>是一种专门用来处理具有类似网格结构的数据的神经网络</w:t>
      </w:r>
      <w:r w:rsidR="007F2E17">
        <w:rPr>
          <w:rFonts w:hint="eastAsia"/>
        </w:rPr>
        <w:t>.</w:t>
      </w:r>
      <w:r w:rsidR="007F2E17">
        <w:t xml:space="preserve"> </w:t>
      </w:r>
      <w:r w:rsidRPr="00121A00">
        <w:rPr>
          <w:rFonts w:hint="eastAsia"/>
        </w:rPr>
        <w:t>卷积神经网络主要包括：输入层</w:t>
      </w:r>
      <w:r w:rsidR="007F2E17">
        <w:rPr>
          <w:rFonts w:hint="eastAsia"/>
        </w:rPr>
        <w:t xml:space="preserve"> </w:t>
      </w:r>
      <w:r w:rsidRPr="00121A00">
        <w:rPr>
          <w:rFonts w:hint="eastAsia"/>
        </w:rPr>
        <w:t>(Input layer)</w:t>
      </w:r>
      <w:r w:rsidR="007F2E17">
        <w:rPr>
          <w:rFonts w:hint="eastAsia"/>
        </w:rPr>
        <w:t>,</w:t>
      </w:r>
      <w:r w:rsidR="007F2E17">
        <w:t xml:space="preserve"> </w:t>
      </w:r>
      <w:r w:rsidRPr="00121A00">
        <w:rPr>
          <w:rFonts w:hint="eastAsia"/>
        </w:rPr>
        <w:t>卷积层</w:t>
      </w:r>
      <w:r w:rsidR="007F2E17">
        <w:rPr>
          <w:rFonts w:hint="eastAsia"/>
        </w:rPr>
        <w:t xml:space="preserve"> </w:t>
      </w:r>
      <w:r w:rsidRPr="00121A00">
        <w:rPr>
          <w:rFonts w:hint="eastAsia"/>
        </w:rPr>
        <w:t>(</w:t>
      </w:r>
      <w:r w:rsidR="007F2E17">
        <w:rPr>
          <w:rFonts w:hint="eastAsia"/>
        </w:rPr>
        <w:t>C</w:t>
      </w:r>
      <w:r w:rsidRPr="00121A00">
        <w:rPr>
          <w:rFonts w:hint="eastAsia"/>
        </w:rPr>
        <w:t>onvolution layer)</w:t>
      </w:r>
      <w:r w:rsidR="007F2E17">
        <w:rPr>
          <w:rFonts w:hint="eastAsia"/>
        </w:rPr>
        <w:t>,</w:t>
      </w:r>
      <w:r w:rsidR="007F2E17">
        <w:t xml:space="preserve"> </w:t>
      </w:r>
      <w:r w:rsidRPr="00121A00">
        <w:rPr>
          <w:rFonts w:hint="eastAsia"/>
        </w:rPr>
        <w:t>激活层</w:t>
      </w:r>
      <w:r w:rsidR="007F2E17">
        <w:rPr>
          <w:rFonts w:hint="eastAsia"/>
        </w:rPr>
        <w:t xml:space="preserve"> </w:t>
      </w:r>
      <w:r w:rsidR="007F2E17">
        <w:t>(</w:t>
      </w:r>
      <w:r w:rsidR="007F2E17">
        <w:rPr>
          <w:rFonts w:hint="eastAsia"/>
        </w:rPr>
        <w:t>A</w:t>
      </w:r>
      <w:r w:rsidRPr="00121A00">
        <w:rPr>
          <w:rFonts w:hint="eastAsia"/>
        </w:rPr>
        <w:t>ctivation layer)</w:t>
      </w:r>
      <w:r w:rsidR="007F2E17">
        <w:rPr>
          <w:rFonts w:hint="eastAsia"/>
        </w:rPr>
        <w:t>,</w:t>
      </w:r>
      <w:r w:rsidR="007F2E17">
        <w:t xml:space="preserve"> </w:t>
      </w:r>
      <w:r w:rsidRPr="00121A00">
        <w:rPr>
          <w:rFonts w:hint="eastAsia"/>
        </w:rPr>
        <w:t>池化层</w:t>
      </w:r>
      <w:r w:rsidR="007F2E17">
        <w:t xml:space="preserve"> (</w:t>
      </w:r>
      <w:r w:rsidR="007F2E17">
        <w:rPr>
          <w:rFonts w:hint="eastAsia"/>
        </w:rPr>
        <w:t>P</w:t>
      </w:r>
      <w:r w:rsidRPr="00121A00">
        <w:rPr>
          <w:rFonts w:hint="eastAsia"/>
        </w:rPr>
        <w:t>oling layer</w:t>
      </w:r>
      <w:r w:rsidR="007F2E17">
        <w:t xml:space="preserve">), </w:t>
      </w:r>
      <w:r w:rsidRPr="00121A00">
        <w:rPr>
          <w:rFonts w:hint="eastAsia"/>
        </w:rPr>
        <w:t>全连接层</w:t>
      </w:r>
      <w:r w:rsidR="007F2E17">
        <w:rPr>
          <w:rFonts w:hint="eastAsia"/>
        </w:rPr>
        <w:t xml:space="preserve"> </w:t>
      </w:r>
      <w:r w:rsidR="007F2E17">
        <w:t>(F</w:t>
      </w:r>
      <w:r w:rsidRPr="00121A00">
        <w:rPr>
          <w:rFonts w:hint="eastAsia"/>
        </w:rPr>
        <w:t>ull-connected layer</w:t>
      </w:r>
      <w:r w:rsidR="007F2E17">
        <w:t xml:space="preserve">), </w:t>
      </w:r>
      <w:r w:rsidRPr="00121A00">
        <w:rPr>
          <w:rFonts w:hint="eastAsia"/>
        </w:rPr>
        <w:t>输出层</w:t>
      </w:r>
      <w:r w:rsidR="007F2E17">
        <w:t xml:space="preserve"> (</w:t>
      </w:r>
      <w:r w:rsidRPr="00121A00">
        <w:rPr>
          <w:rFonts w:hint="eastAsia"/>
        </w:rPr>
        <w:t>output layer</w:t>
      </w:r>
      <w:r w:rsidR="007F2E17">
        <w:t>).</w:t>
      </w:r>
    </w:p>
    <w:p w14:paraId="77D8E4AE" w14:textId="4DB9ADF7" w:rsidR="007F2E17" w:rsidRDefault="007F2E17" w:rsidP="007F2E17">
      <w:r>
        <w:rPr>
          <w:rFonts w:hint="eastAsia"/>
        </w:rPr>
        <w:t>如果用全连接神经网络处理大尺寸图像具有三个明显的缺点：</w:t>
      </w:r>
    </w:p>
    <w:p w14:paraId="19750E0E" w14:textId="3B9A03CD" w:rsidR="007F2E17" w:rsidRDefault="007F2E17" w:rsidP="007F2E17">
      <w:pPr>
        <w:pStyle w:val="ListParagraph"/>
        <w:numPr>
          <w:ilvl w:val="0"/>
          <w:numId w:val="20"/>
        </w:numPr>
      </w:pPr>
      <w:r>
        <w:rPr>
          <w:rFonts w:hint="eastAsia"/>
        </w:rPr>
        <w:t>将图像展开为向量会丢失空间信息</w:t>
      </w:r>
    </w:p>
    <w:p w14:paraId="7DFF8959" w14:textId="7BC7D096" w:rsidR="007F2E17" w:rsidRDefault="007F2E17" w:rsidP="007F2E17">
      <w:pPr>
        <w:pStyle w:val="ListParagraph"/>
        <w:numPr>
          <w:ilvl w:val="0"/>
          <w:numId w:val="20"/>
        </w:numPr>
      </w:pPr>
      <w:r>
        <w:rPr>
          <w:rFonts w:hint="eastAsia"/>
        </w:rPr>
        <w:t>参数过多效率低下</w:t>
      </w:r>
      <w:r>
        <w:rPr>
          <w:rFonts w:hint="eastAsia"/>
        </w:rPr>
        <w:t>,</w:t>
      </w:r>
      <w:r>
        <w:t xml:space="preserve"> </w:t>
      </w:r>
      <w:r>
        <w:rPr>
          <w:rFonts w:hint="eastAsia"/>
        </w:rPr>
        <w:t>训练困难</w:t>
      </w:r>
    </w:p>
    <w:p w14:paraId="2C4F9B08" w14:textId="6E7AE59E" w:rsidR="007F2E17" w:rsidRDefault="007F2E17" w:rsidP="007F2E17">
      <w:pPr>
        <w:pStyle w:val="ListParagraph"/>
        <w:numPr>
          <w:ilvl w:val="0"/>
          <w:numId w:val="20"/>
        </w:numPr>
      </w:pPr>
      <w:r>
        <w:rPr>
          <w:rFonts w:hint="eastAsia"/>
        </w:rPr>
        <w:t>大量的参数也很快会导致网络过拟合</w:t>
      </w:r>
    </w:p>
    <w:p w14:paraId="34C91946" w14:textId="75B9D572" w:rsidR="007F2E17" w:rsidRDefault="007F2E17" w:rsidP="007F2E17">
      <w:r>
        <w:rPr>
          <w:rFonts w:hint="eastAsia"/>
        </w:rPr>
        <w:t>与全连接神经网络不同</w:t>
      </w:r>
      <w:r>
        <w:rPr>
          <w:rFonts w:hint="eastAsia"/>
        </w:rPr>
        <w:t>,</w:t>
      </w:r>
      <w:r>
        <w:t xml:space="preserve"> </w:t>
      </w:r>
      <w:r>
        <w:rPr>
          <w:rFonts w:hint="eastAsia"/>
        </w:rPr>
        <w:t>卷积具有局部连接</w:t>
      </w:r>
      <w:r>
        <w:rPr>
          <w:rFonts w:hint="eastAsia"/>
        </w:rPr>
        <w:t>,</w:t>
      </w:r>
      <w:r>
        <w:t xml:space="preserve"> </w:t>
      </w:r>
      <w:r>
        <w:rPr>
          <w:rFonts w:hint="eastAsia"/>
        </w:rPr>
        <w:t>参数共享这两大特征</w:t>
      </w:r>
      <w:r>
        <w:rPr>
          <w:rFonts w:hint="eastAsia"/>
        </w:rPr>
        <w:t>.</w:t>
      </w:r>
    </w:p>
    <w:p w14:paraId="21DB5D96" w14:textId="69C2B77D" w:rsidR="007F2E17" w:rsidRDefault="007F2E17" w:rsidP="007F2E17">
      <w:pPr>
        <w:rPr>
          <w:rFonts w:hint="eastAsia"/>
        </w:rPr>
      </w:pPr>
      <w:r>
        <w:rPr>
          <w:rFonts w:hint="eastAsia"/>
        </w:rPr>
        <w:t>局部连接便是指每个输出通过权值和所有输入相连</w:t>
      </w:r>
      <w:r>
        <w:rPr>
          <w:rFonts w:hint="eastAsia"/>
        </w:rPr>
        <w:t>.</w:t>
      </w:r>
      <w:r>
        <w:t xml:space="preserve"> </w:t>
      </w:r>
      <w:r>
        <w:rPr>
          <w:rFonts w:hint="eastAsia"/>
        </w:rPr>
        <w:t>在卷积层中</w:t>
      </w:r>
      <w:r>
        <w:rPr>
          <w:rFonts w:hint="eastAsia"/>
        </w:rPr>
        <w:t>,</w:t>
      </w:r>
      <w:r>
        <w:t xml:space="preserve"> </w:t>
      </w:r>
      <w:r>
        <w:rPr>
          <w:rFonts w:hint="eastAsia"/>
        </w:rPr>
        <w:t>每个输出神经元在通道方向保持全连接</w:t>
      </w:r>
      <w:r>
        <w:rPr>
          <w:rFonts w:hint="eastAsia"/>
        </w:rPr>
        <w:t>,</w:t>
      </w:r>
      <w:r>
        <w:t xml:space="preserve"> </w:t>
      </w:r>
      <w:r>
        <w:rPr>
          <w:rFonts w:hint="eastAsia"/>
        </w:rPr>
        <w:t>而在空间方向上只和小部分输入神经元相连</w:t>
      </w:r>
      <w:r>
        <w:rPr>
          <w:rFonts w:hint="eastAsia"/>
        </w:rPr>
        <w:t>.</w:t>
      </w:r>
    </w:p>
    <w:p w14:paraId="77A1FE15" w14:textId="60DA7066" w:rsidR="007F2E17" w:rsidRDefault="007F2E17" w:rsidP="007F2E17">
      <w:pPr>
        <w:rPr>
          <w:rFonts w:hint="eastAsia"/>
        </w:rPr>
      </w:pPr>
      <w:r>
        <w:rPr>
          <w:rFonts w:hint="eastAsia"/>
        </w:rPr>
        <w:t>参数共享是指在一个模型的多个函数中使用相同的参数</w:t>
      </w:r>
      <w:r>
        <w:rPr>
          <w:rFonts w:hint="eastAsia"/>
        </w:rPr>
        <w:t>.</w:t>
      </w:r>
    </w:p>
    <w:p w14:paraId="3EE28DAB" w14:textId="62571E36" w:rsidR="007F2E17" w:rsidRDefault="007F2E17" w:rsidP="007F2E17">
      <w:r>
        <w:rPr>
          <w:rFonts w:hint="eastAsia"/>
        </w:rPr>
        <w:t>如果一组权值可以在图像中某个区域提取出有效的表示</w:t>
      </w:r>
      <w:r>
        <w:rPr>
          <w:rFonts w:hint="eastAsia"/>
        </w:rPr>
        <w:t>,</w:t>
      </w:r>
      <w:r>
        <w:t xml:space="preserve"> </w:t>
      </w:r>
      <w:r>
        <w:rPr>
          <w:rFonts w:hint="eastAsia"/>
        </w:rPr>
        <w:t>那么它们也能在图像的另外区域中提取出有效的表示</w:t>
      </w:r>
      <w:r>
        <w:rPr>
          <w:rFonts w:hint="eastAsia"/>
        </w:rPr>
        <w:t>.</w:t>
      </w:r>
      <w:r>
        <w:t xml:space="preserve"> </w:t>
      </w:r>
      <w:r>
        <w:rPr>
          <w:rFonts w:hint="eastAsia"/>
        </w:rPr>
        <w:t>也就是说</w:t>
      </w:r>
      <w:r>
        <w:rPr>
          <w:rFonts w:hint="eastAsia"/>
        </w:rPr>
        <w:t>,</w:t>
      </w:r>
      <w:r>
        <w:t xml:space="preserve"> </w:t>
      </w:r>
      <w:r>
        <w:rPr>
          <w:rFonts w:hint="eastAsia"/>
        </w:rPr>
        <w:t>如果一个模式出现在图像中的某个区域</w:t>
      </w:r>
      <w:r>
        <w:rPr>
          <w:rFonts w:hint="eastAsia"/>
        </w:rPr>
        <w:t>,</w:t>
      </w:r>
      <w:r>
        <w:t xml:space="preserve"> </w:t>
      </w:r>
      <w:r>
        <w:rPr>
          <w:rFonts w:hint="eastAsia"/>
        </w:rPr>
        <w:t>那么它们也可以出现在图像中的其他任何区域</w:t>
      </w:r>
      <w:r>
        <w:rPr>
          <w:rFonts w:hint="eastAsia"/>
        </w:rPr>
        <w:t>.</w:t>
      </w:r>
      <w:r>
        <w:t xml:space="preserve"> </w:t>
      </w:r>
      <w:r>
        <w:rPr>
          <w:rFonts w:hint="eastAsia"/>
        </w:rPr>
        <w:t>因此</w:t>
      </w:r>
      <w:r>
        <w:rPr>
          <w:rFonts w:hint="eastAsia"/>
        </w:rPr>
        <w:t>,</w:t>
      </w:r>
      <w:r>
        <w:t xml:space="preserve"> </w:t>
      </w:r>
      <w:r>
        <w:rPr>
          <w:rFonts w:hint="eastAsia"/>
        </w:rPr>
        <w:t>卷积层不同空间位置的神经元共享权值</w:t>
      </w:r>
      <w:r>
        <w:rPr>
          <w:rFonts w:hint="eastAsia"/>
        </w:rPr>
        <w:t>,</w:t>
      </w:r>
      <w:r>
        <w:t xml:space="preserve"> </w:t>
      </w:r>
      <w:r>
        <w:rPr>
          <w:rFonts w:hint="eastAsia"/>
        </w:rPr>
        <w:t>用于发现图像中不同空间位置的模式</w:t>
      </w:r>
      <w:r>
        <w:rPr>
          <w:rFonts w:hint="eastAsia"/>
        </w:rPr>
        <w:t>.</w:t>
      </w:r>
      <w:r>
        <w:t xml:space="preserve"> </w:t>
      </w:r>
      <w:r>
        <w:rPr>
          <w:rFonts w:hint="eastAsia"/>
        </w:rPr>
        <w:t>共享参数是深度学习一个重要的思想</w:t>
      </w:r>
      <w:r>
        <w:rPr>
          <w:rFonts w:hint="eastAsia"/>
        </w:rPr>
        <w:t>,</w:t>
      </w:r>
      <w:r>
        <w:t xml:space="preserve"> </w:t>
      </w:r>
      <w:r>
        <w:rPr>
          <w:rFonts w:hint="eastAsia"/>
        </w:rPr>
        <w:t>其在减少网络参数的同时仍然能保持很高的网络容量</w:t>
      </w:r>
      <w:r>
        <w:t xml:space="preserve">. </w:t>
      </w:r>
    </w:p>
    <w:p w14:paraId="7B4B044A" w14:textId="77777777" w:rsidR="007F2E17" w:rsidRDefault="007F2E17" w:rsidP="007F2E17"/>
    <w:p w14:paraId="2E88459B" w14:textId="02D7C6C1" w:rsidR="007F2E17" w:rsidRDefault="007F2E17" w:rsidP="007F2E17">
      <w:pPr>
        <w:pStyle w:val="Heading2"/>
      </w:pPr>
      <w:bookmarkStart w:id="13" w:name="_Toc134780952"/>
      <w:r>
        <w:rPr>
          <w:rFonts w:hint="eastAsia"/>
        </w:rPr>
        <w:t>算法流程</w:t>
      </w:r>
      <w:bookmarkEnd w:id="13"/>
    </w:p>
    <w:p w14:paraId="68D3B2C5" w14:textId="2848679A" w:rsidR="007F2E17" w:rsidRPr="007F2E17" w:rsidRDefault="00445000" w:rsidP="007F2E17">
      <w:pPr>
        <w:rPr>
          <w:rFonts w:hint="eastAsia"/>
        </w:rPr>
      </w:pPr>
      <w:r>
        <w:t xml:space="preserve">Pic-4-1 </w:t>
      </w:r>
      <w:r>
        <w:rPr>
          <w:rFonts w:hint="eastAsia"/>
        </w:rPr>
        <w:t>展示了我所搭建的神经网络架构</w:t>
      </w:r>
      <w:r>
        <w:rPr>
          <w:rFonts w:hint="eastAsia"/>
        </w:rPr>
        <w:t>.</w:t>
      </w:r>
      <w:r>
        <w:t xml:space="preserve"> </w:t>
      </w:r>
      <w:r>
        <w:rPr>
          <w:rFonts w:hint="eastAsia"/>
        </w:rPr>
        <w:t>输入图像是单通道</w:t>
      </w:r>
      <w:r>
        <w:rPr>
          <w:rFonts w:hint="eastAsia"/>
        </w:rPr>
        <w:t xml:space="preserve"> </w:t>
      </w:r>
      <w:r>
        <w:t xml:space="preserve">64*64 </w:t>
      </w:r>
      <w:r>
        <w:rPr>
          <w:rFonts w:hint="eastAsia"/>
        </w:rPr>
        <w:t>pixels</w:t>
      </w:r>
      <w:r>
        <w:t xml:space="preserve"> </w:t>
      </w:r>
      <w:r>
        <w:rPr>
          <w:rFonts w:hint="eastAsia"/>
        </w:rPr>
        <w:t>的大小</w:t>
      </w:r>
      <w:r>
        <w:t xml:space="preserve">, </w:t>
      </w:r>
      <w:r>
        <w:rPr>
          <w:rFonts w:hint="eastAsia"/>
        </w:rPr>
        <w:t>经过的第一层卷积</w:t>
      </w:r>
      <w:r>
        <w:rPr>
          <w:rFonts w:hint="eastAsia"/>
        </w:rPr>
        <w:lastRenderedPageBreak/>
        <w:t>层形状为</w:t>
      </w:r>
      <w:r>
        <w:rPr>
          <w:rFonts w:hint="eastAsia"/>
        </w:rPr>
        <w:t xml:space="preserve"> </w:t>
      </w:r>
      <w:r>
        <w:t>16*64*64</w:t>
      </w:r>
      <w:r>
        <w:t xml:space="preserve"> (</w:t>
      </w:r>
      <w:r>
        <w:rPr>
          <w:rFonts w:hint="eastAsia"/>
        </w:rPr>
        <w:t>激活函数为</w:t>
      </w:r>
      <w:r>
        <w:rPr>
          <w:rFonts w:hint="eastAsia"/>
        </w:rPr>
        <w:t xml:space="preserve"> </w:t>
      </w:r>
      <w:proofErr w:type="spellStart"/>
      <w:r>
        <w:rPr>
          <w:rFonts w:hint="eastAsia"/>
        </w:rPr>
        <w:t>ReLU</w:t>
      </w:r>
      <w:proofErr w:type="spellEnd"/>
      <w:r>
        <w:t>);</w:t>
      </w:r>
      <w:r>
        <w:rPr>
          <w:rFonts w:hint="eastAsia"/>
        </w:rPr>
        <w:t xml:space="preserve"> </w:t>
      </w:r>
      <w:r>
        <w:rPr>
          <w:rFonts w:hint="eastAsia"/>
        </w:rPr>
        <w:t>然后经过池化层</w:t>
      </w:r>
      <w:r>
        <w:rPr>
          <w:rFonts w:hint="eastAsia"/>
        </w:rPr>
        <w:t>,</w:t>
      </w:r>
      <w:r>
        <w:t xml:space="preserve"> </w:t>
      </w:r>
      <w:r>
        <w:rPr>
          <w:rFonts w:hint="eastAsia"/>
        </w:rPr>
        <w:t>减为</w:t>
      </w:r>
      <w:r>
        <w:rPr>
          <w:rFonts w:hint="eastAsia"/>
        </w:rPr>
        <w:t xml:space="preserve"> </w:t>
      </w:r>
      <w:r>
        <w:t xml:space="preserve">16*32*32; </w:t>
      </w:r>
      <w:r>
        <w:rPr>
          <w:rFonts w:hint="eastAsia"/>
        </w:rPr>
        <w:t>再经过第二层卷积层</w:t>
      </w:r>
      <w:r>
        <w:rPr>
          <w:rFonts w:hint="eastAsia"/>
        </w:rPr>
        <w:t>,</w:t>
      </w:r>
      <w:r>
        <w:t xml:space="preserve"> </w:t>
      </w:r>
      <w:r>
        <w:rPr>
          <w:rFonts w:hint="eastAsia"/>
        </w:rPr>
        <w:t>形状为</w:t>
      </w:r>
      <w:r>
        <w:rPr>
          <w:rFonts w:hint="eastAsia"/>
        </w:rPr>
        <w:t xml:space="preserve"> </w:t>
      </w:r>
      <w:r>
        <w:t xml:space="preserve">32*32*32; </w:t>
      </w:r>
      <w:r>
        <w:rPr>
          <w:rFonts w:hint="eastAsia"/>
        </w:rPr>
        <w:t>最后分别经过</w:t>
      </w:r>
      <w:r>
        <w:rPr>
          <w:rFonts w:hint="eastAsia"/>
        </w:rPr>
        <w:t xml:space="preserve"> </w:t>
      </w:r>
      <w:r>
        <w:t>1*12</w:t>
      </w:r>
      <w:r>
        <w:rPr>
          <w:rFonts w:hint="eastAsia"/>
        </w:rPr>
        <w:t>和</w:t>
      </w:r>
      <w:r>
        <w:rPr>
          <w:rFonts w:hint="eastAsia"/>
        </w:rPr>
        <w:t xml:space="preserve"> </w:t>
      </w:r>
      <w:r>
        <w:t xml:space="preserve">1*10 </w:t>
      </w:r>
      <w:r>
        <w:rPr>
          <w:rFonts w:hint="eastAsia"/>
        </w:rPr>
        <w:t>的全连接</w:t>
      </w:r>
      <w:proofErr w:type="gramStart"/>
      <w:r>
        <w:rPr>
          <w:rFonts w:hint="eastAsia"/>
        </w:rPr>
        <w:t>层得到</w:t>
      </w:r>
      <w:proofErr w:type="gramEnd"/>
      <w:r>
        <w:rPr>
          <w:rFonts w:hint="eastAsia"/>
        </w:rPr>
        <w:t>输入图像被分为每一类</w:t>
      </w:r>
      <w:r>
        <w:rPr>
          <w:rFonts w:hint="eastAsia"/>
        </w:rPr>
        <w:t xml:space="preserve"> </w:t>
      </w:r>
      <w:r>
        <w:t>(</w:t>
      </w:r>
      <w:r>
        <w:rPr>
          <w:rFonts w:hint="eastAsia"/>
        </w:rPr>
        <w:t>共有</w:t>
      </w:r>
      <w:r>
        <w:rPr>
          <w:rFonts w:hint="eastAsia"/>
        </w:rPr>
        <w:t xml:space="preserve"> </w:t>
      </w:r>
      <w:r>
        <w:t xml:space="preserve">10 </w:t>
      </w:r>
      <w:r>
        <w:rPr>
          <w:rFonts w:hint="eastAsia"/>
        </w:rPr>
        <w:t>类</w:t>
      </w:r>
      <w:r>
        <w:rPr>
          <w:rFonts w:hint="eastAsia"/>
        </w:rPr>
        <w:t>)</w:t>
      </w:r>
      <w:r>
        <w:t xml:space="preserve"> </w:t>
      </w:r>
      <w:r>
        <w:rPr>
          <w:rFonts w:hint="eastAsia"/>
        </w:rPr>
        <w:t>的概率</w:t>
      </w:r>
      <w:r>
        <w:rPr>
          <w:rFonts w:hint="eastAsia"/>
        </w:rPr>
        <w:t>.</w:t>
      </w:r>
    </w:p>
    <w:p w14:paraId="0137382F" w14:textId="12BE9B15" w:rsidR="009A16DC" w:rsidRPr="009A16DC" w:rsidRDefault="00121A00" w:rsidP="005576D5">
      <w:pPr>
        <w:ind w:firstLine="0"/>
        <w:jc w:val="center"/>
      </w:pPr>
      <w:r w:rsidRPr="00121A00">
        <w:drawing>
          <wp:inline distT="0" distB="0" distL="0" distR="0" wp14:anchorId="35503272" wp14:editId="17DEB808">
            <wp:extent cx="5032045" cy="2540000"/>
            <wp:effectExtent l="0" t="0" r="0" b="0"/>
            <wp:docPr id="10125171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517111" name=""/>
                    <pic:cNvPicPr/>
                  </pic:nvPicPr>
                  <pic:blipFill>
                    <a:blip r:embed="rId13"/>
                    <a:stretch>
                      <a:fillRect/>
                    </a:stretch>
                  </pic:blipFill>
                  <pic:spPr>
                    <a:xfrm>
                      <a:off x="0" y="0"/>
                      <a:ext cx="5045188" cy="2546634"/>
                    </a:xfrm>
                    <a:prstGeom prst="rect">
                      <a:avLst/>
                    </a:prstGeom>
                  </pic:spPr>
                </pic:pic>
              </a:graphicData>
            </a:graphic>
          </wp:inline>
        </w:drawing>
      </w:r>
    </w:p>
    <w:p w14:paraId="5B4A5032" w14:textId="304084C0" w:rsidR="00557C21" w:rsidRPr="00557C21" w:rsidRDefault="00445000" w:rsidP="00445000">
      <w:pPr>
        <w:ind w:firstLine="0"/>
        <w:jc w:val="center"/>
      </w:pPr>
      <w:r>
        <w:t>Pic-4-1</w:t>
      </w:r>
    </w:p>
    <w:p w14:paraId="18D828E9" w14:textId="07DD2CA2" w:rsidR="003564E7" w:rsidRDefault="00304390" w:rsidP="003564E7">
      <w:r>
        <w:rPr>
          <w:rFonts w:hint="eastAsia"/>
        </w:rPr>
        <w:t>为减低内存消耗</w:t>
      </w:r>
      <w:r>
        <w:rPr>
          <w:rFonts w:hint="eastAsia"/>
        </w:rPr>
        <w:t>,</w:t>
      </w:r>
      <w:r>
        <w:t xml:space="preserve"> </w:t>
      </w:r>
      <w:r>
        <w:rPr>
          <w:rFonts w:hint="eastAsia"/>
        </w:rPr>
        <w:t>我将</w:t>
      </w:r>
      <w:r>
        <w:rPr>
          <w:rFonts w:hint="eastAsia"/>
        </w:rPr>
        <w:t xml:space="preserve"> Batch</w:t>
      </w:r>
      <w:r>
        <w:t xml:space="preserve"> </w:t>
      </w:r>
      <w:r>
        <w:rPr>
          <w:rFonts w:hint="eastAsia"/>
        </w:rPr>
        <w:t>size</w:t>
      </w:r>
      <w:r>
        <w:t xml:space="preserve"> </w:t>
      </w:r>
      <w:r>
        <w:rPr>
          <w:rFonts w:hint="eastAsia"/>
        </w:rPr>
        <w:t>设置为</w:t>
      </w:r>
      <w:r>
        <w:rPr>
          <w:rFonts w:hint="eastAsia"/>
        </w:rPr>
        <w:t xml:space="preserve"> </w:t>
      </w:r>
      <w:r>
        <w:t xml:space="preserve">32, </w:t>
      </w:r>
      <w:r>
        <w:rPr>
          <w:rFonts w:hint="eastAsia"/>
        </w:rPr>
        <w:t>即每次读取</w:t>
      </w:r>
      <w:r>
        <w:t xml:space="preserve"> 32 </w:t>
      </w:r>
      <w:r>
        <w:rPr>
          <w:rFonts w:hint="eastAsia"/>
        </w:rPr>
        <w:t>张图像放入卷积网络中学习</w:t>
      </w:r>
      <w:r>
        <w:t>.</w:t>
      </w:r>
    </w:p>
    <w:p w14:paraId="01633897" w14:textId="73C67024" w:rsidR="00304390" w:rsidRDefault="00304390" w:rsidP="00CA6B05">
      <w:r>
        <w:rPr>
          <w:rFonts w:hint="eastAsia"/>
        </w:rPr>
        <w:t>在训练时</w:t>
      </w:r>
      <w:r>
        <w:rPr>
          <w:rFonts w:hint="eastAsia"/>
        </w:rPr>
        <w:t>,</w:t>
      </w:r>
      <w:r>
        <w:t xml:space="preserve"> </w:t>
      </w:r>
      <w:r>
        <w:rPr>
          <w:rFonts w:hint="eastAsia"/>
        </w:rPr>
        <w:t>选择</w:t>
      </w:r>
      <w:r>
        <w:rPr>
          <w:rFonts w:hint="eastAsia"/>
        </w:rPr>
        <w:t xml:space="preserve"> </w:t>
      </w:r>
      <w:proofErr w:type="spellStart"/>
      <w:r>
        <w:rPr>
          <w:rFonts w:hint="eastAsia"/>
        </w:rPr>
        <w:t>pytorch</w:t>
      </w:r>
      <w:proofErr w:type="spellEnd"/>
      <w:r>
        <w:t xml:space="preserve"> </w:t>
      </w:r>
      <w:r>
        <w:rPr>
          <w:rFonts w:hint="eastAsia"/>
        </w:rPr>
        <w:t>提供的</w:t>
      </w:r>
      <w:r>
        <w:rPr>
          <w:rFonts w:hint="eastAsia"/>
        </w:rPr>
        <w:t xml:space="preserve"> </w:t>
      </w:r>
      <w:r w:rsidRPr="00304390">
        <w:t>Cross</w:t>
      </w:r>
      <w:r>
        <w:t xml:space="preserve"> </w:t>
      </w:r>
      <w:r w:rsidRPr="00304390">
        <w:t>Entropy</w:t>
      </w:r>
      <w:r>
        <w:t xml:space="preserve"> </w:t>
      </w:r>
      <w:r w:rsidRPr="00304390">
        <w:t>Loss</w:t>
      </w:r>
      <w:r>
        <w:t xml:space="preserve"> </w:t>
      </w:r>
      <w:r>
        <w:rPr>
          <w:rFonts w:hint="eastAsia"/>
        </w:rPr>
        <w:t>为损失函数</w:t>
      </w:r>
      <w:r>
        <w:rPr>
          <w:rFonts w:hint="eastAsia"/>
        </w:rPr>
        <w:t>,</w:t>
      </w:r>
      <w:r>
        <w:t xml:space="preserve"> </w:t>
      </w:r>
      <w:r>
        <w:rPr>
          <w:rFonts w:hint="eastAsia"/>
        </w:rPr>
        <w:t>Adam</w:t>
      </w:r>
      <w:r>
        <w:t xml:space="preserve"> </w:t>
      </w:r>
      <w:r>
        <w:rPr>
          <w:rFonts w:hint="eastAsia"/>
        </w:rPr>
        <w:t>为优化器</w:t>
      </w:r>
      <w:r>
        <w:rPr>
          <w:rFonts w:hint="eastAsia"/>
        </w:rPr>
        <w:t>.</w:t>
      </w:r>
      <w:r w:rsidR="00F16194">
        <w:t xml:space="preserve"> </w:t>
      </w:r>
      <w:r w:rsidR="00CA6B05">
        <w:rPr>
          <w:rFonts w:hint="eastAsia"/>
        </w:rPr>
        <w:t>在每个</w:t>
      </w:r>
      <w:r w:rsidR="00CA6B05">
        <w:rPr>
          <w:rFonts w:hint="eastAsia"/>
        </w:rPr>
        <w:t xml:space="preserve"> Epoch</w:t>
      </w:r>
      <w:r w:rsidR="00CA6B05">
        <w:t xml:space="preserve"> </w:t>
      </w:r>
      <w:r w:rsidR="00CA6B05">
        <w:rPr>
          <w:rFonts w:hint="eastAsia"/>
        </w:rPr>
        <w:t>中</w:t>
      </w:r>
      <w:r w:rsidR="00F16194">
        <w:rPr>
          <w:rFonts w:hint="eastAsia"/>
        </w:rPr>
        <w:t>,</w:t>
      </w:r>
      <w:r w:rsidR="00F16194">
        <w:t xml:space="preserve"> </w:t>
      </w:r>
      <w:r w:rsidR="00F16194">
        <w:rPr>
          <w:rFonts w:hint="eastAsia"/>
        </w:rPr>
        <w:t>利用测试集作为验证集对模型拟合程度进行评估</w:t>
      </w:r>
      <w:r w:rsidR="00F16194">
        <w:rPr>
          <w:rFonts w:hint="eastAsia"/>
        </w:rPr>
        <w:t xml:space="preserve"> </w:t>
      </w:r>
      <w:r w:rsidR="00F16194">
        <w:t>(</w:t>
      </w:r>
      <w:r w:rsidR="00F16194">
        <w:rPr>
          <w:rFonts w:hint="eastAsia"/>
        </w:rPr>
        <w:t>验证时不更新模型参数</w:t>
      </w:r>
      <w:r w:rsidR="00F16194">
        <w:rPr>
          <w:rFonts w:hint="eastAsia"/>
        </w:rPr>
        <w:t>)</w:t>
      </w:r>
      <w:r w:rsidR="00CA6B05">
        <w:t xml:space="preserve">. </w:t>
      </w:r>
      <w:r w:rsidR="00CA6B05">
        <w:rPr>
          <w:rFonts w:hint="eastAsia"/>
        </w:rPr>
        <w:t>更新参数的流程具体为</w:t>
      </w:r>
      <w:r w:rsidR="00CA6B05">
        <w:rPr>
          <w:rFonts w:hint="eastAsia"/>
        </w:rPr>
        <w:t>:</w:t>
      </w:r>
    </w:p>
    <w:p w14:paraId="1CC9FACE" w14:textId="7BD77AE2" w:rsidR="00CA6B05" w:rsidRDefault="00CA6B05" w:rsidP="00CA6B05">
      <w:pPr>
        <w:pStyle w:val="ListParagraph"/>
        <w:numPr>
          <w:ilvl w:val="0"/>
          <w:numId w:val="22"/>
        </w:numPr>
      </w:pPr>
      <w:r>
        <w:rPr>
          <w:rFonts w:hint="eastAsia"/>
        </w:rPr>
        <w:t>Clear</w:t>
      </w:r>
      <w:r>
        <w:t xml:space="preserve"> </w:t>
      </w:r>
      <w:r>
        <w:rPr>
          <w:rFonts w:hint="eastAsia"/>
        </w:rPr>
        <w:t>gradients.</w:t>
      </w:r>
    </w:p>
    <w:p w14:paraId="472E93D7" w14:textId="65B1CFE8" w:rsidR="00CA6B05" w:rsidRDefault="00CA6B05" w:rsidP="00CA6B05">
      <w:pPr>
        <w:pStyle w:val="ListParagraph"/>
        <w:numPr>
          <w:ilvl w:val="0"/>
          <w:numId w:val="22"/>
        </w:numPr>
      </w:pPr>
      <w:r>
        <w:t>Forward pass: P</w:t>
      </w:r>
      <w:r w:rsidRPr="00CA6B05">
        <w:t>redict outputs of the data using the model</w:t>
      </w:r>
      <w:r>
        <w:t>.</w:t>
      </w:r>
    </w:p>
    <w:p w14:paraId="21EEE27F" w14:textId="393EE8BA" w:rsidR="00CA6B05" w:rsidRDefault="00CA6B05" w:rsidP="00CA6B05">
      <w:pPr>
        <w:pStyle w:val="ListParagraph"/>
        <w:numPr>
          <w:ilvl w:val="0"/>
          <w:numId w:val="22"/>
        </w:numPr>
      </w:pPr>
      <w:r>
        <w:t>Calculate loss.</w:t>
      </w:r>
    </w:p>
    <w:p w14:paraId="7F96EFFC" w14:textId="06E02FF0" w:rsidR="00CA6B05" w:rsidRDefault="00CA6B05" w:rsidP="00CA6B05">
      <w:pPr>
        <w:pStyle w:val="ListParagraph"/>
        <w:numPr>
          <w:ilvl w:val="0"/>
          <w:numId w:val="22"/>
        </w:numPr>
      </w:pPr>
      <w:r>
        <w:t>B</w:t>
      </w:r>
      <w:r w:rsidRPr="00CA6B05">
        <w:t xml:space="preserve">ackward pass: </w:t>
      </w:r>
      <w:r>
        <w:t>C</w:t>
      </w:r>
      <w:r w:rsidRPr="00CA6B05">
        <w:t>ompute gradient of the loss with respect to model parameters</w:t>
      </w:r>
      <w:r>
        <w:t>.</w:t>
      </w:r>
    </w:p>
    <w:p w14:paraId="30B09E72" w14:textId="1E327CE5" w:rsidR="00CA6B05" w:rsidRDefault="00CA6B05" w:rsidP="00CA6B05">
      <w:pPr>
        <w:pStyle w:val="ListParagraph"/>
        <w:numPr>
          <w:ilvl w:val="0"/>
          <w:numId w:val="22"/>
        </w:numPr>
        <w:rPr>
          <w:rFonts w:hint="eastAsia"/>
        </w:rPr>
      </w:pPr>
      <w:r>
        <w:t>P</w:t>
      </w:r>
      <w:r>
        <w:t>erform a single optimization step (parameter update)</w:t>
      </w:r>
      <w:r>
        <w:t>.</w:t>
      </w:r>
      <w:r>
        <w:t xml:space="preserve">        </w:t>
      </w:r>
    </w:p>
    <w:p w14:paraId="3D469785" w14:textId="77777777" w:rsidR="00304390" w:rsidRDefault="00304390" w:rsidP="003564E7"/>
    <w:p w14:paraId="3306B012" w14:textId="2D118C42" w:rsidR="00304390" w:rsidRDefault="00304390" w:rsidP="00304390">
      <w:pPr>
        <w:pStyle w:val="Heading2"/>
      </w:pPr>
      <w:bookmarkStart w:id="14" w:name="_Toc134780953"/>
      <w:r>
        <w:rPr>
          <w:rFonts w:hint="eastAsia"/>
        </w:rPr>
        <w:t>关键代码</w:t>
      </w:r>
      <w:bookmarkEnd w:id="14"/>
    </w:p>
    <w:p w14:paraId="197B0852" w14:textId="4832ED5D" w:rsidR="00304390" w:rsidRDefault="00304390" w:rsidP="00304390">
      <w:r>
        <w:rPr>
          <w:rFonts w:hint="eastAsia"/>
        </w:rPr>
        <w:t>以下为卷积模型的定义代码</w:t>
      </w:r>
      <w:r>
        <w:rPr>
          <w:rFonts w:hint="eastAsia"/>
        </w:rPr>
        <w:t>.</w:t>
      </w:r>
    </w:p>
    <w:tbl>
      <w:tblPr>
        <w:tblStyle w:val="TableGrid"/>
        <w:tblW w:w="0" w:type="auto"/>
        <w:tblInd w:w="421" w:type="dxa"/>
        <w:tblLook w:val="04A0" w:firstRow="1" w:lastRow="0" w:firstColumn="1" w:lastColumn="0" w:noHBand="0" w:noVBand="1"/>
      </w:tblPr>
      <w:tblGrid>
        <w:gridCol w:w="9072"/>
      </w:tblGrid>
      <w:tr w:rsidR="00304390" w14:paraId="4D0239AA" w14:textId="77777777" w:rsidTr="004170C7">
        <w:tc>
          <w:tcPr>
            <w:tcW w:w="9072" w:type="dxa"/>
            <w:tcBorders>
              <w:top w:val="double" w:sz="4" w:space="0" w:color="auto"/>
            </w:tcBorders>
            <w:shd w:val="clear" w:color="auto" w:fill="F9F9F9"/>
          </w:tcPr>
          <w:p w14:paraId="55E85498" w14:textId="76931C7F" w:rsidR="00304390" w:rsidRPr="0094650B" w:rsidRDefault="00304390" w:rsidP="004170C7">
            <w:pPr>
              <w:spacing w:after="0"/>
              <w:ind w:firstLine="0"/>
              <w:rPr>
                <w:b/>
                <w:bCs/>
                <w:sz w:val="18"/>
                <w:szCs w:val="20"/>
              </w:rPr>
            </w:pPr>
            <w:r w:rsidRPr="0094650B">
              <w:rPr>
                <w:b/>
                <w:bCs/>
                <w:sz w:val="18"/>
                <w:szCs w:val="20"/>
              </w:rPr>
              <w:t xml:space="preserve">Python Code </w:t>
            </w:r>
            <w:r>
              <w:rPr>
                <w:rFonts w:hint="eastAsia"/>
                <w:b/>
                <w:bCs/>
                <w:sz w:val="18"/>
                <w:szCs w:val="20"/>
              </w:rPr>
              <w:t>of</w:t>
            </w:r>
            <w:r>
              <w:rPr>
                <w:b/>
                <w:bCs/>
                <w:sz w:val="18"/>
                <w:szCs w:val="20"/>
              </w:rPr>
              <w:t xml:space="preserve"> Definition of CNN Model</w:t>
            </w:r>
          </w:p>
        </w:tc>
      </w:tr>
      <w:tr w:rsidR="00304390" w14:paraId="276677B4" w14:textId="77777777" w:rsidTr="004170C7">
        <w:tc>
          <w:tcPr>
            <w:tcW w:w="9072" w:type="dxa"/>
            <w:tcBorders>
              <w:bottom w:val="double" w:sz="4" w:space="0" w:color="auto"/>
            </w:tcBorders>
            <w:shd w:val="clear" w:color="auto" w:fill="F9F9F9"/>
          </w:tcPr>
          <w:p w14:paraId="1D9827AE" w14:textId="77777777" w:rsidR="00304390" w:rsidRPr="00304390" w:rsidRDefault="00304390" w:rsidP="00304390">
            <w:pPr>
              <w:pStyle w:val="ListParagraph"/>
              <w:numPr>
                <w:ilvl w:val="0"/>
                <w:numId w:val="21"/>
              </w:numPr>
              <w:spacing w:after="0"/>
              <w:ind w:left="454" w:hanging="426"/>
              <w:rPr>
                <w:rFonts w:ascii="Courier New" w:hAnsi="Courier New" w:cs="Courier New"/>
                <w:sz w:val="18"/>
                <w:szCs w:val="20"/>
              </w:rPr>
            </w:pPr>
            <w:r w:rsidRPr="00304390">
              <w:rPr>
                <w:rFonts w:ascii="Courier New" w:hAnsi="Courier New" w:cs="Courier New"/>
                <w:sz w:val="18"/>
                <w:szCs w:val="20"/>
              </w:rPr>
              <w:t xml:space="preserve">class </w:t>
            </w:r>
            <w:proofErr w:type="spellStart"/>
            <w:r w:rsidRPr="00304390">
              <w:rPr>
                <w:rFonts w:ascii="Courier New" w:hAnsi="Courier New" w:cs="Courier New"/>
                <w:sz w:val="18"/>
                <w:szCs w:val="20"/>
              </w:rPr>
              <w:t>CNN_Model</w:t>
            </w:r>
            <w:proofErr w:type="spellEnd"/>
            <w:r w:rsidRPr="00304390">
              <w:rPr>
                <w:rFonts w:ascii="Courier New" w:hAnsi="Courier New" w:cs="Courier New"/>
                <w:sz w:val="18"/>
                <w:szCs w:val="20"/>
              </w:rPr>
              <w:t>(</w:t>
            </w:r>
            <w:proofErr w:type="spellStart"/>
            <w:r w:rsidRPr="00304390">
              <w:rPr>
                <w:rFonts w:ascii="Courier New" w:hAnsi="Courier New" w:cs="Courier New"/>
                <w:sz w:val="18"/>
                <w:szCs w:val="20"/>
              </w:rPr>
              <w:t>torch.</w:t>
            </w:r>
            <w:proofErr w:type="gramStart"/>
            <w:r w:rsidRPr="00304390">
              <w:rPr>
                <w:rFonts w:ascii="Courier New" w:hAnsi="Courier New" w:cs="Courier New"/>
                <w:sz w:val="18"/>
                <w:szCs w:val="20"/>
              </w:rPr>
              <w:t>nn.Module</w:t>
            </w:r>
            <w:proofErr w:type="spellEnd"/>
            <w:proofErr w:type="gramEnd"/>
            <w:r w:rsidRPr="00304390">
              <w:rPr>
                <w:rFonts w:ascii="Courier New" w:hAnsi="Courier New" w:cs="Courier New"/>
                <w:sz w:val="18"/>
                <w:szCs w:val="20"/>
              </w:rPr>
              <w:t>):</w:t>
            </w:r>
          </w:p>
          <w:p w14:paraId="71370431" w14:textId="77777777" w:rsidR="00304390" w:rsidRPr="00304390" w:rsidRDefault="00304390" w:rsidP="00304390">
            <w:pPr>
              <w:pStyle w:val="ListParagraph"/>
              <w:numPr>
                <w:ilvl w:val="0"/>
                <w:numId w:val="21"/>
              </w:numPr>
              <w:spacing w:after="0"/>
              <w:ind w:left="454" w:hanging="426"/>
              <w:rPr>
                <w:rFonts w:ascii="Courier New" w:hAnsi="Courier New" w:cs="Courier New"/>
                <w:sz w:val="18"/>
                <w:szCs w:val="20"/>
              </w:rPr>
            </w:pPr>
            <w:r w:rsidRPr="00304390">
              <w:rPr>
                <w:rFonts w:ascii="Courier New" w:hAnsi="Courier New" w:cs="Courier New"/>
                <w:sz w:val="18"/>
                <w:szCs w:val="20"/>
              </w:rPr>
              <w:t xml:space="preserve">    def __</w:t>
            </w:r>
            <w:proofErr w:type="spellStart"/>
            <w:r w:rsidRPr="00304390">
              <w:rPr>
                <w:rFonts w:ascii="Courier New" w:hAnsi="Courier New" w:cs="Courier New"/>
                <w:sz w:val="18"/>
                <w:szCs w:val="20"/>
              </w:rPr>
              <w:t>init</w:t>
            </w:r>
            <w:proofErr w:type="spellEnd"/>
            <w:r w:rsidRPr="00304390">
              <w:rPr>
                <w:rFonts w:ascii="Courier New" w:hAnsi="Courier New" w:cs="Courier New"/>
                <w:sz w:val="18"/>
                <w:szCs w:val="20"/>
              </w:rPr>
              <w:t>__(self):</w:t>
            </w:r>
          </w:p>
          <w:p w14:paraId="66A8BEAA" w14:textId="77777777" w:rsidR="00304390" w:rsidRPr="00304390" w:rsidRDefault="00304390" w:rsidP="00304390">
            <w:pPr>
              <w:pStyle w:val="ListParagraph"/>
              <w:numPr>
                <w:ilvl w:val="0"/>
                <w:numId w:val="21"/>
              </w:numPr>
              <w:spacing w:after="0"/>
              <w:ind w:left="454" w:hanging="426"/>
              <w:rPr>
                <w:rFonts w:ascii="Courier New" w:hAnsi="Courier New" w:cs="Courier New"/>
                <w:sz w:val="18"/>
                <w:szCs w:val="20"/>
              </w:rPr>
            </w:pPr>
            <w:r w:rsidRPr="00304390">
              <w:rPr>
                <w:rFonts w:ascii="Courier New" w:hAnsi="Courier New" w:cs="Courier New"/>
                <w:sz w:val="18"/>
                <w:szCs w:val="20"/>
              </w:rPr>
              <w:t xml:space="preserve">        </w:t>
            </w:r>
            <w:proofErr w:type="gramStart"/>
            <w:r w:rsidRPr="00304390">
              <w:rPr>
                <w:rFonts w:ascii="Courier New" w:hAnsi="Courier New" w:cs="Courier New"/>
                <w:sz w:val="18"/>
                <w:szCs w:val="20"/>
              </w:rPr>
              <w:t>super(</w:t>
            </w:r>
            <w:proofErr w:type="spellStart"/>
            <w:proofErr w:type="gramEnd"/>
            <w:r w:rsidRPr="00304390">
              <w:rPr>
                <w:rFonts w:ascii="Courier New" w:hAnsi="Courier New" w:cs="Courier New"/>
                <w:sz w:val="18"/>
                <w:szCs w:val="20"/>
              </w:rPr>
              <w:t>CNN_Model</w:t>
            </w:r>
            <w:proofErr w:type="spellEnd"/>
            <w:r w:rsidRPr="00304390">
              <w:rPr>
                <w:rFonts w:ascii="Courier New" w:hAnsi="Courier New" w:cs="Courier New"/>
                <w:sz w:val="18"/>
                <w:szCs w:val="20"/>
              </w:rPr>
              <w:t>, self).__</w:t>
            </w:r>
            <w:proofErr w:type="spellStart"/>
            <w:r w:rsidRPr="00304390">
              <w:rPr>
                <w:rFonts w:ascii="Courier New" w:hAnsi="Courier New" w:cs="Courier New"/>
                <w:sz w:val="18"/>
                <w:szCs w:val="20"/>
              </w:rPr>
              <w:t>init</w:t>
            </w:r>
            <w:proofErr w:type="spellEnd"/>
            <w:r w:rsidRPr="00304390">
              <w:rPr>
                <w:rFonts w:ascii="Courier New" w:hAnsi="Courier New" w:cs="Courier New"/>
                <w:sz w:val="18"/>
                <w:szCs w:val="20"/>
              </w:rPr>
              <w:t>__()</w:t>
            </w:r>
          </w:p>
          <w:p w14:paraId="72A76B21" w14:textId="77777777" w:rsidR="00304390" w:rsidRPr="00304390" w:rsidRDefault="00304390" w:rsidP="00304390">
            <w:pPr>
              <w:pStyle w:val="ListParagraph"/>
              <w:numPr>
                <w:ilvl w:val="0"/>
                <w:numId w:val="21"/>
              </w:numPr>
              <w:spacing w:after="0"/>
              <w:ind w:left="454" w:hanging="426"/>
              <w:rPr>
                <w:i/>
                <w:iCs/>
                <w:sz w:val="18"/>
                <w:szCs w:val="20"/>
              </w:rPr>
            </w:pPr>
            <w:r w:rsidRPr="00304390">
              <w:rPr>
                <w:rFonts w:ascii="Courier New" w:hAnsi="Courier New" w:cs="Courier New"/>
                <w:sz w:val="18"/>
                <w:szCs w:val="20"/>
              </w:rPr>
              <w:t xml:space="preserve">        </w:t>
            </w:r>
            <w:r w:rsidRPr="00304390">
              <w:rPr>
                <w:i/>
                <w:iCs/>
                <w:sz w:val="18"/>
                <w:szCs w:val="20"/>
              </w:rPr>
              <w:t># Convolutional layers</w:t>
            </w:r>
          </w:p>
          <w:p w14:paraId="1BC5B5FF" w14:textId="77777777" w:rsidR="00304390" w:rsidRPr="00304390" w:rsidRDefault="00304390" w:rsidP="00304390">
            <w:pPr>
              <w:pStyle w:val="ListParagraph"/>
              <w:numPr>
                <w:ilvl w:val="0"/>
                <w:numId w:val="21"/>
              </w:numPr>
              <w:spacing w:after="0"/>
              <w:ind w:left="454" w:hanging="426"/>
              <w:rPr>
                <w:rFonts w:ascii="Courier New" w:hAnsi="Courier New" w:cs="Courier New"/>
                <w:sz w:val="18"/>
                <w:szCs w:val="20"/>
              </w:rPr>
            </w:pPr>
            <w:r w:rsidRPr="00304390">
              <w:rPr>
                <w:rFonts w:ascii="Courier New" w:hAnsi="Courier New" w:cs="Courier New"/>
                <w:sz w:val="18"/>
                <w:szCs w:val="20"/>
              </w:rPr>
              <w:t xml:space="preserve">        </w:t>
            </w:r>
            <w:proofErr w:type="gramStart"/>
            <w:r w:rsidRPr="00304390">
              <w:rPr>
                <w:rFonts w:ascii="Courier New" w:hAnsi="Courier New" w:cs="Courier New"/>
                <w:sz w:val="18"/>
                <w:szCs w:val="20"/>
              </w:rPr>
              <w:t>self.conv</w:t>
            </w:r>
            <w:proofErr w:type="gramEnd"/>
            <w:r w:rsidRPr="00304390">
              <w:rPr>
                <w:rFonts w:ascii="Courier New" w:hAnsi="Courier New" w:cs="Courier New"/>
                <w:sz w:val="18"/>
                <w:szCs w:val="20"/>
              </w:rPr>
              <w:t xml:space="preserve">1 = nn.Conv2d(1, 16, </w:t>
            </w:r>
            <w:proofErr w:type="spellStart"/>
            <w:r w:rsidRPr="00304390">
              <w:rPr>
                <w:rFonts w:ascii="Courier New" w:hAnsi="Courier New" w:cs="Courier New"/>
                <w:sz w:val="18"/>
                <w:szCs w:val="20"/>
              </w:rPr>
              <w:t>kernel_size</w:t>
            </w:r>
            <w:proofErr w:type="spellEnd"/>
            <w:r w:rsidRPr="00304390">
              <w:rPr>
                <w:rFonts w:ascii="Courier New" w:hAnsi="Courier New" w:cs="Courier New"/>
                <w:sz w:val="18"/>
                <w:szCs w:val="20"/>
              </w:rPr>
              <w:t>=5, stride=1, padding=2)</w:t>
            </w:r>
          </w:p>
          <w:p w14:paraId="0AE3A56C" w14:textId="77777777" w:rsidR="00304390" w:rsidRPr="00304390" w:rsidRDefault="00304390" w:rsidP="00304390">
            <w:pPr>
              <w:pStyle w:val="ListParagraph"/>
              <w:numPr>
                <w:ilvl w:val="0"/>
                <w:numId w:val="21"/>
              </w:numPr>
              <w:spacing w:after="0"/>
              <w:ind w:left="454" w:hanging="426"/>
              <w:rPr>
                <w:rFonts w:ascii="Courier New" w:hAnsi="Courier New" w:cs="Courier New"/>
                <w:sz w:val="18"/>
                <w:szCs w:val="20"/>
              </w:rPr>
            </w:pPr>
            <w:r w:rsidRPr="00304390">
              <w:rPr>
                <w:rFonts w:ascii="Courier New" w:hAnsi="Courier New" w:cs="Courier New"/>
                <w:sz w:val="18"/>
                <w:szCs w:val="20"/>
              </w:rPr>
              <w:t xml:space="preserve">        </w:t>
            </w:r>
            <w:proofErr w:type="gramStart"/>
            <w:r w:rsidRPr="00304390">
              <w:rPr>
                <w:rFonts w:ascii="Courier New" w:hAnsi="Courier New" w:cs="Courier New"/>
                <w:sz w:val="18"/>
                <w:szCs w:val="20"/>
              </w:rPr>
              <w:t>self.conv</w:t>
            </w:r>
            <w:proofErr w:type="gramEnd"/>
            <w:r w:rsidRPr="00304390">
              <w:rPr>
                <w:rFonts w:ascii="Courier New" w:hAnsi="Courier New" w:cs="Courier New"/>
                <w:sz w:val="18"/>
                <w:szCs w:val="20"/>
              </w:rPr>
              <w:t xml:space="preserve">2 = nn.Conv2d(16, 32, </w:t>
            </w:r>
            <w:proofErr w:type="spellStart"/>
            <w:r w:rsidRPr="00304390">
              <w:rPr>
                <w:rFonts w:ascii="Courier New" w:hAnsi="Courier New" w:cs="Courier New"/>
                <w:sz w:val="18"/>
                <w:szCs w:val="20"/>
              </w:rPr>
              <w:t>kernel_size</w:t>
            </w:r>
            <w:proofErr w:type="spellEnd"/>
            <w:r w:rsidRPr="00304390">
              <w:rPr>
                <w:rFonts w:ascii="Courier New" w:hAnsi="Courier New" w:cs="Courier New"/>
                <w:sz w:val="18"/>
                <w:szCs w:val="20"/>
              </w:rPr>
              <w:t>=5, stride=1, padding=2)</w:t>
            </w:r>
          </w:p>
          <w:p w14:paraId="5A4DD309" w14:textId="77777777" w:rsidR="00304390" w:rsidRPr="00304390" w:rsidRDefault="00304390" w:rsidP="00304390">
            <w:pPr>
              <w:pStyle w:val="ListParagraph"/>
              <w:numPr>
                <w:ilvl w:val="0"/>
                <w:numId w:val="21"/>
              </w:numPr>
              <w:spacing w:after="0"/>
              <w:ind w:left="454" w:hanging="426"/>
              <w:rPr>
                <w:i/>
                <w:iCs/>
                <w:sz w:val="18"/>
                <w:szCs w:val="20"/>
              </w:rPr>
            </w:pPr>
            <w:r w:rsidRPr="00304390">
              <w:rPr>
                <w:i/>
                <w:iCs/>
                <w:sz w:val="18"/>
                <w:szCs w:val="20"/>
              </w:rPr>
              <w:t xml:space="preserve">        # Fully connected layers</w:t>
            </w:r>
          </w:p>
          <w:p w14:paraId="76A5DFF3" w14:textId="77777777" w:rsidR="00304390" w:rsidRPr="00304390" w:rsidRDefault="00304390" w:rsidP="00304390">
            <w:pPr>
              <w:pStyle w:val="ListParagraph"/>
              <w:numPr>
                <w:ilvl w:val="0"/>
                <w:numId w:val="21"/>
              </w:numPr>
              <w:spacing w:after="0"/>
              <w:ind w:left="454" w:hanging="426"/>
              <w:rPr>
                <w:rFonts w:ascii="Courier New" w:hAnsi="Courier New" w:cs="Courier New"/>
                <w:sz w:val="18"/>
                <w:szCs w:val="20"/>
              </w:rPr>
            </w:pPr>
            <w:r w:rsidRPr="00304390">
              <w:rPr>
                <w:rFonts w:ascii="Courier New" w:hAnsi="Courier New" w:cs="Courier New"/>
                <w:sz w:val="18"/>
                <w:szCs w:val="20"/>
              </w:rPr>
              <w:t xml:space="preserve">        self.fc1 = </w:t>
            </w:r>
            <w:proofErr w:type="spellStart"/>
            <w:proofErr w:type="gramStart"/>
            <w:r w:rsidRPr="00304390">
              <w:rPr>
                <w:rFonts w:ascii="Courier New" w:hAnsi="Courier New" w:cs="Courier New"/>
                <w:sz w:val="18"/>
                <w:szCs w:val="20"/>
              </w:rPr>
              <w:t>nn.Linear</w:t>
            </w:r>
            <w:proofErr w:type="spellEnd"/>
            <w:proofErr w:type="gramEnd"/>
            <w:r w:rsidRPr="00304390">
              <w:rPr>
                <w:rFonts w:ascii="Courier New" w:hAnsi="Courier New" w:cs="Courier New"/>
                <w:sz w:val="18"/>
                <w:szCs w:val="20"/>
              </w:rPr>
              <w:t>(32 * 32 * 32, 128)</w:t>
            </w:r>
          </w:p>
          <w:p w14:paraId="548D6BC1" w14:textId="77777777" w:rsidR="00304390" w:rsidRPr="00304390" w:rsidRDefault="00304390" w:rsidP="00304390">
            <w:pPr>
              <w:pStyle w:val="ListParagraph"/>
              <w:numPr>
                <w:ilvl w:val="0"/>
                <w:numId w:val="21"/>
              </w:numPr>
              <w:spacing w:after="0"/>
              <w:ind w:left="454" w:hanging="426"/>
              <w:rPr>
                <w:rFonts w:ascii="Courier New" w:hAnsi="Courier New" w:cs="Courier New"/>
                <w:sz w:val="18"/>
                <w:szCs w:val="20"/>
              </w:rPr>
            </w:pPr>
            <w:r w:rsidRPr="00304390">
              <w:rPr>
                <w:rFonts w:ascii="Courier New" w:hAnsi="Courier New" w:cs="Courier New"/>
                <w:sz w:val="18"/>
                <w:szCs w:val="20"/>
              </w:rPr>
              <w:t xml:space="preserve">        self.fc2 = </w:t>
            </w:r>
            <w:proofErr w:type="spellStart"/>
            <w:proofErr w:type="gramStart"/>
            <w:r w:rsidRPr="00304390">
              <w:rPr>
                <w:rFonts w:ascii="Courier New" w:hAnsi="Courier New" w:cs="Courier New"/>
                <w:sz w:val="18"/>
                <w:szCs w:val="20"/>
              </w:rPr>
              <w:t>nn.Linear</w:t>
            </w:r>
            <w:proofErr w:type="spellEnd"/>
            <w:proofErr w:type="gramEnd"/>
            <w:r w:rsidRPr="00304390">
              <w:rPr>
                <w:rFonts w:ascii="Courier New" w:hAnsi="Courier New" w:cs="Courier New"/>
                <w:sz w:val="18"/>
                <w:szCs w:val="20"/>
              </w:rPr>
              <w:t>(128, 10)</w:t>
            </w:r>
          </w:p>
          <w:p w14:paraId="506BBC54" w14:textId="77777777" w:rsidR="00304390" w:rsidRPr="00304390" w:rsidRDefault="00304390" w:rsidP="00304390">
            <w:pPr>
              <w:pStyle w:val="ListParagraph"/>
              <w:numPr>
                <w:ilvl w:val="0"/>
                <w:numId w:val="21"/>
              </w:numPr>
              <w:spacing w:after="0"/>
              <w:ind w:left="454" w:hanging="426"/>
              <w:rPr>
                <w:rFonts w:ascii="Courier New" w:hAnsi="Courier New" w:cs="Courier New"/>
                <w:sz w:val="18"/>
                <w:szCs w:val="20"/>
              </w:rPr>
            </w:pPr>
          </w:p>
          <w:p w14:paraId="5024CDF6" w14:textId="77777777" w:rsidR="00304390" w:rsidRPr="00304390" w:rsidRDefault="00304390" w:rsidP="00304390">
            <w:pPr>
              <w:pStyle w:val="ListParagraph"/>
              <w:numPr>
                <w:ilvl w:val="0"/>
                <w:numId w:val="21"/>
              </w:numPr>
              <w:spacing w:after="0"/>
              <w:ind w:left="454" w:hanging="426"/>
              <w:rPr>
                <w:rFonts w:ascii="Courier New" w:hAnsi="Courier New" w:cs="Courier New"/>
                <w:sz w:val="18"/>
                <w:szCs w:val="20"/>
              </w:rPr>
            </w:pPr>
            <w:r w:rsidRPr="00304390">
              <w:rPr>
                <w:rFonts w:ascii="Courier New" w:hAnsi="Courier New" w:cs="Courier New"/>
                <w:sz w:val="18"/>
                <w:szCs w:val="20"/>
              </w:rPr>
              <w:t xml:space="preserve">    def </w:t>
            </w:r>
            <w:proofErr w:type="gramStart"/>
            <w:r w:rsidRPr="00304390">
              <w:rPr>
                <w:rFonts w:ascii="Courier New" w:hAnsi="Courier New" w:cs="Courier New"/>
                <w:sz w:val="18"/>
                <w:szCs w:val="20"/>
              </w:rPr>
              <w:t>forward(</w:t>
            </w:r>
            <w:proofErr w:type="gramEnd"/>
            <w:r w:rsidRPr="00304390">
              <w:rPr>
                <w:rFonts w:ascii="Courier New" w:hAnsi="Courier New" w:cs="Courier New"/>
                <w:sz w:val="18"/>
                <w:szCs w:val="20"/>
              </w:rPr>
              <w:t>self, x):</w:t>
            </w:r>
          </w:p>
          <w:p w14:paraId="2EFE4257" w14:textId="77777777" w:rsidR="00304390" w:rsidRPr="00304390" w:rsidRDefault="00304390" w:rsidP="00304390">
            <w:pPr>
              <w:pStyle w:val="ListParagraph"/>
              <w:numPr>
                <w:ilvl w:val="0"/>
                <w:numId w:val="21"/>
              </w:numPr>
              <w:spacing w:after="0"/>
              <w:ind w:left="454" w:hanging="426"/>
              <w:rPr>
                <w:i/>
                <w:iCs/>
                <w:sz w:val="18"/>
                <w:szCs w:val="20"/>
              </w:rPr>
            </w:pPr>
            <w:r w:rsidRPr="00304390">
              <w:rPr>
                <w:i/>
                <w:iCs/>
                <w:sz w:val="18"/>
                <w:szCs w:val="20"/>
              </w:rPr>
              <w:t xml:space="preserve">        # Convolutional layers</w:t>
            </w:r>
          </w:p>
          <w:p w14:paraId="6B43D3A0" w14:textId="77777777" w:rsidR="00304390" w:rsidRPr="00304390" w:rsidRDefault="00304390" w:rsidP="00304390">
            <w:pPr>
              <w:pStyle w:val="ListParagraph"/>
              <w:numPr>
                <w:ilvl w:val="0"/>
                <w:numId w:val="21"/>
              </w:numPr>
              <w:spacing w:after="0"/>
              <w:ind w:left="454" w:hanging="426"/>
              <w:rPr>
                <w:rFonts w:ascii="Courier New" w:hAnsi="Courier New" w:cs="Courier New"/>
                <w:sz w:val="18"/>
                <w:szCs w:val="20"/>
              </w:rPr>
            </w:pPr>
            <w:r w:rsidRPr="00304390">
              <w:rPr>
                <w:rFonts w:ascii="Courier New" w:hAnsi="Courier New" w:cs="Courier New"/>
                <w:sz w:val="18"/>
                <w:szCs w:val="20"/>
              </w:rPr>
              <w:t xml:space="preserve">        x = </w:t>
            </w:r>
            <w:proofErr w:type="spellStart"/>
            <w:proofErr w:type="gramStart"/>
            <w:r w:rsidRPr="00304390">
              <w:rPr>
                <w:rFonts w:ascii="Courier New" w:hAnsi="Courier New" w:cs="Courier New"/>
                <w:sz w:val="18"/>
                <w:szCs w:val="20"/>
              </w:rPr>
              <w:t>F.relu</w:t>
            </w:r>
            <w:proofErr w:type="spellEnd"/>
            <w:proofErr w:type="gramEnd"/>
            <w:r w:rsidRPr="00304390">
              <w:rPr>
                <w:rFonts w:ascii="Courier New" w:hAnsi="Courier New" w:cs="Courier New"/>
                <w:sz w:val="18"/>
                <w:szCs w:val="20"/>
              </w:rPr>
              <w:t>(self.conv1(x))</w:t>
            </w:r>
          </w:p>
          <w:p w14:paraId="241AA108" w14:textId="77777777" w:rsidR="00304390" w:rsidRPr="00304390" w:rsidRDefault="00304390" w:rsidP="00304390">
            <w:pPr>
              <w:pStyle w:val="ListParagraph"/>
              <w:numPr>
                <w:ilvl w:val="0"/>
                <w:numId w:val="21"/>
              </w:numPr>
              <w:spacing w:after="0"/>
              <w:ind w:left="454" w:hanging="426"/>
              <w:rPr>
                <w:rFonts w:ascii="Courier New" w:hAnsi="Courier New" w:cs="Courier New"/>
                <w:sz w:val="18"/>
                <w:szCs w:val="20"/>
              </w:rPr>
            </w:pPr>
            <w:r w:rsidRPr="00304390">
              <w:rPr>
                <w:rFonts w:ascii="Courier New" w:hAnsi="Courier New" w:cs="Courier New"/>
                <w:sz w:val="18"/>
                <w:szCs w:val="20"/>
              </w:rPr>
              <w:lastRenderedPageBreak/>
              <w:t xml:space="preserve">        x = F.max_pool2</w:t>
            </w:r>
            <w:proofErr w:type="gramStart"/>
            <w:r w:rsidRPr="00304390">
              <w:rPr>
                <w:rFonts w:ascii="Courier New" w:hAnsi="Courier New" w:cs="Courier New"/>
                <w:sz w:val="18"/>
                <w:szCs w:val="20"/>
              </w:rPr>
              <w:t>d(</w:t>
            </w:r>
            <w:proofErr w:type="gramEnd"/>
            <w:r w:rsidRPr="00304390">
              <w:rPr>
                <w:rFonts w:ascii="Courier New" w:hAnsi="Courier New" w:cs="Courier New"/>
                <w:sz w:val="18"/>
                <w:szCs w:val="20"/>
              </w:rPr>
              <w:t>x, 2)</w:t>
            </w:r>
          </w:p>
          <w:p w14:paraId="2CA065C8" w14:textId="77777777" w:rsidR="00304390" w:rsidRPr="00304390" w:rsidRDefault="00304390" w:rsidP="00304390">
            <w:pPr>
              <w:pStyle w:val="ListParagraph"/>
              <w:numPr>
                <w:ilvl w:val="0"/>
                <w:numId w:val="21"/>
              </w:numPr>
              <w:spacing w:after="0"/>
              <w:ind w:left="454" w:hanging="426"/>
              <w:rPr>
                <w:rFonts w:ascii="Courier New" w:hAnsi="Courier New" w:cs="Courier New"/>
                <w:sz w:val="18"/>
                <w:szCs w:val="20"/>
              </w:rPr>
            </w:pPr>
            <w:r w:rsidRPr="00304390">
              <w:rPr>
                <w:rFonts w:ascii="Courier New" w:hAnsi="Courier New" w:cs="Courier New"/>
                <w:sz w:val="18"/>
                <w:szCs w:val="20"/>
              </w:rPr>
              <w:t xml:space="preserve">        x = </w:t>
            </w:r>
            <w:proofErr w:type="spellStart"/>
            <w:proofErr w:type="gramStart"/>
            <w:r w:rsidRPr="00304390">
              <w:rPr>
                <w:rFonts w:ascii="Courier New" w:hAnsi="Courier New" w:cs="Courier New"/>
                <w:sz w:val="18"/>
                <w:szCs w:val="20"/>
              </w:rPr>
              <w:t>F.relu</w:t>
            </w:r>
            <w:proofErr w:type="spellEnd"/>
            <w:proofErr w:type="gramEnd"/>
            <w:r w:rsidRPr="00304390">
              <w:rPr>
                <w:rFonts w:ascii="Courier New" w:hAnsi="Courier New" w:cs="Courier New"/>
                <w:sz w:val="18"/>
                <w:szCs w:val="20"/>
              </w:rPr>
              <w:t>(self.conv2(x))</w:t>
            </w:r>
          </w:p>
          <w:p w14:paraId="206D7423" w14:textId="77777777" w:rsidR="00304390" w:rsidRPr="00304390" w:rsidRDefault="00304390" w:rsidP="00304390">
            <w:pPr>
              <w:pStyle w:val="ListParagraph"/>
              <w:numPr>
                <w:ilvl w:val="0"/>
                <w:numId w:val="21"/>
              </w:numPr>
              <w:spacing w:after="0"/>
              <w:ind w:left="454" w:hanging="426"/>
              <w:rPr>
                <w:i/>
                <w:iCs/>
                <w:sz w:val="18"/>
                <w:szCs w:val="20"/>
              </w:rPr>
            </w:pPr>
            <w:r w:rsidRPr="00304390">
              <w:rPr>
                <w:i/>
                <w:iCs/>
                <w:sz w:val="18"/>
                <w:szCs w:val="20"/>
              </w:rPr>
              <w:t xml:space="preserve">        # Fully connected layers</w:t>
            </w:r>
          </w:p>
          <w:p w14:paraId="220D2B53" w14:textId="77777777" w:rsidR="00304390" w:rsidRPr="00304390" w:rsidRDefault="00304390" w:rsidP="00304390">
            <w:pPr>
              <w:pStyle w:val="ListParagraph"/>
              <w:numPr>
                <w:ilvl w:val="0"/>
                <w:numId w:val="21"/>
              </w:numPr>
              <w:spacing w:after="0"/>
              <w:ind w:left="454" w:hanging="426"/>
              <w:rPr>
                <w:rFonts w:ascii="Courier New" w:hAnsi="Courier New" w:cs="Courier New"/>
                <w:sz w:val="18"/>
                <w:szCs w:val="20"/>
              </w:rPr>
            </w:pPr>
            <w:r w:rsidRPr="00304390">
              <w:rPr>
                <w:rFonts w:ascii="Courier New" w:hAnsi="Courier New" w:cs="Courier New"/>
                <w:sz w:val="18"/>
                <w:szCs w:val="20"/>
              </w:rPr>
              <w:t xml:space="preserve">        x = </w:t>
            </w:r>
            <w:proofErr w:type="spellStart"/>
            <w:proofErr w:type="gramStart"/>
            <w:r w:rsidRPr="00304390">
              <w:rPr>
                <w:rFonts w:ascii="Courier New" w:hAnsi="Courier New" w:cs="Courier New"/>
                <w:sz w:val="18"/>
                <w:szCs w:val="20"/>
              </w:rPr>
              <w:t>x.view</w:t>
            </w:r>
            <w:proofErr w:type="spellEnd"/>
            <w:proofErr w:type="gramEnd"/>
            <w:r w:rsidRPr="00304390">
              <w:rPr>
                <w:rFonts w:ascii="Courier New" w:hAnsi="Courier New" w:cs="Courier New"/>
                <w:sz w:val="18"/>
                <w:szCs w:val="20"/>
              </w:rPr>
              <w:t>(-1, 32 * 32 * 32)</w:t>
            </w:r>
          </w:p>
          <w:p w14:paraId="6E43C300" w14:textId="77777777" w:rsidR="00304390" w:rsidRPr="00304390" w:rsidRDefault="00304390" w:rsidP="00304390">
            <w:pPr>
              <w:pStyle w:val="ListParagraph"/>
              <w:numPr>
                <w:ilvl w:val="0"/>
                <w:numId w:val="21"/>
              </w:numPr>
              <w:spacing w:after="0"/>
              <w:ind w:left="454" w:hanging="426"/>
              <w:rPr>
                <w:rFonts w:ascii="Courier New" w:hAnsi="Courier New" w:cs="Courier New"/>
                <w:sz w:val="18"/>
                <w:szCs w:val="20"/>
              </w:rPr>
            </w:pPr>
            <w:r w:rsidRPr="00304390">
              <w:rPr>
                <w:rFonts w:ascii="Courier New" w:hAnsi="Courier New" w:cs="Courier New"/>
                <w:sz w:val="18"/>
                <w:szCs w:val="20"/>
              </w:rPr>
              <w:t xml:space="preserve">        x = </w:t>
            </w:r>
            <w:proofErr w:type="spellStart"/>
            <w:proofErr w:type="gramStart"/>
            <w:r w:rsidRPr="00304390">
              <w:rPr>
                <w:rFonts w:ascii="Courier New" w:hAnsi="Courier New" w:cs="Courier New"/>
                <w:sz w:val="18"/>
                <w:szCs w:val="20"/>
              </w:rPr>
              <w:t>F.relu</w:t>
            </w:r>
            <w:proofErr w:type="spellEnd"/>
            <w:proofErr w:type="gramEnd"/>
            <w:r w:rsidRPr="00304390">
              <w:rPr>
                <w:rFonts w:ascii="Courier New" w:hAnsi="Courier New" w:cs="Courier New"/>
                <w:sz w:val="18"/>
                <w:szCs w:val="20"/>
              </w:rPr>
              <w:t>(self.fc1(x))</w:t>
            </w:r>
          </w:p>
          <w:p w14:paraId="389CCB84" w14:textId="77777777" w:rsidR="00304390" w:rsidRPr="00304390" w:rsidRDefault="00304390" w:rsidP="00304390">
            <w:pPr>
              <w:pStyle w:val="ListParagraph"/>
              <w:numPr>
                <w:ilvl w:val="0"/>
                <w:numId w:val="21"/>
              </w:numPr>
              <w:spacing w:after="0"/>
              <w:ind w:left="454" w:hanging="426"/>
              <w:rPr>
                <w:rFonts w:ascii="Courier New" w:hAnsi="Courier New" w:cs="Courier New"/>
                <w:sz w:val="18"/>
                <w:szCs w:val="20"/>
              </w:rPr>
            </w:pPr>
            <w:r w:rsidRPr="00304390">
              <w:rPr>
                <w:rFonts w:ascii="Courier New" w:hAnsi="Courier New" w:cs="Courier New"/>
                <w:sz w:val="18"/>
                <w:szCs w:val="20"/>
              </w:rPr>
              <w:t xml:space="preserve">        x = self.fc2(x)</w:t>
            </w:r>
          </w:p>
          <w:p w14:paraId="495A4719" w14:textId="72384BCF" w:rsidR="00304390" w:rsidRPr="0094650B" w:rsidRDefault="00304390" w:rsidP="00304390">
            <w:pPr>
              <w:pStyle w:val="ListParagraph"/>
              <w:numPr>
                <w:ilvl w:val="0"/>
                <w:numId w:val="21"/>
              </w:numPr>
              <w:spacing w:after="0"/>
              <w:ind w:left="454" w:hanging="426"/>
              <w:rPr>
                <w:sz w:val="18"/>
                <w:szCs w:val="20"/>
              </w:rPr>
            </w:pPr>
            <w:r w:rsidRPr="00304390">
              <w:rPr>
                <w:rFonts w:ascii="Courier New" w:hAnsi="Courier New" w:cs="Courier New"/>
                <w:sz w:val="18"/>
                <w:szCs w:val="20"/>
              </w:rPr>
              <w:t xml:space="preserve">        return x</w:t>
            </w:r>
          </w:p>
        </w:tc>
      </w:tr>
    </w:tbl>
    <w:p w14:paraId="41EF4EAB" w14:textId="77777777" w:rsidR="00304390" w:rsidRDefault="00304390" w:rsidP="00304390"/>
    <w:p w14:paraId="6D42C1C6" w14:textId="2BB6F7DE" w:rsidR="00304390" w:rsidRDefault="00304390" w:rsidP="00304390">
      <w:pPr>
        <w:pStyle w:val="Heading2"/>
      </w:pPr>
      <w:bookmarkStart w:id="15" w:name="_Toc134780954"/>
      <w:r>
        <w:rPr>
          <w:rFonts w:hint="eastAsia"/>
        </w:rPr>
        <w:t>性能分析</w:t>
      </w:r>
      <w:bookmarkEnd w:id="15"/>
    </w:p>
    <w:p w14:paraId="7F93C1C0" w14:textId="26CF7768" w:rsidR="005D7758" w:rsidRPr="00CA6B05" w:rsidRDefault="00CA6B05" w:rsidP="005D7758">
      <w:pPr>
        <w:rPr>
          <w:rFonts w:hint="eastAsia"/>
        </w:rPr>
      </w:pPr>
      <w:r>
        <w:rPr>
          <w:rFonts w:hint="eastAsia"/>
        </w:rPr>
        <w:t>由于数据集较少</w:t>
      </w:r>
      <w:r>
        <w:rPr>
          <w:rFonts w:hint="eastAsia"/>
        </w:rPr>
        <w:t>,</w:t>
      </w:r>
      <w:r>
        <w:t xml:space="preserve"> </w:t>
      </w:r>
      <w:r>
        <w:rPr>
          <w:rFonts w:hint="eastAsia"/>
        </w:rPr>
        <w:t>并且我将模型和数据放在</w:t>
      </w:r>
      <w:r>
        <w:rPr>
          <w:rFonts w:hint="eastAsia"/>
        </w:rPr>
        <w:t xml:space="preserve"> GPU</w:t>
      </w:r>
      <w:r>
        <w:t xml:space="preserve"> </w:t>
      </w:r>
      <w:r>
        <w:rPr>
          <w:rFonts w:hint="eastAsia"/>
        </w:rPr>
        <w:t>中运算</w:t>
      </w:r>
      <w:r>
        <w:t xml:space="preserve">, </w:t>
      </w:r>
      <w:r>
        <w:rPr>
          <w:rFonts w:hint="eastAsia"/>
        </w:rPr>
        <w:t>模型的训练时间平均只用了</w:t>
      </w:r>
      <w:r>
        <w:rPr>
          <w:rFonts w:hint="eastAsia"/>
        </w:rPr>
        <w:t xml:space="preserve"> 6</w:t>
      </w:r>
      <w:r>
        <w:t xml:space="preserve">.5 </w:t>
      </w:r>
      <w:r>
        <w:rPr>
          <w:rFonts w:hint="eastAsia"/>
        </w:rPr>
        <w:t>秒</w:t>
      </w:r>
      <w:r w:rsidR="005D7758">
        <w:t xml:space="preserve">; </w:t>
      </w:r>
      <w:r w:rsidR="005D7758">
        <w:rPr>
          <w:rFonts w:hint="eastAsia"/>
        </w:rPr>
        <w:t>而准确率在</w:t>
      </w:r>
      <w:r w:rsidR="005D7758">
        <w:rPr>
          <w:rFonts w:hint="eastAsia"/>
        </w:rPr>
        <w:t xml:space="preserve"> </w:t>
      </w:r>
      <w:r w:rsidR="005D7758">
        <w:t xml:space="preserve">4 </w:t>
      </w:r>
      <w:r w:rsidR="005D7758">
        <w:rPr>
          <w:rFonts w:hint="eastAsia"/>
        </w:rPr>
        <w:t>epochs</w:t>
      </w:r>
      <w:r w:rsidR="005D7758">
        <w:t xml:space="preserve"> </w:t>
      </w:r>
      <w:r w:rsidR="005D7758">
        <w:rPr>
          <w:rFonts w:hint="eastAsia"/>
        </w:rPr>
        <w:t>之后达到了</w:t>
      </w:r>
      <w:r w:rsidR="005D7758">
        <w:rPr>
          <w:rFonts w:hint="eastAsia"/>
        </w:rPr>
        <w:t xml:space="preserve"> </w:t>
      </w:r>
      <w:r w:rsidR="005D7758">
        <w:t>98%.</w:t>
      </w:r>
    </w:p>
    <w:p w14:paraId="511F646C" w14:textId="7C1EC071" w:rsidR="00D843D5" w:rsidRDefault="00304390" w:rsidP="00F16194">
      <w:pPr>
        <w:ind w:firstLine="0"/>
        <w:jc w:val="center"/>
      </w:pPr>
      <w:r w:rsidRPr="00304390">
        <w:drawing>
          <wp:inline distT="0" distB="0" distL="0" distR="0" wp14:anchorId="55FA74B6" wp14:editId="2E59CC69">
            <wp:extent cx="2814254" cy="2160000"/>
            <wp:effectExtent l="0" t="0" r="5715" b="0"/>
            <wp:docPr id="6084036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403628" name=""/>
                    <pic:cNvPicPr/>
                  </pic:nvPicPr>
                  <pic:blipFill>
                    <a:blip r:embed="rId14"/>
                    <a:stretch>
                      <a:fillRect/>
                    </a:stretch>
                  </pic:blipFill>
                  <pic:spPr>
                    <a:xfrm>
                      <a:off x="0" y="0"/>
                      <a:ext cx="2814254" cy="2160000"/>
                    </a:xfrm>
                    <a:prstGeom prst="rect">
                      <a:avLst/>
                    </a:prstGeom>
                  </pic:spPr>
                </pic:pic>
              </a:graphicData>
            </a:graphic>
          </wp:inline>
        </w:drawing>
      </w:r>
      <w:r w:rsidR="00F16194" w:rsidRPr="00F16194">
        <w:drawing>
          <wp:inline distT="0" distB="0" distL="0" distR="0" wp14:anchorId="2969AAE9" wp14:editId="25EB5734">
            <wp:extent cx="2911069" cy="2160000"/>
            <wp:effectExtent l="0" t="0" r="3810" b="0"/>
            <wp:docPr id="1497319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731924" name=""/>
                    <pic:cNvPicPr/>
                  </pic:nvPicPr>
                  <pic:blipFill rotWithShape="1">
                    <a:blip r:embed="rId15"/>
                    <a:srcRect t="1176" b="-1"/>
                    <a:stretch/>
                  </pic:blipFill>
                  <pic:spPr bwMode="auto">
                    <a:xfrm>
                      <a:off x="0" y="0"/>
                      <a:ext cx="2911069" cy="2160000"/>
                    </a:xfrm>
                    <a:prstGeom prst="rect">
                      <a:avLst/>
                    </a:prstGeom>
                    <a:ln>
                      <a:noFill/>
                    </a:ln>
                    <a:extLst>
                      <a:ext uri="{53640926-AAD7-44D8-BBD7-CCE9431645EC}">
                        <a14:shadowObscured xmlns:a14="http://schemas.microsoft.com/office/drawing/2010/main"/>
                      </a:ext>
                    </a:extLst>
                  </pic:spPr>
                </pic:pic>
              </a:graphicData>
            </a:graphic>
          </wp:inline>
        </w:drawing>
      </w:r>
    </w:p>
    <w:p w14:paraId="73A05913" w14:textId="168392C4" w:rsidR="00CA6B05" w:rsidRDefault="00CA6B05" w:rsidP="00CA6B05">
      <w:pPr>
        <w:ind w:firstLine="0"/>
        <w:jc w:val="center"/>
      </w:pPr>
      <w:r>
        <w:rPr>
          <w:rFonts w:hint="eastAsia"/>
        </w:rPr>
        <w:t>Pic</w:t>
      </w:r>
      <w:r>
        <w:t>-4-2: Accuracy and Loss in each Epoch</w:t>
      </w:r>
    </w:p>
    <w:p w14:paraId="3421D946" w14:textId="352CCC6B" w:rsidR="005D7758" w:rsidRDefault="005D7758" w:rsidP="005D7758">
      <w:r>
        <w:rPr>
          <w:rFonts w:hint="eastAsia"/>
        </w:rPr>
        <w:t>Pic</w:t>
      </w:r>
      <w:r>
        <w:t xml:space="preserve">-4-2 </w:t>
      </w:r>
      <w:r>
        <w:rPr>
          <w:rFonts w:hint="eastAsia"/>
        </w:rPr>
        <w:t>展示了模型训练时在每个</w:t>
      </w:r>
      <w:r>
        <w:rPr>
          <w:rFonts w:hint="eastAsia"/>
        </w:rPr>
        <w:t xml:space="preserve"> Epoch</w:t>
      </w:r>
      <w:r>
        <w:t xml:space="preserve"> </w:t>
      </w:r>
      <w:r>
        <w:rPr>
          <w:rFonts w:hint="eastAsia"/>
        </w:rPr>
        <w:t>下的</w:t>
      </w:r>
      <w:r>
        <w:rPr>
          <w:rFonts w:hint="eastAsia"/>
        </w:rPr>
        <w:t>训练准确率</w:t>
      </w:r>
      <w:r>
        <w:rPr>
          <w:rFonts w:hint="eastAsia"/>
        </w:rPr>
        <w:t>,</w:t>
      </w:r>
      <w:r>
        <w:t xml:space="preserve"> </w:t>
      </w:r>
      <w:r>
        <w:rPr>
          <w:rFonts w:hint="eastAsia"/>
        </w:rPr>
        <w:t>验证准确率</w:t>
      </w:r>
      <w:r>
        <w:rPr>
          <w:rFonts w:hint="eastAsia"/>
        </w:rPr>
        <w:t>,</w:t>
      </w:r>
      <w:r>
        <w:t xml:space="preserve"> </w:t>
      </w:r>
      <w:r>
        <w:rPr>
          <w:rFonts w:hint="eastAsia"/>
        </w:rPr>
        <w:t>训练损失和验证损失</w:t>
      </w:r>
      <w:r>
        <w:rPr>
          <w:rFonts w:hint="eastAsia"/>
        </w:rPr>
        <w:t>.</w:t>
      </w:r>
      <w:r>
        <w:t xml:space="preserve"> </w:t>
      </w:r>
      <w:r>
        <w:rPr>
          <w:rFonts w:hint="eastAsia"/>
        </w:rPr>
        <w:t>可以发现</w:t>
      </w:r>
      <w:r>
        <w:rPr>
          <w:rFonts w:hint="eastAsia"/>
        </w:rPr>
        <w:t>,</w:t>
      </w:r>
      <w:r>
        <w:t xml:space="preserve"> </w:t>
      </w:r>
      <w:r>
        <w:rPr>
          <w:rFonts w:hint="eastAsia"/>
        </w:rPr>
        <w:t>模型的拟合程度较好</w:t>
      </w:r>
      <w:r>
        <w:rPr>
          <w:rFonts w:hint="eastAsia"/>
        </w:rPr>
        <w:t>,</w:t>
      </w:r>
      <w:r>
        <w:t xml:space="preserve"> </w:t>
      </w:r>
      <w:r>
        <w:rPr>
          <w:rFonts w:hint="eastAsia"/>
        </w:rPr>
        <w:t>在</w:t>
      </w:r>
      <w:r>
        <w:rPr>
          <w:rFonts w:hint="eastAsia"/>
        </w:rPr>
        <w:t xml:space="preserve"> </w:t>
      </w:r>
      <w:r>
        <w:t>6</w:t>
      </w:r>
      <w:r>
        <w:rPr>
          <w:rFonts w:hint="eastAsia"/>
        </w:rPr>
        <w:t>th</w:t>
      </w:r>
      <w:r>
        <w:t xml:space="preserve"> </w:t>
      </w:r>
      <w:r>
        <w:rPr>
          <w:rFonts w:hint="eastAsia"/>
        </w:rPr>
        <w:t>epoch</w:t>
      </w:r>
      <w:r>
        <w:t xml:space="preserve"> </w:t>
      </w:r>
      <w:r>
        <w:rPr>
          <w:rFonts w:hint="eastAsia"/>
        </w:rPr>
        <w:t>之后可能存在略微的过拟合现象</w:t>
      </w:r>
      <w:r>
        <w:rPr>
          <w:rFonts w:hint="eastAsia"/>
        </w:rPr>
        <w:t>.</w:t>
      </w:r>
      <w:r>
        <w:t xml:space="preserve"> </w:t>
      </w:r>
      <w:r>
        <w:rPr>
          <w:rFonts w:hint="eastAsia"/>
        </w:rPr>
        <w:t>这是由于数字图像数据</w:t>
      </w:r>
      <w:proofErr w:type="gramStart"/>
      <w:r>
        <w:rPr>
          <w:rFonts w:hint="eastAsia"/>
        </w:rPr>
        <w:t>集比较</w:t>
      </w:r>
      <w:proofErr w:type="gramEnd"/>
      <w:r>
        <w:rPr>
          <w:rFonts w:hint="eastAsia"/>
        </w:rPr>
        <w:t>简单</w:t>
      </w:r>
      <w:r>
        <w:rPr>
          <w:rFonts w:hint="eastAsia"/>
        </w:rPr>
        <w:t>,</w:t>
      </w:r>
      <w:r>
        <w:t xml:space="preserve"> </w:t>
      </w:r>
      <w:r>
        <w:rPr>
          <w:rFonts w:hint="eastAsia"/>
        </w:rPr>
        <w:t>特征的提取比较容易</w:t>
      </w:r>
      <w:r>
        <w:rPr>
          <w:rFonts w:hint="eastAsia"/>
        </w:rPr>
        <w:t>.</w:t>
      </w:r>
    </w:p>
    <w:p w14:paraId="459876AD" w14:textId="77777777" w:rsidR="005D7758" w:rsidRDefault="005D7758" w:rsidP="005D7758"/>
    <w:p w14:paraId="4C18FD83" w14:textId="2116F1E9" w:rsidR="001674CB" w:rsidRDefault="005D7758" w:rsidP="001674CB">
      <w:pPr>
        <w:pStyle w:val="Heading1"/>
      </w:pPr>
      <w:bookmarkStart w:id="16" w:name="_Toc134780955"/>
      <w:r>
        <w:rPr>
          <w:rFonts w:hint="eastAsia"/>
        </w:rPr>
        <w:t>对比分析</w:t>
      </w:r>
      <w:bookmarkEnd w:id="16"/>
    </w:p>
    <w:p w14:paraId="469CB79D" w14:textId="77777777" w:rsidR="001674CB" w:rsidRPr="001674CB" w:rsidRDefault="001674CB" w:rsidP="001674CB"/>
    <w:tbl>
      <w:tblPr>
        <w:tblW w:w="7936" w:type="dxa"/>
        <w:jc w:val="center"/>
        <w:tblLook w:val="04A0" w:firstRow="1" w:lastRow="0" w:firstColumn="1" w:lastColumn="0" w:noHBand="0" w:noVBand="1"/>
      </w:tblPr>
      <w:tblGrid>
        <w:gridCol w:w="1984"/>
        <w:gridCol w:w="1984"/>
        <w:gridCol w:w="1984"/>
        <w:gridCol w:w="1984"/>
      </w:tblGrid>
      <w:tr w:rsidR="007C49E7" w:rsidRPr="007C49E7" w14:paraId="4857B035" w14:textId="77777777" w:rsidTr="007C49E7">
        <w:trPr>
          <w:trHeight w:val="315"/>
          <w:jc w:val="center"/>
        </w:trPr>
        <w:tc>
          <w:tcPr>
            <w:tcW w:w="7936" w:type="dxa"/>
            <w:gridSpan w:val="4"/>
            <w:tcBorders>
              <w:top w:val="single" w:sz="4" w:space="0" w:color="auto"/>
              <w:left w:val="single" w:sz="4" w:space="0" w:color="auto"/>
              <w:bottom w:val="double" w:sz="6" w:space="0" w:color="auto"/>
              <w:right w:val="single" w:sz="4" w:space="0" w:color="auto"/>
            </w:tcBorders>
            <w:shd w:val="clear" w:color="auto" w:fill="auto"/>
            <w:noWrap/>
            <w:vAlign w:val="bottom"/>
            <w:hideMark/>
          </w:tcPr>
          <w:p w14:paraId="20F73FCF" w14:textId="77777777" w:rsidR="007C49E7" w:rsidRPr="007C49E7" w:rsidRDefault="007C49E7" w:rsidP="007C49E7">
            <w:pPr>
              <w:widowControl/>
              <w:spacing w:after="0"/>
              <w:ind w:firstLine="0"/>
              <w:jc w:val="center"/>
              <w:rPr>
                <w:rFonts w:eastAsia="Times New Roman"/>
                <w:color w:val="000000"/>
                <w:kern w:val="0"/>
                <w:sz w:val="22"/>
                <w:szCs w:val="22"/>
              </w:rPr>
            </w:pPr>
            <w:r w:rsidRPr="007C49E7">
              <w:rPr>
                <w:rFonts w:eastAsia="Times New Roman"/>
                <w:color w:val="000000"/>
                <w:kern w:val="0"/>
                <w:sz w:val="22"/>
                <w:szCs w:val="22"/>
              </w:rPr>
              <w:t>Table-4-1: Comparison of Different Methods</w:t>
            </w:r>
          </w:p>
        </w:tc>
      </w:tr>
      <w:tr w:rsidR="007C49E7" w:rsidRPr="007C49E7" w14:paraId="66D3BC87" w14:textId="77777777" w:rsidTr="007C49E7">
        <w:trPr>
          <w:trHeight w:val="315"/>
          <w:jc w:val="center"/>
        </w:trPr>
        <w:tc>
          <w:tcPr>
            <w:tcW w:w="1984" w:type="dxa"/>
            <w:tcBorders>
              <w:top w:val="nil"/>
              <w:left w:val="single" w:sz="4" w:space="0" w:color="auto"/>
              <w:bottom w:val="single" w:sz="4" w:space="0" w:color="auto"/>
              <w:right w:val="single" w:sz="4" w:space="0" w:color="auto"/>
            </w:tcBorders>
            <w:shd w:val="clear" w:color="auto" w:fill="auto"/>
            <w:noWrap/>
            <w:vAlign w:val="bottom"/>
            <w:hideMark/>
          </w:tcPr>
          <w:p w14:paraId="670FAA15" w14:textId="77777777" w:rsidR="007C49E7" w:rsidRPr="007C49E7" w:rsidRDefault="007C49E7" w:rsidP="007C49E7">
            <w:pPr>
              <w:widowControl/>
              <w:spacing w:after="0"/>
              <w:ind w:firstLine="0"/>
              <w:jc w:val="left"/>
              <w:rPr>
                <w:rFonts w:ascii="Calibri" w:eastAsia="Times New Roman" w:hAnsi="Calibri" w:cs="Calibri"/>
                <w:color w:val="000000"/>
                <w:kern w:val="0"/>
                <w:sz w:val="22"/>
                <w:szCs w:val="22"/>
              </w:rPr>
            </w:pPr>
            <w:r w:rsidRPr="007C49E7">
              <w:rPr>
                <w:rFonts w:ascii="Calibri" w:eastAsia="Times New Roman" w:hAnsi="Calibri" w:cs="Calibri"/>
                <w:color w:val="000000"/>
                <w:kern w:val="0"/>
                <w:sz w:val="22"/>
                <w:szCs w:val="22"/>
              </w:rPr>
              <w:t> </w:t>
            </w:r>
          </w:p>
        </w:tc>
        <w:tc>
          <w:tcPr>
            <w:tcW w:w="1984" w:type="dxa"/>
            <w:tcBorders>
              <w:top w:val="nil"/>
              <w:left w:val="nil"/>
              <w:bottom w:val="single" w:sz="4" w:space="0" w:color="auto"/>
              <w:right w:val="nil"/>
            </w:tcBorders>
            <w:shd w:val="clear" w:color="auto" w:fill="auto"/>
            <w:noWrap/>
            <w:vAlign w:val="bottom"/>
            <w:hideMark/>
          </w:tcPr>
          <w:p w14:paraId="5EFCD6BF" w14:textId="77777777" w:rsidR="007C49E7" w:rsidRPr="007C49E7" w:rsidRDefault="007C49E7" w:rsidP="007C49E7">
            <w:pPr>
              <w:widowControl/>
              <w:spacing w:after="0"/>
              <w:ind w:firstLine="0"/>
              <w:jc w:val="center"/>
              <w:rPr>
                <w:rFonts w:eastAsia="Times New Roman"/>
                <w:b/>
                <w:bCs/>
                <w:color w:val="000000"/>
                <w:kern w:val="0"/>
                <w:sz w:val="22"/>
                <w:szCs w:val="22"/>
              </w:rPr>
            </w:pPr>
            <w:r w:rsidRPr="007C49E7">
              <w:rPr>
                <w:rFonts w:eastAsia="Times New Roman"/>
                <w:b/>
                <w:bCs/>
                <w:color w:val="000000"/>
                <w:kern w:val="0"/>
                <w:sz w:val="22"/>
                <w:szCs w:val="22"/>
              </w:rPr>
              <w:t>PCA + KNN</w:t>
            </w:r>
          </w:p>
        </w:tc>
        <w:tc>
          <w:tcPr>
            <w:tcW w:w="1984" w:type="dxa"/>
            <w:tcBorders>
              <w:top w:val="nil"/>
              <w:left w:val="nil"/>
              <w:bottom w:val="single" w:sz="4" w:space="0" w:color="auto"/>
              <w:right w:val="nil"/>
            </w:tcBorders>
            <w:shd w:val="clear" w:color="auto" w:fill="auto"/>
            <w:noWrap/>
            <w:vAlign w:val="bottom"/>
            <w:hideMark/>
          </w:tcPr>
          <w:p w14:paraId="24C7458A" w14:textId="77777777" w:rsidR="007C49E7" w:rsidRPr="007C49E7" w:rsidRDefault="007C49E7" w:rsidP="007C49E7">
            <w:pPr>
              <w:widowControl/>
              <w:spacing w:after="0"/>
              <w:ind w:firstLine="0"/>
              <w:jc w:val="center"/>
              <w:rPr>
                <w:rFonts w:eastAsia="Times New Roman"/>
                <w:b/>
                <w:bCs/>
                <w:color w:val="000000"/>
                <w:kern w:val="0"/>
                <w:sz w:val="22"/>
                <w:szCs w:val="22"/>
              </w:rPr>
            </w:pPr>
            <w:r w:rsidRPr="007C49E7">
              <w:rPr>
                <w:rFonts w:eastAsia="Times New Roman"/>
                <w:b/>
                <w:bCs/>
                <w:color w:val="000000"/>
                <w:kern w:val="0"/>
                <w:sz w:val="22"/>
                <w:szCs w:val="22"/>
              </w:rPr>
              <w:t>HOG + SVM</w:t>
            </w:r>
          </w:p>
        </w:tc>
        <w:tc>
          <w:tcPr>
            <w:tcW w:w="1984" w:type="dxa"/>
            <w:tcBorders>
              <w:top w:val="nil"/>
              <w:left w:val="nil"/>
              <w:bottom w:val="single" w:sz="4" w:space="0" w:color="auto"/>
              <w:right w:val="single" w:sz="4" w:space="0" w:color="auto"/>
            </w:tcBorders>
            <w:shd w:val="clear" w:color="auto" w:fill="auto"/>
            <w:noWrap/>
            <w:vAlign w:val="bottom"/>
            <w:hideMark/>
          </w:tcPr>
          <w:p w14:paraId="0BC3850B" w14:textId="77777777" w:rsidR="007C49E7" w:rsidRPr="007C49E7" w:rsidRDefault="007C49E7" w:rsidP="007C49E7">
            <w:pPr>
              <w:widowControl/>
              <w:spacing w:after="0"/>
              <w:ind w:firstLine="0"/>
              <w:jc w:val="center"/>
              <w:rPr>
                <w:rFonts w:eastAsia="Times New Roman"/>
                <w:b/>
                <w:bCs/>
                <w:color w:val="000000"/>
                <w:kern w:val="0"/>
                <w:sz w:val="22"/>
                <w:szCs w:val="22"/>
              </w:rPr>
            </w:pPr>
            <w:r w:rsidRPr="007C49E7">
              <w:rPr>
                <w:rFonts w:eastAsia="Times New Roman"/>
                <w:b/>
                <w:bCs/>
                <w:color w:val="000000"/>
                <w:kern w:val="0"/>
                <w:sz w:val="22"/>
                <w:szCs w:val="22"/>
              </w:rPr>
              <w:t>CNN</w:t>
            </w:r>
          </w:p>
        </w:tc>
      </w:tr>
      <w:tr w:rsidR="007C49E7" w:rsidRPr="007C49E7" w14:paraId="40049F7A" w14:textId="77777777" w:rsidTr="007C49E7">
        <w:trPr>
          <w:trHeight w:val="300"/>
          <w:jc w:val="center"/>
        </w:trPr>
        <w:tc>
          <w:tcPr>
            <w:tcW w:w="1984" w:type="dxa"/>
            <w:tcBorders>
              <w:top w:val="nil"/>
              <w:left w:val="single" w:sz="4" w:space="0" w:color="auto"/>
              <w:bottom w:val="nil"/>
              <w:right w:val="single" w:sz="4" w:space="0" w:color="auto"/>
            </w:tcBorders>
            <w:shd w:val="clear" w:color="auto" w:fill="auto"/>
            <w:noWrap/>
            <w:vAlign w:val="bottom"/>
            <w:hideMark/>
          </w:tcPr>
          <w:p w14:paraId="63F47676" w14:textId="77777777" w:rsidR="007C49E7" w:rsidRPr="007C49E7" w:rsidRDefault="007C49E7" w:rsidP="007C49E7">
            <w:pPr>
              <w:widowControl/>
              <w:spacing w:after="0"/>
              <w:ind w:firstLine="0"/>
              <w:jc w:val="center"/>
              <w:rPr>
                <w:rFonts w:eastAsia="Times New Roman"/>
                <w:b/>
                <w:bCs/>
                <w:color w:val="000000"/>
                <w:kern w:val="0"/>
                <w:sz w:val="22"/>
                <w:szCs w:val="22"/>
              </w:rPr>
            </w:pPr>
            <w:r w:rsidRPr="007C49E7">
              <w:rPr>
                <w:rFonts w:eastAsia="Times New Roman"/>
                <w:b/>
                <w:bCs/>
                <w:color w:val="000000"/>
                <w:kern w:val="0"/>
                <w:sz w:val="22"/>
                <w:szCs w:val="22"/>
              </w:rPr>
              <w:t>Training Time</w:t>
            </w:r>
          </w:p>
        </w:tc>
        <w:tc>
          <w:tcPr>
            <w:tcW w:w="1984" w:type="dxa"/>
            <w:tcBorders>
              <w:top w:val="nil"/>
              <w:left w:val="nil"/>
              <w:bottom w:val="nil"/>
              <w:right w:val="nil"/>
            </w:tcBorders>
            <w:shd w:val="clear" w:color="auto" w:fill="auto"/>
            <w:noWrap/>
            <w:vAlign w:val="bottom"/>
            <w:hideMark/>
          </w:tcPr>
          <w:p w14:paraId="34716A87" w14:textId="77777777" w:rsidR="007C49E7" w:rsidRPr="007C49E7" w:rsidRDefault="007C49E7" w:rsidP="007C49E7">
            <w:pPr>
              <w:widowControl/>
              <w:spacing w:after="0"/>
              <w:ind w:firstLine="0"/>
              <w:jc w:val="center"/>
              <w:rPr>
                <w:rFonts w:eastAsia="Times New Roman"/>
                <w:color w:val="000000"/>
                <w:kern w:val="0"/>
                <w:sz w:val="22"/>
                <w:szCs w:val="22"/>
              </w:rPr>
            </w:pPr>
            <w:r w:rsidRPr="007C49E7">
              <w:rPr>
                <w:rFonts w:eastAsia="Times New Roman"/>
                <w:color w:val="000000"/>
                <w:kern w:val="0"/>
                <w:sz w:val="22"/>
                <w:szCs w:val="22"/>
              </w:rPr>
              <w:t>0.65s</w:t>
            </w:r>
          </w:p>
        </w:tc>
        <w:tc>
          <w:tcPr>
            <w:tcW w:w="1984" w:type="dxa"/>
            <w:tcBorders>
              <w:top w:val="nil"/>
              <w:left w:val="nil"/>
              <w:bottom w:val="nil"/>
              <w:right w:val="nil"/>
            </w:tcBorders>
            <w:shd w:val="clear" w:color="auto" w:fill="auto"/>
            <w:noWrap/>
            <w:vAlign w:val="bottom"/>
            <w:hideMark/>
          </w:tcPr>
          <w:p w14:paraId="7E1098D4" w14:textId="77777777" w:rsidR="007C49E7" w:rsidRPr="007C49E7" w:rsidRDefault="007C49E7" w:rsidP="007C49E7">
            <w:pPr>
              <w:widowControl/>
              <w:spacing w:after="0"/>
              <w:ind w:firstLine="0"/>
              <w:jc w:val="center"/>
              <w:rPr>
                <w:rFonts w:eastAsia="Times New Roman"/>
                <w:color w:val="000000"/>
                <w:kern w:val="0"/>
                <w:sz w:val="22"/>
                <w:szCs w:val="22"/>
              </w:rPr>
            </w:pPr>
            <w:r w:rsidRPr="007C49E7">
              <w:rPr>
                <w:rFonts w:eastAsia="Times New Roman"/>
                <w:color w:val="000000"/>
                <w:kern w:val="0"/>
                <w:sz w:val="22"/>
                <w:szCs w:val="22"/>
              </w:rPr>
              <w:t>0.49s</w:t>
            </w:r>
          </w:p>
        </w:tc>
        <w:tc>
          <w:tcPr>
            <w:tcW w:w="1984" w:type="dxa"/>
            <w:tcBorders>
              <w:top w:val="nil"/>
              <w:left w:val="nil"/>
              <w:bottom w:val="nil"/>
              <w:right w:val="single" w:sz="4" w:space="0" w:color="auto"/>
            </w:tcBorders>
            <w:shd w:val="clear" w:color="auto" w:fill="auto"/>
            <w:noWrap/>
            <w:vAlign w:val="bottom"/>
            <w:hideMark/>
          </w:tcPr>
          <w:p w14:paraId="5DC3EA69" w14:textId="77777777" w:rsidR="007C49E7" w:rsidRPr="007C49E7" w:rsidRDefault="007C49E7" w:rsidP="007C49E7">
            <w:pPr>
              <w:widowControl/>
              <w:spacing w:after="0"/>
              <w:ind w:firstLine="0"/>
              <w:jc w:val="center"/>
              <w:rPr>
                <w:rFonts w:eastAsia="Times New Roman"/>
                <w:color w:val="000000"/>
                <w:kern w:val="0"/>
                <w:sz w:val="22"/>
                <w:szCs w:val="22"/>
              </w:rPr>
            </w:pPr>
            <w:r w:rsidRPr="007C49E7">
              <w:rPr>
                <w:rFonts w:eastAsia="Times New Roman"/>
                <w:color w:val="000000"/>
                <w:kern w:val="0"/>
                <w:sz w:val="22"/>
                <w:szCs w:val="22"/>
              </w:rPr>
              <w:t>6.5s</w:t>
            </w:r>
          </w:p>
        </w:tc>
      </w:tr>
      <w:tr w:rsidR="007C49E7" w:rsidRPr="007C49E7" w14:paraId="1273DBF3" w14:textId="77777777" w:rsidTr="007C49E7">
        <w:trPr>
          <w:trHeight w:val="300"/>
          <w:jc w:val="center"/>
        </w:trPr>
        <w:tc>
          <w:tcPr>
            <w:tcW w:w="1984" w:type="dxa"/>
            <w:tcBorders>
              <w:top w:val="nil"/>
              <w:left w:val="single" w:sz="4" w:space="0" w:color="auto"/>
              <w:bottom w:val="single" w:sz="4" w:space="0" w:color="auto"/>
              <w:right w:val="single" w:sz="4" w:space="0" w:color="auto"/>
            </w:tcBorders>
            <w:shd w:val="clear" w:color="auto" w:fill="auto"/>
            <w:noWrap/>
            <w:vAlign w:val="bottom"/>
            <w:hideMark/>
          </w:tcPr>
          <w:p w14:paraId="0C66E34A" w14:textId="77777777" w:rsidR="007C49E7" w:rsidRPr="007C49E7" w:rsidRDefault="007C49E7" w:rsidP="007C49E7">
            <w:pPr>
              <w:widowControl/>
              <w:spacing w:after="0"/>
              <w:ind w:firstLine="0"/>
              <w:jc w:val="center"/>
              <w:rPr>
                <w:rFonts w:eastAsia="Times New Roman"/>
                <w:b/>
                <w:bCs/>
                <w:color w:val="000000"/>
                <w:kern w:val="0"/>
                <w:sz w:val="22"/>
                <w:szCs w:val="22"/>
              </w:rPr>
            </w:pPr>
            <w:r w:rsidRPr="007C49E7">
              <w:rPr>
                <w:rFonts w:eastAsia="Times New Roman"/>
                <w:b/>
                <w:bCs/>
                <w:color w:val="000000"/>
                <w:kern w:val="0"/>
                <w:sz w:val="22"/>
                <w:szCs w:val="22"/>
              </w:rPr>
              <w:t>Testing Accuracy</w:t>
            </w:r>
          </w:p>
        </w:tc>
        <w:tc>
          <w:tcPr>
            <w:tcW w:w="1984" w:type="dxa"/>
            <w:tcBorders>
              <w:top w:val="nil"/>
              <w:left w:val="nil"/>
              <w:bottom w:val="single" w:sz="4" w:space="0" w:color="auto"/>
              <w:right w:val="nil"/>
            </w:tcBorders>
            <w:shd w:val="clear" w:color="auto" w:fill="auto"/>
            <w:noWrap/>
            <w:vAlign w:val="bottom"/>
            <w:hideMark/>
          </w:tcPr>
          <w:p w14:paraId="622A4ACC" w14:textId="77777777" w:rsidR="007C49E7" w:rsidRPr="007C49E7" w:rsidRDefault="007C49E7" w:rsidP="007C49E7">
            <w:pPr>
              <w:widowControl/>
              <w:spacing w:after="0"/>
              <w:ind w:firstLine="0"/>
              <w:jc w:val="center"/>
              <w:rPr>
                <w:rFonts w:eastAsia="Times New Roman"/>
                <w:color w:val="000000"/>
                <w:kern w:val="0"/>
                <w:sz w:val="22"/>
                <w:szCs w:val="22"/>
              </w:rPr>
            </w:pPr>
            <w:r w:rsidRPr="007C49E7">
              <w:rPr>
                <w:rFonts w:eastAsia="Times New Roman"/>
                <w:color w:val="000000"/>
                <w:kern w:val="0"/>
                <w:sz w:val="22"/>
                <w:szCs w:val="22"/>
              </w:rPr>
              <w:t>0.79</w:t>
            </w:r>
          </w:p>
        </w:tc>
        <w:tc>
          <w:tcPr>
            <w:tcW w:w="1984" w:type="dxa"/>
            <w:tcBorders>
              <w:top w:val="nil"/>
              <w:left w:val="nil"/>
              <w:bottom w:val="single" w:sz="4" w:space="0" w:color="auto"/>
              <w:right w:val="nil"/>
            </w:tcBorders>
            <w:shd w:val="clear" w:color="auto" w:fill="auto"/>
            <w:noWrap/>
            <w:vAlign w:val="bottom"/>
            <w:hideMark/>
          </w:tcPr>
          <w:p w14:paraId="0B8467CD" w14:textId="77777777" w:rsidR="007C49E7" w:rsidRPr="007C49E7" w:rsidRDefault="007C49E7" w:rsidP="007C49E7">
            <w:pPr>
              <w:widowControl/>
              <w:spacing w:after="0"/>
              <w:ind w:firstLine="0"/>
              <w:jc w:val="center"/>
              <w:rPr>
                <w:rFonts w:eastAsia="Times New Roman"/>
                <w:color w:val="000000"/>
                <w:kern w:val="0"/>
                <w:sz w:val="22"/>
                <w:szCs w:val="22"/>
              </w:rPr>
            </w:pPr>
            <w:r w:rsidRPr="007C49E7">
              <w:rPr>
                <w:rFonts w:eastAsia="Times New Roman"/>
                <w:color w:val="000000"/>
                <w:kern w:val="0"/>
                <w:sz w:val="22"/>
                <w:szCs w:val="22"/>
              </w:rPr>
              <w:t>0.99</w:t>
            </w:r>
          </w:p>
        </w:tc>
        <w:tc>
          <w:tcPr>
            <w:tcW w:w="1984" w:type="dxa"/>
            <w:tcBorders>
              <w:top w:val="nil"/>
              <w:left w:val="nil"/>
              <w:bottom w:val="single" w:sz="4" w:space="0" w:color="auto"/>
              <w:right w:val="single" w:sz="4" w:space="0" w:color="auto"/>
            </w:tcBorders>
            <w:shd w:val="clear" w:color="auto" w:fill="auto"/>
            <w:noWrap/>
            <w:vAlign w:val="bottom"/>
            <w:hideMark/>
          </w:tcPr>
          <w:p w14:paraId="718EE854" w14:textId="77777777" w:rsidR="007C49E7" w:rsidRPr="007C49E7" w:rsidRDefault="007C49E7" w:rsidP="007C49E7">
            <w:pPr>
              <w:widowControl/>
              <w:spacing w:after="0"/>
              <w:ind w:firstLine="0"/>
              <w:jc w:val="center"/>
              <w:rPr>
                <w:rFonts w:eastAsia="Times New Roman"/>
                <w:color w:val="000000"/>
                <w:kern w:val="0"/>
                <w:sz w:val="22"/>
                <w:szCs w:val="22"/>
              </w:rPr>
            </w:pPr>
            <w:r w:rsidRPr="007C49E7">
              <w:rPr>
                <w:rFonts w:eastAsia="Times New Roman"/>
                <w:color w:val="000000"/>
                <w:kern w:val="0"/>
                <w:sz w:val="22"/>
                <w:szCs w:val="22"/>
              </w:rPr>
              <w:t>0.98</w:t>
            </w:r>
          </w:p>
        </w:tc>
      </w:tr>
    </w:tbl>
    <w:p w14:paraId="1D49AFD2" w14:textId="2ABDCE95" w:rsidR="005D7758" w:rsidRPr="005D7758" w:rsidRDefault="005D7758" w:rsidP="007C49E7">
      <w:pPr>
        <w:ind w:firstLine="0"/>
        <w:rPr>
          <w:rFonts w:hint="eastAsia"/>
        </w:rPr>
      </w:pPr>
    </w:p>
    <w:p w14:paraId="590EBFFE" w14:textId="26FE9FE1" w:rsidR="005D7758" w:rsidRDefault="001674CB" w:rsidP="005D7758">
      <w:r>
        <w:t xml:space="preserve">Tabel-4-1 </w:t>
      </w:r>
      <w:r>
        <w:rPr>
          <w:rFonts w:hint="eastAsia"/>
        </w:rPr>
        <w:t>展示了三种方法的性能对比</w:t>
      </w:r>
      <w:r>
        <w:rPr>
          <w:rFonts w:hint="eastAsia"/>
        </w:rPr>
        <w:t>.</w:t>
      </w:r>
      <w:r>
        <w:t xml:space="preserve"> </w:t>
      </w:r>
      <w:r>
        <w:rPr>
          <w:rFonts w:hint="eastAsia"/>
        </w:rPr>
        <w:t>可以看见</w:t>
      </w:r>
      <w:r>
        <w:rPr>
          <w:rFonts w:hint="eastAsia"/>
        </w:rPr>
        <w:t>,</w:t>
      </w:r>
      <w:r>
        <w:t xml:space="preserve"> </w:t>
      </w:r>
      <w:r>
        <w:rPr>
          <w:rFonts w:hint="eastAsia"/>
        </w:rPr>
        <w:t>HOG</w:t>
      </w:r>
      <w:r>
        <w:t xml:space="preserve"> + </w:t>
      </w:r>
      <w:r>
        <w:rPr>
          <w:rFonts w:hint="eastAsia"/>
        </w:rPr>
        <w:t>SVM</w:t>
      </w:r>
      <w:r>
        <w:t xml:space="preserve"> </w:t>
      </w:r>
      <w:r>
        <w:rPr>
          <w:rFonts w:hint="eastAsia"/>
        </w:rPr>
        <w:t>训练时间最短</w:t>
      </w:r>
      <w:r>
        <w:rPr>
          <w:rFonts w:hint="eastAsia"/>
        </w:rPr>
        <w:t>,</w:t>
      </w:r>
      <w:r>
        <w:t xml:space="preserve"> </w:t>
      </w:r>
      <w:r>
        <w:rPr>
          <w:rFonts w:hint="eastAsia"/>
        </w:rPr>
        <w:t>准确度最高</w:t>
      </w:r>
      <w:r>
        <w:rPr>
          <w:rFonts w:hint="eastAsia"/>
        </w:rPr>
        <w:t>,</w:t>
      </w:r>
      <w:r>
        <w:t xml:space="preserve"> </w:t>
      </w:r>
      <w:r>
        <w:rPr>
          <w:rFonts w:hint="eastAsia"/>
        </w:rPr>
        <w:t>PCA</w:t>
      </w:r>
      <w:r>
        <w:t xml:space="preserve"> + </w:t>
      </w:r>
      <w:r>
        <w:rPr>
          <w:rFonts w:hint="eastAsia"/>
        </w:rPr>
        <w:t>KNN</w:t>
      </w:r>
      <w:r>
        <w:t xml:space="preserve"> </w:t>
      </w:r>
      <w:r>
        <w:rPr>
          <w:rFonts w:hint="eastAsia"/>
        </w:rPr>
        <w:t>准确度最低</w:t>
      </w:r>
      <w:r>
        <w:rPr>
          <w:rFonts w:hint="eastAsia"/>
        </w:rPr>
        <w:t>,</w:t>
      </w:r>
      <w:r>
        <w:t xml:space="preserve"> </w:t>
      </w:r>
      <w:r>
        <w:rPr>
          <w:rFonts w:hint="eastAsia"/>
        </w:rPr>
        <w:t>CNN</w:t>
      </w:r>
      <w:r>
        <w:t xml:space="preserve"> </w:t>
      </w:r>
      <w:r>
        <w:rPr>
          <w:rFonts w:hint="eastAsia"/>
        </w:rPr>
        <w:t>训练时间最长</w:t>
      </w:r>
      <w:r>
        <w:rPr>
          <w:rFonts w:hint="eastAsia"/>
        </w:rPr>
        <w:t>.</w:t>
      </w:r>
    </w:p>
    <w:p w14:paraId="1BB9C7C8" w14:textId="179E30B2" w:rsidR="001674CB" w:rsidRDefault="001674CB" w:rsidP="005D7758">
      <w:r>
        <w:rPr>
          <w:rFonts w:hint="eastAsia"/>
        </w:rPr>
        <w:t>这是由于本次实验的数据集</w:t>
      </w:r>
      <w:r>
        <w:t xml:space="preserve"> (</w:t>
      </w:r>
      <w:r>
        <w:rPr>
          <w:rFonts w:hint="eastAsia"/>
        </w:rPr>
        <w:t>数字图像</w:t>
      </w:r>
      <w:r>
        <w:rPr>
          <w:rFonts w:hint="eastAsia"/>
        </w:rPr>
        <w:t>)</w:t>
      </w:r>
      <w:r>
        <w:t xml:space="preserve"> </w:t>
      </w:r>
      <w:r>
        <w:rPr>
          <w:rFonts w:hint="eastAsia"/>
        </w:rPr>
        <w:t>的边缘特征非常明显</w:t>
      </w:r>
      <w:r>
        <w:rPr>
          <w:rFonts w:hint="eastAsia"/>
        </w:rPr>
        <w:t>,</w:t>
      </w:r>
      <w:r>
        <w:t xml:space="preserve"> </w:t>
      </w:r>
      <w:r>
        <w:rPr>
          <w:rFonts w:hint="eastAsia"/>
        </w:rPr>
        <w:t>图像质量较高</w:t>
      </w:r>
      <w:r>
        <w:rPr>
          <w:rFonts w:hint="eastAsia"/>
        </w:rPr>
        <w:t>,</w:t>
      </w:r>
      <w:r>
        <w:t xml:space="preserve"> </w:t>
      </w:r>
      <w:r>
        <w:rPr>
          <w:rFonts w:hint="eastAsia"/>
        </w:rPr>
        <w:t>比较适合</w:t>
      </w:r>
      <w:r>
        <w:rPr>
          <w:rFonts w:hint="eastAsia"/>
        </w:rPr>
        <w:t xml:space="preserve"> HOG</w:t>
      </w:r>
      <w:r>
        <w:t xml:space="preserve"> + </w:t>
      </w:r>
      <w:r>
        <w:rPr>
          <w:rFonts w:hint="eastAsia"/>
        </w:rPr>
        <w:t>SVM</w:t>
      </w:r>
      <w:r>
        <w:t xml:space="preserve">. </w:t>
      </w:r>
      <w:r>
        <w:rPr>
          <w:rFonts w:hint="eastAsia"/>
        </w:rPr>
        <w:t>当数据集数量变多</w:t>
      </w:r>
      <w:r>
        <w:rPr>
          <w:rFonts w:hint="eastAsia"/>
        </w:rPr>
        <w:t>,</w:t>
      </w:r>
      <w:r>
        <w:t xml:space="preserve"> </w:t>
      </w:r>
      <w:r>
        <w:rPr>
          <w:rFonts w:hint="eastAsia"/>
        </w:rPr>
        <w:t>复杂度更高</w:t>
      </w:r>
      <w:r>
        <w:rPr>
          <w:rFonts w:hint="eastAsia"/>
        </w:rPr>
        <w:t>,</w:t>
      </w:r>
      <w:r>
        <w:t xml:space="preserve"> </w:t>
      </w:r>
      <w:r>
        <w:rPr>
          <w:rFonts w:hint="eastAsia"/>
        </w:rPr>
        <w:t>CNN</w:t>
      </w:r>
      <w:r>
        <w:t xml:space="preserve"> </w:t>
      </w:r>
      <w:r>
        <w:rPr>
          <w:rFonts w:hint="eastAsia"/>
        </w:rPr>
        <w:t>可能会有更好的性能</w:t>
      </w:r>
      <w:r>
        <w:rPr>
          <w:rFonts w:hint="eastAsia"/>
        </w:rPr>
        <w:t>.</w:t>
      </w:r>
      <w:r>
        <w:t xml:space="preserve"> </w:t>
      </w:r>
      <w:r>
        <w:rPr>
          <w:rFonts w:hint="eastAsia"/>
        </w:rPr>
        <w:t>如上文所说</w:t>
      </w:r>
      <w:r>
        <w:rPr>
          <w:rFonts w:hint="eastAsia"/>
        </w:rPr>
        <w:t>,</w:t>
      </w:r>
      <w:r>
        <w:t xml:space="preserve"> </w:t>
      </w:r>
      <w:r>
        <w:rPr>
          <w:rFonts w:hint="eastAsia"/>
        </w:rPr>
        <w:t>PCA</w:t>
      </w:r>
      <w:r>
        <w:t xml:space="preserve"> + </w:t>
      </w:r>
      <w:r>
        <w:rPr>
          <w:rFonts w:hint="eastAsia"/>
        </w:rPr>
        <w:t>KNN</w:t>
      </w:r>
      <w:r>
        <w:t xml:space="preserve"> </w:t>
      </w:r>
      <w:r>
        <w:rPr>
          <w:rFonts w:hint="eastAsia"/>
        </w:rPr>
        <w:t>不太适合识别对象内部差异很大的一般识别问题</w:t>
      </w:r>
      <w:r>
        <w:rPr>
          <w:rFonts w:hint="eastAsia"/>
        </w:rPr>
        <w:t>,</w:t>
      </w:r>
      <w:r>
        <w:t xml:space="preserve"> </w:t>
      </w:r>
      <w:r>
        <w:rPr>
          <w:rFonts w:hint="eastAsia"/>
        </w:rPr>
        <w:t>更好的应用场景在诸如</w:t>
      </w:r>
      <w:r>
        <w:t>“</w:t>
      </w:r>
      <w:r>
        <w:rPr>
          <w:rFonts w:hint="eastAsia"/>
        </w:rPr>
        <w:t>人脸识别</w:t>
      </w:r>
      <w:r>
        <w:t>”</w:t>
      </w:r>
      <w:r>
        <w:rPr>
          <w:rFonts w:hint="eastAsia"/>
        </w:rPr>
        <w:t>等的同类且形态差异不大的物体识别</w:t>
      </w:r>
      <w:r>
        <w:rPr>
          <w:rFonts w:hint="eastAsia"/>
        </w:rPr>
        <w:t>.</w:t>
      </w:r>
    </w:p>
    <w:p w14:paraId="5C6C3252" w14:textId="77777777" w:rsidR="00BE3AD5" w:rsidRDefault="00BE3AD5" w:rsidP="005D7758"/>
    <w:p w14:paraId="729A3A03" w14:textId="77DFCF2B" w:rsidR="00BE3AD5" w:rsidRDefault="00BE3AD5" w:rsidP="00BE3AD5">
      <w:pPr>
        <w:pStyle w:val="Heading1"/>
      </w:pPr>
      <w:bookmarkStart w:id="17" w:name="_Toc134780956"/>
      <w:r>
        <w:rPr>
          <w:rFonts w:hint="eastAsia"/>
        </w:rPr>
        <w:t>实验总结</w:t>
      </w:r>
      <w:bookmarkEnd w:id="17"/>
    </w:p>
    <w:p w14:paraId="1DE2B7BF" w14:textId="6D603E79" w:rsidR="00BE3AD5" w:rsidRPr="00BE3AD5" w:rsidRDefault="00BE3AD5" w:rsidP="00BE3AD5">
      <w:pPr>
        <w:rPr>
          <w:rFonts w:hint="eastAsia"/>
        </w:rPr>
      </w:pPr>
      <w:r>
        <w:rPr>
          <w:rFonts w:hint="eastAsia"/>
        </w:rPr>
        <w:t>本次实验我对</w:t>
      </w:r>
      <w:r>
        <w:rPr>
          <w:rFonts w:hint="eastAsia"/>
        </w:rPr>
        <w:t xml:space="preserve"> PCA</w:t>
      </w:r>
      <w:r>
        <w:t xml:space="preserve"> </w:t>
      </w:r>
      <w:r>
        <w:rPr>
          <w:rFonts w:hint="eastAsia"/>
        </w:rPr>
        <w:t>和</w:t>
      </w:r>
      <w:r>
        <w:rPr>
          <w:rFonts w:hint="eastAsia"/>
        </w:rPr>
        <w:t xml:space="preserve"> HOG</w:t>
      </w:r>
      <w:r>
        <w:t xml:space="preserve"> </w:t>
      </w:r>
      <w:r>
        <w:rPr>
          <w:rFonts w:hint="eastAsia"/>
        </w:rPr>
        <w:t>这两种特征提取算法有了更深的理解</w:t>
      </w:r>
      <w:r>
        <w:rPr>
          <w:rFonts w:hint="eastAsia"/>
        </w:rPr>
        <w:t>,</w:t>
      </w:r>
      <w:r>
        <w:t xml:space="preserve"> </w:t>
      </w:r>
      <w:r>
        <w:rPr>
          <w:rFonts w:hint="eastAsia"/>
        </w:rPr>
        <w:t>并且学会了自己写</w:t>
      </w:r>
      <w:r>
        <w:rPr>
          <w:rFonts w:hint="eastAsia"/>
        </w:rPr>
        <w:t xml:space="preserve"> CNN</w:t>
      </w:r>
      <w:r>
        <w:t xml:space="preserve"> </w:t>
      </w:r>
      <w:r>
        <w:rPr>
          <w:rFonts w:hint="eastAsia"/>
        </w:rPr>
        <w:t>并进行模型</w:t>
      </w:r>
      <w:proofErr w:type="gramStart"/>
      <w:r>
        <w:rPr>
          <w:rFonts w:hint="eastAsia"/>
        </w:rPr>
        <w:t>调参</w:t>
      </w:r>
      <w:r>
        <w:t>,</w:t>
      </w:r>
      <w:proofErr w:type="gramEnd"/>
      <w:r>
        <w:t xml:space="preserve"> </w:t>
      </w:r>
      <w:r>
        <w:rPr>
          <w:rFonts w:hint="eastAsia"/>
        </w:rPr>
        <w:t>有很大收获</w:t>
      </w:r>
      <w:r>
        <w:rPr>
          <w:rFonts w:hint="eastAsia"/>
        </w:rPr>
        <w:t>.</w:t>
      </w:r>
    </w:p>
    <w:sectPr w:rsidR="00BE3AD5" w:rsidRPr="00BE3AD5" w:rsidSect="008F1A3E">
      <w:headerReference w:type="default" r:id="rId16"/>
      <w:footerReference w:type="default" r:id="rId17"/>
      <w:pgSz w:w="11906" w:h="16838"/>
      <w:pgMar w:top="1440" w:right="1021" w:bottom="1440" w:left="1021"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1E5D7E" w14:textId="77777777" w:rsidR="008B2F75" w:rsidRDefault="008B2F75" w:rsidP="00207408">
      <w:r>
        <w:separator/>
      </w:r>
    </w:p>
  </w:endnote>
  <w:endnote w:type="continuationSeparator" w:id="0">
    <w:p w14:paraId="18526AB7" w14:textId="77777777" w:rsidR="008B2F75" w:rsidRDefault="008B2F75" w:rsidP="002074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4843496"/>
      <w:docPartObj>
        <w:docPartGallery w:val="Page Numbers (Bottom of Page)"/>
        <w:docPartUnique/>
      </w:docPartObj>
    </w:sdtPr>
    <w:sdtEndPr>
      <w:rPr>
        <w:color w:val="7F7F7F" w:themeColor="background1" w:themeShade="7F"/>
        <w:spacing w:val="60"/>
      </w:rPr>
    </w:sdtEndPr>
    <w:sdtContent>
      <w:p w14:paraId="190FAEB4" w14:textId="5BE96F90" w:rsidR="003134CC" w:rsidRDefault="003134CC" w:rsidP="003134CC">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2441E6" w14:textId="77777777" w:rsidR="008B2F75" w:rsidRDefault="008B2F75" w:rsidP="00207408">
      <w:r>
        <w:separator/>
      </w:r>
    </w:p>
  </w:footnote>
  <w:footnote w:type="continuationSeparator" w:id="0">
    <w:p w14:paraId="1F4FB61E" w14:textId="77777777" w:rsidR="008B2F75" w:rsidRDefault="008B2F75" w:rsidP="002074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B87A76" w14:textId="77777777" w:rsidR="003134CC" w:rsidRDefault="003134CC" w:rsidP="003134CC">
    <w:pPr>
      <w:pStyle w:val="Header"/>
      <w:ind w:firstLine="0"/>
    </w:pPr>
    <w:r>
      <w:t>Computer Vision Course Project 01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4CE47AC"/>
    <w:multiLevelType w:val="multilevel"/>
    <w:tmpl w:val="D4CE47AC"/>
    <w:lvl w:ilvl="0">
      <w:start w:val="1"/>
      <w:numFmt w:val="decimal"/>
      <w:lvlText w:val="%1."/>
      <w:lvlJc w:val="left"/>
      <w:pPr>
        <w:tabs>
          <w:tab w:val="num" w:pos="312"/>
        </w:tabs>
      </w:pPr>
    </w:lvl>
    <w:lvl w:ilvl="1">
      <w:start w:val="1"/>
      <w:numFmt w:val="decimal"/>
      <w:lvlText w:val="(%2)"/>
      <w:lvlJc w:val="left"/>
      <w:pPr>
        <w:tabs>
          <w:tab w:val="num" w:pos="840"/>
        </w:tabs>
        <w:ind w:left="840" w:hanging="420"/>
      </w:pPr>
      <w:rPr>
        <w:rFonts w:hint="default"/>
      </w:rPr>
    </w:lvl>
    <w:lvl w:ilvl="2">
      <w:start w:val="1"/>
      <w:numFmt w:val="decimalEnclosedCircleChinese"/>
      <w:lvlText w:val="%3"/>
      <w:lvlJc w:val="left"/>
      <w:pPr>
        <w:tabs>
          <w:tab w:val="num" w:pos="1260"/>
        </w:tabs>
        <w:ind w:left="1260" w:hanging="420"/>
      </w:pPr>
      <w:rPr>
        <w:rFonts w:hint="default"/>
      </w:rPr>
    </w:lvl>
    <w:lvl w:ilvl="3">
      <w:start w:val="1"/>
      <w:numFmt w:val="decimal"/>
      <w:lvlText w:val="%4)"/>
      <w:lvlJc w:val="left"/>
      <w:pPr>
        <w:tabs>
          <w:tab w:val="num" w:pos="1680"/>
        </w:tabs>
        <w:ind w:left="1680" w:hanging="420"/>
      </w:pPr>
      <w:rPr>
        <w:rFonts w:hint="default"/>
      </w:rPr>
    </w:lvl>
    <w:lvl w:ilvl="4">
      <w:start w:val="1"/>
      <w:numFmt w:val="lowerLetter"/>
      <w:lvlText w:val="%5."/>
      <w:lvlJc w:val="left"/>
      <w:pPr>
        <w:tabs>
          <w:tab w:val="num" w:pos="2100"/>
        </w:tabs>
        <w:ind w:left="2100" w:hanging="420"/>
      </w:pPr>
      <w:rPr>
        <w:rFonts w:hint="default"/>
      </w:rPr>
    </w:lvl>
    <w:lvl w:ilvl="5">
      <w:start w:val="1"/>
      <w:numFmt w:val="lowerLetter"/>
      <w:lvlText w:val="%6)"/>
      <w:lvlJc w:val="left"/>
      <w:pPr>
        <w:tabs>
          <w:tab w:val="num" w:pos="2520"/>
        </w:tabs>
        <w:ind w:left="2520" w:hanging="420"/>
      </w:pPr>
      <w:rPr>
        <w:rFonts w:hint="default"/>
      </w:rPr>
    </w:lvl>
    <w:lvl w:ilvl="6">
      <w:start w:val="1"/>
      <w:numFmt w:val="lowerRoman"/>
      <w:lvlText w:val="%7."/>
      <w:lvlJc w:val="left"/>
      <w:pPr>
        <w:tabs>
          <w:tab w:val="num" w:pos="2940"/>
        </w:tabs>
        <w:ind w:left="2940" w:hanging="420"/>
      </w:pPr>
      <w:rPr>
        <w:rFonts w:hint="default"/>
      </w:rPr>
    </w:lvl>
    <w:lvl w:ilvl="7">
      <w:start w:val="1"/>
      <w:numFmt w:val="lowerRoman"/>
      <w:lvlText w:val="%8)"/>
      <w:lvlJc w:val="left"/>
      <w:pPr>
        <w:tabs>
          <w:tab w:val="num" w:pos="3360"/>
        </w:tabs>
        <w:ind w:left="3360" w:hanging="420"/>
      </w:pPr>
      <w:rPr>
        <w:rFonts w:hint="default"/>
      </w:rPr>
    </w:lvl>
    <w:lvl w:ilvl="8">
      <w:start w:val="1"/>
      <w:numFmt w:val="lowerLetter"/>
      <w:lvlText w:val="%9."/>
      <w:lvlJc w:val="left"/>
      <w:pPr>
        <w:tabs>
          <w:tab w:val="num" w:pos="3780"/>
        </w:tabs>
        <w:ind w:left="3780" w:hanging="420"/>
      </w:pPr>
      <w:rPr>
        <w:rFonts w:hint="default"/>
      </w:rPr>
    </w:lvl>
  </w:abstractNum>
  <w:abstractNum w:abstractNumId="1" w15:restartNumberingAfterBreak="0">
    <w:nsid w:val="DB62C4EE"/>
    <w:multiLevelType w:val="multilevel"/>
    <w:tmpl w:val="DB62C4EE"/>
    <w:lvl w:ilvl="0">
      <w:start w:val="1"/>
      <w:numFmt w:val="decimal"/>
      <w:suff w:val="space"/>
      <w:lvlText w:val="%1."/>
      <w:lvlJc w:val="left"/>
    </w:lvl>
    <w:lvl w:ilvl="1">
      <w:start w:val="1"/>
      <w:numFmt w:val="decimal"/>
      <w:lvlText w:val="(%2)"/>
      <w:lvlJc w:val="left"/>
      <w:pPr>
        <w:tabs>
          <w:tab w:val="num" w:pos="840"/>
        </w:tabs>
        <w:ind w:left="840" w:hanging="420"/>
      </w:pPr>
      <w:rPr>
        <w:rFonts w:hint="default"/>
      </w:rPr>
    </w:lvl>
    <w:lvl w:ilvl="2">
      <w:start w:val="1"/>
      <w:numFmt w:val="decimalEnclosedCircleChinese"/>
      <w:lvlText w:val="%3"/>
      <w:lvlJc w:val="left"/>
      <w:pPr>
        <w:tabs>
          <w:tab w:val="num" w:pos="1260"/>
        </w:tabs>
        <w:ind w:left="1260" w:hanging="420"/>
      </w:pPr>
      <w:rPr>
        <w:rFonts w:hint="default"/>
      </w:rPr>
    </w:lvl>
    <w:lvl w:ilvl="3">
      <w:start w:val="1"/>
      <w:numFmt w:val="decimal"/>
      <w:lvlText w:val="%4)"/>
      <w:lvlJc w:val="left"/>
      <w:pPr>
        <w:tabs>
          <w:tab w:val="num" w:pos="1680"/>
        </w:tabs>
        <w:ind w:left="1680" w:hanging="420"/>
      </w:pPr>
      <w:rPr>
        <w:rFonts w:hint="default"/>
      </w:rPr>
    </w:lvl>
    <w:lvl w:ilvl="4">
      <w:start w:val="1"/>
      <w:numFmt w:val="lowerLetter"/>
      <w:lvlText w:val="%5."/>
      <w:lvlJc w:val="left"/>
      <w:pPr>
        <w:tabs>
          <w:tab w:val="num" w:pos="2100"/>
        </w:tabs>
        <w:ind w:left="2100" w:hanging="420"/>
      </w:pPr>
      <w:rPr>
        <w:rFonts w:hint="default"/>
      </w:rPr>
    </w:lvl>
    <w:lvl w:ilvl="5">
      <w:start w:val="1"/>
      <w:numFmt w:val="lowerLetter"/>
      <w:lvlText w:val="%6)"/>
      <w:lvlJc w:val="left"/>
      <w:pPr>
        <w:tabs>
          <w:tab w:val="num" w:pos="2520"/>
        </w:tabs>
        <w:ind w:left="2520" w:hanging="420"/>
      </w:pPr>
      <w:rPr>
        <w:rFonts w:hint="default"/>
      </w:rPr>
    </w:lvl>
    <w:lvl w:ilvl="6">
      <w:start w:val="1"/>
      <w:numFmt w:val="lowerRoman"/>
      <w:lvlText w:val="%7."/>
      <w:lvlJc w:val="left"/>
      <w:pPr>
        <w:tabs>
          <w:tab w:val="num" w:pos="2940"/>
        </w:tabs>
        <w:ind w:left="2940" w:hanging="420"/>
      </w:pPr>
      <w:rPr>
        <w:rFonts w:hint="default"/>
      </w:rPr>
    </w:lvl>
    <w:lvl w:ilvl="7">
      <w:start w:val="1"/>
      <w:numFmt w:val="lowerRoman"/>
      <w:lvlText w:val="%8)"/>
      <w:lvlJc w:val="left"/>
      <w:pPr>
        <w:tabs>
          <w:tab w:val="num" w:pos="3360"/>
        </w:tabs>
        <w:ind w:left="3360" w:hanging="420"/>
      </w:pPr>
      <w:rPr>
        <w:rFonts w:hint="default"/>
      </w:rPr>
    </w:lvl>
    <w:lvl w:ilvl="8">
      <w:start w:val="1"/>
      <w:numFmt w:val="lowerLetter"/>
      <w:lvlText w:val="%9."/>
      <w:lvlJc w:val="left"/>
      <w:pPr>
        <w:tabs>
          <w:tab w:val="num" w:pos="3780"/>
        </w:tabs>
        <w:ind w:left="3780" w:hanging="420"/>
      </w:pPr>
      <w:rPr>
        <w:rFonts w:hint="default"/>
      </w:rPr>
    </w:lvl>
  </w:abstractNum>
  <w:abstractNum w:abstractNumId="2" w15:restartNumberingAfterBreak="0">
    <w:nsid w:val="F223748C"/>
    <w:multiLevelType w:val="singleLevel"/>
    <w:tmpl w:val="F223748C"/>
    <w:lvl w:ilvl="0">
      <w:start w:val="3"/>
      <w:numFmt w:val="chineseCounting"/>
      <w:suff w:val="nothing"/>
      <w:lvlText w:val="%1．"/>
      <w:lvlJc w:val="left"/>
      <w:rPr>
        <w:rFonts w:hint="eastAsia"/>
      </w:rPr>
    </w:lvl>
  </w:abstractNum>
  <w:abstractNum w:abstractNumId="3" w15:restartNumberingAfterBreak="0">
    <w:nsid w:val="13AD966E"/>
    <w:multiLevelType w:val="singleLevel"/>
    <w:tmpl w:val="13AD966E"/>
    <w:lvl w:ilvl="0">
      <w:start w:val="4"/>
      <w:numFmt w:val="chineseCounting"/>
      <w:suff w:val="nothing"/>
      <w:lvlText w:val="%1．"/>
      <w:lvlJc w:val="left"/>
      <w:rPr>
        <w:rFonts w:hint="eastAsia"/>
      </w:rPr>
    </w:lvl>
  </w:abstractNum>
  <w:abstractNum w:abstractNumId="4" w15:restartNumberingAfterBreak="0">
    <w:nsid w:val="16630867"/>
    <w:multiLevelType w:val="hybridMultilevel"/>
    <w:tmpl w:val="184A4EF2"/>
    <w:lvl w:ilvl="0" w:tplc="0409000F">
      <w:start w:val="1"/>
      <w:numFmt w:val="decimal"/>
      <w:lvlText w:val="%1."/>
      <w:lvlJc w:val="left"/>
      <w:pPr>
        <w:ind w:left="1174" w:hanging="360"/>
      </w:pPr>
    </w:lvl>
    <w:lvl w:ilvl="1" w:tplc="04090019" w:tentative="1">
      <w:start w:val="1"/>
      <w:numFmt w:val="lowerLetter"/>
      <w:lvlText w:val="%2."/>
      <w:lvlJc w:val="left"/>
      <w:pPr>
        <w:ind w:left="1894" w:hanging="360"/>
      </w:pPr>
    </w:lvl>
    <w:lvl w:ilvl="2" w:tplc="0409001B" w:tentative="1">
      <w:start w:val="1"/>
      <w:numFmt w:val="lowerRoman"/>
      <w:lvlText w:val="%3."/>
      <w:lvlJc w:val="right"/>
      <w:pPr>
        <w:ind w:left="2614" w:hanging="180"/>
      </w:pPr>
    </w:lvl>
    <w:lvl w:ilvl="3" w:tplc="0409000F" w:tentative="1">
      <w:start w:val="1"/>
      <w:numFmt w:val="decimal"/>
      <w:lvlText w:val="%4."/>
      <w:lvlJc w:val="left"/>
      <w:pPr>
        <w:ind w:left="3334" w:hanging="360"/>
      </w:pPr>
    </w:lvl>
    <w:lvl w:ilvl="4" w:tplc="04090019" w:tentative="1">
      <w:start w:val="1"/>
      <w:numFmt w:val="lowerLetter"/>
      <w:lvlText w:val="%5."/>
      <w:lvlJc w:val="left"/>
      <w:pPr>
        <w:ind w:left="4054" w:hanging="360"/>
      </w:pPr>
    </w:lvl>
    <w:lvl w:ilvl="5" w:tplc="0409001B" w:tentative="1">
      <w:start w:val="1"/>
      <w:numFmt w:val="lowerRoman"/>
      <w:lvlText w:val="%6."/>
      <w:lvlJc w:val="right"/>
      <w:pPr>
        <w:ind w:left="4774" w:hanging="180"/>
      </w:pPr>
    </w:lvl>
    <w:lvl w:ilvl="6" w:tplc="0409000F" w:tentative="1">
      <w:start w:val="1"/>
      <w:numFmt w:val="decimal"/>
      <w:lvlText w:val="%7."/>
      <w:lvlJc w:val="left"/>
      <w:pPr>
        <w:ind w:left="5494" w:hanging="360"/>
      </w:pPr>
    </w:lvl>
    <w:lvl w:ilvl="7" w:tplc="04090019" w:tentative="1">
      <w:start w:val="1"/>
      <w:numFmt w:val="lowerLetter"/>
      <w:lvlText w:val="%8."/>
      <w:lvlJc w:val="left"/>
      <w:pPr>
        <w:ind w:left="6214" w:hanging="360"/>
      </w:pPr>
    </w:lvl>
    <w:lvl w:ilvl="8" w:tplc="0409001B" w:tentative="1">
      <w:start w:val="1"/>
      <w:numFmt w:val="lowerRoman"/>
      <w:lvlText w:val="%9."/>
      <w:lvlJc w:val="right"/>
      <w:pPr>
        <w:ind w:left="6934" w:hanging="180"/>
      </w:pPr>
    </w:lvl>
  </w:abstractNum>
  <w:abstractNum w:abstractNumId="5" w15:restartNumberingAfterBreak="0">
    <w:nsid w:val="194B08D1"/>
    <w:multiLevelType w:val="multilevel"/>
    <w:tmpl w:val="1B5AC8C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AF8416A"/>
    <w:multiLevelType w:val="hybridMultilevel"/>
    <w:tmpl w:val="5D341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E1108C"/>
    <w:multiLevelType w:val="hybridMultilevel"/>
    <w:tmpl w:val="FA3A165C"/>
    <w:lvl w:ilvl="0" w:tplc="2FD0C5F4">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AF5422E"/>
    <w:multiLevelType w:val="hybridMultilevel"/>
    <w:tmpl w:val="7B2E2EFE"/>
    <w:lvl w:ilvl="0" w:tplc="FFFFFFFF">
      <w:start w:val="1"/>
      <w:numFmt w:val="decimal"/>
      <w:lvlText w:val="%1"/>
      <w:lvlJc w:val="left"/>
      <w:pPr>
        <w:ind w:left="720" w:hanging="360"/>
      </w:pPr>
      <w:rPr>
        <w:rFonts w:ascii="Courier New" w:hAnsi="Courier New" w:hint="default"/>
        <w:b/>
        <w:i w:val="0"/>
        <w:color w:val="767171" w:themeColor="background2" w:themeShade="80"/>
        <w:sz w:val="18"/>
        <w:u w:val="no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2ED7E8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11E6716"/>
    <w:multiLevelType w:val="multilevel"/>
    <w:tmpl w:val="FFCA703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3136E90"/>
    <w:multiLevelType w:val="hybridMultilevel"/>
    <w:tmpl w:val="7B2E2EFE"/>
    <w:lvl w:ilvl="0" w:tplc="FFFFFFFF">
      <w:start w:val="1"/>
      <w:numFmt w:val="decimal"/>
      <w:lvlText w:val="%1"/>
      <w:lvlJc w:val="left"/>
      <w:pPr>
        <w:ind w:left="720" w:hanging="360"/>
      </w:pPr>
      <w:rPr>
        <w:rFonts w:ascii="Courier New" w:hAnsi="Courier New" w:hint="default"/>
        <w:b/>
        <w:i w:val="0"/>
        <w:color w:val="767171" w:themeColor="background2" w:themeShade="80"/>
        <w:sz w:val="18"/>
        <w:u w:val="no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4E623D77"/>
    <w:multiLevelType w:val="hybridMultilevel"/>
    <w:tmpl w:val="5A468E0A"/>
    <w:lvl w:ilvl="0" w:tplc="04090011">
      <w:start w:val="1"/>
      <w:numFmt w:val="decimal"/>
      <w:lvlText w:val="%1)"/>
      <w:lvlJc w:val="left"/>
      <w:pPr>
        <w:ind w:left="1174" w:hanging="360"/>
      </w:pPr>
    </w:lvl>
    <w:lvl w:ilvl="1" w:tplc="04090019" w:tentative="1">
      <w:start w:val="1"/>
      <w:numFmt w:val="lowerLetter"/>
      <w:lvlText w:val="%2."/>
      <w:lvlJc w:val="left"/>
      <w:pPr>
        <w:ind w:left="1894" w:hanging="360"/>
      </w:pPr>
    </w:lvl>
    <w:lvl w:ilvl="2" w:tplc="0409001B" w:tentative="1">
      <w:start w:val="1"/>
      <w:numFmt w:val="lowerRoman"/>
      <w:lvlText w:val="%3."/>
      <w:lvlJc w:val="right"/>
      <w:pPr>
        <w:ind w:left="2614" w:hanging="180"/>
      </w:pPr>
    </w:lvl>
    <w:lvl w:ilvl="3" w:tplc="0409000F" w:tentative="1">
      <w:start w:val="1"/>
      <w:numFmt w:val="decimal"/>
      <w:lvlText w:val="%4."/>
      <w:lvlJc w:val="left"/>
      <w:pPr>
        <w:ind w:left="3334" w:hanging="360"/>
      </w:pPr>
    </w:lvl>
    <w:lvl w:ilvl="4" w:tplc="04090019" w:tentative="1">
      <w:start w:val="1"/>
      <w:numFmt w:val="lowerLetter"/>
      <w:lvlText w:val="%5."/>
      <w:lvlJc w:val="left"/>
      <w:pPr>
        <w:ind w:left="4054" w:hanging="360"/>
      </w:pPr>
    </w:lvl>
    <w:lvl w:ilvl="5" w:tplc="0409001B" w:tentative="1">
      <w:start w:val="1"/>
      <w:numFmt w:val="lowerRoman"/>
      <w:lvlText w:val="%6."/>
      <w:lvlJc w:val="right"/>
      <w:pPr>
        <w:ind w:left="4774" w:hanging="180"/>
      </w:pPr>
    </w:lvl>
    <w:lvl w:ilvl="6" w:tplc="0409000F" w:tentative="1">
      <w:start w:val="1"/>
      <w:numFmt w:val="decimal"/>
      <w:lvlText w:val="%7."/>
      <w:lvlJc w:val="left"/>
      <w:pPr>
        <w:ind w:left="5494" w:hanging="360"/>
      </w:pPr>
    </w:lvl>
    <w:lvl w:ilvl="7" w:tplc="04090019" w:tentative="1">
      <w:start w:val="1"/>
      <w:numFmt w:val="lowerLetter"/>
      <w:lvlText w:val="%8."/>
      <w:lvlJc w:val="left"/>
      <w:pPr>
        <w:ind w:left="6214" w:hanging="360"/>
      </w:pPr>
    </w:lvl>
    <w:lvl w:ilvl="8" w:tplc="0409001B" w:tentative="1">
      <w:start w:val="1"/>
      <w:numFmt w:val="lowerRoman"/>
      <w:lvlText w:val="%9."/>
      <w:lvlJc w:val="right"/>
      <w:pPr>
        <w:ind w:left="6934" w:hanging="180"/>
      </w:pPr>
    </w:lvl>
  </w:abstractNum>
  <w:abstractNum w:abstractNumId="13" w15:restartNumberingAfterBreak="0">
    <w:nsid w:val="4FDB44D5"/>
    <w:multiLevelType w:val="hybridMultilevel"/>
    <w:tmpl w:val="7B2E2EFE"/>
    <w:lvl w:ilvl="0" w:tplc="FFFFFFFF">
      <w:start w:val="1"/>
      <w:numFmt w:val="decimal"/>
      <w:lvlText w:val="%1"/>
      <w:lvlJc w:val="left"/>
      <w:pPr>
        <w:ind w:left="720" w:hanging="360"/>
      </w:pPr>
      <w:rPr>
        <w:rFonts w:ascii="Courier New" w:hAnsi="Courier New" w:hint="default"/>
        <w:b/>
        <w:i w:val="0"/>
        <w:color w:val="767171" w:themeColor="background2" w:themeShade="80"/>
        <w:sz w:val="18"/>
        <w:u w:val="no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5B0939AB"/>
    <w:multiLevelType w:val="hybridMultilevel"/>
    <w:tmpl w:val="7B2E2EFE"/>
    <w:lvl w:ilvl="0" w:tplc="FFFFFFFF">
      <w:start w:val="1"/>
      <w:numFmt w:val="decimal"/>
      <w:lvlText w:val="%1"/>
      <w:lvlJc w:val="left"/>
      <w:pPr>
        <w:ind w:left="720" w:hanging="360"/>
      </w:pPr>
      <w:rPr>
        <w:rFonts w:ascii="Courier New" w:hAnsi="Courier New" w:hint="default"/>
        <w:b/>
        <w:i w:val="0"/>
        <w:color w:val="767171" w:themeColor="background2" w:themeShade="80"/>
        <w:sz w:val="18"/>
        <w:u w:val="no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69B8160A"/>
    <w:multiLevelType w:val="hybridMultilevel"/>
    <w:tmpl w:val="7B2E2EFE"/>
    <w:lvl w:ilvl="0" w:tplc="3F0C18D6">
      <w:start w:val="1"/>
      <w:numFmt w:val="decimal"/>
      <w:lvlText w:val="%1"/>
      <w:lvlJc w:val="left"/>
      <w:pPr>
        <w:ind w:left="720" w:hanging="360"/>
      </w:pPr>
      <w:rPr>
        <w:rFonts w:ascii="Courier New" w:hAnsi="Courier New" w:hint="default"/>
        <w:b/>
        <w:i w:val="0"/>
        <w:color w:val="767171" w:themeColor="background2" w:themeShade="80"/>
        <w:sz w:val="18"/>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324BCEF"/>
    <w:multiLevelType w:val="singleLevel"/>
    <w:tmpl w:val="7324BCEF"/>
    <w:lvl w:ilvl="0">
      <w:start w:val="1"/>
      <w:numFmt w:val="decimal"/>
      <w:lvlText w:val="%1."/>
      <w:lvlJc w:val="left"/>
      <w:pPr>
        <w:tabs>
          <w:tab w:val="num" w:pos="312"/>
        </w:tabs>
      </w:pPr>
    </w:lvl>
  </w:abstractNum>
  <w:abstractNum w:abstractNumId="17" w15:restartNumberingAfterBreak="0">
    <w:nsid w:val="7344D212"/>
    <w:multiLevelType w:val="singleLevel"/>
    <w:tmpl w:val="7344D212"/>
    <w:lvl w:ilvl="0">
      <w:start w:val="1"/>
      <w:numFmt w:val="decimal"/>
      <w:lvlText w:val="%1."/>
      <w:lvlJc w:val="left"/>
      <w:pPr>
        <w:tabs>
          <w:tab w:val="num" w:pos="312"/>
        </w:tabs>
      </w:pPr>
    </w:lvl>
  </w:abstractNum>
  <w:abstractNum w:abstractNumId="18" w15:restartNumberingAfterBreak="0">
    <w:nsid w:val="771E0140"/>
    <w:multiLevelType w:val="multilevel"/>
    <w:tmpl w:val="6A469A7A"/>
    <w:lvl w:ilvl="0">
      <w:start w:val="1"/>
      <w:numFmt w:val="decimal"/>
      <w:lvlText w:val="%1"/>
      <w:lvlJc w:val="left"/>
      <w:pPr>
        <w:ind w:left="360" w:hanging="360"/>
      </w:pPr>
      <w:rPr>
        <w:rFonts w:ascii="Courier New" w:hAnsi="Courier New" w:hint="default"/>
        <w:b/>
        <w:i w:val="0"/>
        <w:color w:val="767171" w:themeColor="background2" w:themeShade="80"/>
        <w:sz w:val="18"/>
        <w:u w:val="none"/>
      </w:rPr>
    </w:lvl>
    <w:lvl w:ilvl="1">
      <w:start w:val="1"/>
      <w:numFmt w:val="decimal"/>
      <w:lvlText w:val="%1.%2."/>
      <w:lvlJc w:val="left"/>
      <w:pPr>
        <w:ind w:left="792" w:hanging="432"/>
      </w:pPr>
      <w:rPr>
        <w:rFonts w:hint="eastAsia"/>
      </w:rPr>
    </w:lvl>
    <w:lvl w:ilvl="2">
      <w:start w:val="1"/>
      <w:numFmt w:val="decimal"/>
      <w:lvlText w:val="%1.%2.%3."/>
      <w:lvlJc w:val="left"/>
      <w:pPr>
        <w:ind w:left="1224" w:hanging="504"/>
      </w:pPr>
      <w:rPr>
        <w:rFonts w:hint="eastAsia"/>
      </w:rPr>
    </w:lvl>
    <w:lvl w:ilvl="3">
      <w:start w:val="1"/>
      <w:numFmt w:val="decimal"/>
      <w:lvlText w:val="%1.%2.%3.%4."/>
      <w:lvlJc w:val="left"/>
      <w:pPr>
        <w:ind w:left="1728" w:hanging="648"/>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19" w15:restartNumberingAfterBreak="0">
    <w:nsid w:val="7A2F20C4"/>
    <w:multiLevelType w:val="multilevel"/>
    <w:tmpl w:val="B156E4D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0" w15:restartNumberingAfterBreak="0">
    <w:nsid w:val="7A9335B0"/>
    <w:multiLevelType w:val="multilevel"/>
    <w:tmpl w:val="7A9335B0"/>
    <w:lvl w:ilvl="0">
      <w:start w:val="1"/>
      <w:numFmt w:val="decimal"/>
      <w:lvlText w:val="%1."/>
      <w:lvlJc w:val="left"/>
      <w:pPr>
        <w:ind w:left="840" w:hanging="360"/>
      </w:pPr>
      <w:rPr>
        <w:rFonts w:hint="default"/>
      </w:rPr>
    </w:lvl>
    <w:lvl w:ilvl="1">
      <w:start w:val="1"/>
      <w:numFmt w:val="lowerLetter"/>
      <w:lvlText w:val="%2)"/>
      <w:lvlJc w:val="left"/>
      <w:pPr>
        <w:ind w:left="1360" w:hanging="440"/>
      </w:pPr>
    </w:lvl>
    <w:lvl w:ilvl="2">
      <w:start w:val="1"/>
      <w:numFmt w:val="lowerRoman"/>
      <w:lvlText w:val="%3."/>
      <w:lvlJc w:val="right"/>
      <w:pPr>
        <w:ind w:left="1800" w:hanging="440"/>
      </w:pPr>
    </w:lvl>
    <w:lvl w:ilvl="3">
      <w:start w:val="1"/>
      <w:numFmt w:val="decimal"/>
      <w:lvlText w:val="%4."/>
      <w:lvlJc w:val="left"/>
      <w:pPr>
        <w:ind w:left="2240" w:hanging="440"/>
      </w:pPr>
    </w:lvl>
    <w:lvl w:ilvl="4">
      <w:start w:val="1"/>
      <w:numFmt w:val="lowerLetter"/>
      <w:lvlText w:val="%5)"/>
      <w:lvlJc w:val="left"/>
      <w:pPr>
        <w:ind w:left="2680" w:hanging="440"/>
      </w:pPr>
    </w:lvl>
    <w:lvl w:ilvl="5">
      <w:start w:val="1"/>
      <w:numFmt w:val="lowerRoman"/>
      <w:lvlText w:val="%6."/>
      <w:lvlJc w:val="right"/>
      <w:pPr>
        <w:ind w:left="3120" w:hanging="440"/>
      </w:pPr>
    </w:lvl>
    <w:lvl w:ilvl="6">
      <w:start w:val="1"/>
      <w:numFmt w:val="decimal"/>
      <w:lvlText w:val="%7."/>
      <w:lvlJc w:val="left"/>
      <w:pPr>
        <w:ind w:left="3560" w:hanging="440"/>
      </w:pPr>
    </w:lvl>
    <w:lvl w:ilvl="7">
      <w:start w:val="1"/>
      <w:numFmt w:val="lowerLetter"/>
      <w:lvlText w:val="%8)"/>
      <w:lvlJc w:val="left"/>
      <w:pPr>
        <w:ind w:left="4000" w:hanging="440"/>
      </w:pPr>
    </w:lvl>
    <w:lvl w:ilvl="8">
      <w:start w:val="1"/>
      <w:numFmt w:val="lowerRoman"/>
      <w:lvlText w:val="%9."/>
      <w:lvlJc w:val="right"/>
      <w:pPr>
        <w:ind w:left="4440" w:hanging="440"/>
      </w:pPr>
    </w:lvl>
  </w:abstractNum>
  <w:abstractNum w:abstractNumId="21" w15:restartNumberingAfterBreak="0">
    <w:nsid w:val="7C175936"/>
    <w:multiLevelType w:val="hybridMultilevel"/>
    <w:tmpl w:val="7C9AC1D2"/>
    <w:lvl w:ilvl="0" w:tplc="C5F86816">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num w:numId="1" w16cid:durableId="1041855543">
    <w:abstractNumId w:val="20"/>
  </w:num>
  <w:num w:numId="2" w16cid:durableId="858936601">
    <w:abstractNumId w:val="17"/>
  </w:num>
  <w:num w:numId="3" w16cid:durableId="2010600802">
    <w:abstractNumId w:val="16"/>
  </w:num>
  <w:num w:numId="4" w16cid:durableId="1272972034">
    <w:abstractNumId w:val="2"/>
  </w:num>
  <w:num w:numId="5" w16cid:durableId="344088843">
    <w:abstractNumId w:val="1"/>
  </w:num>
  <w:num w:numId="6" w16cid:durableId="672875131">
    <w:abstractNumId w:val="3"/>
  </w:num>
  <w:num w:numId="7" w16cid:durableId="586154174">
    <w:abstractNumId w:val="0"/>
  </w:num>
  <w:num w:numId="8" w16cid:durableId="63454455">
    <w:abstractNumId w:val="6"/>
  </w:num>
  <w:num w:numId="9" w16cid:durableId="805973472">
    <w:abstractNumId w:val="7"/>
  </w:num>
  <w:num w:numId="10" w16cid:durableId="1807313224">
    <w:abstractNumId w:val="9"/>
  </w:num>
  <w:num w:numId="11" w16cid:durableId="1708484269">
    <w:abstractNumId w:val="10"/>
  </w:num>
  <w:num w:numId="12" w16cid:durableId="1983534366">
    <w:abstractNumId w:val="5"/>
  </w:num>
  <w:num w:numId="13" w16cid:durableId="150408815">
    <w:abstractNumId w:val="18"/>
  </w:num>
  <w:num w:numId="14" w16cid:durableId="2105758094">
    <w:abstractNumId w:val="19"/>
  </w:num>
  <w:num w:numId="15" w16cid:durableId="359284295">
    <w:abstractNumId w:val="21"/>
  </w:num>
  <w:num w:numId="16" w16cid:durableId="433785218">
    <w:abstractNumId w:val="15"/>
  </w:num>
  <w:num w:numId="17" w16cid:durableId="762411647">
    <w:abstractNumId w:val="8"/>
  </w:num>
  <w:num w:numId="18" w16cid:durableId="383410187">
    <w:abstractNumId w:val="14"/>
  </w:num>
  <w:num w:numId="19" w16cid:durableId="1285766672">
    <w:abstractNumId w:val="11"/>
  </w:num>
  <w:num w:numId="20" w16cid:durableId="1077283692">
    <w:abstractNumId w:val="12"/>
  </w:num>
  <w:num w:numId="21" w16cid:durableId="1416513642">
    <w:abstractNumId w:val="13"/>
  </w:num>
  <w:num w:numId="22" w16cid:durableId="158630326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420"/>
  <w:drawingGridVerticalSpacing w:val="156"/>
  <w:noPunctuationKerning/>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NWIzMDAwZGJhMDA5MzA4NTIzYTQyZjUxZjVjYTlkNDYifQ=="/>
  </w:docVars>
  <w:rsids>
    <w:rsidRoot w:val="00172A27"/>
    <w:rsid w:val="00000B99"/>
    <w:rsid w:val="000068CF"/>
    <w:rsid w:val="0002280B"/>
    <w:rsid w:val="0003121D"/>
    <w:rsid w:val="000514F5"/>
    <w:rsid w:val="000576E1"/>
    <w:rsid w:val="00073E77"/>
    <w:rsid w:val="00096E4D"/>
    <w:rsid w:val="00096F2E"/>
    <w:rsid w:val="000E2527"/>
    <w:rsid w:val="00105D57"/>
    <w:rsid w:val="00121A00"/>
    <w:rsid w:val="001674CB"/>
    <w:rsid w:val="00172A27"/>
    <w:rsid w:val="0017695D"/>
    <w:rsid w:val="00176A24"/>
    <w:rsid w:val="001A748C"/>
    <w:rsid w:val="001D33D8"/>
    <w:rsid w:val="00207408"/>
    <w:rsid w:val="00211A0F"/>
    <w:rsid w:val="002254CC"/>
    <w:rsid w:val="00255CF1"/>
    <w:rsid w:val="002A5552"/>
    <w:rsid w:val="00304390"/>
    <w:rsid w:val="003134CC"/>
    <w:rsid w:val="003564E7"/>
    <w:rsid w:val="003B3CF2"/>
    <w:rsid w:val="00441D6A"/>
    <w:rsid w:val="00445000"/>
    <w:rsid w:val="0046386F"/>
    <w:rsid w:val="00467BC7"/>
    <w:rsid w:val="0048071E"/>
    <w:rsid w:val="00486AC9"/>
    <w:rsid w:val="004A5696"/>
    <w:rsid w:val="004A7481"/>
    <w:rsid w:val="004B75EE"/>
    <w:rsid w:val="004D28B9"/>
    <w:rsid w:val="0050176C"/>
    <w:rsid w:val="005576D5"/>
    <w:rsid w:val="00557C21"/>
    <w:rsid w:val="0056788F"/>
    <w:rsid w:val="00577049"/>
    <w:rsid w:val="005B2835"/>
    <w:rsid w:val="005D6EF0"/>
    <w:rsid w:val="005D7758"/>
    <w:rsid w:val="006045F1"/>
    <w:rsid w:val="00626CC7"/>
    <w:rsid w:val="006B0980"/>
    <w:rsid w:val="006E5275"/>
    <w:rsid w:val="006F628D"/>
    <w:rsid w:val="00705892"/>
    <w:rsid w:val="0073162B"/>
    <w:rsid w:val="00745886"/>
    <w:rsid w:val="00753837"/>
    <w:rsid w:val="00755D79"/>
    <w:rsid w:val="00764A89"/>
    <w:rsid w:val="007C49E7"/>
    <w:rsid w:val="007C6802"/>
    <w:rsid w:val="007E2BDE"/>
    <w:rsid w:val="007E3BFA"/>
    <w:rsid w:val="007F2E17"/>
    <w:rsid w:val="00820C0E"/>
    <w:rsid w:val="00834BAC"/>
    <w:rsid w:val="0084379E"/>
    <w:rsid w:val="0085451E"/>
    <w:rsid w:val="008A1067"/>
    <w:rsid w:val="008B2F75"/>
    <w:rsid w:val="008D439F"/>
    <w:rsid w:val="008F00BE"/>
    <w:rsid w:val="008F1A3E"/>
    <w:rsid w:val="008F7447"/>
    <w:rsid w:val="008F7A34"/>
    <w:rsid w:val="0090407C"/>
    <w:rsid w:val="009135B8"/>
    <w:rsid w:val="00943337"/>
    <w:rsid w:val="0094650B"/>
    <w:rsid w:val="009504EA"/>
    <w:rsid w:val="00965C7D"/>
    <w:rsid w:val="009820A3"/>
    <w:rsid w:val="009878C8"/>
    <w:rsid w:val="0099752A"/>
    <w:rsid w:val="009A16DC"/>
    <w:rsid w:val="009C0D6F"/>
    <w:rsid w:val="00A13622"/>
    <w:rsid w:val="00A53BAC"/>
    <w:rsid w:val="00A62B9D"/>
    <w:rsid w:val="00A71E9E"/>
    <w:rsid w:val="00A771C6"/>
    <w:rsid w:val="00A80775"/>
    <w:rsid w:val="00AC056E"/>
    <w:rsid w:val="00AE30C4"/>
    <w:rsid w:val="00B11E56"/>
    <w:rsid w:val="00B217F3"/>
    <w:rsid w:val="00B230E6"/>
    <w:rsid w:val="00B613FA"/>
    <w:rsid w:val="00B72D3A"/>
    <w:rsid w:val="00B83097"/>
    <w:rsid w:val="00BB679F"/>
    <w:rsid w:val="00BE3AD5"/>
    <w:rsid w:val="00C05B14"/>
    <w:rsid w:val="00C32FC2"/>
    <w:rsid w:val="00C419F2"/>
    <w:rsid w:val="00C71512"/>
    <w:rsid w:val="00C82EDF"/>
    <w:rsid w:val="00C9511B"/>
    <w:rsid w:val="00CA6B05"/>
    <w:rsid w:val="00CC277D"/>
    <w:rsid w:val="00CD0094"/>
    <w:rsid w:val="00CD747B"/>
    <w:rsid w:val="00CE08E8"/>
    <w:rsid w:val="00D15476"/>
    <w:rsid w:val="00D26008"/>
    <w:rsid w:val="00D37711"/>
    <w:rsid w:val="00D429BF"/>
    <w:rsid w:val="00D8296D"/>
    <w:rsid w:val="00D843D5"/>
    <w:rsid w:val="00DB0683"/>
    <w:rsid w:val="00DC757E"/>
    <w:rsid w:val="00DE4E49"/>
    <w:rsid w:val="00E2238D"/>
    <w:rsid w:val="00E442CE"/>
    <w:rsid w:val="00E504A3"/>
    <w:rsid w:val="00E537C4"/>
    <w:rsid w:val="00E559C6"/>
    <w:rsid w:val="00E86A5D"/>
    <w:rsid w:val="00E90D23"/>
    <w:rsid w:val="00E937C1"/>
    <w:rsid w:val="00EA1185"/>
    <w:rsid w:val="00EC6CAB"/>
    <w:rsid w:val="00F16194"/>
    <w:rsid w:val="00F339B7"/>
    <w:rsid w:val="00F37FE1"/>
    <w:rsid w:val="00F66ADE"/>
    <w:rsid w:val="03E07EA2"/>
    <w:rsid w:val="06F51F6E"/>
    <w:rsid w:val="07616387"/>
    <w:rsid w:val="0CAF268A"/>
    <w:rsid w:val="0E2D33F3"/>
    <w:rsid w:val="0F45125C"/>
    <w:rsid w:val="1B0B40ED"/>
    <w:rsid w:val="1D85763E"/>
    <w:rsid w:val="24751DEF"/>
    <w:rsid w:val="25350C55"/>
    <w:rsid w:val="25866796"/>
    <w:rsid w:val="28C56FF3"/>
    <w:rsid w:val="2BA52305"/>
    <w:rsid w:val="2E45564C"/>
    <w:rsid w:val="2FCC6F2B"/>
    <w:rsid w:val="3CA1136E"/>
    <w:rsid w:val="3D0061A8"/>
    <w:rsid w:val="44D72F3C"/>
    <w:rsid w:val="4618546F"/>
    <w:rsid w:val="48B870CF"/>
    <w:rsid w:val="4C6205A3"/>
    <w:rsid w:val="4D7B2D52"/>
    <w:rsid w:val="510A745C"/>
    <w:rsid w:val="52E466D3"/>
    <w:rsid w:val="57382EE0"/>
    <w:rsid w:val="5F76432F"/>
    <w:rsid w:val="61D55E0E"/>
    <w:rsid w:val="685B0202"/>
    <w:rsid w:val="71C80A3E"/>
    <w:rsid w:val="75F05AC0"/>
    <w:rsid w:val="760A561E"/>
    <w:rsid w:val="77E54DE2"/>
    <w:rsid w:val="79A73E7C"/>
    <w:rsid w:val="7F8E7B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43CB00EF"/>
  <w15:chartTrackingRefBased/>
  <w15:docId w15:val="{7B0261DD-D441-469B-BD73-CD5BC3536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121D"/>
    <w:pPr>
      <w:widowControl w:val="0"/>
      <w:spacing w:after="100"/>
      <w:ind w:firstLine="454"/>
      <w:jc w:val="both"/>
    </w:pPr>
    <w:rPr>
      <w:rFonts w:eastAsiaTheme="minorEastAsia"/>
      <w:kern w:val="2"/>
      <w:sz w:val="21"/>
      <w:szCs w:val="24"/>
    </w:rPr>
  </w:style>
  <w:style w:type="paragraph" w:styleId="Heading1">
    <w:name w:val="heading 1"/>
    <w:basedOn w:val="Normal"/>
    <w:next w:val="Normal"/>
    <w:link w:val="Heading1Char"/>
    <w:uiPriority w:val="9"/>
    <w:qFormat/>
    <w:rsid w:val="00C82EDF"/>
    <w:pPr>
      <w:keepNext/>
      <w:numPr>
        <w:numId w:val="14"/>
      </w:numPr>
      <w:spacing w:before="200" w:after="160"/>
      <w:ind w:left="431" w:hanging="431"/>
      <w:outlineLvl w:val="0"/>
    </w:pPr>
    <w:rPr>
      <w:rFonts w:eastAsia="黑体"/>
      <w:b/>
      <w:bCs/>
      <w:kern w:val="32"/>
      <w:sz w:val="24"/>
      <w:szCs w:val="28"/>
    </w:rPr>
  </w:style>
  <w:style w:type="paragraph" w:styleId="Heading2">
    <w:name w:val="heading 2"/>
    <w:basedOn w:val="Normal"/>
    <w:next w:val="Normal"/>
    <w:link w:val="Heading2Char"/>
    <w:uiPriority w:val="9"/>
    <w:unhideWhenUsed/>
    <w:qFormat/>
    <w:rsid w:val="00C82EDF"/>
    <w:pPr>
      <w:keepNext/>
      <w:numPr>
        <w:ilvl w:val="1"/>
        <w:numId w:val="14"/>
      </w:numPr>
      <w:spacing w:before="160"/>
      <w:ind w:left="578" w:hanging="578"/>
      <w:outlineLvl w:val="1"/>
    </w:pPr>
    <w:rPr>
      <w:rFonts w:eastAsia="黑体"/>
      <w:b/>
      <w:bCs/>
      <w:iCs/>
      <w:szCs w:val="28"/>
    </w:rPr>
  </w:style>
  <w:style w:type="paragraph" w:styleId="Heading3">
    <w:name w:val="heading 3"/>
    <w:basedOn w:val="Normal"/>
    <w:next w:val="Normal"/>
    <w:link w:val="Heading3Char"/>
    <w:uiPriority w:val="9"/>
    <w:semiHidden/>
    <w:unhideWhenUsed/>
    <w:qFormat/>
    <w:rsid w:val="00C82EDF"/>
    <w:pPr>
      <w:keepNext/>
      <w:keepLines/>
      <w:numPr>
        <w:ilvl w:val="2"/>
        <w:numId w:val="14"/>
      </w:numPr>
      <w:spacing w:before="100"/>
      <w:outlineLvl w:val="2"/>
    </w:pPr>
    <w:rPr>
      <w:rFonts w:cstheme="majorBidi"/>
      <w:b/>
    </w:rPr>
  </w:style>
  <w:style w:type="paragraph" w:styleId="Heading4">
    <w:name w:val="heading 4"/>
    <w:basedOn w:val="Normal"/>
    <w:next w:val="Normal"/>
    <w:link w:val="Heading4Char"/>
    <w:uiPriority w:val="9"/>
    <w:semiHidden/>
    <w:unhideWhenUsed/>
    <w:qFormat/>
    <w:rsid w:val="00AC056E"/>
    <w:pPr>
      <w:keepNext/>
      <w:keepLines/>
      <w:numPr>
        <w:ilvl w:val="3"/>
        <w:numId w:val="14"/>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C056E"/>
    <w:pPr>
      <w:keepNext/>
      <w:keepLines/>
      <w:numPr>
        <w:ilvl w:val="4"/>
        <w:numId w:val="14"/>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AC056E"/>
    <w:pPr>
      <w:keepNext/>
      <w:keepLines/>
      <w:numPr>
        <w:ilvl w:val="5"/>
        <w:numId w:val="14"/>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AC056E"/>
    <w:pPr>
      <w:keepNext/>
      <w:keepLines/>
      <w:numPr>
        <w:ilvl w:val="6"/>
        <w:numId w:val="14"/>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AC056E"/>
    <w:pPr>
      <w:keepNext/>
      <w:keepLines/>
      <w:numPr>
        <w:ilvl w:val="7"/>
        <w:numId w:val="14"/>
      </w:numPr>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AC056E"/>
    <w:pPr>
      <w:keepNext/>
      <w:keepLines/>
      <w:numPr>
        <w:ilvl w:val="8"/>
        <w:numId w:val="14"/>
      </w:numPr>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qFormat/>
    <w:rPr>
      <w:rFonts w:ascii="等线 Light" w:eastAsia="黑体" w:hAnsi="等线 Light"/>
      <w:sz w:val="20"/>
      <w:szCs w:val="20"/>
    </w:rPr>
  </w:style>
  <w:style w:type="paragraph" w:styleId="Footer">
    <w:name w:val="footer"/>
    <w:basedOn w:val="Normal"/>
    <w:link w:val="FooterChar"/>
    <w:uiPriority w:val="99"/>
    <w:pPr>
      <w:tabs>
        <w:tab w:val="center" w:pos="4153"/>
        <w:tab w:val="right" w:pos="8306"/>
      </w:tabs>
      <w:snapToGrid w:val="0"/>
      <w:jc w:val="left"/>
    </w:pPr>
    <w:rPr>
      <w:sz w:val="18"/>
      <w:szCs w:val="18"/>
    </w:rPr>
  </w:style>
  <w:style w:type="character" w:customStyle="1" w:styleId="FooterChar">
    <w:name w:val="Footer Char"/>
    <w:link w:val="Footer"/>
    <w:uiPriority w:val="99"/>
    <w:rPr>
      <w:rFonts w:ascii="Times New Roman" w:eastAsia="宋体" w:hAnsi="Times New Roman" w:cs="Times New Roman"/>
      <w:sz w:val="18"/>
      <w:szCs w:val="18"/>
    </w:rPr>
  </w:style>
  <w:style w:type="paragraph" w:styleId="Header">
    <w:name w:val="header"/>
    <w:basedOn w:val="Normal"/>
    <w:link w:val="HeaderChar"/>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HeaderChar">
    <w:name w:val="Header Char"/>
    <w:link w:val="Header"/>
    <w:uiPriority w:val="99"/>
    <w:rPr>
      <w:rFonts w:ascii="Times New Roman" w:eastAsia="宋体" w:hAnsi="Times New Roman" w:cs="Times New Roman"/>
      <w:sz w:val="18"/>
      <w:szCs w:val="18"/>
    </w:rPr>
  </w:style>
  <w:style w:type="character" w:styleId="PageNumber">
    <w:name w:val="page number"/>
  </w:style>
  <w:style w:type="paragraph" w:customStyle="1" w:styleId="alt">
    <w:name w:val="alt"/>
    <w:basedOn w:val="Normal"/>
    <w:pPr>
      <w:widowControl/>
      <w:spacing w:before="100" w:beforeAutospacing="1" w:afterAutospacing="1"/>
      <w:jc w:val="left"/>
    </w:pPr>
    <w:rPr>
      <w:rFonts w:ascii="宋体" w:hAnsi="宋体" w:cs="宋体"/>
      <w:kern w:val="0"/>
      <w:sz w:val="24"/>
    </w:rPr>
  </w:style>
  <w:style w:type="character" w:customStyle="1" w:styleId="hljs-keyword">
    <w:name w:val="hljs-keyword"/>
  </w:style>
  <w:style w:type="character" w:customStyle="1" w:styleId="hljs-class">
    <w:name w:val="hljs-class"/>
  </w:style>
  <w:style w:type="character" w:customStyle="1" w:styleId="hljs-title">
    <w:name w:val="hljs-title"/>
  </w:style>
  <w:style w:type="character" w:customStyle="1" w:styleId="hljs-comment">
    <w:name w:val="hljs-comment"/>
  </w:style>
  <w:style w:type="character" w:customStyle="1" w:styleId="hljs-literal">
    <w:name w:val="hljs-literal"/>
  </w:style>
  <w:style w:type="character" w:customStyle="1" w:styleId="hljs-function">
    <w:name w:val="hljs-function"/>
  </w:style>
  <w:style w:type="character" w:customStyle="1" w:styleId="hljs-params">
    <w:name w:val="hljs-params"/>
  </w:style>
  <w:style w:type="character" w:customStyle="1" w:styleId="hljs-number">
    <w:name w:val="hljs-number"/>
  </w:style>
  <w:style w:type="character" w:customStyle="1" w:styleId="markedcontent">
    <w:name w:val="markedcontent"/>
  </w:style>
  <w:style w:type="character" w:customStyle="1" w:styleId="Heading1Char">
    <w:name w:val="Heading 1 Char"/>
    <w:link w:val="Heading1"/>
    <w:uiPriority w:val="9"/>
    <w:rsid w:val="00C82EDF"/>
    <w:rPr>
      <w:rFonts w:eastAsia="黑体"/>
      <w:b/>
      <w:bCs/>
      <w:kern w:val="32"/>
      <w:sz w:val="24"/>
      <w:szCs w:val="28"/>
    </w:rPr>
  </w:style>
  <w:style w:type="character" w:customStyle="1" w:styleId="Heading2Char">
    <w:name w:val="Heading 2 Char"/>
    <w:link w:val="Heading2"/>
    <w:uiPriority w:val="9"/>
    <w:rsid w:val="00C82EDF"/>
    <w:rPr>
      <w:rFonts w:eastAsia="黑体"/>
      <w:b/>
      <w:bCs/>
      <w:iCs/>
      <w:kern w:val="2"/>
      <w:sz w:val="21"/>
      <w:szCs w:val="28"/>
    </w:rPr>
  </w:style>
  <w:style w:type="table" w:styleId="TableGrid">
    <w:name w:val="Table Grid"/>
    <w:basedOn w:val="TableNormal"/>
    <w:uiPriority w:val="59"/>
    <w:rsid w:val="00096F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99"/>
    <w:qFormat/>
    <w:rsid w:val="00207408"/>
    <w:pPr>
      <w:ind w:left="720"/>
      <w:contextualSpacing/>
    </w:pPr>
  </w:style>
  <w:style w:type="character" w:customStyle="1" w:styleId="Heading3Char">
    <w:name w:val="Heading 3 Char"/>
    <w:basedOn w:val="DefaultParagraphFont"/>
    <w:link w:val="Heading3"/>
    <w:uiPriority w:val="9"/>
    <w:semiHidden/>
    <w:rsid w:val="00C82EDF"/>
    <w:rPr>
      <w:rFonts w:eastAsiaTheme="minorEastAsia" w:cstheme="majorBidi"/>
      <w:b/>
      <w:kern w:val="2"/>
      <w:sz w:val="21"/>
      <w:szCs w:val="24"/>
    </w:rPr>
  </w:style>
  <w:style w:type="character" w:customStyle="1" w:styleId="Heading4Char">
    <w:name w:val="Heading 4 Char"/>
    <w:basedOn w:val="DefaultParagraphFont"/>
    <w:link w:val="Heading4"/>
    <w:uiPriority w:val="9"/>
    <w:semiHidden/>
    <w:rsid w:val="00AC056E"/>
    <w:rPr>
      <w:rFonts w:asciiTheme="majorHAnsi" w:eastAsiaTheme="majorEastAsia" w:hAnsiTheme="majorHAnsi" w:cstheme="majorBidi"/>
      <w:i/>
      <w:iCs/>
      <w:color w:val="2F5496" w:themeColor="accent1" w:themeShade="BF"/>
      <w:kern w:val="2"/>
      <w:sz w:val="21"/>
      <w:szCs w:val="24"/>
    </w:rPr>
  </w:style>
  <w:style w:type="character" w:customStyle="1" w:styleId="Heading5Char">
    <w:name w:val="Heading 5 Char"/>
    <w:basedOn w:val="DefaultParagraphFont"/>
    <w:link w:val="Heading5"/>
    <w:uiPriority w:val="9"/>
    <w:semiHidden/>
    <w:rsid w:val="00AC056E"/>
    <w:rPr>
      <w:rFonts w:asciiTheme="majorHAnsi" w:eastAsiaTheme="majorEastAsia" w:hAnsiTheme="majorHAnsi" w:cstheme="majorBidi"/>
      <w:color w:val="2F5496" w:themeColor="accent1" w:themeShade="BF"/>
      <w:kern w:val="2"/>
      <w:sz w:val="21"/>
      <w:szCs w:val="24"/>
    </w:rPr>
  </w:style>
  <w:style w:type="character" w:customStyle="1" w:styleId="Heading6Char">
    <w:name w:val="Heading 6 Char"/>
    <w:basedOn w:val="DefaultParagraphFont"/>
    <w:link w:val="Heading6"/>
    <w:uiPriority w:val="9"/>
    <w:semiHidden/>
    <w:rsid w:val="00AC056E"/>
    <w:rPr>
      <w:rFonts w:asciiTheme="majorHAnsi" w:eastAsiaTheme="majorEastAsia" w:hAnsiTheme="majorHAnsi" w:cstheme="majorBidi"/>
      <w:color w:val="1F3763" w:themeColor="accent1" w:themeShade="7F"/>
      <w:kern w:val="2"/>
      <w:sz w:val="21"/>
      <w:szCs w:val="24"/>
    </w:rPr>
  </w:style>
  <w:style w:type="character" w:customStyle="1" w:styleId="Heading7Char">
    <w:name w:val="Heading 7 Char"/>
    <w:basedOn w:val="DefaultParagraphFont"/>
    <w:link w:val="Heading7"/>
    <w:uiPriority w:val="9"/>
    <w:semiHidden/>
    <w:rsid w:val="00AC056E"/>
    <w:rPr>
      <w:rFonts w:asciiTheme="majorHAnsi" w:eastAsiaTheme="majorEastAsia" w:hAnsiTheme="majorHAnsi" w:cstheme="majorBidi"/>
      <w:i/>
      <w:iCs/>
      <w:color w:val="1F3763" w:themeColor="accent1" w:themeShade="7F"/>
      <w:kern w:val="2"/>
      <w:sz w:val="21"/>
      <w:szCs w:val="24"/>
    </w:rPr>
  </w:style>
  <w:style w:type="character" w:customStyle="1" w:styleId="Heading8Char">
    <w:name w:val="Heading 8 Char"/>
    <w:basedOn w:val="DefaultParagraphFont"/>
    <w:link w:val="Heading8"/>
    <w:uiPriority w:val="9"/>
    <w:semiHidden/>
    <w:rsid w:val="00AC056E"/>
    <w:rPr>
      <w:rFonts w:asciiTheme="majorHAnsi" w:eastAsiaTheme="majorEastAsia" w:hAnsiTheme="majorHAnsi" w:cstheme="majorBidi"/>
      <w:color w:val="272727" w:themeColor="text1" w:themeTint="D8"/>
      <w:kern w:val="2"/>
      <w:sz w:val="21"/>
      <w:szCs w:val="21"/>
    </w:rPr>
  </w:style>
  <w:style w:type="character" w:customStyle="1" w:styleId="Heading9Char">
    <w:name w:val="Heading 9 Char"/>
    <w:basedOn w:val="DefaultParagraphFont"/>
    <w:link w:val="Heading9"/>
    <w:uiPriority w:val="9"/>
    <w:semiHidden/>
    <w:rsid w:val="00AC056E"/>
    <w:rPr>
      <w:rFonts w:asciiTheme="majorHAnsi" w:eastAsiaTheme="majorEastAsia" w:hAnsiTheme="majorHAnsi" w:cstheme="majorBidi"/>
      <w:i/>
      <w:iCs/>
      <w:color w:val="272727" w:themeColor="text1" w:themeTint="D8"/>
      <w:kern w:val="2"/>
      <w:sz w:val="21"/>
      <w:szCs w:val="21"/>
    </w:rPr>
  </w:style>
  <w:style w:type="paragraph" w:styleId="Title">
    <w:name w:val="Title"/>
    <w:basedOn w:val="Normal"/>
    <w:next w:val="Normal"/>
    <w:link w:val="TitleChar"/>
    <w:uiPriority w:val="10"/>
    <w:qFormat/>
    <w:rsid w:val="00C82EDF"/>
    <w:pPr>
      <w:spacing w:before="200" w:after="200"/>
      <w:ind w:firstLine="0"/>
      <w:contextualSpacing/>
      <w:jc w:val="center"/>
    </w:pPr>
    <w:rPr>
      <w:rFonts w:eastAsia="黑体" w:cstheme="majorBidi"/>
      <w:b/>
      <w:spacing w:val="-10"/>
      <w:kern w:val="28"/>
      <w:sz w:val="32"/>
      <w:szCs w:val="32"/>
    </w:rPr>
  </w:style>
  <w:style w:type="character" w:customStyle="1" w:styleId="TitleChar">
    <w:name w:val="Title Char"/>
    <w:basedOn w:val="DefaultParagraphFont"/>
    <w:link w:val="Title"/>
    <w:uiPriority w:val="10"/>
    <w:rsid w:val="00C82EDF"/>
    <w:rPr>
      <w:rFonts w:eastAsia="黑体" w:cstheme="majorBidi"/>
      <w:b/>
      <w:spacing w:val="-10"/>
      <w:kern w:val="28"/>
      <w:sz w:val="32"/>
      <w:szCs w:val="32"/>
    </w:rPr>
  </w:style>
  <w:style w:type="character" w:styleId="PlaceholderText">
    <w:name w:val="Placeholder Text"/>
    <w:basedOn w:val="DefaultParagraphFont"/>
    <w:uiPriority w:val="99"/>
    <w:unhideWhenUsed/>
    <w:rsid w:val="00DC757E"/>
    <w:rPr>
      <w:color w:val="808080"/>
    </w:rPr>
  </w:style>
  <w:style w:type="paragraph" w:styleId="TOCHeading">
    <w:name w:val="TOC Heading"/>
    <w:basedOn w:val="Heading1"/>
    <w:next w:val="Normal"/>
    <w:uiPriority w:val="39"/>
    <w:unhideWhenUsed/>
    <w:qFormat/>
    <w:rsid w:val="00BE3AD5"/>
    <w:pPr>
      <w:keepLines/>
      <w:widowControl/>
      <w:numPr>
        <w:numId w:val="0"/>
      </w:num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lang w:eastAsia="en-US"/>
    </w:rPr>
  </w:style>
  <w:style w:type="paragraph" w:styleId="TOC1">
    <w:name w:val="toc 1"/>
    <w:basedOn w:val="Normal"/>
    <w:next w:val="Normal"/>
    <w:autoRedefine/>
    <w:uiPriority w:val="39"/>
    <w:unhideWhenUsed/>
    <w:rsid w:val="00BE3AD5"/>
  </w:style>
  <w:style w:type="paragraph" w:styleId="TOC2">
    <w:name w:val="toc 2"/>
    <w:basedOn w:val="Normal"/>
    <w:next w:val="Normal"/>
    <w:autoRedefine/>
    <w:uiPriority w:val="39"/>
    <w:unhideWhenUsed/>
    <w:rsid w:val="00BE3AD5"/>
    <w:pPr>
      <w:ind w:left="210"/>
    </w:pPr>
  </w:style>
  <w:style w:type="character" w:styleId="Hyperlink">
    <w:name w:val="Hyperlink"/>
    <w:basedOn w:val="DefaultParagraphFont"/>
    <w:uiPriority w:val="99"/>
    <w:unhideWhenUsed/>
    <w:rsid w:val="00BE3AD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834387">
      <w:bodyDiv w:val="1"/>
      <w:marLeft w:val="0"/>
      <w:marRight w:val="0"/>
      <w:marTop w:val="0"/>
      <w:marBottom w:val="0"/>
      <w:divBdr>
        <w:top w:val="none" w:sz="0" w:space="0" w:color="auto"/>
        <w:left w:val="none" w:sz="0" w:space="0" w:color="auto"/>
        <w:bottom w:val="none" w:sz="0" w:space="0" w:color="auto"/>
        <w:right w:val="none" w:sz="0" w:space="0" w:color="auto"/>
      </w:divBdr>
    </w:div>
    <w:div w:id="248734025">
      <w:bodyDiv w:val="1"/>
      <w:marLeft w:val="0"/>
      <w:marRight w:val="0"/>
      <w:marTop w:val="0"/>
      <w:marBottom w:val="0"/>
      <w:divBdr>
        <w:top w:val="none" w:sz="0" w:space="0" w:color="auto"/>
        <w:left w:val="none" w:sz="0" w:space="0" w:color="auto"/>
        <w:bottom w:val="none" w:sz="0" w:space="0" w:color="auto"/>
        <w:right w:val="none" w:sz="0" w:space="0" w:color="auto"/>
      </w:divBdr>
    </w:div>
    <w:div w:id="475070663">
      <w:bodyDiv w:val="1"/>
      <w:marLeft w:val="0"/>
      <w:marRight w:val="0"/>
      <w:marTop w:val="0"/>
      <w:marBottom w:val="0"/>
      <w:divBdr>
        <w:top w:val="none" w:sz="0" w:space="0" w:color="auto"/>
        <w:left w:val="none" w:sz="0" w:space="0" w:color="auto"/>
        <w:bottom w:val="none" w:sz="0" w:space="0" w:color="auto"/>
        <w:right w:val="none" w:sz="0" w:space="0" w:color="auto"/>
      </w:divBdr>
      <w:divsChild>
        <w:div w:id="1512135367">
          <w:marLeft w:val="0"/>
          <w:marRight w:val="0"/>
          <w:marTop w:val="0"/>
          <w:marBottom w:val="0"/>
          <w:divBdr>
            <w:top w:val="none" w:sz="0" w:space="0" w:color="auto"/>
            <w:left w:val="none" w:sz="0" w:space="0" w:color="auto"/>
            <w:bottom w:val="none" w:sz="0" w:space="0" w:color="auto"/>
            <w:right w:val="none" w:sz="0" w:space="0" w:color="auto"/>
          </w:divBdr>
          <w:divsChild>
            <w:div w:id="993722620">
              <w:marLeft w:val="0"/>
              <w:marRight w:val="0"/>
              <w:marTop w:val="0"/>
              <w:marBottom w:val="0"/>
              <w:divBdr>
                <w:top w:val="none" w:sz="0" w:space="0" w:color="auto"/>
                <w:left w:val="none" w:sz="0" w:space="0" w:color="auto"/>
                <w:bottom w:val="none" w:sz="0" w:space="0" w:color="auto"/>
                <w:right w:val="none" w:sz="0" w:space="0" w:color="auto"/>
              </w:divBdr>
            </w:div>
            <w:div w:id="1581254251">
              <w:marLeft w:val="0"/>
              <w:marRight w:val="0"/>
              <w:marTop w:val="0"/>
              <w:marBottom w:val="0"/>
              <w:divBdr>
                <w:top w:val="none" w:sz="0" w:space="0" w:color="auto"/>
                <w:left w:val="none" w:sz="0" w:space="0" w:color="auto"/>
                <w:bottom w:val="none" w:sz="0" w:space="0" w:color="auto"/>
                <w:right w:val="none" w:sz="0" w:space="0" w:color="auto"/>
              </w:divBdr>
            </w:div>
            <w:div w:id="1230649168">
              <w:marLeft w:val="0"/>
              <w:marRight w:val="0"/>
              <w:marTop w:val="0"/>
              <w:marBottom w:val="0"/>
              <w:divBdr>
                <w:top w:val="none" w:sz="0" w:space="0" w:color="auto"/>
                <w:left w:val="none" w:sz="0" w:space="0" w:color="auto"/>
                <w:bottom w:val="none" w:sz="0" w:space="0" w:color="auto"/>
                <w:right w:val="none" w:sz="0" w:space="0" w:color="auto"/>
              </w:divBdr>
            </w:div>
            <w:div w:id="2147164767">
              <w:marLeft w:val="0"/>
              <w:marRight w:val="0"/>
              <w:marTop w:val="0"/>
              <w:marBottom w:val="0"/>
              <w:divBdr>
                <w:top w:val="none" w:sz="0" w:space="0" w:color="auto"/>
                <w:left w:val="none" w:sz="0" w:space="0" w:color="auto"/>
                <w:bottom w:val="none" w:sz="0" w:space="0" w:color="auto"/>
                <w:right w:val="none" w:sz="0" w:space="0" w:color="auto"/>
              </w:divBdr>
            </w:div>
            <w:div w:id="405147556">
              <w:marLeft w:val="0"/>
              <w:marRight w:val="0"/>
              <w:marTop w:val="0"/>
              <w:marBottom w:val="0"/>
              <w:divBdr>
                <w:top w:val="none" w:sz="0" w:space="0" w:color="auto"/>
                <w:left w:val="none" w:sz="0" w:space="0" w:color="auto"/>
                <w:bottom w:val="none" w:sz="0" w:space="0" w:color="auto"/>
                <w:right w:val="none" w:sz="0" w:space="0" w:color="auto"/>
              </w:divBdr>
            </w:div>
            <w:div w:id="534075056">
              <w:marLeft w:val="0"/>
              <w:marRight w:val="0"/>
              <w:marTop w:val="0"/>
              <w:marBottom w:val="0"/>
              <w:divBdr>
                <w:top w:val="none" w:sz="0" w:space="0" w:color="auto"/>
                <w:left w:val="none" w:sz="0" w:space="0" w:color="auto"/>
                <w:bottom w:val="none" w:sz="0" w:space="0" w:color="auto"/>
                <w:right w:val="none" w:sz="0" w:space="0" w:color="auto"/>
              </w:divBdr>
            </w:div>
            <w:div w:id="1100372915">
              <w:marLeft w:val="0"/>
              <w:marRight w:val="0"/>
              <w:marTop w:val="0"/>
              <w:marBottom w:val="0"/>
              <w:divBdr>
                <w:top w:val="none" w:sz="0" w:space="0" w:color="auto"/>
                <w:left w:val="none" w:sz="0" w:space="0" w:color="auto"/>
                <w:bottom w:val="none" w:sz="0" w:space="0" w:color="auto"/>
                <w:right w:val="none" w:sz="0" w:space="0" w:color="auto"/>
              </w:divBdr>
            </w:div>
            <w:div w:id="1998995007">
              <w:marLeft w:val="0"/>
              <w:marRight w:val="0"/>
              <w:marTop w:val="0"/>
              <w:marBottom w:val="0"/>
              <w:divBdr>
                <w:top w:val="none" w:sz="0" w:space="0" w:color="auto"/>
                <w:left w:val="none" w:sz="0" w:space="0" w:color="auto"/>
                <w:bottom w:val="none" w:sz="0" w:space="0" w:color="auto"/>
                <w:right w:val="none" w:sz="0" w:space="0" w:color="auto"/>
              </w:divBdr>
            </w:div>
            <w:div w:id="285964384">
              <w:marLeft w:val="0"/>
              <w:marRight w:val="0"/>
              <w:marTop w:val="0"/>
              <w:marBottom w:val="0"/>
              <w:divBdr>
                <w:top w:val="none" w:sz="0" w:space="0" w:color="auto"/>
                <w:left w:val="none" w:sz="0" w:space="0" w:color="auto"/>
                <w:bottom w:val="none" w:sz="0" w:space="0" w:color="auto"/>
                <w:right w:val="none" w:sz="0" w:space="0" w:color="auto"/>
              </w:divBdr>
            </w:div>
            <w:div w:id="947734385">
              <w:marLeft w:val="0"/>
              <w:marRight w:val="0"/>
              <w:marTop w:val="0"/>
              <w:marBottom w:val="0"/>
              <w:divBdr>
                <w:top w:val="none" w:sz="0" w:space="0" w:color="auto"/>
                <w:left w:val="none" w:sz="0" w:space="0" w:color="auto"/>
                <w:bottom w:val="none" w:sz="0" w:space="0" w:color="auto"/>
                <w:right w:val="none" w:sz="0" w:space="0" w:color="auto"/>
              </w:divBdr>
            </w:div>
            <w:div w:id="1513108469">
              <w:marLeft w:val="0"/>
              <w:marRight w:val="0"/>
              <w:marTop w:val="0"/>
              <w:marBottom w:val="0"/>
              <w:divBdr>
                <w:top w:val="none" w:sz="0" w:space="0" w:color="auto"/>
                <w:left w:val="none" w:sz="0" w:space="0" w:color="auto"/>
                <w:bottom w:val="none" w:sz="0" w:space="0" w:color="auto"/>
                <w:right w:val="none" w:sz="0" w:space="0" w:color="auto"/>
              </w:divBdr>
            </w:div>
            <w:div w:id="1710491448">
              <w:marLeft w:val="0"/>
              <w:marRight w:val="0"/>
              <w:marTop w:val="0"/>
              <w:marBottom w:val="0"/>
              <w:divBdr>
                <w:top w:val="none" w:sz="0" w:space="0" w:color="auto"/>
                <w:left w:val="none" w:sz="0" w:space="0" w:color="auto"/>
                <w:bottom w:val="none" w:sz="0" w:space="0" w:color="auto"/>
                <w:right w:val="none" w:sz="0" w:space="0" w:color="auto"/>
              </w:divBdr>
            </w:div>
            <w:div w:id="2056660822">
              <w:marLeft w:val="0"/>
              <w:marRight w:val="0"/>
              <w:marTop w:val="0"/>
              <w:marBottom w:val="0"/>
              <w:divBdr>
                <w:top w:val="none" w:sz="0" w:space="0" w:color="auto"/>
                <w:left w:val="none" w:sz="0" w:space="0" w:color="auto"/>
                <w:bottom w:val="none" w:sz="0" w:space="0" w:color="auto"/>
                <w:right w:val="none" w:sz="0" w:space="0" w:color="auto"/>
              </w:divBdr>
            </w:div>
            <w:div w:id="513111649">
              <w:marLeft w:val="0"/>
              <w:marRight w:val="0"/>
              <w:marTop w:val="0"/>
              <w:marBottom w:val="0"/>
              <w:divBdr>
                <w:top w:val="none" w:sz="0" w:space="0" w:color="auto"/>
                <w:left w:val="none" w:sz="0" w:space="0" w:color="auto"/>
                <w:bottom w:val="none" w:sz="0" w:space="0" w:color="auto"/>
                <w:right w:val="none" w:sz="0" w:space="0" w:color="auto"/>
              </w:divBdr>
            </w:div>
            <w:div w:id="230391786">
              <w:marLeft w:val="0"/>
              <w:marRight w:val="0"/>
              <w:marTop w:val="0"/>
              <w:marBottom w:val="0"/>
              <w:divBdr>
                <w:top w:val="none" w:sz="0" w:space="0" w:color="auto"/>
                <w:left w:val="none" w:sz="0" w:space="0" w:color="auto"/>
                <w:bottom w:val="none" w:sz="0" w:space="0" w:color="auto"/>
                <w:right w:val="none" w:sz="0" w:space="0" w:color="auto"/>
              </w:divBdr>
            </w:div>
            <w:div w:id="1787314211">
              <w:marLeft w:val="0"/>
              <w:marRight w:val="0"/>
              <w:marTop w:val="0"/>
              <w:marBottom w:val="0"/>
              <w:divBdr>
                <w:top w:val="none" w:sz="0" w:space="0" w:color="auto"/>
                <w:left w:val="none" w:sz="0" w:space="0" w:color="auto"/>
                <w:bottom w:val="none" w:sz="0" w:space="0" w:color="auto"/>
                <w:right w:val="none" w:sz="0" w:space="0" w:color="auto"/>
              </w:divBdr>
            </w:div>
            <w:div w:id="501629840">
              <w:marLeft w:val="0"/>
              <w:marRight w:val="0"/>
              <w:marTop w:val="0"/>
              <w:marBottom w:val="0"/>
              <w:divBdr>
                <w:top w:val="none" w:sz="0" w:space="0" w:color="auto"/>
                <w:left w:val="none" w:sz="0" w:space="0" w:color="auto"/>
                <w:bottom w:val="none" w:sz="0" w:space="0" w:color="auto"/>
                <w:right w:val="none" w:sz="0" w:space="0" w:color="auto"/>
              </w:divBdr>
            </w:div>
            <w:div w:id="1906577">
              <w:marLeft w:val="0"/>
              <w:marRight w:val="0"/>
              <w:marTop w:val="0"/>
              <w:marBottom w:val="0"/>
              <w:divBdr>
                <w:top w:val="none" w:sz="0" w:space="0" w:color="auto"/>
                <w:left w:val="none" w:sz="0" w:space="0" w:color="auto"/>
                <w:bottom w:val="none" w:sz="0" w:space="0" w:color="auto"/>
                <w:right w:val="none" w:sz="0" w:space="0" w:color="auto"/>
              </w:divBdr>
            </w:div>
            <w:div w:id="471019332">
              <w:marLeft w:val="0"/>
              <w:marRight w:val="0"/>
              <w:marTop w:val="0"/>
              <w:marBottom w:val="0"/>
              <w:divBdr>
                <w:top w:val="none" w:sz="0" w:space="0" w:color="auto"/>
                <w:left w:val="none" w:sz="0" w:space="0" w:color="auto"/>
                <w:bottom w:val="none" w:sz="0" w:space="0" w:color="auto"/>
                <w:right w:val="none" w:sz="0" w:space="0" w:color="auto"/>
              </w:divBdr>
            </w:div>
            <w:div w:id="1552569725">
              <w:marLeft w:val="0"/>
              <w:marRight w:val="0"/>
              <w:marTop w:val="0"/>
              <w:marBottom w:val="0"/>
              <w:divBdr>
                <w:top w:val="none" w:sz="0" w:space="0" w:color="auto"/>
                <w:left w:val="none" w:sz="0" w:space="0" w:color="auto"/>
                <w:bottom w:val="none" w:sz="0" w:space="0" w:color="auto"/>
                <w:right w:val="none" w:sz="0" w:space="0" w:color="auto"/>
              </w:divBdr>
            </w:div>
            <w:div w:id="961813794">
              <w:marLeft w:val="0"/>
              <w:marRight w:val="0"/>
              <w:marTop w:val="0"/>
              <w:marBottom w:val="0"/>
              <w:divBdr>
                <w:top w:val="none" w:sz="0" w:space="0" w:color="auto"/>
                <w:left w:val="none" w:sz="0" w:space="0" w:color="auto"/>
                <w:bottom w:val="none" w:sz="0" w:space="0" w:color="auto"/>
                <w:right w:val="none" w:sz="0" w:space="0" w:color="auto"/>
              </w:divBdr>
            </w:div>
            <w:div w:id="109840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442427">
      <w:bodyDiv w:val="1"/>
      <w:marLeft w:val="0"/>
      <w:marRight w:val="0"/>
      <w:marTop w:val="0"/>
      <w:marBottom w:val="0"/>
      <w:divBdr>
        <w:top w:val="none" w:sz="0" w:space="0" w:color="auto"/>
        <w:left w:val="none" w:sz="0" w:space="0" w:color="auto"/>
        <w:bottom w:val="none" w:sz="0" w:space="0" w:color="auto"/>
        <w:right w:val="none" w:sz="0" w:space="0" w:color="auto"/>
      </w:divBdr>
    </w:div>
    <w:div w:id="498741745">
      <w:bodyDiv w:val="1"/>
      <w:marLeft w:val="0"/>
      <w:marRight w:val="0"/>
      <w:marTop w:val="0"/>
      <w:marBottom w:val="0"/>
      <w:divBdr>
        <w:top w:val="none" w:sz="0" w:space="0" w:color="auto"/>
        <w:left w:val="none" w:sz="0" w:space="0" w:color="auto"/>
        <w:bottom w:val="none" w:sz="0" w:space="0" w:color="auto"/>
        <w:right w:val="none" w:sz="0" w:space="0" w:color="auto"/>
      </w:divBdr>
      <w:divsChild>
        <w:div w:id="950624260">
          <w:marLeft w:val="0"/>
          <w:marRight w:val="0"/>
          <w:marTop w:val="0"/>
          <w:marBottom w:val="0"/>
          <w:divBdr>
            <w:top w:val="none" w:sz="0" w:space="0" w:color="auto"/>
            <w:left w:val="none" w:sz="0" w:space="0" w:color="auto"/>
            <w:bottom w:val="none" w:sz="0" w:space="0" w:color="auto"/>
            <w:right w:val="none" w:sz="0" w:space="0" w:color="auto"/>
          </w:divBdr>
          <w:divsChild>
            <w:div w:id="815417862">
              <w:marLeft w:val="0"/>
              <w:marRight w:val="0"/>
              <w:marTop w:val="0"/>
              <w:marBottom w:val="0"/>
              <w:divBdr>
                <w:top w:val="none" w:sz="0" w:space="0" w:color="auto"/>
                <w:left w:val="none" w:sz="0" w:space="0" w:color="auto"/>
                <w:bottom w:val="none" w:sz="0" w:space="0" w:color="auto"/>
                <w:right w:val="none" w:sz="0" w:space="0" w:color="auto"/>
              </w:divBdr>
            </w:div>
            <w:div w:id="1905290365">
              <w:marLeft w:val="0"/>
              <w:marRight w:val="0"/>
              <w:marTop w:val="0"/>
              <w:marBottom w:val="0"/>
              <w:divBdr>
                <w:top w:val="none" w:sz="0" w:space="0" w:color="auto"/>
                <w:left w:val="none" w:sz="0" w:space="0" w:color="auto"/>
                <w:bottom w:val="none" w:sz="0" w:space="0" w:color="auto"/>
                <w:right w:val="none" w:sz="0" w:space="0" w:color="auto"/>
              </w:divBdr>
            </w:div>
            <w:div w:id="323163050">
              <w:marLeft w:val="0"/>
              <w:marRight w:val="0"/>
              <w:marTop w:val="0"/>
              <w:marBottom w:val="0"/>
              <w:divBdr>
                <w:top w:val="none" w:sz="0" w:space="0" w:color="auto"/>
                <w:left w:val="none" w:sz="0" w:space="0" w:color="auto"/>
                <w:bottom w:val="none" w:sz="0" w:space="0" w:color="auto"/>
                <w:right w:val="none" w:sz="0" w:space="0" w:color="auto"/>
              </w:divBdr>
            </w:div>
            <w:div w:id="1727605079">
              <w:marLeft w:val="0"/>
              <w:marRight w:val="0"/>
              <w:marTop w:val="0"/>
              <w:marBottom w:val="0"/>
              <w:divBdr>
                <w:top w:val="none" w:sz="0" w:space="0" w:color="auto"/>
                <w:left w:val="none" w:sz="0" w:space="0" w:color="auto"/>
                <w:bottom w:val="none" w:sz="0" w:space="0" w:color="auto"/>
                <w:right w:val="none" w:sz="0" w:space="0" w:color="auto"/>
              </w:divBdr>
            </w:div>
            <w:div w:id="190849599">
              <w:marLeft w:val="0"/>
              <w:marRight w:val="0"/>
              <w:marTop w:val="0"/>
              <w:marBottom w:val="0"/>
              <w:divBdr>
                <w:top w:val="none" w:sz="0" w:space="0" w:color="auto"/>
                <w:left w:val="none" w:sz="0" w:space="0" w:color="auto"/>
                <w:bottom w:val="none" w:sz="0" w:space="0" w:color="auto"/>
                <w:right w:val="none" w:sz="0" w:space="0" w:color="auto"/>
              </w:divBdr>
            </w:div>
            <w:div w:id="1305282452">
              <w:marLeft w:val="0"/>
              <w:marRight w:val="0"/>
              <w:marTop w:val="0"/>
              <w:marBottom w:val="0"/>
              <w:divBdr>
                <w:top w:val="none" w:sz="0" w:space="0" w:color="auto"/>
                <w:left w:val="none" w:sz="0" w:space="0" w:color="auto"/>
                <w:bottom w:val="none" w:sz="0" w:space="0" w:color="auto"/>
                <w:right w:val="none" w:sz="0" w:space="0" w:color="auto"/>
              </w:divBdr>
            </w:div>
            <w:div w:id="1088305002">
              <w:marLeft w:val="0"/>
              <w:marRight w:val="0"/>
              <w:marTop w:val="0"/>
              <w:marBottom w:val="0"/>
              <w:divBdr>
                <w:top w:val="none" w:sz="0" w:space="0" w:color="auto"/>
                <w:left w:val="none" w:sz="0" w:space="0" w:color="auto"/>
                <w:bottom w:val="none" w:sz="0" w:space="0" w:color="auto"/>
                <w:right w:val="none" w:sz="0" w:space="0" w:color="auto"/>
              </w:divBdr>
            </w:div>
            <w:div w:id="1845122039">
              <w:marLeft w:val="0"/>
              <w:marRight w:val="0"/>
              <w:marTop w:val="0"/>
              <w:marBottom w:val="0"/>
              <w:divBdr>
                <w:top w:val="none" w:sz="0" w:space="0" w:color="auto"/>
                <w:left w:val="none" w:sz="0" w:space="0" w:color="auto"/>
                <w:bottom w:val="none" w:sz="0" w:space="0" w:color="auto"/>
                <w:right w:val="none" w:sz="0" w:space="0" w:color="auto"/>
              </w:divBdr>
            </w:div>
            <w:div w:id="1563445469">
              <w:marLeft w:val="0"/>
              <w:marRight w:val="0"/>
              <w:marTop w:val="0"/>
              <w:marBottom w:val="0"/>
              <w:divBdr>
                <w:top w:val="none" w:sz="0" w:space="0" w:color="auto"/>
                <w:left w:val="none" w:sz="0" w:space="0" w:color="auto"/>
                <w:bottom w:val="none" w:sz="0" w:space="0" w:color="auto"/>
                <w:right w:val="none" w:sz="0" w:space="0" w:color="auto"/>
              </w:divBdr>
            </w:div>
            <w:div w:id="1560626706">
              <w:marLeft w:val="0"/>
              <w:marRight w:val="0"/>
              <w:marTop w:val="0"/>
              <w:marBottom w:val="0"/>
              <w:divBdr>
                <w:top w:val="none" w:sz="0" w:space="0" w:color="auto"/>
                <w:left w:val="none" w:sz="0" w:space="0" w:color="auto"/>
                <w:bottom w:val="none" w:sz="0" w:space="0" w:color="auto"/>
                <w:right w:val="none" w:sz="0" w:space="0" w:color="auto"/>
              </w:divBdr>
            </w:div>
            <w:div w:id="870268360">
              <w:marLeft w:val="0"/>
              <w:marRight w:val="0"/>
              <w:marTop w:val="0"/>
              <w:marBottom w:val="0"/>
              <w:divBdr>
                <w:top w:val="none" w:sz="0" w:space="0" w:color="auto"/>
                <w:left w:val="none" w:sz="0" w:space="0" w:color="auto"/>
                <w:bottom w:val="none" w:sz="0" w:space="0" w:color="auto"/>
                <w:right w:val="none" w:sz="0" w:space="0" w:color="auto"/>
              </w:divBdr>
            </w:div>
            <w:div w:id="1171414145">
              <w:marLeft w:val="0"/>
              <w:marRight w:val="0"/>
              <w:marTop w:val="0"/>
              <w:marBottom w:val="0"/>
              <w:divBdr>
                <w:top w:val="none" w:sz="0" w:space="0" w:color="auto"/>
                <w:left w:val="none" w:sz="0" w:space="0" w:color="auto"/>
                <w:bottom w:val="none" w:sz="0" w:space="0" w:color="auto"/>
                <w:right w:val="none" w:sz="0" w:space="0" w:color="auto"/>
              </w:divBdr>
            </w:div>
            <w:div w:id="1760132933">
              <w:marLeft w:val="0"/>
              <w:marRight w:val="0"/>
              <w:marTop w:val="0"/>
              <w:marBottom w:val="0"/>
              <w:divBdr>
                <w:top w:val="none" w:sz="0" w:space="0" w:color="auto"/>
                <w:left w:val="none" w:sz="0" w:space="0" w:color="auto"/>
                <w:bottom w:val="none" w:sz="0" w:space="0" w:color="auto"/>
                <w:right w:val="none" w:sz="0" w:space="0" w:color="auto"/>
              </w:divBdr>
            </w:div>
            <w:div w:id="834344947">
              <w:marLeft w:val="0"/>
              <w:marRight w:val="0"/>
              <w:marTop w:val="0"/>
              <w:marBottom w:val="0"/>
              <w:divBdr>
                <w:top w:val="none" w:sz="0" w:space="0" w:color="auto"/>
                <w:left w:val="none" w:sz="0" w:space="0" w:color="auto"/>
                <w:bottom w:val="none" w:sz="0" w:space="0" w:color="auto"/>
                <w:right w:val="none" w:sz="0" w:space="0" w:color="auto"/>
              </w:divBdr>
            </w:div>
            <w:div w:id="1171682538">
              <w:marLeft w:val="0"/>
              <w:marRight w:val="0"/>
              <w:marTop w:val="0"/>
              <w:marBottom w:val="0"/>
              <w:divBdr>
                <w:top w:val="none" w:sz="0" w:space="0" w:color="auto"/>
                <w:left w:val="none" w:sz="0" w:space="0" w:color="auto"/>
                <w:bottom w:val="none" w:sz="0" w:space="0" w:color="auto"/>
                <w:right w:val="none" w:sz="0" w:space="0" w:color="auto"/>
              </w:divBdr>
            </w:div>
            <w:div w:id="1637949673">
              <w:marLeft w:val="0"/>
              <w:marRight w:val="0"/>
              <w:marTop w:val="0"/>
              <w:marBottom w:val="0"/>
              <w:divBdr>
                <w:top w:val="none" w:sz="0" w:space="0" w:color="auto"/>
                <w:left w:val="none" w:sz="0" w:space="0" w:color="auto"/>
                <w:bottom w:val="none" w:sz="0" w:space="0" w:color="auto"/>
                <w:right w:val="none" w:sz="0" w:space="0" w:color="auto"/>
              </w:divBdr>
            </w:div>
            <w:div w:id="403721861">
              <w:marLeft w:val="0"/>
              <w:marRight w:val="0"/>
              <w:marTop w:val="0"/>
              <w:marBottom w:val="0"/>
              <w:divBdr>
                <w:top w:val="none" w:sz="0" w:space="0" w:color="auto"/>
                <w:left w:val="none" w:sz="0" w:space="0" w:color="auto"/>
                <w:bottom w:val="none" w:sz="0" w:space="0" w:color="auto"/>
                <w:right w:val="none" w:sz="0" w:space="0" w:color="auto"/>
              </w:divBdr>
            </w:div>
            <w:div w:id="1913463329">
              <w:marLeft w:val="0"/>
              <w:marRight w:val="0"/>
              <w:marTop w:val="0"/>
              <w:marBottom w:val="0"/>
              <w:divBdr>
                <w:top w:val="none" w:sz="0" w:space="0" w:color="auto"/>
                <w:left w:val="none" w:sz="0" w:space="0" w:color="auto"/>
                <w:bottom w:val="none" w:sz="0" w:space="0" w:color="auto"/>
                <w:right w:val="none" w:sz="0" w:space="0" w:color="auto"/>
              </w:divBdr>
            </w:div>
            <w:div w:id="1823039457">
              <w:marLeft w:val="0"/>
              <w:marRight w:val="0"/>
              <w:marTop w:val="0"/>
              <w:marBottom w:val="0"/>
              <w:divBdr>
                <w:top w:val="none" w:sz="0" w:space="0" w:color="auto"/>
                <w:left w:val="none" w:sz="0" w:space="0" w:color="auto"/>
                <w:bottom w:val="none" w:sz="0" w:space="0" w:color="auto"/>
                <w:right w:val="none" w:sz="0" w:space="0" w:color="auto"/>
              </w:divBdr>
            </w:div>
            <w:div w:id="144029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609973">
      <w:bodyDiv w:val="1"/>
      <w:marLeft w:val="0"/>
      <w:marRight w:val="0"/>
      <w:marTop w:val="0"/>
      <w:marBottom w:val="0"/>
      <w:divBdr>
        <w:top w:val="none" w:sz="0" w:space="0" w:color="auto"/>
        <w:left w:val="none" w:sz="0" w:space="0" w:color="auto"/>
        <w:bottom w:val="none" w:sz="0" w:space="0" w:color="auto"/>
        <w:right w:val="none" w:sz="0" w:space="0" w:color="auto"/>
      </w:divBdr>
      <w:divsChild>
        <w:div w:id="31619078">
          <w:marLeft w:val="0"/>
          <w:marRight w:val="0"/>
          <w:marTop w:val="0"/>
          <w:marBottom w:val="0"/>
          <w:divBdr>
            <w:top w:val="none" w:sz="0" w:space="0" w:color="auto"/>
            <w:left w:val="none" w:sz="0" w:space="0" w:color="auto"/>
            <w:bottom w:val="none" w:sz="0" w:space="0" w:color="auto"/>
            <w:right w:val="none" w:sz="0" w:space="0" w:color="auto"/>
          </w:divBdr>
        </w:div>
        <w:div w:id="626738592">
          <w:marLeft w:val="0"/>
          <w:marRight w:val="0"/>
          <w:marTop w:val="0"/>
          <w:marBottom w:val="0"/>
          <w:divBdr>
            <w:top w:val="none" w:sz="0" w:space="0" w:color="auto"/>
            <w:left w:val="none" w:sz="0" w:space="0" w:color="auto"/>
            <w:bottom w:val="none" w:sz="0" w:space="0" w:color="auto"/>
            <w:right w:val="none" w:sz="0" w:space="0" w:color="auto"/>
          </w:divBdr>
        </w:div>
        <w:div w:id="608438396">
          <w:marLeft w:val="0"/>
          <w:marRight w:val="0"/>
          <w:marTop w:val="0"/>
          <w:marBottom w:val="0"/>
          <w:divBdr>
            <w:top w:val="none" w:sz="0" w:space="0" w:color="auto"/>
            <w:left w:val="none" w:sz="0" w:space="0" w:color="auto"/>
            <w:bottom w:val="none" w:sz="0" w:space="0" w:color="auto"/>
            <w:right w:val="none" w:sz="0" w:space="0" w:color="auto"/>
          </w:divBdr>
        </w:div>
        <w:div w:id="29186728">
          <w:marLeft w:val="0"/>
          <w:marRight w:val="0"/>
          <w:marTop w:val="0"/>
          <w:marBottom w:val="0"/>
          <w:divBdr>
            <w:top w:val="none" w:sz="0" w:space="0" w:color="auto"/>
            <w:left w:val="none" w:sz="0" w:space="0" w:color="auto"/>
            <w:bottom w:val="none" w:sz="0" w:space="0" w:color="auto"/>
            <w:right w:val="none" w:sz="0" w:space="0" w:color="auto"/>
          </w:divBdr>
        </w:div>
        <w:div w:id="1962959409">
          <w:marLeft w:val="0"/>
          <w:marRight w:val="0"/>
          <w:marTop w:val="0"/>
          <w:marBottom w:val="0"/>
          <w:divBdr>
            <w:top w:val="none" w:sz="0" w:space="0" w:color="auto"/>
            <w:left w:val="none" w:sz="0" w:space="0" w:color="auto"/>
            <w:bottom w:val="none" w:sz="0" w:space="0" w:color="auto"/>
            <w:right w:val="none" w:sz="0" w:space="0" w:color="auto"/>
          </w:divBdr>
        </w:div>
        <w:div w:id="339158046">
          <w:marLeft w:val="0"/>
          <w:marRight w:val="0"/>
          <w:marTop w:val="0"/>
          <w:marBottom w:val="0"/>
          <w:divBdr>
            <w:top w:val="none" w:sz="0" w:space="0" w:color="auto"/>
            <w:left w:val="none" w:sz="0" w:space="0" w:color="auto"/>
            <w:bottom w:val="none" w:sz="0" w:space="0" w:color="auto"/>
            <w:right w:val="none" w:sz="0" w:space="0" w:color="auto"/>
          </w:divBdr>
        </w:div>
      </w:divsChild>
    </w:div>
    <w:div w:id="645747387">
      <w:bodyDiv w:val="1"/>
      <w:marLeft w:val="0"/>
      <w:marRight w:val="0"/>
      <w:marTop w:val="0"/>
      <w:marBottom w:val="0"/>
      <w:divBdr>
        <w:top w:val="none" w:sz="0" w:space="0" w:color="auto"/>
        <w:left w:val="none" w:sz="0" w:space="0" w:color="auto"/>
        <w:bottom w:val="none" w:sz="0" w:space="0" w:color="auto"/>
        <w:right w:val="none" w:sz="0" w:space="0" w:color="auto"/>
      </w:divBdr>
      <w:divsChild>
        <w:div w:id="1632785008">
          <w:marLeft w:val="0"/>
          <w:marRight w:val="0"/>
          <w:marTop w:val="0"/>
          <w:marBottom w:val="0"/>
          <w:divBdr>
            <w:top w:val="none" w:sz="0" w:space="0" w:color="auto"/>
            <w:left w:val="none" w:sz="0" w:space="0" w:color="auto"/>
            <w:bottom w:val="none" w:sz="0" w:space="0" w:color="auto"/>
            <w:right w:val="none" w:sz="0" w:space="0" w:color="auto"/>
          </w:divBdr>
          <w:divsChild>
            <w:div w:id="1524056392">
              <w:marLeft w:val="0"/>
              <w:marRight w:val="0"/>
              <w:marTop w:val="0"/>
              <w:marBottom w:val="0"/>
              <w:divBdr>
                <w:top w:val="none" w:sz="0" w:space="0" w:color="auto"/>
                <w:left w:val="none" w:sz="0" w:space="0" w:color="auto"/>
                <w:bottom w:val="none" w:sz="0" w:space="0" w:color="auto"/>
                <w:right w:val="none" w:sz="0" w:space="0" w:color="auto"/>
              </w:divBdr>
            </w:div>
            <w:div w:id="2125271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640876">
      <w:bodyDiv w:val="1"/>
      <w:marLeft w:val="0"/>
      <w:marRight w:val="0"/>
      <w:marTop w:val="0"/>
      <w:marBottom w:val="0"/>
      <w:divBdr>
        <w:top w:val="none" w:sz="0" w:space="0" w:color="auto"/>
        <w:left w:val="none" w:sz="0" w:space="0" w:color="auto"/>
        <w:bottom w:val="none" w:sz="0" w:space="0" w:color="auto"/>
        <w:right w:val="none" w:sz="0" w:space="0" w:color="auto"/>
      </w:divBdr>
      <w:divsChild>
        <w:div w:id="1243173775">
          <w:marLeft w:val="0"/>
          <w:marRight w:val="0"/>
          <w:marTop w:val="0"/>
          <w:marBottom w:val="0"/>
          <w:divBdr>
            <w:top w:val="none" w:sz="0" w:space="0" w:color="auto"/>
            <w:left w:val="none" w:sz="0" w:space="0" w:color="auto"/>
            <w:bottom w:val="none" w:sz="0" w:space="0" w:color="auto"/>
            <w:right w:val="none" w:sz="0" w:space="0" w:color="auto"/>
          </w:divBdr>
        </w:div>
      </w:divsChild>
    </w:div>
    <w:div w:id="859395362">
      <w:bodyDiv w:val="1"/>
      <w:marLeft w:val="0"/>
      <w:marRight w:val="0"/>
      <w:marTop w:val="0"/>
      <w:marBottom w:val="0"/>
      <w:divBdr>
        <w:top w:val="none" w:sz="0" w:space="0" w:color="auto"/>
        <w:left w:val="none" w:sz="0" w:space="0" w:color="auto"/>
        <w:bottom w:val="none" w:sz="0" w:space="0" w:color="auto"/>
        <w:right w:val="none" w:sz="0" w:space="0" w:color="auto"/>
      </w:divBdr>
      <w:divsChild>
        <w:div w:id="900603070">
          <w:marLeft w:val="0"/>
          <w:marRight w:val="0"/>
          <w:marTop w:val="0"/>
          <w:marBottom w:val="0"/>
          <w:divBdr>
            <w:top w:val="none" w:sz="0" w:space="0" w:color="auto"/>
            <w:left w:val="none" w:sz="0" w:space="0" w:color="auto"/>
            <w:bottom w:val="none" w:sz="0" w:space="0" w:color="auto"/>
            <w:right w:val="none" w:sz="0" w:space="0" w:color="auto"/>
          </w:divBdr>
          <w:divsChild>
            <w:div w:id="110176245">
              <w:marLeft w:val="0"/>
              <w:marRight w:val="0"/>
              <w:marTop w:val="0"/>
              <w:marBottom w:val="0"/>
              <w:divBdr>
                <w:top w:val="none" w:sz="0" w:space="0" w:color="auto"/>
                <w:left w:val="none" w:sz="0" w:space="0" w:color="auto"/>
                <w:bottom w:val="none" w:sz="0" w:space="0" w:color="auto"/>
                <w:right w:val="none" w:sz="0" w:space="0" w:color="auto"/>
              </w:divBdr>
            </w:div>
            <w:div w:id="1765029640">
              <w:marLeft w:val="0"/>
              <w:marRight w:val="0"/>
              <w:marTop w:val="0"/>
              <w:marBottom w:val="0"/>
              <w:divBdr>
                <w:top w:val="none" w:sz="0" w:space="0" w:color="auto"/>
                <w:left w:val="none" w:sz="0" w:space="0" w:color="auto"/>
                <w:bottom w:val="none" w:sz="0" w:space="0" w:color="auto"/>
                <w:right w:val="none" w:sz="0" w:space="0" w:color="auto"/>
              </w:divBdr>
            </w:div>
            <w:div w:id="1231965492">
              <w:marLeft w:val="0"/>
              <w:marRight w:val="0"/>
              <w:marTop w:val="0"/>
              <w:marBottom w:val="0"/>
              <w:divBdr>
                <w:top w:val="none" w:sz="0" w:space="0" w:color="auto"/>
                <w:left w:val="none" w:sz="0" w:space="0" w:color="auto"/>
                <w:bottom w:val="none" w:sz="0" w:space="0" w:color="auto"/>
                <w:right w:val="none" w:sz="0" w:space="0" w:color="auto"/>
              </w:divBdr>
            </w:div>
            <w:div w:id="1708143816">
              <w:marLeft w:val="0"/>
              <w:marRight w:val="0"/>
              <w:marTop w:val="0"/>
              <w:marBottom w:val="0"/>
              <w:divBdr>
                <w:top w:val="none" w:sz="0" w:space="0" w:color="auto"/>
                <w:left w:val="none" w:sz="0" w:space="0" w:color="auto"/>
                <w:bottom w:val="none" w:sz="0" w:space="0" w:color="auto"/>
                <w:right w:val="none" w:sz="0" w:space="0" w:color="auto"/>
              </w:divBdr>
            </w:div>
            <w:div w:id="2143497267">
              <w:marLeft w:val="0"/>
              <w:marRight w:val="0"/>
              <w:marTop w:val="0"/>
              <w:marBottom w:val="0"/>
              <w:divBdr>
                <w:top w:val="none" w:sz="0" w:space="0" w:color="auto"/>
                <w:left w:val="none" w:sz="0" w:space="0" w:color="auto"/>
                <w:bottom w:val="none" w:sz="0" w:space="0" w:color="auto"/>
                <w:right w:val="none" w:sz="0" w:space="0" w:color="auto"/>
              </w:divBdr>
            </w:div>
            <w:div w:id="1216501296">
              <w:marLeft w:val="0"/>
              <w:marRight w:val="0"/>
              <w:marTop w:val="0"/>
              <w:marBottom w:val="0"/>
              <w:divBdr>
                <w:top w:val="none" w:sz="0" w:space="0" w:color="auto"/>
                <w:left w:val="none" w:sz="0" w:space="0" w:color="auto"/>
                <w:bottom w:val="none" w:sz="0" w:space="0" w:color="auto"/>
                <w:right w:val="none" w:sz="0" w:space="0" w:color="auto"/>
              </w:divBdr>
            </w:div>
            <w:div w:id="332073636">
              <w:marLeft w:val="0"/>
              <w:marRight w:val="0"/>
              <w:marTop w:val="0"/>
              <w:marBottom w:val="0"/>
              <w:divBdr>
                <w:top w:val="none" w:sz="0" w:space="0" w:color="auto"/>
                <w:left w:val="none" w:sz="0" w:space="0" w:color="auto"/>
                <w:bottom w:val="none" w:sz="0" w:space="0" w:color="auto"/>
                <w:right w:val="none" w:sz="0" w:space="0" w:color="auto"/>
              </w:divBdr>
            </w:div>
            <w:div w:id="1027292293">
              <w:marLeft w:val="0"/>
              <w:marRight w:val="0"/>
              <w:marTop w:val="0"/>
              <w:marBottom w:val="0"/>
              <w:divBdr>
                <w:top w:val="none" w:sz="0" w:space="0" w:color="auto"/>
                <w:left w:val="none" w:sz="0" w:space="0" w:color="auto"/>
                <w:bottom w:val="none" w:sz="0" w:space="0" w:color="auto"/>
                <w:right w:val="none" w:sz="0" w:space="0" w:color="auto"/>
              </w:divBdr>
            </w:div>
            <w:div w:id="1219365057">
              <w:marLeft w:val="0"/>
              <w:marRight w:val="0"/>
              <w:marTop w:val="0"/>
              <w:marBottom w:val="0"/>
              <w:divBdr>
                <w:top w:val="none" w:sz="0" w:space="0" w:color="auto"/>
                <w:left w:val="none" w:sz="0" w:space="0" w:color="auto"/>
                <w:bottom w:val="none" w:sz="0" w:space="0" w:color="auto"/>
                <w:right w:val="none" w:sz="0" w:space="0" w:color="auto"/>
              </w:divBdr>
            </w:div>
            <w:div w:id="1462112809">
              <w:marLeft w:val="0"/>
              <w:marRight w:val="0"/>
              <w:marTop w:val="0"/>
              <w:marBottom w:val="0"/>
              <w:divBdr>
                <w:top w:val="none" w:sz="0" w:space="0" w:color="auto"/>
                <w:left w:val="none" w:sz="0" w:space="0" w:color="auto"/>
                <w:bottom w:val="none" w:sz="0" w:space="0" w:color="auto"/>
                <w:right w:val="none" w:sz="0" w:space="0" w:color="auto"/>
              </w:divBdr>
            </w:div>
            <w:div w:id="1162543851">
              <w:marLeft w:val="0"/>
              <w:marRight w:val="0"/>
              <w:marTop w:val="0"/>
              <w:marBottom w:val="0"/>
              <w:divBdr>
                <w:top w:val="none" w:sz="0" w:space="0" w:color="auto"/>
                <w:left w:val="none" w:sz="0" w:space="0" w:color="auto"/>
                <w:bottom w:val="none" w:sz="0" w:space="0" w:color="auto"/>
                <w:right w:val="none" w:sz="0" w:space="0" w:color="auto"/>
              </w:divBdr>
            </w:div>
            <w:div w:id="2111659855">
              <w:marLeft w:val="0"/>
              <w:marRight w:val="0"/>
              <w:marTop w:val="0"/>
              <w:marBottom w:val="0"/>
              <w:divBdr>
                <w:top w:val="none" w:sz="0" w:space="0" w:color="auto"/>
                <w:left w:val="none" w:sz="0" w:space="0" w:color="auto"/>
                <w:bottom w:val="none" w:sz="0" w:space="0" w:color="auto"/>
                <w:right w:val="none" w:sz="0" w:space="0" w:color="auto"/>
              </w:divBdr>
            </w:div>
            <w:div w:id="1897012002">
              <w:marLeft w:val="0"/>
              <w:marRight w:val="0"/>
              <w:marTop w:val="0"/>
              <w:marBottom w:val="0"/>
              <w:divBdr>
                <w:top w:val="none" w:sz="0" w:space="0" w:color="auto"/>
                <w:left w:val="none" w:sz="0" w:space="0" w:color="auto"/>
                <w:bottom w:val="none" w:sz="0" w:space="0" w:color="auto"/>
                <w:right w:val="none" w:sz="0" w:space="0" w:color="auto"/>
              </w:divBdr>
            </w:div>
            <w:div w:id="102463832">
              <w:marLeft w:val="0"/>
              <w:marRight w:val="0"/>
              <w:marTop w:val="0"/>
              <w:marBottom w:val="0"/>
              <w:divBdr>
                <w:top w:val="none" w:sz="0" w:space="0" w:color="auto"/>
                <w:left w:val="none" w:sz="0" w:space="0" w:color="auto"/>
                <w:bottom w:val="none" w:sz="0" w:space="0" w:color="auto"/>
                <w:right w:val="none" w:sz="0" w:space="0" w:color="auto"/>
              </w:divBdr>
            </w:div>
            <w:div w:id="1542400092">
              <w:marLeft w:val="0"/>
              <w:marRight w:val="0"/>
              <w:marTop w:val="0"/>
              <w:marBottom w:val="0"/>
              <w:divBdr>
                <w:top w:val="none" w:sz="0" w:space="0" w:color="auto"/>
                <w:left w:val="none" w:sz="0" w:space="0" w:color="auto"/>
                <w:bottom w:val="none" w:sz="0" w:space="0" w:color="auto"/>
                <w:right w:val="none" w:sz="0" w:space="0" w:color="auto"/>
              </w:divBdr>
            </w:div>
            <w:div w:id="1404259879">
              <w:marLeft w:val="0"/>
              <w:marRight w:val="0"/>
              <w:marTop w:val="0"/>
              <w:marBottom w:val="0"/>
              <w:divBdr>
                <w:top w:val="none" w:sz="0" w:space="0" w:color="auto"/>
                <w:left w:val="none" w:sz="0" w:space="0" w:color="auto"/>
                <w:bottom w:val="none" w:sz="0" w:space="0" w:color="auto"/>
                <w:right w:val="none" w:sz="0" w:space="0" w:color="auto"/>
              </w:divBdr>
            </w:div>
            <w:div w:id="1345740957">
              <w:marLeft w:val="0"/>
              <w:marRight w:val="0"/>
              <w:marTop w:val="0"/>
              <w:marBottom w:val="0"/>
              <w:divBdr>
                <w:top w:val="none" w:sz="0" w:space="0" w:color="auto"/>
                <w:left w:val="none" w:sz="0" w:space="0" w:color="auto"/>
                <w:bottom w:val="none" w:sz="0" w:space="0" w:color="auto"/>
                <w:right w:val="none" w:sz="0" w:space="0" w:color="auto"/>
              </w:divBdr>
            </w:div>
            <w:div w:id="266037685">
              <w:marLeft w:val="0"/>
              <w:marRight w:val="0"/>
              <w:marTop w:val="0"/>
              <w:marBottom w:val="0"/>
              <w:divBdr>
                <w:top w:val="none" w:sz="0" w:space="0" w:color="auto"/>
                <w:left w:val="none" w:sz="0" w:space="0" w:color="auto"/>
                <w:bottom w:val="none" w:sz="0" w:space="0" w:color="auto"/>
                <w:right w:val="none" w:sz="0" w:space="0" w:color="auto"/>
              </w:divBdr>
            </w:div>
            <w:div w:id="1864711079">
              <w:marLeft w:val="0"/>
              <w:marRight w:val="0"/>
              <w:marTop w:val="0"/>
              <w:marBottom w:val="0"/>
              <w:divBdr>
                <w:top w:val="none" w:sz="0" w:space="0" w:color="auto"/>
                <w:left w:val="none" w:sz="0" w:space="0" w:color="auto"/>
                <w:bottom w:val="none" w:sz="0" w:space="0" w:color="auto"/>
                <w:right w:val="none" w:sz="0" w:space="0" w:color="auto"/>
              </w:divBdr>
            </w:div>
            <w:div w:id="137452880">
              <w:marLeft w:val="0"/>
              <w:marRight w:val="0"/>
              <w:marTop w:val="0"/>
              <w:marBottom w:val="0"/>
              <w:divBdr>
                <w:top w:val="none" w:sz="0" w:space="0" w:color="auto"/>
                <w:left w:val="none" w:sz="0" w:space="0" w:color="auto"/>
                <w:bottom w:val="none" w:sz="0" w:space="0" w:color="auto"/>
                <w:right w:val="none" w:sz="0" w:space="0" w:color="auto"/>
              </w:divBdr>
            </w:div>
            <w:div w:id="1693533128">
              <w:marLeft w:val="0"/>
              <w:marRight w:val="0"/>
              <w:marTop w:val="0"/>
              <w:marBottom w:val="0"/>
              <w:divBdr>
                <w:top w:val="none" w:sz="0" w:space="0" w:color="auto"/>
                <w:left w:val="none" w:sz="0" w:space="0" w:color="auto"/>
                <w:bottom w:val="none" w:sz="0" w:space="0" w:color="auto"/>
                <w:right w:val="none" w:sz="0" w:space="0" w:color="auto"/>
              </w:divBdr>
            </w:div>
            <w:div w:id="1889873328">
              <w:marLeft w:val="0"/>
              <w:marRight w:val="0"/>
              <w:marTop w:val="0"/>
              <w:marBottom w:val="0"/>
              <w:divBdr>
                <w:top w:val="none" w:sz="0" w:space="0" w:color="auto"/>
                <w:left w:val="none" w:sz="0" w:space="0" w:color="auto"/>
                <w:bottom w:val="none" w:sz="0" w:space="0" w:color="auto"/>
                <w:right w:val="none" w:sz="0" w:space="0" w:color="auto"/>
              </w:divBdr>
            </w:div>
            <w:div w:id="1099565224">
              <w:marLeft w:val="0"/>
              <w:marRight w:val="0"/>
              <w:marTop w:val="0"/>
              <w:marBottom w:val="0"/>
              <w:divBdr>
                <w:top w:val="none" w:sz="0" w:space="0" w:color="auto"/>
                <w:left w:val="none" w:sz="0" w:space="0" w:color="auto"/>
                <w:bottom w:val="none" w:sz="0" w:space="0" w:color="auto"/>
                <w:right w:val="none" w:sz="0" w:space="0" w:color="auto"/>
              </w:divBdr>
            </w:div>
            <w:div w:id="766652790">
              <w:marLeft w:val="0"/>
              <w:marRight w:val="0"/>
              <w:marTop w:val="0"/>
              <w:marBottom w:val="0"/>
              <w:divBdr>
                <w:top w:val="none" w:sz="0" w:space="0" w:color="auto"/>
                <w:left w:val="none" w:sz="0" w:space="0" w:color="auto"/>
                <w:bottom w:val="none" w:sz="0" w:space="0" w:color="auto"/>
                <w:right w:val="none" w:sz="0" w:space="0" w:color="auto"/>
              </w:divBdr>
            </w:div>
            <w:div w:id="508444011">
              <w:marLeft w:val="0"/>
              <w:marRight w:val="0"/>
              <w:marTop w:val="0"/>
              <w:marBottom w:val="0"/>
              <w:divBdr>
                <w:top w:val="none" w:sz="0" w:space="0" w:color="auto"/>
                <w:left w:val="none" w:sz="0" w:space="0" w:color="auto"/>
                <w:bottom w:val="none" w:sz="0" w:space="0" w:color="auto"/>
                <w:right w:val="none" w:sz="0" w:space="0" w:color="auto"/>
              </w:divBdr>
            </w:div>
            <w:div w:id="110673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582641">
      <w:bodyDiv w:val="1"/>
      <w:marLeft w:val="0"/>
      <w:marRight w:val="0"/>
      <w:marTop w:val="0"/>
      <w:marBottom w:val="0"/>
      <w:divBdr>
        <w:top w:val="none" w:sz="0" w:space="0" w:color="auto"/>
        <w:left w:val="none" w:sz="0" w:space="0" w:color="auto"/>
        <w:bottom w:val="none" w:sz="0" w:space="0" w:color="auto"/>
        <w:right w:val="none" w:sz="0" w:space="0" w:color="auto"/>
      </w:divBdr>
      <w:divsChild>
        <w:div w:id="960264345">
          <w:marLeft w:val="0"/>
          <w:marRight w:val="0"/>
          <w:marTop w:val="0"/>
          <w:marBottom w:val="0"/>
          <w:divBdr>
            <w:top w:val="none" w:sz="0" w:space="0" w:color="auto"/>
            <w:left w:val="none" w:sz="0" w:space="0" w:color="auto"/>
            <w:bottom w:val="none" w:sz="0" w:space="0" w:color="auto"/>
            <w:right w:val="none" w:sz="0" w:space="0" w:color="auto"/>
          </w:divBdr>
          <w:divsChild>
            <w:div w:id="44427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779260">
      <w:bodyDiv w:val="1"/>
      <w:marLeft w:val="0"/>
      <w:marRight w:val="0"/>
      <w:marTop w:val="0"/>
      <w:marBottom w:val="0"/>
      <w:divBdr>
        <w:top w:val="none" w:sz="0" w:space="0" w:color="auto"/>
        <w:left w:val="none" w:sz="0" w:space="0" w:color="auto"/>
        <w:bottom w:val="none" w:sz="0" w:space="0" w:color="auto"/>
        <w:right w:val="none" w:sz="0" w:space="0" w:color="auto"/>
      </w:divBdr>
    </w:div>
    <w:div w:id="1057820711">
      <w:bodyDiv w:val="1"/>
      <w:marLeft w:val="0"/>
      <w:marRight w:val="0"/>
      <w:marTop w:val="0"/>
      <w:marBottom w:val="0"/>
      <w:divBdr>
        <w:top w:val="none" w:sz="0" w:space="0" w:color="auto"/>
        <w:left w:val="none" w:sz="0" w:space="0" w:color="auto"/>
        <w:bottom w:val="none" w:sz="0" w:space="0" w:color="auto"/>
        <w:right w:val="none" w:sz="0" w:space="0" w:color="auto"/>
      </w:divBdr>
    </w:div>
    <w:div w:id="1104888588">
      <w:bodyDiv w:val="1"/>
      <w:marLeft w:val="0"/>
      <w:marRight w:val="0"/>
      <w:marTop w:val="0"/>
      <w:marBottom w:val="0"/>
      <w:divBdr>
        <w:top w:val="none" w:sz="0" w:space="0" w:color="auto"/>
        <w:left w:val="none" w:sz="0" w:space="0" w:color="auto"/>
        <w:bottom w:val="none" w:sz="0" w:space="0" w:color="auto"/>
        <w:right w:val="none" w:sz="0" w:space="0" w:color="auto"/>
      </w:divBdr>
    </w:div>
    <w:div w:id="1182815982">
      <w:bodyDiv w:val="1"/>
      <w:marLeft w:val="0"/>
      <w:marRight w:val="0"/>
      <w:marTop w:val="0"/>
      <w:marBottom w:val="0"/>
      <w:divBdr>
        <w:top w:val="none" w:sz="0" w:space="0" w:color="auto"/>
        <w:left w:val="none" w:sz="0" w:space="0" w:color="auto"/>
        <w:bottom w:val="none" w:sz="0" w:space="0" w:color="auto"/>
        <w:right w:val="none" w:sz="0" w:space="0" w:color="auto"/>
      </w:divBdr>
    </w:div>
    <w:div w:id="1252861309">
      <w:bodyDiv w:val="1"/>
      <w:marLeft w:val="0"/>
      <w:marRight w:val="0"/>
      <w:marTop w:val="0"/>
      <w:marBottom w:val="0"/>
      <w:divBdr>
        <w:top w:val="none" w:sz="0" w:space="0" w:color="auto"/>
        <w:left w:val="none" w:sz="0" w:space="0" w:color="auto"/>
        <w:bottom w:val="none" w:sz="0" w:space="0" w:color="auto"/>
        <w:right w:val="none" w:sz="0" w:space="0" w:color="auto"/>
      </w:divBdr>
      <w:divsChild>
        <w:div w:id="1308820826">
          <w:marLeft w:val="0"/>
          <w:marRight w:val="0"/>
          <w:marTop w:val="0"/>
          <w:marBottom w:val="0"/>
          <w:divBdr>
            <w:top w:val="none" w:sz="0" w:space="0" w:color="auto"/>
            <w:left w:val="none" w:sz="0" w:space="0" w:color="auto"/>
            <w:bottom w:val="none" w:sz="0" w:space="0" w:color="auto"/>
            <w:right w:val="none" w:sz="0" w:space="0" w:color="auto"/>
          </w:divBdr>
        </w:div>
      </w:divsChild>
    </w:div>
    <w:div w:id="1257714857">
      <w:bodyDiv w:val="1"/>
      <w:marLeft w:val="0"/>
      <w:marRight w:val="0"/>
      <w:marTop w:val="0"/>
      <w:marBottom w:val="0"/>
      <w:divBdr>
        <w:top w:val="none" w:sz="0" w:space="0" w:color="auto"/>
        <w:left w:val="none" w:sz="0" w:space="0" w:color="auto"/>
        <w:bottom w:val="none" w:sz="0" w:space="0" w:color="auto"/>
        <w:right w:val="none" w:sz="0" w:space="0" w:color="auto"/>
      </w:divBdr>
      <w:divsChild>
        <w:div w:id="1288582013">
          <w:marLeft w:val="0"/>
          <w:marRight w:val="0"/>
          <w:marTop w:val="0"/>
          <w:marBottom w:val="0"/>
          <w:divBdr>
            <w:top w:val="none" w:sz="0" w:space="0" w:color="auto"/>
            <w:left w:val="none" w:sz="0" w:space="0" w:color="auto"/>
            <w:bottom w:val="none" w:sz="0" w:space="0" w:color="auto"/>
            <w:right w:val="none" w:sz="0" w:space="0" w:color="auto"/>
          </w:divBdr>
          <w:divsChild>
            <w:div w:id="109539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770778">
      <w:bodyDiv w:val="1"/>
      <w:marLeft w:val="0"/>
      <w:marRight w:val="0"/>
      <w:marTop w:val="0"/>
      <w:marBottom w:val="0"/>
      <w:divBdr>
        <w:top w:val="none" w:sz="0" w:space="0" w:color="auto"/>
        <w:left w:val="none" w:sz="0" w:space="0" w:color="auto"/>
        <w:bottom w:val="none" w:sz="0" w:space="0" w:color="auto"/>
        <w:right w:val="none" w:sz="0" w:space="0" w:color="auto"/>
      </w:divBdr>
      <w:divsChild>
        <w:div w:id="541475546">
          <w:marLeft w:val="0"/>
          <w:marRight w:val="0"/>
          <w:marTop w:val="0"/>
          <w:marBottom w:val="0"/>
          <w:divBdr>
            <w:top w:val="none" w:sz="0" w:space="0" w:color="auto"/>
            <w:left w:val="none" w:sz="0" w:space="0" w:color="auto"/>
            <w:bottom w:val="none" w:sz="0" w:space="0" w:color="auto"/>
            <w:right w:val="none" w:sz="0" w:space="0" w:color="auto"/>
          </w:divBdr>
          <w:divsChild>
            <w:div w:id="1041399662">
              <w:marLeft w:val="0"/>
              <w:marRight w:val="0"/>
              <w:marTop w:val="0"/>
              <w:marBottom w:val="0"/>
              <w:divBdr>
                <w:top w:val="none" w:sz="0" w:space="0" w:color="auto"/>
                <w:left w:val="none" w:sz="0" w:space="0" w:color="auto"/>
                <w:bottom w:val="none" w:sz="0" w:space="0" w:color="auto"/>
                <w:right w:val="none" w:sz="0" w:space="0" w:color="auto"/>
              </w:divBdr>
            </w:div>
            <w:div w:id="1156529573">
              <w:marLeft w:val="0"/>
              <w:marRight w:val="0"/>
              <w:marTop w:val="0"/>
              <w:marBottom w:val="0"/>
              <w:divBdr>
                <w:top w:val="none" w:sz="0" w:space="0" w:color="auto"/>
                <w:left w:val="none" w:sz="0" w:space="0" w:color="auto"/>
                <w:bottom w:val="none" w:sz="0" w:space="0" w:color="auto"/>
                <w:right w:val="none" w:sz="0" w:space="0" w:color="auto"/>
              </w:divBdr>
            </w:div>
            <w:div w:id="1802384596">
              <w:marLeft w:val="0"/>
              <w:marRight w:val="0"/>
              <w:marTop w:val="0"/>
              <w:marBottom w:val="0"/>
              <w:divBdr>
                <w:top w:val="none" w:sz="0" w:space="0" w:color="auto"/>
                <w:left w:val="none" w:sz="0" w:space="0" w:color="auto"/>
                <w:bottom w:val="none" w:sz="0" w:space="0" w:color="auto"/>
                <w:right w:val="none" w:sz="0" w:space="0" w:color="auto"/>
              </w:divBdr>
            </w:div>
            <w:div w:id="1361663223">
              <w:marLeft w:val="0"/>
              <w:marRight w:val="0"/>
              <w:marTop w:val="0"/>
              <w:marBottom w:val="0"/>
              <w:divBdr>
                <w:top w:val="none" w:sz="0" w:space="0" w:color="auto"/>
                <w:left w:val="none" w:sz="0" w:space="0" w:color="auto"/>
                <w:bottom w:val="none" w:sz="0" w:space="0" w:color="auto"/>
                <w:right w:val="none" w:sz="0" w:space="0" w:color="auto"/>
              </w:divBdr>
            </w:div>
            <w:div w:id="922029347">
              <w:marLeft w:val="0"/>
              <w:marRight w:val="0"/>
              <w:marTop w:val="0"/>
              <w:marBottom w:val="0"/>
              <w:divBdr>
                <w:top w:val="none" w:sz="0" w:space="0" w:color="auto"/>
                <w:left w:val="none" w:sz="0" w:space="0" w:color="auto"/>
                <w:bottom w:val="none" w:sz="0" w:space="0" w:color="auto"/>
                <w:right w:val="none" w:sz="0" w:space="0" w:color="auto"/>
              </w:divBdr>
            </w:div>
            <w:div w:id="17902220">
              <w:marLeft w:val="0"/>
              <w:marRight w:val="0"/>
              <w:marTop w:val="0"/>
              <w:marBottom w:val="0"/>
              <w:divBdr>
                <w:top w:val="none" w:sz="0" w:space="0" w:color="auto"/>
                <w:left w:val="none" w:sz="0" w:space="0" w:color="auto"/>
                <w:bottom w:val="none" w:sz="0" w:space="0" w:color="auto"/>
                <w:right w:val="none" w:sz="0" w:space="0" w:color="auto"/>
              </w:divBdr>
            </w:div>
            <w:div w:id="1554384009">
              <w:marLeft w:val="0"/>
              <w:marRight w:val="0"/>
              <w:marTop w:val="0"/>
              <w:marBottom w:val="0"/>
              <w:divBdr>
                <w:top w:val="none" w:sz="0" w:space="0" w:color="auto"/>
                <w:left w:val="none" w:sz="0" w:space="0" w:color="auto"/>
                <w:bottom w:val="none" w:sz="0" w:space="0" w:color="auto"/>
                <w:right w:val="none" w:sz="0" w:space="0" w:color="auto"/>
              </w:divBdr>
            </w:div>
            <w:div w:id="2023624551">
              <w:marLeft w:val="0"/>
              <w:marRight w:val="0"/>
              <w:marTop w:val="0"/>
              <w:marBottom w:val="0"/>
              <w:divBdr>
                <w:top w:val="none" w:sz="0" w:space="0" w:color="auto"/>
                <w:left w:val="none" w:sz="0" w:space="0" w:color="auto"/>
                <w:bottom w:val="none" w:sz="0" w:space="0" w:color="auto"/>
                <w:right w:val="none" w:sz="0" w:space="0" w:color="auto"/>
              </w:divBdr>
            </w:div>
            <w:div w:id="1957714491">
              <w:marLeft w:val="0"/>
              <w:marRight w:val="0"/>
              <w:marTop w:val="0"/>
              <w:marBottom w:val="0"/>
              <w:divBdr>
                <w:top w:val="none" w:sz="0" w:space="0" w:color="auto"/>
                <w:left w:val="none" w:sz="0" w:space="0" w:color="auto"/>
                <w:bottom w:val="none" w:sz="0" w:space="0" w:color="auto"/>
                <w:right w:val="none" w:sz="0" w:space="0" w:color="auto"/>
              </w:divBdr>
            </w:div>
            <w:div w:id="924218254">
              <w:marLeft w:val="0"/>
              <w:marRight w:val="0"/>
              <w:marTop w:val="0"/>
              <w:marBottom w:val="0"/>
              <w:divBdr>
                <w:top w:val="none" w:sz="0" w:space="0" w:color="auto"/>
                <w:left w:val="none" w:sz="0" w:space="0" w:color="auto"/>
                <w:bottom w:val="none" w:sz="0" w:space="0" w:color="auto"/>
                <w:right w:val="none" w:sz="0" w:space="0" w:color="auto"/>
              </w:divBdr>
            </w:div>
            <w:div w:id="1107316421">
              <w:marLeft w:val="0"/>
              <w:marRight w:val="0"/>
              <w:marTop w:val="0"/>
              <w:marBottom w:val="0"/>
              <w:divBdr>
                <w:top w:val="none" w:sz="0" w:space="0" w:color="auto"/>
                <w:left w:val="none" w:sz="0" w:space="0" w:color="auto"/>
                <w:bottom w:val="none" w:sz="0" w:space="0" w:color="auto"/>
                <w:right w:val="none" w:sz="0" w:space="0" w:color="auto"/>
              </w:divBdr>
            </w:div>
            <w:div w:id="1818566839">
              <w:marLeft w:val="0"/>
              <w:marRight w:val="0"/>
              <w:marTop w:val="0"/>
              <w:marBottom w:val="0"/>
              <w:divBdr>
                <w:top w:val="none" w:sz="0" w:space="0" w:color="auto"/>
                <w:left w:val="none" w:sz="0" w:space="0" w:color="auto"/>
                <w:bottom w:val="none" w:sz="0" w:space="0" w:color="auto"/>
                <w:right w:val="none" w:sz="0" w:space="0" w:color="auto"/>
              </w:divBdr>
            </w:div>
            <w:div w:id="447091025">
              <w:marLeft w:val="0"/>
              <w:marRight w:val="0"/>
              <w:marTop w:val="0"/>
              <w:marBottom w:val="0"/>
              <w:divBdr>
                <w:top w:val="none" w:sz="0" w:space="0" w:color="auto"/>
                <w:left w:val="none" w:sz="0" w:space="0" w:color="auto"/>
                <w:bottom w:val="none" w:sz="0" w:space="0" w:color="auto"/>
                <w:right w:val="none" w:sz="0" w:space="0" w:color="auto"/>
              </w:divBdr>
            </w:div>
            <w:div w:id="1692105477">
              <w:marLeft w:val="0"/>
              <w:marRight w:val="0"/>
              <w:marTop w:val="0"/>
              <w:marBottom w:val="0"/>
              <w:divBdr>
                <w:top w:val="none" w:sz="0" w:space="0" w:color="auto"/>
                <w:left w:val="none" w:sz="0" w:space="0" w:color="auto"/>
                <w:bottom w:val="none" w:sz="0" w:space="0" w:color="auto"/>
                <w:right w:val="none" w:sz="0" w:space="0" w:color="auto"/>
              </w:divBdr>
            </w:div>
            <w:div w:id="678393707">
              <w:marLeft w:val="0"/>
              <w:marRight w:val="0"/>
              <w:marTop w:val="0"/>
              <w:marBottom w:val="0"/>
              <w:divBdr>
                <w:top w:val="none" w:sz="0" w:space="0" w:color="auto"/>
                <w:left w:val="none" w:sz="0" w:space="0" w:color="auto"/>
                <w:bottom w:val="none" w:sz="0" w:space="0" w:color="auto"/>
                <w:right w:val="none" w:sz="0" w:space="0" w:color="auto"/>
              </w:divBdr>
            </w:div>
            <w:div w:id="1880973689">
              <w:marLeft w:val="0"/>
              <w:marRight w:val="0"/>
              <w:marTop w:val="0"/>
              <w:marBottom w:val="0"/>
              <w:divBdr>
                <w:top w:val="none" w:sz="0" w:space="0" w:color="auto"/>
                <w:left w:val="none" w:sz="0" w:space="0" w:color="auto"/>
                <w:bottom w:val="none" w:sz="0" w:space="0" w:color="auto"/>
                <w:right w:val="none" w:sz="0" w:space="0" w:color="auto"/>
              </w:divBdr>
            </w:div>
            <w:div w:id="1949576610">
              <w:marLeft w:val="0"/>
              <w:marRight w:val="0"/>
              <w:marTop w:val="0"/>
              <w:marBottom w:val="0"/>
              <w:divBdr>
                <w:top w:val="none" w:sz="0" w:space="0" w:color="auto"/>
                <w:left w:val="none" w:sz="0" w:space="0" w:color="auto"/>
                <w:bottom w:val="none" w:sz="0" w:space="0" w:color="auto"/>
                <w:right w:val="none" w:sz="0" w:space="0" w:color="auto"/>
              </w:divBdr>
            </w:div>
            <w:div w:id="1204514343">
              <w:marLeft w:val="0"/>
              <w:marRight w:val="0"/>
              <w:marTop w:val="0"/>
              <w:marBottom w:val="0"/>
              <w:divBdr>
                <w:top w:val="none" w:sz="0" w:space="0" w:color="auto"/>
                <w:left w:val="none" w:sz="0" w:space="0" w:color="auto"/>
                <w:bottom w:val="none" w:sz="0" w:space="0" w:color="auto"/>
                <w:right w:val="none" w:sz="0" w:space="0" w:color="auto"/>
              </w:divBdr>
            </w:div>
            <w:div w:id="2120830583">
              <w:marLeft w:val="0"/>
              <w:marRight w:val="0"/>
              <w:marTop w:val="0"/>
              <w:marBottom w:val="0"/>
              <w:divBdr>
                <w:top w:val="none" w:sz="0" w:space="0" w:color="auto"/>
                <w:left w:val="none" w:sz="0" w:space="0" w:color="auto"/>
                <w:bottom w:val="none" w:sz="0" w:space="0" w:color="auto"/>
                <w:right w:val="none" w:sz="0" w:space="0" w:color="auto"/>
              </w:divBdr>
            </w:div>
            <w:div w:id="935820527">
              <w:marLeft w:val="0"/>
              <w:marRight w:val="0"/>
              <w:marTop w:val="0"/>
              <w:marBottom w:val="0"/>
              <w:divBdr>
                <w:top w:val="none" w:sz="0" w:space="0" w:color="auto"/>
                <w:left w:val="none" w:sz="0" w:space="0" w:color="auto"/>
                <w:bottom w:val="none" w:sz="0" w:space="0" w:color="auto"/>
                <w:right w:val="none" w:sz="0" w:space="0" w:color="auto"/>
              </w:divBdr>
            </w:div>
            <w:div w:id="2047901611">
              <w:marLeft w:val="0"/>
              <w:marRight w:val="0"/>
              <w:marTop w:val="0"/>
              <w:marBottom w:val="0"/>
              <w:divBdr>
                <w:top w:val="none" w:sz="0" w:space="0" w:color="auto"/>
                <w:left w:val="none" w:sz="0" w:space="0" w:color="auto"/>
                <w:bottom w:val="none" w:sz="0" w:space="0" w:color="auto"/>
                <w:right w:val="none" w:sz="0" w:space="0" w:color="auto"/>
              </w:divBdr>
            </w:div>
            <w:div w:id="1927378665">
              <w:marLeft w:val="0"/>
              <w:marRight w:val="0"/>
              <w:marTop w:val="0"/>
              <w:marBottom w:val="0"/>
              <w:divBdr>
                <w:top w:val="none" w:sz="0" w:space="0" w:color="auto"/>
                <w:left w:val="none" w:sz="0" w:space="0" w:color="auto"/>
                <w:bottom w:val="none" w:sz="0" w:space="0" w:color="auto"/>
                <w:right w:val="none" w:sz="0" w:space="0" w:color="auto"/>
              </w:divBdr>
            </w:div>
            <w:div w:id="1670675113">
              <w:marLeft w:val="0"/>
              <w:marRight w:val="0"/>
              <w:marTop w:val="0"/>
              <w:marBottom w:val="0"/>
              <w:divBdr>
                <w:top w:val="none" w:sz="0" w:space="0" w:color="auto"/>
                <w:left w:val="none" w:sz="0" w:space="0" w:color="auto"/>
                <w:bottom w:val="none" w:sz="0" w:space="0" w:color="auto"/>
                <w:right w:val="none" w:sz="0" w:space="0" w:color="auto"/>
              </w:divBdr>
            </w:div>
            <w:div w:id="1239243995">
              <w:marLeft w:val="0"/>
              <w:marRight w:val="0"/>
              <w:marTop w:val="0"/>
              <w:marBottom w:val="0"/>
              <w:divBdr>
                <w:top w:val="none" w:sz="0" w:space="0" w:color="auto"/>
                <w:left w:val="none" w:sz="0" w:space="0" w:color="auto"/>
                <w:bottom w:val="none" w:sz="0" w:space="0" w:color="auto"/>
                <w:right w:val="none" w:sz="0" w:space="0" w:color="auto"/>
              </w:divBdr>
            </w:div>
            <w:div w:id="1802336382">
              <w:marLeft w:val="0"/>
              <w:marRight w:val="0"/>
              <w:marTop w:val="0"/>
              <w:marBottom w:val="0"/>
              <w:divBdr>
                <w:top w:val="none" w:sz="0" w:space="0" w:color="auto"/>
                <w:left w:val="none" w:sz="0" w:space="0" w:color="auto"/>
                <w:bottom w:val="none" w:sz="0" w:space="0" w:color="auto"/>
                <w:right w:val="none" w:sz="0" w:space="0" w:color="auto"/>
              </w:divBdr>
            </w:div>
            <w:div w:id="851838079">
              <w:marLeft w:val="0"/>
              <w:marRight w:val="0"/>
              <w:marTop w:val="0"/>
              <w:marBottom w:val="0"/>
              <w:divBdr>
                <w:top w:val="none" w:sz="0" w:space="0" w:color="auto"/>
                <w:left w:val="none" w:sz="0" w:space="0" w:color="auto"/>
                <w:bottom w:val="none" w:sz="0" w:space="0" w:color="auto"/>
                <w:right w:val="none" w:sz="0" w:space="0" w:color="auto"/>
              </w:divBdr>
            </w:div>
            <w:div w:id="2072531748">
              <w:marLeft w:val="0"/>
              <w:marRight w:val="0"/>
              <w:marTop w:val="0"/>
              <w:marBottom w:val="0"/>
              <w:divBdr>
                <w:top w:val="none" w:sz="0" w:space="0" w:color="auto"/>
                <w:left w:val="none" w:sz="0" w:space="0" w:color="auto"/>
                <w:bottom w:val="none" w:sz="0" w:space="0" w:color="auto"/>
                <w:right w:val="none" w:sz="0" w:space="0" w:color="auto"/>
              </w:divBdr>
            </w:div>
            <w:div w:id="495148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507401">
      <w:bodyDiv w:val="1"/>
      <w:marLeft w:val="0"/>
      <w:marRight w:val="0"/>
      <w:marTop w:val="0"/>
      <w:marBottom w:val="0"/>
      <w:divBdr>
        <w:top w:val="none" w:sz="0" w:space="0" w:color="auto"/>
        <w:left w:val="none" w:sz="0" w:space="0" w:color="auto"/>
        <w:bottom w:val="none" w:sz="0" w:space="0" w:color="auto"/>
        <w:right w:val="none" w:sz="0" w:space="0" w:color="auto"/>
      </w:divBdr>
    </w:div>
    <w:div w:id="1393504348">
      <w:bodyDiv w:val="1"/>
      <w:marLeft w:val="0"/>
      <w:marRight w:val="0"/>
      <w:marTop w:val="0"/>
      <w:marBottom w:val="0"/>
      <w:divBdr>
        <w:top w:val="none" w:sz="0" w:space="0" w:color="auto"/>
        <w:left w:val="none" w:sz="0" w:space="0" w:color="auto"/>
        <w:bottom w:val="none" w:sz="0" w:space="0" w:color="auto"/>
        <w:right w:val="none" w:sz="0" w:space="0" w:color="auto"/>
      </w:divBdr>
    </w:div>
    <w:div w:id="1542401987">
      <w:bodyDiv w:val="1"/>
      <w:marLeft w:val="0"/>
      <w:marRight w:val="0"/>
      <w:marTop w:val="0"/>
      <w:marBottom w:val="0"/>
      <w:divBdr>
        <w:top w:val="none" w:sz="0" w:space="0" w:color="auto"/>
        <w:left w:val="none" w:sz="0" w:space="0" w:color="auto"/>
        <w:bottom w:val="none" w:sz="0" w:space="0" w:color="auto"/>
        <w:right w:val="none" w:sz="0" w:space="0" w:color="auto"/>
      </w:divBdr>
    </w:div>
    <w:div w:id="1730496366">
      <w:bodyDiv w:val="1"/>
      <w:marLeft w:val="0"/>
      <w:marRight w:val="0"/>
      <w:marTop w:val="0"/>
      <w:marBottom w:val="0"/>
      <w:divBdr>
        <w:top w:val="none" w:sz="0" w:space="0" w:color="auto"/>
        <w:left w:val="none" w:sz="0" w:space="0" w:color="auto"/>
        <w:bottom w:val="none" w:sz="0" w:space="0" w:color="auto"/>
        <w:right w:val="none" w:sz="0" w:space="0" w:color="auto"/>
      </w:divBdr>
      <w:divsChild>
        <w:div w:id="1640915180">
          <w:marLeft w:val="0"/>
          <w:marRight w:val="0"/>
          <w:marTop w:val="0"/>
          <w:marBottom w:val="0"/>
          <w:divBdr>
            <w:top w:val="none" w:sz="0" w:space="0" w:color="auto"/>
            <w:left w:val="none" w:sz="0" w:space="0" w:color="auto"/>
            <w:bottom w:val="none" w:sz="0" w:space="0" w:color="auto"/>
            <w:right w:val="none" w:sz="0" w:space="0" w:color="auto"/>
          </w:divBdr>
          <w:divsChild>
            <w:div w:id="960183702">
              <w:marLeft w:val="0"/>
              <w:marRight w:val="0"/>
              <w:marTop w:val="0"/>
              <w:marBottom w:val="0"/>
              <w:divBdr>
                <w:top w:val="none" w:sz="0" w:space="0" w:color="auto"/>
                <w:left w:val="none" w:sz="0" w:space="0" w:color="auto"/>
                <w:bottom w:val="none" w:sz="0" w:space="0" w:color="auto"/>
                <w:right w:val="none" w:sz="0" w:space="0" w:color="auto"/>
              </w:divBdr>
            </w:div>
            <w:div w:id="1304626765">
              <w:marLeft w:val="0"/>
              <w:marRight w:val="0"/>
              <w:marTop w:val="0"/>
              <w:marBottom w:val="0"/>
              <w:divBdr>
                <w:top w:val="none" w:sz="0" w:space="0" w:color="auto"/>
                <w:left w:val="none" w:sz="0" w:space="0" w:color="auto"/>
                <w:bottom w:val="none" w:sz="0" w:space="0" w:color="auto"/>
                <w:right w:val="none" w:sz="0" w:space="0" w:color="auto"/>
              </w:divBdr>
            </w:div>
            <w:div w:id="1024282532">
              <w:marLeft w:val="0"/>
              <w:marRight w:val="0"/>
              <w:marTop w:val="0"/>
              <w:marBottom w:val="0"/>
              <w:divBdr>
                <w:top w:val="none" w:sz="0" w:space="0" w:color="auto"/>
                <w:left w:val="none" w:sz="0" w:space="0" w:color="auto"/>
                <w:bottom w:val="none" w:sz="0" w:space="0" w:color="auto"/>
                <w:right w:val="none" w:sz="0" w:space="0" w:color="auto"/>
              </w:divBdr>
            </w:div>
            <w:div w:id="1536693668">
              <w:marLeft w:val="0"/>
              <w:marRight w:val="0"/>
              <w:marTop w:val="0"/>
              <w:marBottom w:val="0"/>
              <w:divBdr>
                <w:top w:val="none" w:sz="0" w:space="0" w:color="auto"/>
                <w:left w:val="none" w:sz="0" w:space="0" w:color="auto"/>
                <w:bottom w:val="none" w:sz="0" w:space="0" w:color="auto"/>
                <w:right w:val="none" w:sz="0" w:space="0" w:color="auto"/>
              </w:divBdr>
            </w:div>
            <w:div w:id="1345091242">
              <w:marLeft w:val="0"/>
              <w:marRight w:val="0"/>
              <w:marTop w:val="0"/>
              <w:marBottom w:val="0"/>
              <w:divBdr>
                <w:top w:val="none" w:sz="0" w:space="0" w:color="auto"/>
                <w:left w:val="none" w:sz="0" w:space="0" w:color="auto"/>
                <w:bottom w:val="none" w:sz="0" w:space="0" w:color="auto"/>
                <w:right w:val="none" w:sz="0" w:space="0" w:color="auto"/>
              </w:divBdr>
            </w:div>
            <w:div w:id="101535643">
              <w:marLeft w:val="0"/>
              <w:marRight w:val="0"/>
              <w:marTop w:val="0"/>
              <w:marBottom w:val="0"/>
              <w:divBdr>
                <w:top w:val="none" w:sz="0" w:space="0" w:color="auto"/>
                <w:left w:val="none" w:sz="0" w:space="0" w:color="auto"/>
                <w:bottom w:val="none" w:sz="0" w:space="0" w:color="auto"/>
                <w:right w:val="none" w:sz="0" w:space="0" w:color="auto"/>
              </w:divBdr>
            </w:div>
            <w:div w:id="360715881">
              <w:marLeft w:val="0"/>
              <w:marRight w:val="0"/>
              <w:marTop w:val="0"/>
              <w:marBottom w:val="0"/>
              <w:divBdr>
                <w:top w:val="none" w:sz="0" w:space="0" w:color="auto"/>
                <w:left w:val="none" w:sz="0" w:space="0" w:color="auto"/>
                <w:bottom w:val="none" w:sz="0" w:space="0" w:color="auto"/>
                <w:right w:val="none" w:sz="0" w:space="0" w:color="auto"/>
              </w:divBdr>
            </w:div>
            <w:div w:id="1439831374">
              <w:marLeft w:val="0"/>
              <w:marRight w:val="0"/>
              <w:marTop w:val="0"/>
              <w:marBottom w:val="0"/>
              <w:divBdr>
                <w:top w:val="none" w:sz="0" w:space="0" w:color="auto"/>
                <w:left w:val="none" w:sz="0" w:space="0" w:color="auto"/>
                <w:bottom w:val="none" w:sz="0" w:space="0" w:color="auto"/>
                <w:right w:val="none" w:sz="0" w:space="0" w:color="auto"/>
              </w:divBdr>
            </w:div>
            <w:div w:id="1397170686">
              <w:marLeft w:val="0"/>
              <w:marRight w:val="0"/>
              <w:marTop w:val="0"/>
              <w:marBottom w:val="0"/>
              <w:divBdr>
                <w:top w:val="none" w:sz="0" w:space="0" w:color="auto"/>
                <w:left w:val="none" w:sz="0" w:space="0" w:color="auto"/>
                <w:bottom w:val="none" w:sz="0" w:space="0" w:color="auto"/>
                <w:right w:val="none" w:sz="0" w:space="0" w:color="auto"/>
              </w:divBdr>
            </w:div>
            <w:div w:id="502547991">
              <w:marLeft w:val="0"/>
              <w:marRight w:val="0"/>
              <w:marTop w:val="0"/>
              <w:marBottom w:val="0"/>
              <w:divBdr>
                <w:top w:val="none" w:sz="0" w:space="0" w:color="auto"/>
                <w:left w:val="none" w:sz="0" w:space="0" w:color="auto"/>
                <w:bottom w:val="none" w:sz="0" w:space="0" w:color="auto"/>
                <w:right w:val="none" w:sz="0" w:space="0" w:color="auto"/>
              </w:divBdr>
            </w:div>
            <w:div w:id="66195130">
              <w:marLeft w:val="0"/>
              <w:marRight w:val="0"/>
              <w:marTop w:val="0"/>
              <w:marBottom w:val="0"/>
              <w:divBdr>
                <w:top w:val="none" w:sz="0" w:space="0" w:color="auto"/>
                <w:left w:val="none" w:sz="0" w:space="0" w:color="auto"/>
                <w:bottom w:val="none" w:sz="0" w:space="0" w:color="auto"/>
                <w:right w:val="none" w:sz="0" w:space="0" w:color="auto"/>
              </w:divBdr>
            </w:div>
            <w:div w:id="341906137">
              <w:marLeft w:val="0"/>
              <w:marRight w:val="0"/>
              <w:marTop w:val="0"/>
              <w:marBottom w:val="0"/>
              <w:divBdr>
                <w:top w:val="none" w:sz="0" w:space="0" w:color="auto"/>
                <w:left w:val="none" w:sz="0" w:space="0" w:color="auto"/>
                <w:bottom w:val="none" w:sz="0" w:space="0" w:color="auto"/>
                <w:right w:val="none" w:sz="0" w:space="0" w:color="auto"/>
              </w:divBdr>
            </w:div>
            <w:div w:id="487481954">
              <w:marLeft w:val="0"/>
              <w:marRight w:val="0"/>
              <w:marTop w:val="0"/>
              <w:marBottom w:val="0"/>
              <w:divBdr>
                <w:top w:val="none" w:sz="0" w:space="0" w:color="auto"/>
                <w:left w:val="none" w:sz="0" w:space="0" w:color="auto"/>
                <w:bottom w:val="none" w:sz="0" w:space="0" w:color="auto"/>
                <w:right w:val="none" w:sz="0" w:space="0" w:color="auto"/>
              </w:divBdr>
            </w:div>
            <w:div w:id="1837108410">
              <w:marLeft w:val="0"/>
              <w:marRight w:val="0"/>
              <w:marTop w:val="0"/>
              <w:marBottom w:val="0"/>
              <w:divBdr>
                <w:top w:val="none" w:sz="0" w:space="0" w:color="auto"/>
                <w:left w:val="none" w:sz="0" w:space="0" w:color="auto"/>
                <w:bottom w:val="none" w:sz="0" w:space="0" w:color="auto"/>
                <w:right w:val="none" w:sz="0" w:space="0" w:color="auto"/>
              </w:divBdr>
            </w:div>
            <w:div w:id="945431958">
              <w:marLeft w:val="0"/>
              <w:marRight w:val="0"/>
              <w:marTop w:val="0"/>
              <w:marBottom w:val="0"/>
              <w:divBdr>
                <w:top w:val="none" w:sz="0" w:space="0" w:color="auto"/>
                <w:left w:val="none" w:sz="0" w:space="0" w:color="auto"/>
                <w:bottom w:val="none" w:sz="0" w:space="0" w:color="auto"/>
                <w:right w:val="none" w:sz="0" w:space="0" w:color="auto"/>
              </w:divBdr>
            </w:div>
            <w:div w:id="1889296073">
              <w:marLeft w:val="0"/>
              <w:marRight w:val="0"/>
              <w:marTop w:val="0"/>
              <w:marBottom w:val="0"/>
              <w:divBdr>
                <w:top w:val="none" w:sz="0" w:space="0" w:color="auto"/>
                <w:left w:val="none" w:sz="0" w:space="0" w:color="auto"/>
                <w:bottom w:val="none" w:sz="0" w:space="0" w:color="auto"/>
                <w:right w:val="none" w:sz="0" w:space="0" w:color="auto"/>
              </w:divBdr>
            </w:div>
            <w:div w:id="1630550156">
              <w:marLeft w:val="0"/>
              <w:marRight w:val="0"/>
              <w:marTop w:val="0"/>
              <w:marBottom w:val="0"/>
              <w:divBdr>
                <w:top w:val="none" w:sz="0" w:space="0" w:color="auto"/>
                <w:left w:val="none" w:sz="0" w:space="0" w:color="auto"/>
                <w:bottom w:val="none" w:sz="0" w:space="0" w:color="auto"/>
                <w:right w:val="none" w:sz="0" w:space="0" w:color="auto"/>
              </w:divBdr>
            </w:div>
            <w:div w:id="1754472609">
              <w:marLeft w:val="0"/>
              <w:marRight w:val="0"/>
              <w:marTop w:val="0"/>
              <w:marBottom w:val="0"/>
              <w:divBdr>
                <w:top w:val="none" w:sz="0" w:space="0" w:color="auto"/>
                <w:left w:val="none" w:sz="0" w:space="0" w:color="auto"/>
                <w:bottom w:val="none" w:sz="0" w:space="0" w:color="auto"/>
                <w:right w:val="none" w:sz="0" w:space="0" w:color="auto"/>
              </w:divBdr>
            </w:div>
            <w:div w:id="1300914287">
              <w:marLeft w:val="0"/>
              <w:marRight w:val="0"/>
              <w:marTop w:val="0"/>
              <w:marBottom w:val="0"/>
              <w:divBdr>
                <w:top w:val="none" w:sz="0" w:space="0" w:color="auto"/>
                <w:left w:val="none" w:sz="0" w:space="0" w:color="auto"/>
                <w:bottom w:val="none" w:sz="0" w:space="0" w:color="auto"/>
                <w:right w:val="none" w:sz="0" w:space="0" w:color="auto"/>
              </w:divBdr>
            </w:div>
            <w:div w:id="955529468">
              <w:marLeft w:val="0"/>
              <w:marRight w:val="0"/>
              <w:marTop w:val="0"/>
              <w:marBottom w:val="0"/>
              <w:divBdr>
                <w:top w:val="none" w:sz="0" w:space="0" w:color="auto"/>
                <w:left w:val="none" w:sz="0" w:space="0" w:color="auto"/>
                <w:bottom w:val="none" w:sz="0" w:space="0" w:color="auto"/>
                <w:right w:val="none" w:sz="0" w:space="0" w:color="auto"/>
              </w:divBdr>
            </w:div>
            <w:div w:id="876236892">
              <w:marLeft w:val="0"/>
              <w:marRight w:val="0"/>
              <w:marTop w:val="0"/>
              <w:marBottom w:val="0"/>
              <w:divBdr>
                <w:top w:val="none" w:sz="0" w:space="0" w:color="auto"/>
                <w:left w:val="none" w:sz="0" w:space="0" w:color="auto"/>
                <w:bottom w:val="none" w:sz="0" w:space="0" w:color="auto"/>
                <w:right w:val="none" w:sz="0" w:space="0" w:color="auto"/>
              </w:divBdr>
            </w:div>
            <w:div w:id="1852134704">
              <w:marLeft w:val="0"/>
              <w:marRight w:val="0"/>
              <w:marTop w:val="0"/>
              <w:marBottom w:val="0"/>
              <w:divBdr>
                <w:top w:val="none" w:sz="0" w:space="0" w:color="auto"/>
                <w:left w:val="none" w:sz="0" w:space="0" w:color="auto"/>
                <w:bottom w:val="none" w:sz="0" w:space="0" w:color="auto"/>
                <w:right w:val="none" w:sz="0" w:space="0" w:color="auto"/>
              </w:divBdr>
            </w:div>
            <w:div w:id="1089276655">
              <w:marLeft w:val="0"/>
              <w:marRight w:val="0"/>
              <w:marTop w:val="0"/>
              <w:marBottom w:val="0"/>
              <w:divBdr>
                <w:top w:val="none" w:sz="0" w:space="0" w:color="auto"/>
                <w:left w:val="none" w:sz="0" w:space="0" w:color="auto"/>
                <w:bottom w:val="none" w:sz="0" w:space="0" w:color="auto"/>
                <w:right w:val="none" w:sz="0" w:space="0" w:color="auto"/>
              </w:divBdr>
            </w:div>
            <w:div w:id="2116517086">
              <w:marLeft w:val="0"/>
              <w:marRight w:val="0"/>
              <w:marTop w:val="0"/>
              <w:marBottom w:val="0"/>
              <w:divBdr>
                <w:top w:val="none" w:sz="0" w:space="0" w:color="auto"/>
                <w:left w:val="none" w:sz="0" w:space="0" w:color="auto"/>
                <w:bottom w:val="none" w:sz="0" w:space="0" w:color="auto"/>
                <w:right w:val="none" w:sz="0" w:space="0" w:color="auto"/>
              </w:divBdr>
            </w:div>
            <w:div w:id="271018985">
              <w:marLeft w:val="0"/>
              <w:marRight w:val="0"/>
              <w:marTop w:val="0"/>
              <w:marBottom w:val="0"/>
              <w:divBdr>
                <w:top w:val="none" w:sz="0" w:space="0" w:color="auto"/>
                <w:left w:val="none" w:sz="0" w:space="0" w:color="auto"/>
                <w:bottom w:val="none" w:sz="0" w:space="0" w:color="auto"/>
                <w:right w:val="none" w:sz="0" w:space="0" w:color="auto"/>
              </w:divBdr>
            </w:div>
            <w:div w:id="52966008">
              <w:marLeft w:val="0"/>
              <w:marRight w:val="0"/>
              <w:marTop w:val="0"/>
              <w:marBottom w:val="0"/>
              <w:divBdr>
                <w:top w:val="none" w:sz="0" w:space="0" w:color="auto"/>
                <w:left w:val="none" w:sz="0" w:space="0" w:color="auto"/>
                <w:bottom w:val="none" w:sz="0" w:space="0" w:color="auto"/>
                <w:right w:val="none" w:sz="0" w:space="0" w:color="auto"/>
              </w:divBdr>
            </w:div>
            <w:div w:id="1304625492">
              <w:marLeft w:val="0"/>
              <w:marRight w:val="0"/>
              <w:marTop w:val="0"/>
              <w:marBottom w:val="0"/>
              <w:divBdr>
                <w:top w:val="none" w:sz="0" w:space="0" w:color="auto"/>
                <w:left w:val="none" w:sz="0" w:space="0" w:color="auto"/>
                <w:bottom w:val="none" w:sz="0" w:space="0" w:color="auto"/>
                <w:right w:val="none" w:sz="0" w:space="0" w:color="auto"/>
              </w:divBdr>
            </w:div>
            <w:div w:id="1797337572">
              <w:marLeft w:val="0"/>
              <w:marRight w:val="0"/>
              <w:marTop w:val="0"/>
              <w:marBottom w:val="0"/>
              <w:divBdr>
                <w:top w:val="none" w:sz="0" w:space="0" w:color="auto"/>
                <w:left w:val="none" w:sz="0" w:space="0" w:color="auto"/>
                <w:bottom w:val="none" w:sz="0" w:space="0" w:color="auto"/>
                <w:right w:val="none" w:sz="0" w:space="0" w:color="auto"/>
              </w:divBdr>
            </w:div>
            <w:div w:id="445203066">
              <w:marLeft w:val="0"/>
              <w:marRight w:val="0"/>
              <w:marTop w:val="0"/>
              <w:marBottom w:val="0"/>
              <w:divBdr>
                <w:top w:val="none" w:sz="0" w:space="0" w:color="auto"/>
                <w:left w:val="none" w:sz="0" w:space="0" w:color="auto"/>
                <w:bottom w:val="none" w:sz="0" w:space="0" w:color="auto"/>
                <w:right w:val="none" w:sz="0" w:space="0" w:color="auto"/>
              </w:divBdr>
            </w:div>
            <w:div w:id="1314144356">
              <w:marLeft w:val="0"/>
              <w:marRight w:val="0"/>
              <w:marTop w:val="0"/>
              <w:marBottom w:val="0"/>
              <w:divBdr>
                <w:top w:val="none" w:sz="0" w:space="0" w:color="auto"/>
                <w:left w:val="none" w:sz="0" w:space="0" w:color="auto"/>
                <w:bottom w:val="none" w:sz="0" w:space="0" w:color="auto"/>
                <w:right w:val="none" w:sz="0" w:space="0" w:color="auto"/>
              </w:divBdr>
            </w:div>
            <w:div w:id="121773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921123">
      <w:bodyDiv w:val="1"/>
      <w:marLeft w:val="0"/>
      <w:marRight w:val="0"/>
      <w:marTop w:val="0"/>
      <w:marBottom w:val="0"/>
      <w:divBdr>
        <w:top w:val="none" w:sz="0" w:space="0" w:color="auto"/>
        <w:left w:val="none" w:sz="0" w:space="0" w:color="auto"/>
        <w:bottom w:val="none" w:sz="0" w:space="0" w:color="auto"/>
        <w:right w:val="none" w:sz="0" w:space="0" w:color="auto"/>
      </w:divBdr>
    </w:div>
    <w:div w:id="2076077457">
      <w:bodyDiv w:val="1"/>
      <w:marLeft w:val="0"/>
      <w:marRight w:val="0"/>
      <w:marTop w:val="0"/>
      <w:marBottom w:val="0"/>
      <w:divBdr>
        <w:top w:val="none" w:sz="0" w:space="0" w:color="auto"/>
        <w:left w:val="none" w:sz="0" w:space="0" w:color="auto"/>
        <w:bottom w:val="none" w:sz="0" w:space="0" w:color="auto"/>
        <w:right w:val="none" w:sz="0" w:space="0" w:color="auto"/>
      </w:divBdr>
      <w:divsChild>
        <w:div w:id="679308546">
          <w:marLeft w:val="0"/>
          <w:marRight w:val="0"/>
          <w:marTop w:val="0"/>
          <w:marBottom w:val="0"/>
          <w:divBdr>
            <w:top w:val="none" w:sz="0" w:space="0" w:color="auto"/>
            <w:left w:val="none" w:sz="0" w:space="0" w:color="auto"/>
            <w:bottom w:val="none" w:sz="0" w:space="0" w:color="auto"/>
            <w:right w:val="none" w:sz="0" w:space="0" w:color="auto"/>
          </w:divBdr>
          <w:divsChild>
            <w:div w:id="138963921">
              <w:marLeft w:val="0"/>
              <w:marRight w:val="0"/>
              <w:marTop w:val="0"/>
              <w:marBottom w:val="0"/>
              <w:divBdr>
                <w:top w:val="none" w:sz="0" w:space="0" w:color="auto"/>
                <w:left w:val="none" w:sz="0" w:space="0" w:color="auto"/>
                <w:bottom w:val="none" w:sz="0" w:space="0" w:color="auto"/>
                <w:right w:val="none" w:sz="0" w:space="0" w:color="auto"/>
              </w:divBdr>
            </w:div>
            <w:div w:id="1344235859">
              <w:marLeft w:val="0"/>
              <w:marRight w:val="0"/>
              <w:marTop w:val="0"/>
              <w:marBottom w:val="0"/>
              <w:divBdr>
                <w:top w:val="none" w:sz="0" w:space="0" w:color="auto"/>
                <w:left w:val="none" w:sz="0" w:space="0" w:color="auto"/>
                <w:bottom w:val="none" w:sz="0" w:space="0" w:color="auto"/>
                <w:right w:val="none" w:sz="0" w:space="0" w:color="auto"/>
              </w:divBdr>
            </w:div>
            <w:div w:id="1102649507">
              <w:marLeft w:val="0"/>
              <w:marRight w:val="0"/>
              <w:marTop w:val="0"/>
              <w:marBottom w:val="0"/>
              <w:divBdr>
                <w:top w:val="none" w:sz="0" w:space="0" w:color="auto"/>
                <w:left w:val="none" w:sz="0" w:space="0" w:color="auto"/>
                <w:bottom w:val="none" w:sz="0" w:space="0" w:color="auto"/>
                <w:right w:val="none" w:sz="0" w:space="0" w:color="auto"/>
              </w:divBdr>
            </w:div>
            <w:div w:id="1160002728">
              <w:marLeft w:val="0"/>
              <w:marRight w:val="0"/>
              <w:marTop w:val="0"/>
              <w:marBottom w:val="0"/>
              <w:divBdr>
                <w:top w:val="none" w:sz="0" w:space="0" w:color="auto"/>
                <w:left w:val="none" w:sz="0" w:space="0" w:color="auto"/>
                <w:bottom w:val="none" w:sz="0" w:space="0" w:color="auto"/>
                <w:right w:val="none" w:sz="0" w:space="0" w:color="auto"/>
              </w:divBdr>
            </w:div>
            <w:div w:id="167911139">
              <w:marLeft w:val="0"/>
              <w:marRight w:val="0"/>
              <w:marTop w:val="0"/>
              <w:marBottom w:val="0"/>
              <w:divBdr>
                <w:top w:val="none" w:sz="0" w:space="0" w:color="auto"/>
                <w:left w:val="none" w:sz="0" w:space="0" w:color="auto"/>
                <w:bottom w:val="none" w:sz="0" w:space="0" w:color="auto"/>
                <w:right w:val="none" w:sz="0" w:space="0" w:color="auto"/>
              </w:divBdr>
            </w:div>
            <w:div w:id="15352018">
              <w:marLeft w:val="0"/>
              <w:marRight w:val="0"/>
              <w:marTop w:val="0"/>
              <w:marBottom w:val="0"/>
              <w:divBdr>
                <w:top w:val="none" w:sz="0" w:space="0" w:color="auto"/>
                <w:left w:val="none" w:sz="0" w:space="0" w:color="auto"/>
                <w:bottom w:val="none" w:sz="0" w:space="0" w:color="auto"/>
                <w:right w:val="none" w:sz="0" w:space="0" w:color="auto"/>
              </w:divBdr>
            </w:div>
            <w:div w:id="1093352816">
              <w:marLeft w:val="0"/>
              <w:marRight w:val="0"/>
              <w:marTop w:val="0"/>
              <w:marBottom w:val="0"/>
              <w:divBdr>
                <w:top w:val="none" w:sz="0" w:space="0" w:color="auto"/>
                <w:left w:val="none" w:sz="0" w:space="0" w:color="auto"/>
                <w:bottom w:val="none" w:sz="0" w:space="0" w:color="auto"/>
                <w:right w:val="none" w:sz="0" w:space="0" w:color="auto"/>
              </w:divBdr>
            </w:div>
            <w:div w:id="518469453">
              <w:marLeft w:val="0"/>
              <w:marRight w:val="0"/>
              <w:marTop w:val="0"/>
              <w:marBottom w:val="0"/>
              <w:divBdr>
                <w:top w:val="none" w:sz="0" w:space="0" w:color="auto"/>
                <w:left w:val="none" w:sz="0" w:space="0" w:color="auto"/>
                <w:bottom w:val="none" w:sz="0" w:space="0" w:color="auto"/>
                <w:right w:val="none" w:sz="0" w:space="0" w:color="auto"/>
              </w:divBdr>
            </w:div>
            <w:div w:id="627249868">
              <w:marLeft w:val="0"/>
              <w:marRight w:val="0"/>
              <w:marTop w:val="0"/>
              <w:marBottom w:val="0"/>
              <w:divBdr>
                <w:top w:val="none" w:sz="0" w:space="0" w:color="auto"/>
                <w:left w:val="none" w:sz="0" w:space="0" w:color="auto"/>
                <w:bottom w:val="none" w:sz="0" w:space="0" w:color="auto"/>
                <w:right w:val="none" w:sz="0" w:space="0" w:color="auto"/>
              </w:divBdr>
            </w:div>
            <w:div w:id="846015675">
              <w:marLeft w:val="0"/>
              <w:marRight w:val="0"/>
              <w:marTop w:val="0"/>
              <w:marBottom w:val="0"/>
              <w:divBdr>
                <w:top w:val="none" w:sz="0" w:space="0" w:color="auto"/>
                <w:left w:val="none" w:sz="0" w:space="0" w:color="auto"/>
                <w:bottom w:val="none" w:sz="0" w:space="0" w:color="auto"/>
                <w:right w:val="none" w:sz="0" w:space="0" w:color="auto"/>
              </w:divBdr>
            </w:div>
            <w:div w:id="296843537">
              <w:marLeft w:val="0"/>
              <w:marRight w:val="0"/>
              <w:marTop w:val="0"/>
              <w:marBottom w:val="0"/>
              <w:divBdr>
                <w:top w:val="none" w:sz="0" w:space="0" w:color="auto"/>
                <w:left w:val="none" w:sz="0" w:space="0" w:color="auto"/>
                <w:bottom w:val="none" w:sz="0" w:space="0" w:color="auto"/>
                <w:right w:val="none" w:sz="0" w:space="0" w:color="auto"/>
              </w:divBdr>
            </w:div>
            <w:div w:id="662468304">
              <w:marLeft w:val="0"/>
              <w:marRight w:val="0"/>
              <w:marTop w:val="0"/>
              <w:marBottom w:val="0"/>
              <w:divBdr>
                <w:top w:val="none" w:sz="0" w:space="0" w:color="auto"/>
                <w:left w:val="none" w:sz="0" w:space="0" w:color="auto"/>
                <w:bottom w:val="none" w:sz="0" w:space="0" w:color="auto"/>
                <w:right w:val="none" w:sz="0" w:space="0" w:color="auto"/>
              </w:divBdr>
            </w:div>
            <w:div w:id="966737882">
              <w:marLeft w:val="0"/>
              <w:marRight w:val="0"/>
              <w:marTop w:val="0"/>
              <w:marBottom w:val="0"/>
              <w:divBdr>
                <w:top w:val="none" w:sz="0" w:space="0" w:color="auto"/>
                <w:left w:val="none" w:sz="0" w:space="0" w:color="auto"/>
                <w:bottom w:val="none" w:sz="0" w:space="0" w:color="auto"/>
                <w:right w:val="none" w:sz="0" w:space="0" w:color="auto"/>
              </w:divBdr>
            </w:div>
            <w:div w:id="417945283">
              <w:marLeft w:val="0"/>
              <w:marRight w:val="0"/>
              <w:marTop w:val="0"/>
              <w:marBottom w:val="0"/>
              <w:divBdr>
                <w:top w:val="none" w:sz="0" w:space="0" w:color="auto"/>
                <w:left w:val="none" w:sz="0" w:space="0" w:color="auto"/>
                <w:bottom w:val="none" w:sz="0" w:space="0" w:color="auto"/>
                <w:right w:val="none" w:sz="0" w:space="0" w:color="auto"/>
              </w:divBdr>
            </w:div>
            <w:div w:id="121581337">
              <w:marLeft w:val="0"/>
              <w:marRight w:val="0"/>
              <w:marTop w:val="0"/>
              <w:marBottom w:val="0"/>
              <w:divBdr>
                <w:top w:val="none" w:sz="0" w:space="0" w:color="auto"/>
                <w:left w:val="none" w:sz="0" w:space="0" w:color="auto"/>
                <w:bottom w:val="none" w:sz="0" w:space="0" w:color="auto"/>
                <w:right w:val="none" w:sz="0" w:space="0" w:color="auto"/>
              </w:divBdr>
            </w:div>
            <w:div w:id="1662417948">
              <w:marLeft w:val="0"/>
              <w:marRight w:val="0"/>
              <w:marTop w:val="0"/>
              <w:marBottom w:val="0"/>
              <w:divBdr>
                <w:top w:val="none" w:sz="0" w:space="0" w:color="auto"/>
                <w:left w:val="none" w:sz="0" w:space="0" w:color="auto"/>
                <w:bottom w:val="none" w:sz="0" w:space="0" w:color="auto"/>
                <w:right w:val="none" w:sz="0" w:space="0" w:color="auto"/>
              </w:divBdr>
            </w:div>
            <w:div w:id="1590233930">
              <w:marLeft w:val="0"/>
              <w:marRight w:val="0"/>
              <w:marTop w:val="0"/>
              <w:marBottom w:val="0"/>
              <w:divBdr>
                <w:top w:val="none" w:sz="0" w:space="0" w:color="auto"/>
                <w:left w:val="none" w:sz="0" w:space="0" w:color="auto"/>
                <w:bottom w:val="none" w:sz="0" w:space="0" w:color="auto"/>
                <w:right w:val="none" w:sz="0" w:space="0" w:color="auto"/>
              </w:divBdr>
            </w:div>
            <w:div w:id="322902705">
              <w:marLeft w:val="0"/>
              <w:marRight w:val="0"/>
              <w:marTop w:val="0"/>
              <w:marBottom w:val="0"/>
              <w:divBdr>
                <w:top w:val="none" w:sz="0" w:space="0" w:color="auto"/>
                <w:left w:val="none" w:sz="0" w:space="0" w:color="auto"/>
                <w:bottom w:val="none" w:sz="0" w:space="0" w:color="auto"/>
                <w:right w:val="none" w:sz="0" w:space="0" w:color="auto"/>
              </w:divBdr>
            </w:div>
            <w:div w:id="11761556">
              <w:marLeft w:val="0"/>
              <w:marRight w:val="0"/>
              <w:marTop w:val="0"/>
              <w:marBottom w:val="0"/>
              <w:divBdr>
                <w:top w:val="none" w:sz="0" w:space="0" w:color="auto"/>
                <w:left w:val="none" w:sz="0" w:space="0" w:color="auto"/>
                <w:bottom w:val="none" w:sz="0" w:space="0" w:color="auto"/>
                <w:right w:val="none" w:sz="0" w:space="0" w:color="auto"/>
              </w:divBdr>
            </w:div>
            <w:div w:id="506794286">
              <w:marLeft w:val="0"/>
              <w:marRight w:val="0"/>
              <w:marTop w:val="0"/>
              <w:marBottom w:val="0"/>
              <w:divBdr>
                <w:top w:val="none" w:sz="0" w:space="0" w:color="auto"/>
                <w:left w:val="none" w:sz="0" w:space="0" w:color="auto"/>
                <w:bottom w:val="none" w:sz="0" w:space="0" w:color="auto"/>
                <w:right w:val="none" w:sz="0" w:space="0" w:color="auto"/>
              </w:divBdr>
            </w:div>
            <w:div w:id="795680640">
              <w:marLeft w:val="0"/>
              <w:marRight w:val="0"/>
              <w:marTop w:val="0"/>
              <w:marBottom w:val="0"/>
              <w:divBdr>
                <w:top w:val="none" w:sz="0" w:space="0" w:color="auto"/>
                <w:left w:val="none" w:sz="0" w:space="0" w:color="auto"/>
                <w:bottom w:val="none" w:sz="0" w:space="0" w:color="auto"/>
                <w:right w:val="none" w:sz="0" w:space="0" w:color="auto"/>
              </w:divBdr>
            </w:div>
            <w:div w:id="1943568117">
              <w:marLeft w:val="0"/>
              <w:marRight w:val="0"/>
              <w:marTop w:val="0"/>
              <w:marBottom w:val="0"/>
              <w:divBdr>
                <w:top w:val="none" w:sz="0" w:space="0" w:color="auto"/>
                <w:left w:val="none" w:sz="0" w:space="0" w:color="auto"/>
                <w:bottom w:val="none" w:sz="0" w:space="0" w:color="auto"/>
                <w:right w:val="none" w:sz="0" w:space="0" w:color="auto"/>
              </w:divBdr>
            </w:div>
            <w:div w:id="789057967">
              <w:marLeft w:val="0"/>
              <w:marRight w:val="0"/>
              <w:marTop w:val="0"/>
              <w:marBottom w:val="0"/>
              <w:divBdr>
                <w:top w:val="none" w:sz="0" w:space="0" w:color="auto"/>
                <w:left w:val="none" w:sz="0" w:space="0" w:color="auto"/>
                <w:bottom w:val="none" w:sz="0" w:space="0" w:color="auto"/>
                <w:right w:val="none" w:sz="0" w:space="0" w:color="auto"/>
              </w:divBdr>
            </w:div>
            <w:div w:id="1927880213">
              <w:marLeft w:val="0"/>
              <w:marRight w:val="0"/>
              <w:marTop w:val="0"/>
              <w:marBottom w:val="0"/>
              <w:divBdr>
                <w:top w:val="none" w:sz="0" w:space="0" w:color="auto"/>
                <w:left w:val="none" w:sz="0" w:space="0" w:color="auto"/>
                <w:bottom w:val="none" w:sz="0" w:space="0" w:color="auto"/>
                <w:right w:val="none" w:sz="0" w:space="0" w:color="auto"/>
              </w:divBdr>
            </w:div>
            <w:div w:id="632953369">
              <w:marLeft w:val="0"/>
              <w:marRight w:val="0"/>
              <w:marTop w:val="0"/>
              <w:marBottom w:val="0"/>
              <w:divBdr>
                <w:top w:val="none" w:sz="0" w:space="0" w:color="auto"/>
                <w:left w:val="none" w:sz="0" w:space="0" w:color="auto"/>
                <w:bottom w:val="none" w:sz="0" w:space="0" w:color="auto"/>
                <w:right w:val="none" w:sz="0" w:space="0" w:color="auto"/>
              </w:divBdr>
            </w:div>
            <w:div w:id="1222399864">
              <w:marLeft w:val="0"/>
              <w:marRight w:val="0"/>
              <w:marTop w:val="0"/>
              <w:marBottom w:val="0"/>
              <w:divBdr>
                <w:top w:val="none" w:sz="0" w:space="0" w:color="auto"/>
                <w:left w:val="none" w:sz="0" w:space="0" w:color="auto"/>
                <w:bottom w:val="none" w:sz="0" w:space="0" w:color="auto"/>
                <w:right w:val="none" w:sz="0" w:space="0" w:color="auto"/>
              </w:divBdr>
            </w:div>
            <w:div w:id="649404312">
              <w:marLeft w:val="0"/>
              <w:marRight w:val="0"/>
              <w:marTop w:val="0"/>
              <w:marBottom w:val="0"/>
              <w:divBdr>
                <w:top w:val="none" w:sz="0" w:space="0" w:color="auto"/>
                <w:left w:val="none" w:sz="0" w:space="0" w:color="auto"/>
                <w:bottom w:val="none" w:sz="0" w:space="0" w:color="auto"/>
                <w:right w:val="none" w:sz="0" w:space="0" w:color="auto"/>
              </w:divBdr>
            </w:div>
            <w:div w:id="705302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592446">
      <w:bodyDiv w:val="1"/>
      <w:marLeft w:val="0"/>
      <w:marRight w:val="0"/>
      <w:marTop w:val="0"/>
      <w:marBottom w:val="0"/>
      <w:divBdr>
        <w:top w:val="none" w:sz="0" w:space="0" w:color="auto"/>
        <w:left w:val="none" w:sz="0" w:space="0" w:color="auto"/>
        <w:bottom w:val="none" w:sz="0" w:space="0" w:color="auto"/>
        <w:right w:val="none" w:sz="0" w:space="0" w:color="auto"/>
      </w:divBdr>
      <w:divsChild>
        <w:div w:id="1701055183">
          <w:marLeft w:val="0"/>
          <w:marRight w:val="0"/>
          <w:marTop w:val="0"/>
          <w:marBottom w:val="0"/>
          <w:divBdr>
            <w:top w:val="none" w:sz="0" w:space="0" w:color="auto"/>
            <w:left w:val="none" w:sz="0" w:space="0" w:color="auto"/>
            <w:bottom w:val="none" w:sz="0" w:space="0" w:color="auto"/>
            <w:right w:val="none" w:sz="0" w:space="0" w:color="auto"/>
          </w:divBdr>
        </w:div>
        <w:div w:id="599678127">
          <w:marLeft w:val="0"/>
          <w:marRight w:val="0"/>
          <w:marTop w:val="0"/>
          <w:marBottom w:val="0"/>
          <w:divBdr>
            <w:top w:val="none" w:sz="0" w:space="0" w:color="auto"/>
            <w:left w:val="none" w:sz="0" w:space="0" w:color="auto"/>
            <w:bottom w:val="none" w:sz="0" w:space="0" w:color="auto"/>
            <w:right w:val="none" w:sz="0" w:space="0" w:color="auto"/>
          </w:divBdr>
        </w:div>
        <w:div w:id="1225140889">
          <w:marLeft w:val="0"/>
          <w:marRight w:val="0"/>
          <w:marTop w:val="0"/>
          <w:marBottom w:val="0"/>
          <w:divBdr>
            <w:top w:val="none" w:sz="0" w:space="0" w:color="auto"/>
            <w:left w:val="none" w:sz="0" w:space="0" w:color="auto"/>
            <w:bottom w:val="none" w:sz="0" w:space="0" w:color="auto"/>
            <w:right w:val="none" w:sz="0" w:space="0" w:color="auto"/>
          </w:divBdr>
        </w:div>
        <w:div w:id="1388340126">
          <w:marLeft w:val="0"/>
          <w:marRight w:val="0"/>
          <w:marTop w:val="0"/>
          <w:marBottom w:val="0"/>
          <w:divBdr>
            <w:top w:val="none" w:sz="0" w:space="0" w:color="auto"/>
            <w:left w:val="none" w:sz="0" w:space="0" w:color="auto"/>
            <w:bottom w:val="none" w:sz="0" w:space="0" w:color="auto"/>
            <w:right w:val="none" w:sz="0" w:space="0" w:color="auto"/>
          </w:divBdr>
        </w:div>
        <w:div w:id="1266116526">
          <w:marLeft w:val="0"/>
          <w:marRight w:val="0"/>
          <w:marTop w:val="0"/>
          <w:marBottom w:val="0"/>
          <w:divBdr>
            <w:top w:val="none" w:sz="0" w:space="0" w:color="auto"/>
            <w:left w:val="none" w:sz="0" w:space="0" w:color="auto"/>
            <w:bottom w:val="none" w:sz="0" w:space="0" w:color="auto"/>
            <w:right w:val="none" w:sz="0" w:space="0" w:color="auto"/>
          </w:divBdr>
        </w:div>
        <w:div w:id="770585133">
          <w:marLeft w:val="0"/>
          <w:marRight w:val="0"/>
          <w:marTop w:val="0"/>
          <w:marBottom w:val="0"/>
          <w:divBdr>
            <w:top w:val="none" w:sz="0" w:space="0" w:color="auto"/>
            <w:left w:val="none" w:sz="0" w:space="0" w:color="auto"/>
            <w:bottom w:val="none" w:sz="0" w:space="0" w:color="auto"/>
            <w:right w:val="none" w:sz="0" w:space="0" w:color="auto"/>
          </w:divBdr>
        </w:div>
      </w:divsChild>
    </w:div>
  </w:divs>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484A2B-93B3-4ACB-BDAB-830D23FE82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1145</TotalTime>
  <Pages>10</Pages>
  <Words>1480</Words>
  <Characters>8438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SHU</Company>
  <LinksUpToDate>false</LinksUpToDate>
  <CharactersWithSpaces>9899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cp:lastModifiedBy>Liu James</cp:lastModifiedBy>
  <cp:revision>33</cp:revision>
  <cp:lastPrinted>2023-05-12T02:59:00Z</cp:lastPrinted>
  <dcterms:created xsi:type="dcterms:W3CDTF">2023-04-19T11:38:00Z</dcterms:created>
  <dcterms:modified xsi:type="dcterms:W3CDTF">2023-05-12T03:01:00Z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6249A62122EC40269EA9437FB39853F1_13</vt:lpwstr>
  </property>
</Properties>
</file>