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65" w:rsidRDefault="005E7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2309"/>
        <w:gridCol w:w="2340"/>
        <w:gridCol w:w="2314"/>
      </w:tblGrid>
      <w:tr w:rsidR="000179DF" w:rsidTr="00F1056C">
        <w:tc>
          <w:tcPr>
            <w:tcW w:w="2613" w:type="dxa"/>
          </w:tcPr>
          <w:p w:rsidR="000179DF" w:rsidRPr="008E6DE9" w:rsidRDefault="000179DF" w:rsidP="00955431">
            <w:pPr>
              <w:rPr>
                <w:b/>
              </w:rPr>
            </w:pPr>
            <w:r w:rsidRPr="008E6DE9">
              <w:rPr>
                <w:b/>
              </w:rPr>
              <w:t>Key accountabilities and Decision ownership</w:t>
            </w:r>
          </w:p>
        </w:tc>
        <w:tc>
          <w:tcPr>
            <w:tcW w:w="2309" w:type="dxa"/>
          </w:tcPr>
          <w:p w:rsidR="000179DF" w:rsidRPr="008E6DE9" w:rsidRDefault="000179DF" w:rsidP="00955431">
            <w:pPr>
              <w:rPr>
                <w:i/>
              </w:rPr>
            </w:pPr>
            <w:r w:rsidRPr="008E6DE9">
              <w:rPr>
                <w:i/>
              </w:rPr>
              <w:t>Have you done this duty before in your life time?</w:t>
            </w:r>
          </w:p>
        </w:tc>
        <w:tc>
          <w:tcPr>
            <w:tcW w:w="2340" w:type="dxa"/>
          </w:tcPr>
          <w:p w:rsidR="000179DF" w:rsidRPr="008E6DE9" w:rsidRDefault="000179DF" w:rsidP="00955431">
            <w:pPr>
              <w:rPr>
                <w:i/>
              </w:rPr>
            </w:pPr>
            <w:r w:rsidRPr="008E6DE9">
              <w:rPr>
                <w:i/>
              </w:rPr>
              <w:t>If yes, where did you do it, with which organization, school, church or group</w:t>
            </w:r>
          </w:p>
        </w:tc>
        <w:tc>
          <w:tcPr>
            <w:tcW w:w="2314" w:type="dxa"/>
          </w:tcPr>
          <w:p w:rsidR="000179DF" w:rsidRPr="008E6DE9" w:rsidRDefault="000179DF" w:rsidP="00955431">
            <w:pPr>
              <w:rPr>
                <w:i/>
              </w:rPr>
            </w:pPr>
            <w:r w:rsidRPr="008E6DE9">
              <w:rPr>
                <w:i/>
              </w:rPr>
              <w:t>For how long and in what period did you do it (month and year)</w:t>
            </w:r>
          </w:p>
        </w:tc>
      </w:tr>
      <w:tr w:rsidR="000179DF" w:rsidTr="00F1056C">
        <w:tc>
          <w:tcPr>
            <w:tcW w:w="2613" w:type="dxa"/>
          </w:tcPr>
          <w:p w:rsidR="000179DF" w:rsidRPr="008E6DE9" w:rsidRDefault="000179DF" w:rsidP="000179DF">
            <w:pPr>
              <w:pStyle w:val="Heading3"/>
              <w:keepNext w:val="0"/>
              <w:keepLines w:val="0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outlineLvl w:val="2"/>
              <w:rPr>
                <w:rFonts w:ascii="Arial" w:hAnsi="Arial" w:cs="Arial"/>
                <w:color w:val="1A1110"/>
                <w:sz w:val="23"/>
                <w:szCs w:val="23"/>
              </w:rPr>
            </w:pPr>
            <w:r w:rsidRPr="005E71DB">
              <w:rPr>
                <w:rFonts w:ascii="Arial" w:hAnsi="Arial" w:cs="Arial"/>
                <w:bCs/>
                <w:color w:val="000000"/>
                <w:sz w:val="23"/>
                <w:szCs w:val="23"/>
              </w:rPr>
              <w:t>Create an outstanding customer experience</w:t>
            </w:r>
          </w:p>
        </w:tc>
        <w:tc>
          <w:tcPr>
            <w:tcW w:w="2309" w:type="dxa"/>
          </w:tcPr>
          <w:p w:rsidR="000179DF" w:rsidRDefault="00F1056C" w:rsidP="00955431">
            <w:r>
              <w:t>No</w:t>
            </w:r>
          </w:p>
        </w:tc>
        <w:tc>
          <w:tcPr>
            <w:tcW w:w="2340" w:type="dxa"/>
          </w:tcPr>
          <w:p w:rsidR="000179DF" w:rsidRDefault="000179DF" w:rsidP="00955431"/>
        </w:tc>
        <w:tc>
          <w:tcPr>
            <w:tcW w:w="2314" w:type="dxa"/>
          </w:tcPr>
          <w:p w:rsidR="00F1056C" w:rsidRDefault="00F1056C" w:rsidP="00955431"/>
          <w:p w:rsidR="000179DF" w:rsidRPr="00F1056C" w:rsidRDefault="000179DF" w:rsidP="00F1056C"/>
        </w:tc>
      </w:tr>
      <w:tr w:rsidR="000179DF" w:rsidTr="00F1056C">
        <w:trPr>
          <w:trHeight w:val="2330"/>
        </w:trPr>
        <w:tc>
          <w:tcPr>
            <w:tcW w:w="2613" w:type="dxa"/>
          </w:tcPr>
          <w:p w:rsidR="000179DF" w:rsidRPr="005E71DB" w:rsidRDefault="000179DF" w:rsidP="000179DF">
            <w:pPr>
              <w:pStyle w:val="Heading3"/>
              <w:keepNext w:val="0"/>
              <w:keepLines w:val="0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outlineLvl w:val="2"/>
              <w:rPr>
                <w:rFonts w:ascii="Arial" w:hAnsi="Arial" w:cs="Arial"/>
                <w:bCs/>
                <w:color w:val="1A1110"/>
                <w:sz w:val="23"/>
                <w:szCs w:val="23"/>
              </w:rPr>
            </w:pPr>
            <w:r w:rsidRPr="005E71DB">
              <w:rPr>
                <w:rFonts w:ascii="Arial" w:hAnsi="Arial" w:cs="Arial"/>
                <w:bCs/>
                <w:color w:val="000000"/>
                <w:sz w:val="23"/>
                <w:szCs w:val="23"/>
              </w:rPr>
              <w:t>Ensure the attainment of high Quality standards within the Contact Centre</w:t>
            </w:r>
          </w:p>
          <w:p w:rsidR="000179DF" w:rsidRDefault="000179DF" w:rsidP="00955431"/>
        </w:tc>
        <w:tc>
          <w:tcPr>
            <w:tcW w:w="2309" w:type="dxa"/>
          </w:tcPr>
          <w:p w:rsidR="000179DF" w:rsidRDefault="00F1056C" w:rsidP="00F1056C">
            <w:r>
              <w:t>Yes</w:t>
            </w:r>
          </w:p>
        </w:tc>
        <w:tc>
          <w:tcPr>
            <w:tcW w:w="2340" w:type="dxa"/>
          </w:tcPr>
          <w:p w:rsidR="000179DF" w:rsidRDefault="00F1056C" w:rsidP="00F1056C">
            <w:r>
              <w:t>Ghana Port H</w:t>
            </w:r>
            <w:r w:rsidRPr="00F1056C">
              <w:t xml:space="preserve">arbour </w:t>
            </w:r>
            <w:r>
              <w:t>A</w:t>
            </w:r>
            <w:r w:rsidRPr="00F1056C">
              <w:t>uthorities</w:t>
            </w:r>
          </w:p>
        </w:tc>
        <w:tc>
          <w:tcPr>
            <w:tcW w:w="2314" w:type="dxa"/>
          </w:tcPr>
          <w:p w:rsidR="000179DF" w:rsidRDefault="00F1056C" w:rsidP="00955431">
            <w:r>
              <w:t>F</w:t>
            </w:r>
            <w:r w:rsidRPr="00F1056C">
              <w:t>ive months</w:t>
            </w:r>
          </w:p>
        </w:tc>
      </w:tr>
      <w:tr w:rsidR="00F1056C" w:rsidTr="00F1056C">
        <w:tc>
          <w:tcPr>
            <w:tcW w:w="2613" w:type="dxa"/>
          </w:tcPr>
          <w:p w:rsidR="00F1056C" w:rsidRPr="00980E5B" w:rsidRDefault="00F1056C" w:rsidP="00F1056C">
            <w:pPr>
              <w:pStyle w:val="Heading3"/>
              <w:keepNext w:val="0"/>
              <w:keepLines w:val="0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outlineLvl w:val="2"/>
              <w:rPr>
                <w:rFonts w:ascii="Arial" w:hAnsi="Arial" w:cs="Arial"/>
                <w:bCs/>
                <w:color w:val="1A1110"/>
                <w:sz w:val="23"/>
                <w:szCs w:val="23"/>
              </w:rPr>
            </w:pPr>
            <w:r w:rsidRPr="005E71DB">
              <w:rPr>
                <w:rFonts w:ascii="Arial" w:hAnsi="Arial" w:cs="Arial"/>
                <w:bCs/>
                <w:color w:val="000000"/>
                <w:sz w:val="23"/>
                <w:szCs w:val="23"/>
              </w:rPr>
              <w:t>Process Adherence</w:t>
            </w:r>
          </w:p>
          <w:p w:rsidR="00F1056C" w:rsidRDefault="00F1056C" w:rsidP="00F1056C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outlineLvl w:val="3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000000"/>
                <w:sz w:val="23"/>
                <w:szCs w:val="23"/>
              </w:rPr>
              <w:t>Key performance indicators</w:t>
            </w:r>
          </w:p>
          <w:p w:rsidR="00F1056C" w:rsidRDefault="00F1056C" w:rsidP="00F1056C"/>
        </w:tc>
        <w:tc>
          <w:tcPr>
            <w:tcW w:w="2309" w:type="dxa"/>
          </w:tcPr>
          <w:p w:rsidR="00F1056C" w:rsidRDefault="00F1056C" w:rsidP="00F1056C">
            <w:r>
              <w:t>Yes</w:t>
            </w:r>
          </w:p>
        </w:tc>
        <w:tc>
          <w:tcPr>
            <w:tcW w:w="2340" w:type="dxa"/>
          </w:tcPr>
          <w:p w:rsidR="00F1056C" w:rsidRDefault="00F1056C" w:rsidP="00F1056C">
            <w:r>
              <w:t>Ghana Port H</w:t>
            </w:r>
            <w:r w:rsidRPr="00F1056C">
              <w:t xml:space="preserve">arbour </w:t>
            </w:r>
            <w:r>
              <w:t>A</w:t>
            </w:r>
            <w:r w:rsidRPr="00F1056C">
              <w:t>uthorities</w:t>
            </w:r>
          </w:p>
        </w:tc>
        <w:tc>
          <w:tcPr>
            <w:tcW w:w="2314" w:type="dxa"/>
          </w:tcPr>
          <w:p w:rsidR="00F1056C" w:rsidRDefault="00F1056C" w:rsidP="00F1056C">
            <w:r>
              <w:t>F</w:t>
            </w:r>
            <w:r w:rsidRPr="00F1056C">
              <w:t>ive months</w:t>
            </w:r>
          </w:p>
        </w:tc>
      </w:tr>
      <w:tr w:rsidR="00F1056C" w:rsidTr="00F1056C">
        <w:tc>
          <w:tcPr>
            <w:tcW w:w="2613" w:type="dxa"/>
          </w:tcPr>
          <w:p w:rsidR="00F1056C" w:rsidRDefault="00F1056C" w:rsidP="00F1056C">
            <w:pPr>
              <w:pStyle w:val="ListParagraph"/>
              <w:numPr>
                <w:ilvl w:val="0"/>
                <w:numId w:val="2"/>
              </w:numPr>
            </w:pPr>
            <w:r w:rsidRPr="00980E5B">
              <w:rPr>
                <w:rFonts w:ascii="Arial" w:hAnsi="Arial" w:cs="Arial"/>
                <w:bCs/>
                <w:color w:val="000000"/>
                <w:sz w:val="23"/>
                <w:szCs w:val="23"/>
              </w:rPr>
              <w:t>Reporting</w:t>
            </w:r>
          </w:p>
        </w:tc>
        <w:tc>
          <w:tcPr>
            <w:tcW w:w="2309" w:type="dxa"/>
          </w:tcPr>
          <w:p w:rsidR="00F1056C" w:rsidRDefault="00F1056C" w:rsidP="00F1056C">
            <w:r>
              <w:t>Yes</w:t>
            </w:r>
          </w:p>
        </w:tc>
        <w:tc>
          <w:tcPr>
            <w:tcW w:w="2340" w:type="dxa"/>
          </w:tcPr>
          <w:p w:rsidR="00F1056C" w:rsidRDefault="00F1056C" w:rsidP="00F1056C">
            <w:r>
              <w:t>Ghana Port H</w:t>
            </w:r>
            <w:r w:rsidRPr="00F1056C">
              <w:t xml:space="preserve">arbour </w:t>
            </w:r>
            <w:r>
              <w:t>A</w:t>
            </w:r>
            <w:r w:rsidRPr="00F1056C">
              <w:t>uthorities</w:t>
            </w:r>
          </w:p>
        </w:tc>
        <w:tc>
          <w:tcPr>
            <w:tcW w:w="2314" w:type="dxa"/>
          </w:tcPr>
          <w:p w:rsidR="00F1056C" w:rsidRDefault="00F1056C" w:rsidP="00F1056C">
            <w:r>
              <w:t>F</w:t>
            </w:r>
            <w:r w:rsidRPr="00F1056C">
              <w:t>ive months</w:t>
            </w:r>
          </w:p>
        </w:tc>
      </w:tr>
      <w:tr w:rsidR="00F1056C" w:rsidTr="00F1056C">
        <w:tc>
          <w:tcPr>
            <w:tcW w:w="2613" w:type="dxa"/>
          </w:tcPr>
          <w:p w:rsidR="00F1056C" w:rsidRDefault="00F1056C" w:rsidP="00F1056C"/>
        </w:tc>
        <w:tc>
          <w:tcPr>
            <w:tcW w:w="2309" w:type="dxa"/>
          </w:tcPr>
          <w:p w:rsidR="00F1056C" w:rsidRDefault="00F1056C" w:rsidP="00F1056C"/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  <w:tr w:rsidR="00F1056C" w:rsidTr="00F1056C">
        <w:tc>
          <w:tcPr>
            <w:tcW w:w="2613" w:type="dxa"/>
          </w:tcPr>
          <w:p w:rsidR="00F1056C" w:rsidRPr="009C3CC0" w:rsidRDefault="00F1056C" w:rsidP="00F1056C">
            <w:pPr>
              <w:pStyle w:val="Heading3"/>
              <w:keepNext w:val="0"/>
              <w:keepLines w:val="0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tLeast"/>
              <w:outlineLvl w:val="2"/>
              <w:rPr>
                <w:rFonts w:ascii="Arial" w:hAnsi="Arial" w:cs="Arial"/>
                <w:color w:val="1A1110"/>
                <w:sz w:val="23"/>
                <w:szCs w:val="23"/>
              </w:rPr>
            </w:pPr>
            <w:r w:rsidRPr="009C3CC0">
              <w:rPr>
                <w:rFonts w:ascii="Arial" w:hAnsi="Arial" w:cs="Arial"/>
                <w:bCs/>
                <w:color w:val="000000"/>
                <w:sz w:val="23"/>
                <w:szCs w:val="23"/>
              </w:rPr>
              <w:t>Targets and KPIs</w:t>
            </w:r>
          </w:p>
        </w:tc>
        <w:tc>
          <w:tcPr>
            <w:tcW w:w="2309" w:type="dxa"/>
          </w:tcPr>
          <w:p w:rsidR="00F1056C" w:rsidRDefault="00F1056C" w:rsidP="00F1056C">
            <w:r>
              <w:t>Yes</w:t>
            </w:r>
          </w:p>
        </w:tc>
        <w:tc>
          <w:tcPr>
            <w:tcW w:w="2340" w:type="dxa"/>
          </w:tcPr>
          <w:p w:rsidR="00F1056C" w:rsidRDefault="00F1056C" w:rsidP="00F1056C">
            <w:r>
              <w:t>Ghana Port H</w:t>
            </w:r>
            <w:r w:rsidRPr="00F1056C">
              <w:t xml:space="preserve">arbour </w:t>
            </w:r>
            <w:r>
              <w:t>A</w:t>
            </w:r>
            <w:r w:rsidRPr="00F1056C">
              <w:t>uthorities</w:t>
            </w:r>
          </w:p>
        </w:tc>
        <w:tc>
          <w:tcPr>
            <w:tcW w:w="2314" w:type="dxa"/>
          </w:tcPr>
          <w:p w:rsidR="00F1056C" w:rsidRDefault="00F1056C" w:rsidP="00F1056C">
            <w:r>
              <w:t>F</w:t>
            </w:r>
            <w:r w:rsidRPr="00F1056C">
              <w:t>ive months</w:t>
            </w:r>
          </w:p>
        </w:tc>
      </w:tr>
      <w:tr w:rsidR="00F1056C" w:rsidTr="00F1056C">
        <w:tc>
          <w:tcPr>
            <w:tcW w:w="2613" w:type="dxa"/>
          </w:tcPr>
          <w:p w:rsidR="00F1056C" w:rsidRPr="009C3CC0" w:rsidRDefault="00F1056C" w:rsidP="00F1056C">
            <w:pPr>
              <w:pStyle w:val="Heading3"/>
              <w:keepNext w:val="0"/>
              <w:keepLines w:val="0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tLeast"/>
              <w:outlineLvl w:val="2"/>
              <w:rPr>
                <w:rFonts w:ascii="Arial" w:hAnsi="Arial" w:cs="Arial"/>
                <w:bCs/>
                <w:color w:val="1A1110"/>
                <w:sz w:val="23"/>
                <w:szCs w:val="23"/>
              </w:rPr>
            </w:pPr>
            <w:r w:rsidRPr="009C3CC0">
              <w:rPr>
                <w:rFonts w:ascii="Arial" w:hAnsi="Arial" w:cs="Arial"/>
                <w:bCs/>
                <w:color w:val="000000"/>
                <w:sz w:val="23"/>
                <w:szCs w:val="23"/>
              </w:rPr>
              <w:t>Increased customer loyalty, satisfaction and return on investment</w:t>
            </w:r>
          </w:p>
        </w:tc>
        <w:tc>
          <w:tcPr>
            <w:tcW w:w="2309" w:type="dxa"/>
          </w:tcPr>
          <w:p w:rsidR="00F1056C" w:rsidRDefault="00F1056C" w:rsidP="00F1056C">
            <w:r>
              <w:t>No</w:t>
            </w:r>
          </w:p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  <w:tr w:rsidR="00F1056C" w:rsidTr="00F1056C">
        <w:tc>
          <w:tcPr>
            <w:tcW w:w="2613" w:type="dxa"/>
          </w:tcPr>
          <w:p w:rsidR="00F1056C" w:rsidRPr="009C3CC0" w:rsidRDefault="00F1056C" w:rsidP="00F1056C">
            <w:pPr>
              <w:pStyle w:val="Heading3"/>
              <w:keepNext w:val="0"/>
              <w:keepLines w:val="0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tLeast"/>
              <w:outlineLvl w:val="2"/>
              <w:rPr>
                <w:rFonts w:ascii="Arial" w:hAnsi="Arial" w:cs="Arial"/>
                <w:bCs/>
                <w:color w:val="1A1110"/>
                <w:sz w:val="23"/>
                <w:szCs w:val="23"/>
              </w:rPr>
            </w:pPr>
            <w:r w:rsidRPr="009C3CC0">
              <w:rPr>
                <w:rFonts w:ascii="Arial" w:hAnsi="Arial" w:cs="Arial"/>
                <w:bCs/>
                <w:color w:val="000000"/>
                <w:sz w:val="23"/>
                <w:szCs w:val="23"/>
              </w:rPr>
              <w:t xml:space="preserve">Contact Centre </w:t>
            </w:r>
            <w:r w:rsidRPr="009C3CC0">
              <w:rPr>
                <w:rFonts w:ascii="Arial" w:hAnsi="Arial" w:cs="Arial"/>
                <w:bCs/>
                <w:color w:val="000000"/>
                <w:sz w:val="23"/>
                <w:szCs w:val="23"/>
              </w:rPr>
              <w:lastRenderedPageBreak/>
              <w:t>standards</w:t>
            </w:r>
          </w:p>
        </w:tc>
        <w:tc>
          <w:tcPr>
            <w:tcW w:w="2309" w:type="dxa"/>
          </w:tcPr>
          <w:p w:rsidR="00F1056C" w:rsidRDefault="00F1056C" w:rsidP="00F1056C">
            <w:r>
              <w:lastRenderedPageBreak/>
              <w:t>No</w:t>
            </w:r>
          </w:p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  <w:tr w:rsidR="00F1056C" w:rsidTr="00F1056C">
        <w:tc>
          <w:tcPr>
            <w:tcW w:w="2613" w:type="dxa"/>
          </w:tcPr>
          <w:p w:rsidR="00F1056C" w:rsidRDefault="00F1056C" w:rsidP="00F1056C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outlineLvl w:val="3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000000"/>
                <w:sz w:val="23"/>
                <w:szCs w:val="23"/>
              </w:rPr>
              <w:lastRenderedPageBreak/>
              <w:t>Core competencies, knowledge and experience</w:t>
            </w:r>
          </w:p>
          <w:p w:rsidR="00F1056C" w:rsidRDefault="00F1056C" w:rsidP="00F1056C"/>
        </w:tc>
        <w:tc>
          <w:tcPr>
            <w:tcW w:w="2309" w:type="dxa"/>
          </w:tcPr>
          <w:p w:rsidR="00F1056C" w:rsidRDefault="00F1056C" w:rsidP="00F1056C"/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  <w:tr w:rsidR="00F1056C" w:rsidTr="00F1056C">
        <w:tc>
          <w:tcPr>
            <w:tcW w:w="2613" w:type="dxa"/>
          </w:tcPr>
          <w:p w:rsidR="00F1056C" w:rsidRPr="002B07C9" w:rsidRDefault="00F1056C" w:rsidP="00F1056C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tLeast"/>
              <w:outlineLvl w:val="2"/>
              <w:rPr>
                <w:rFonts w:ascii="Arial" w:hAnsi="Arial" w:cs="Arial"/>
                <w:color w:val="1A1110"/>
                <w:sz w:val="23"/>
                <w:szCs w:val="23"/>
              </w:rPr>
            </w:pPr>
            <w:r w:rsidRPr="002B07C9">
              <w:rPr>
                <w:rFonts w:ascii="Arial" w:hAnsi="Arial" w:cs="Arial"/>
                <w:bCs/>
                <w:color w:val="000000"/>
                <w:sz w:val="23"/>
                <w:szCs w:val="23"/>
              </w:rPr>
              <w:t>Proficiency in the use of Microsoft Applications particularly (MS Word, MS-Excel, MS-Power point).</w:t>
            </w:r>
          </w:p>
        </w:tc>
        <w:tc>
          <w:tcPr>
            <w:tcW w:w="2309" w:type="dxa"/>
          </w:tcPr>
          <w:p w:rsidR="00F1056C" w:rsidRDefault="00F1056C" w:rsidP="00F1056C">
            <w:r>
              <w:t>Yes</w:t>
            </w:r>
          </w:p>
        </w:tc>
        <w:tc>
          <w:tcPr>
            <w:tcW w:w="2340" w:type="dxa"/>
          </w:tcPr>
          <w:p w:rsidR="00F1056C" w:rsidRDefault="00F1056C" w:rsidP="00F1056C">
            <w:r>
              <w:t>Ghana Port H</w:t>
            </w:r>
            <w:r w:rsidRPr="00F1056C">
              <w:t xml:space="preserve">arbour </w:t>
            </w:r>
            <w:r>
              <w:t>A</w:t>
            </w:r>
            <w:r w:rsidRPr="00F1056C">
              <w:t>uthorities</w:t>
            </w:r>
          </w:p>
        </w:tc>
        <w:tc>
          <w:tcPr>
            <w:tcW w:w="2314" w:type="dxa"/>
          </w:tcPr>
          <w:p w:rsidR="00F1056C" w:rsidRDefault="00F1056C" w:rsidP="00F1056C">
            <w:r>
              <w:t>Five months</w:t>
            </w:r>
          </w:p>
        </w:tc>
      </w:tr>
      <w:tr w:rsidR="00F1056C" w:rsidTr="00F1056C">
        <w:tc>
          <w:tcPr>
            <w:tcW w:w="2613" w:type="dxa"/>
          </w:tcPr>
          <w:p w:rsidR="00F1056C" w:rsidRPr="002B07C9" w:rsidRDefault="00F1056C" w:rsidP="00F1056C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tLeast"/>
              <w:outlineLvl w:val="2"/>
              <w:rPr>
                <w:rFonts w:ascii="Arial" w:hAnsi="Arial" w:cs="Arial"/>
                <w:bCs/>
                <w:color w:val="1A1110"/>
                <w:sz w:val="23"/>
                <w:szCs w:val="23"/>
              </w:rPr>
            </w:pPr>
            <w:r w:rsidRPr="002B07C9">
              <w:rPr>
                <w:rFonts w:ascii="Arial" w:hAnsi="Arial" w:cs="Arial"/>
                <w:bCs/>
                <w:color w:val="000000"/>
                <w:sz w:val="23"/>
                <w:szCs w:val="23"/>
              </w:rPr>
              <w:t>Excellent communication skills</w:t>
            </w:r>
          </w:p>
        </w:tc>
        <w:tc>
          <w:tcPr>
            <w:tcW w:w="2309" w:type="dxa"/>
          </w:tcPr>
          <w:p w:rsidR="00F1056C" w:rsidRDefault="00F1056C" w:rsidP="00F1056C">
            <w:r>
              <w:t xml:space="preserve">Yes </w:t>
            </w:r>
          </w:p>
        </w:tc>
        <w:tc>
          <w:tcPr>
            <w:tcW w:w="2340" w:type="dxa"/>
          </w:tcPr>
          <w:p w:rsidR="00F1056C" w:rsidRDefault="00F1056C" w:rsidP="00F1056C">
            <w:r>
              <w:t>Ghana Port H</w:t>
            </w:r>
            <w:r w:rsidRPr="00F1056C">
              <w:t xml:space="preserve">arbour </w:t>
            </w:r>
            <w:r>
              <w:t>A</w:t>
            </w:r>
            <w:r w:rsidRPr="00F1056C">
              <w:t>uthorities</w:t>
            </w:r>
          </w:p>
        </w:tc>
        <w:tc>
          <w:tcPr>
            <w:tcW w:w="2314" w:type="dxa"/>
          </w:tcPr>
          <w:p w:rsidR="00F1056C" w:rsidRDefault="00F1056C" w:rsidP="00F1056C">
            <w:r>
              <w:t>Five months</w:t>
            </w:r>
          </w:p>
        </w:tc>
      </w:tr>
      <w:tr w:rsidR="00F1056C" w:rsidTr="00F1056C">
        <w:tc>
          <w:tcPr>
            <w:tcW w:w="2613" w:type="dxa"/>
          </w:tcPr>
          <w:p w:rsidR="00F1056C" w:rsidRPr="002B07C9" w:rsidRDefault="00F1056C" w:rsidP="00F1056C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tLeast"/>
              <w:outlineLvl w:val="2"/>
              <w:rPr>
                <w:rFonts w:ascii="Arial" w:hAnsi="Arial" w:cs="Arial"/>
                <w:bCs/>
                <w:color w:val="1A1110"/>
                <w:sz w:val="23"/>
                <w:szCs w:val="23"/>
              </w:rPr>
            </w:pPr>
            <w:r w:rsidRPr="002B07C9">
              <w:rPr>
                <w:rFonts w:ascii="Arial" w:hAnsi="Arial" w:cs="Arial"/>
                <w:bCs/>
                <w:color w:val="000000"/>
                <w:sz w:val="23"/>
                <w:szCs w:val="23"/>
              </w:rPr>
              <w:t>Analytical Skills</w:t>
            </w:r>
          </w:p>
        </w:tc>
        <w:tc>
          <w:tcPr>
            <w:tcW w:w="2309" w:type="dxa"/>
          </w:tcPr>
          <w:p w:rsidR="00F1056C" w:rsidRDefault="00F1056C" w:rsidP="00F1056C">
            <w:r>
              <w:t>Yes</w:t>
            </w:r>
          </w:p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  <w:tr w:rsidR="00F1056C" w:rsidTr="00F1056C">
        <w:tc>
          <w:tcPr>
            <w:tcW w:w="2613" w:type="dxa"/>
          </w:tcPr>
          <w:p w:rsidR="00F1056C" w:rsidRPr="002B07C9" w:rsidRDefault="00F1056C" w:rsidP="00F1056C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tLeast"/>
              <w:outlineLvl w:val="2"/>
              <w:rPr>
                <w:rFonts w:ascii="Arial" w:hAnsi="Arial" w:cs="Arial"/>
                <w:bCs/>
                <w:color w:val="1A1110"/>
                <w:sz w:val="23"/>
                <w:szCs w:val="23"/>
              </w:rPr>
            </w:pPr>
            <w:r w:rsidRPr="002B07C9">
              <w:rPr>
                <w:rFonts w:ascii="Arial" w:hAnsi="Arial" w:cs="Arial"/>
                <w:bCs/>
                <w:color w:val="000000"/>
                <w:sz w:val="23"/>
                <w:szCs w:val="23"/>
              </w:rPr>
              <w:t>Previous Call Centre experience will be preferred</w:t>
            </w:r>
          </w:p>
        </w:tc>
        <w:tc>
          <w:tcPr>
            <w:tcW w:w="2309" w:type="dxa"/>
          </w:tcPr>
          <w:p w:rsidR="00F1056C" w:rsidRDefault="00F1056C" w:rsidP="00F1056C">
            <w:r>
              <w:t>Yes</w:t>
            </w:r>
          </w:p>
          <w:p w:rsidR="00F1056C" w:rsidRPr="00F1056C" w:rsidRDefault="00F1056C" w:rsidP="00F1056C"/>
        </w:tc>
        <w:tc>
          <w:tcPr>
            <w:tcW w:w="2340" w:type="dxa"/>
          </w:tcPr>
          <w:p w:rsidR="00F1056C" w:rsidRDefault="00F1056C" w:rsidP="00F1056C">
            <w:r>
              <w:t>Ghana Port H</w:t>
            </w:r>
            <w:r w:rsidRPr="00F1056C">
              <w:t xml:space="preserve">arbour </w:t>
            </w:r>
            <w:r>
              <w:t>A</w:t>
            </w:r>
            <w:r w:rsidRPr="00F1056C">
              <w:t>uthorities</w:t>
            </w:r>
          </w:p>
        </w:tc>
        <w:tc>
          <w:tcPr>
            <w:tcW w:w="2314" w:type="dxa"/>
          </w:tcPr>
          <w:p w:rsidR="00F1056C" w:rsidRDefault="00F1056C" w:rsidP="00F1056C">
            <w:r>
              <w:t>Five months</w:t>
            </w:r>
          </w:p>
        </w:tc>
      </w:tr>
      <w:tr w:rsidR="00F1056C" w:rsidTr="00F1056C">
        <w:tc>
          <w:tcPr>
            <w:tcW w:w="2613" w:type="dxa"/>
          </w:tcPr>
          <w:p w:rsidR="00F1056C" w:rsidRPr="002B07C9" w:rsidRDefault="00F1056C" w:rsidP="00F1056C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tLeast"/>
              <w:outlineLvl w:val="2"/>
              <w:rPr>
                <w:rFonts w:ascii="Arial" w:hAnsi="Arial" w:cs="Arial"/>
                <w:bCs/>
                <w:color w:val="1A1110"/>
                <w:sz w:val="23"/>
                <w:szCs w:val="23"/>
              </w:rPr>
            </w:pPr>
            <w:r w:rsidRPr="002B07C9">
              <w:rPr>
                <w:rFonts w:ascii="Arial" w:hAnsi="Arial" w:cs="Arial"/>
                <w:bCs/>
                <w:color w:val="000000"/>
                <w:sz w:val="23"/>
                <w:szCs w:val="23"/>
              </w:rPr>
              <w:t>Should be a customer service oriented individual</w:t>
            </w:r>
          </w:p>
        </w:tc>
        <w:tc>
          <w:tcPr>
            <w:tcW w:w="2309" w:type="dxa"/>
          </w:tcPr>
          <w:p w:rsidR="00F1056C" w:rsidRDefault="00F1056C" w:rsidP="00F1056C">
            <w:r>
              <w:t>Yes</w:t>
            </w:r>
          </w:p>
        </w:tc>
        <w:tc>
          <w:tcPr>
            <w:tcW w:w="2340" w:type="dxa"/>
          </w:tcPr>
          <w:p w:rsidR="00F1056C" w:rsidRDefault="00F1056C" w:rsidP="00F1056C">
            <w:r>
              <w:t>Ghana Port H</w:t>
            </w:r>
            <w:r w:rsidRPr="00F1056C">
              <w:t xml:space="preserve">arbour </w:t>
            </w:r>
            <w:r>
              <w:t>A</w:t>
            </w:r>
            <w:r w:rsidRPr="00F1056C">
              <w:t>uthorities</w:t>
            </w:r>
          </w:p>
        </w:tc>
        <w:tc>
          <w:tcPr>
            <w:tcW w:w="2314" w:type="dxa"/>
          </w:tcPr>
          <w:p w:rsidR="00F1056C" w:rsidRDefault="00F1056C" w:rsidP="00F1056C">
            <w:r>
              <w:t>Five months</w:t>
            </w:r>
          </w:p>
        </w:tc>
      </w:tr>
      <w:tr w:rsidR="00F1056C" w:rsidTr="00F1056C">
        <w:tc>
          <w:tcPr>
            <w:tcW w:w="2613" w:type="dxa"/>
          </w:tcPr>
          <w:p w:rsidR="00F1056C" w:rsidRPr="002B07C9" w:rsidRDefault="00F1056C" w:rsidP="00F1056C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tLeast"/>
              <w:outlineLvl w:val="2"/>
              <w:rPr>
                <w:rFonts w:ascii="Arial" w:hAnsi="Arial" w:cs="Arial"/>
                <w:bCs/>
                <w:color w:val="1A1110"/>
                <w:sz w:val="23"/>
                <w:szCs w:val="23"/>
              </w:rPr>
            </w:pPr>
            <w:r w:rsidRPr="002B07C9">
              <w:rPr>
                <w:rFonts w:ascii="Arial" w:hAnsi="Arial" w:cs="Arial"/>
                <w:bCs/>
                <w:color w:val="000000"/>
                <w:sz w:val="23"/>
                <w:szCs w:val="23"/>
              </w:rPr>
              <w:t xml:space="preserve">Commercial awareness - an appreciation and interest in the mobile </w:t>
            </w:r>
            <w:r w:rsidRPr="002B07C9">
              <w:rPr>
                <w:rFonts w:ascii="Arial" w:hAnsi="Arial" w:cs="Arial"/>
                <w:bCs/>
                <w:color w:val="000000"/>
                <w:sz w:val="23"/>
                <w:szCs w:val="23"/>
              </w:rPr>
              <w:lastRenderedPageBreak/>
              <w:t>telecommunications industry</w:t>
            </w:r>
          </w:p>
        </w:tc>
        <w:tc>
          <w:tcPr>
            <w:tcW w:w="2309" w:type="dxa"/>
          </w:tcPr>
          <w:p w:rsidR="00F1056C" w:rsidRDefault="00F1056C" w:rsidP="00F1056C">
            <w:pPr>
              <w:tabs>
                <w:tab w:val="center" w:pos="1046"/>
              </w:tabs>
            </w:pPr>
            <w:r>
              <w:lastRenderedPageBreak/>
              <w:t>Yes</w:t>
            </w:r>
          </w:p>
        </w:tc>
        <w:tc>
          <w:tcPr>
            <w:tcW w:w="2340" w:type="dxa"/>
          </w:tcPr>
          <w:p w:rsidR="00F1056C" w:rsidRDefault="00F1056C" w:rsidP="00F1056C">
            <w:r>
              <w:t>Ghana Port H</w:t>
            </w:r>
            <w:r w:rsidRPr="00F1056C">
              <w:t xml:space="preserve">arbour </w:t>
            </w:r>
            <w:r>
              <w:t>A</w:t>
            </w:r>
            <w:r w:rsidRPr="00F1056C">
              <w:t>uthorities</w:t>
            </w:r>
          </w:p>
        </w:tc>
        <w:tc>
          <w:tcPr>
            <w:tcW w:w="2314" w:type="dxa"/>
          </w:tcPr>
          <w:p w:rsidR="00F1056C" w:rsidRDefault="00F1056C" w:rsidP="00F1056C">
            <w:r>
              <w:t>Five months</w:t>
            </w:r>
          </w:p>
        </w:tc>
      </w:tr>
      <w:tr w:rsidR="00F1056C" w:rsidTr="00F1056C">
        <w:tc>
          <w:tcPr>
            <w:tcW w:w="2613" w:type="dxa"/>
          </w:tcPr>
          <w:p w:rsidR="00F1056C" w:rsidRPr="000813E5" w:rsidRDefault="00F1056C" w:rsidP="00F1056C">
            <w:pPr>
              <w:rPr>
                <w:b/>
              </w:rPr>
            </w:pPr>
            <w:r w:rsidRPr="000813E5">
              <w:rPr>
                <w:b/>
              </w:rPr>
              <w:lastRenderedPageBreak/>
              <w:t>Fresh Graduate Qualities</w:t>
            </w:r>
          </w:p>
        </w:tc>
        <w:tc>
          <w:tcPr>
            <w:tcW w:w="2309" w:type="dxa"/>
          </w:tcPr>
          <w:p w:rsidR="00F1056C" w:rsidRDefault="00F1056C" w:rsidP="00F1056C"/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  <w:tr w:rsidR="00F1056C" w:rsidTr="00F1056C">
        <w:tc>
          <w:tcPr>
            <w:tcW w:w="2613" w:type="dxa"/>
          </w:tcPr>
          <w:p w:rsidR="00F1056C" w:rsidRPr="00B1690A" w:rsidRDefault="00F1056C" w:rsidP="00F1056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A1110"/>
                <w:sz w:val="23"/>
                <w:szCs w:val="23"/>
              </w:rPr>
            </w:pPr>
            <w:r w:rsidRPr="00B1690A">
              <w:rPr>
                <w:rFonts w:ascii="Arial" w:hAnsi="Arial" w:cs="Arial"/>
                <w:color w:val="000000"/>
                <w:sz w:val="23"/>
                <w:szCs w:val="23"/>
              </w:rPr>
              <w:t>Demonstrate creativity and adaptability </w:t>
            </w:r>
          </w:p>
        </w:tc>
        <w:tc>
          <w:tcPr>
            <w:tcW w:w="2309" w:type="dxa"/>
          </w:tcPr>
          <w:p w:rsidR="00F1056C" w:rsidRDefault="00F1056C" w:rsidP="00F1056C"/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  <w:tr w:rsidR="00F1056C" w:rsidTr="00F1056C">
        <w:tc>
          <w:tcPr>
            <w:tcW w:w="2613" w:type="dxa"/>
          </w:tcPr>
          <w:p w:rsidR="00F1056C" w:rsidRPr="00B1690A" w:rsidRDefault="00F1056C" w:rsidP="00F1056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A1110"/>
                <w:sz w:val="23"/>
                <w:szCs w:val="23"/>
              </w:rPr>
            </w:pPr>
            <w:r w:rsidRPr="00B1690A">
              <w:rPr>
                <w:rFonts w:ascii="Arial" w:hAnsi="Arial" w:cs="Arial"/>
                <w:color w:val="000000"/>
                <w:sz w:val="23"/>
                <w:szCs w:val="23"/>
              </w:rPr>
              <w:t>Passion for customers and commercial savviness </w:t>
            </w:r>
          </w:p>
        </w:tc>
        <w:tc>
          <w:tcPr>
            <w:tcW w:w="2309" w:type="dxa"/>
          </w:tcPr>
          <w:p w:rsidR="00F1056C" w:rsidRDefault="00F1056C" w:rsidP="00F1056C"/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  <w:tr w:rsidR="00F1056C" w:rsidTr="00F1056C">
        <w:tc>
          <w:tcPr>
            <w:tcW w:w="2613" w:type="dxa"/>
          </w:tcPr>
          <w:p w:rsidR="00F1056C" w:rsidRPr="00B1690A" w:rsidRDefault="00F1056C" w:rsidP="00F1056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A1110"/>
                <w:sz w:val="23"/>
                <w:szCs w:val="23"/>
              </w:rPr>
            </w:pPr>
            <w:r w:rsidRPr="00B1690A">
              <w:rPr>
                <w:rFonts w:ascii="Arial" w:hAnsi="Arial" w:cs="Arial"/>
                <w:color w:val="000000"/>
                <w:sz w:val="23"/>
                <w:szCs w:val="23"/>
              </w:rPr>
              <w:t>Very good academic record evidenced by</w:t>
            </w:r>
          </w:p>
        </w:tc>
        <w:tc>
          <w:tcPr>
            <w:tcW w:w="2309" w:type="dxa"/>
          </w:tcPr>
          <w:p w:rsidR="00F1056C" w:rsidRDefault="00F1056C" w:rsidP="00F1056C"/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  <w:tr w:rsidR="00F1056C" w:rsidTr="00F1056C">
        <w:tc>
          <w:tcPr>
            <w:tcW w:w="2613" w:type="dxa"/>
          </w:tcPr>
          <w:p w:rsidR="00F1056C" w:rsidRPr="00B1690A" w:rsidRDefault="00F1056C" w:rsidP="00F1056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A1110"/>
                <w:sz w:val="23"/>
                <w:szCs w:val="23"/>
              </w:rPr>
            </w:pPr>
            <w:r w:rsidRPr="00B1690A">
              <w:rPr>
                <w:rFonts w:ascii="Arial" w:hAnsi="Arial" w:cs="Arial"/>
                <w:color w:val="000000"/>
                <w:sz w:val="23"/>
                <w:szCs w:val="23"/>
              </w:rPr>
              <w:t>University degree earned no earlier than September 2019 or</w:t>
            </w:r>
          </w:p>
        </w:tc>
        <w:tc>
          <w:tcPr>
            <w:tcW w:w="2309" w:type="dxa"/>
          </w:tcPr>
          <w:p w:rsidR="00F1056C" w:rsidRDefault="00F1056C" w:rsidP="00F1056C"/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  <w:tr w:rsidR="00F1056C" w:rsidTr="00F1056C">
        <w:tc>
          <w:tcPr>
            <w:tcW w:w="2613" w:type="dxa"/>
          </w:tcPr>
          <w:p w:rsidR="00F1056C" w:rsidRPr="00B1690A" w:rsidRDefault="00F1056C" w:rsidP="00F1056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A1110"/>
                <w:sz w:val="23"/>
                <w:szCs w:val="23"/>
              </w:rPr>
            </w:pPr>
            <w:r w:rsidRPr="00B1690A">
              <w:rPr>
                <w:rFonts w:ascii="Arial" w:hAnsi="Arial" w:cs="Arial"/>
                <w:color w:val="000000"/>
                <w:sz w:val="23"/>
                <w:szCs w:val="23"/>
              </w:rPr>
              <w:t>Master’s Degree earned or on track to receive one by September 2020</w:t>
            </w:r>
          </w:p>
        </w:tc>
        <w:tc>
          <w:tcPr>
            <w:tcW w:w="2309" w:type="dxa"/>
          </w:tcPr>
          <w:p w:rsidR="00F1056C" w:rsidRDefault="00F1056C" w:rsidP="00F1056C"/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  <w:tr w:rsidR="00F1056C" w:rsidTr="00F1056C">
        <w:tc>
          <w:tcPr>
            <w:tcW w:w="2613" w:type="dxa"/>
          </w:tcPr>
          <w:p w:rsidR="00F1056C" w:rsidRPr="00B1690A" w:rsidRDefault="00F1056C" w:rsidP="00F1056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A1110"/>
                <w:sz w:val="23"/>
                <w:szCs w:val="23"/>
              </w:rPr>
            </w:pPr>
            <w:r w:rsidRPr="00B1690A">
              <w:rPr>
                <w:rFonts w:ascii="Arial" w:hAnsi="Arial" w:cs="Arial"/>
                <w:color w:val="000000"/>
                <w:sz w:val="23"/>
                <w:szCs w:val="23"/>
              </w:rPr>
              <w:t>Critical thinking, initiative and analytical skills</w:t>
            </w:r>
          </w:p>
        </w:tc>
        <w:tc>
          <w:tcPr>
            <w:tcW w:w="2309" w:type="dxa"/>
          </w:tcPr>
          <w:p w:rsidR="00F1056C" w:rsidRDefault="00F1056C" w:rsidP="00F1056C"/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  <w:tr w:rsidR="00F1056C" w:rsidTr="00F1056C">
        <w:tc>
          <w:tcPr>
            <w:tcW w:w="2613" w:type="dxa"/>
          </w:tcPr>
          <w:p w:rsidR="00F1056C" w:rsidRPr="00B1690A" w:rsidRDefault="00F1056C" w:rsidP="00F1056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A1110"/>
                <w:sz w:val="23"/>
                <w:szCs w:val="23"/>
              </w:rPr>
            </w:pPr>
            <w:r w:rsidRPr="00B1690A">
              <w:rPr>
                <w:rFonts w:ascii="Arial" w:hAnsi="Arial" w:cs="Arial"/>
                <w:color w:val="000000"/>
                <w:sz w:val="23"/>
                <w:szCs w:val="23"/>
              </w:rPr>
              <w:t>Proficient in English</w:t>
            </w:r>
          </w:p>
        </w:tc>
        <w:tc>
          <w:tcPr>
            <w:tcW w:w="2309" w:type="dxa"/>
          </w:tcPr>
          <w:p w:rsidR="00F1056C" w:rsidRDefault="00F1056C" w:rsidP="00F1056C">
            <w:bookmarkStart w:id="0" w:name="_GoBack"/>
            <w:bookmarkEnd w:id="0"/>
          </w:p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  <w:tr w:rsidR="00F1056C" w:rsidTr="00F1056C">
        <w:tc>
          <w:tcPr>
            <w:tcW w:w="2613" w:type="dxa"/>
          </w:tcPr>
          <w:p w:rsidR="00F1056C" w:rsidRPr="00B1690A" w:rsidRDefault="00F1056C" w:rsidP="00F1056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A1110"/>
                <w:sz w:val="23"/>
                <w:szCs w:val="23"/>
              </w:rPr>
            </w:pPr>
          </w:p>
        </w:tc>
        <w:tc>
          <w:tcPr>
            <w:tcW w:w="2309" w:type="dxa"/>
          </w:tcPr>
          <w:p w:rsidR="00F1056C" w:rsidRDefault="00F1056C" w:rsidP="00F1056C"/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  <w:tr w:rsidR="00F1056C" w:rsidTr="00F1056C">
        <w:tc>
          <w:tcPr>
            <w:tcW w:w="2613" w:type="dxa"/>
          </w:tcPr>
          <w:p w:rsidR="00F1056C" w:rsidRDefault="00F1056C" w:rsidP="00F1056C"/>
        </w:tc>
        <w:tc>
          <w:tcPr>
            <w:tcW w:w="2309" w:type="dxa"/>
          </w:tcPr>
          <w:p w:rsidR="00F1056C" w:rsidRDefault="00F1056C" w:rsidP="00F1056C"/>
        </w:tc>
        <w:tc>
          <w:tcPr>
            <w:tcW w:w="2340" w:type="dxa"/>
          </w:tcPr>
          <w:p w:rsidR="00F1056C" w:rsidRDefault="00F1056C" w:rsidP="00F1056C"/>
        </w:tc>
        <w:tc>
          <w:tcPr>
            <w:tcW w:w="2314" w:type="dxa"/>
          </w:tcPr>
          <w:p w:rsidR="00F1056C" w:rsidRDefault="00F1056C" w:rsidP="00F1056C"/>
        </w:tc>
      </w:tr>
    </w:tbl>
    <w:p w:rsidR="000179DF" w:rsidRDefault="000179DF"/>
    <w:sectPr w:rsidR="0001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7188A"/>
    <w:multiLevelType w:val="multilevel"/>
    <w:tmpl w:val="2D0E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C4610"/>
    <w:multiLevelType w:val="multilevel"/>
    <w:tmpl w:val="3C8C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546C76"/>
    <w:multiLevelType w:val="multilevel"/>
    <w:tmpl w:val="7C12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D86F18"/>
    <w:multiLevelType w:val="hybridMultilevel"/>
    <w:tmpl w:val="790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A1BE7"/>
    <w:multiLevelType w:val="multilevel"/>
    <w:tmpl w:val="46FA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9DF"/>
    <w:rsid w:val="000179DF"/>
    <w:rsid w:val="000813E5"/>
    <w:rsid w:val="005E7065"/>
    <w:rsid w:val="009F2AB5"/>
    <w:rsid w:val="00F1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E94F22-980B-4116-ACDF-515117B5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9D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9D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9D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179DF"/>
    <w:pPr>
      <w:ind w:left="720"/>
      <w:contextualSpacing/>
    </w:pPr>
  </w:style>
  <w:style w:type="table" w:styleId="TableGrid">
    <w:name w:val="Table Grid"/>
    <w:basedOn w:val="TableNormal"/>
    <w:uiPriority w:val="59"/>
    <w:rsid w:val="00017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7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179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</cp:revision>
  <dcterms:created xsi:type="dcterms:W3CDTF">2020-05-01T18:41:00Z</dcterms:created>
  <dcterms:modified xsi:type="dcterms:W3CDTF">2020-05-10T15:32:00Z</dcterms:modified>
</cp:coreProperties>
</file>