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8BFE" w14:textId="03CC35B7" w:rsidR="6AE3DC7A" w:rsidRDefault="6AE3DC7A" w:rsidP="6AE3DC7A">
      <w:pPr>
        <w:spacing w:line="480" w:lineRule="auto"/>
        <w:rPr>
          <w:rFonts w:ascii="Times New Roman" w:eastAsia="Times New Roman" w:hAnsi="Times New Roman" w:cs="Times New Roman"/>
          <w:color w:val="000000" w:themeColor="text1"/>
          <w:sz w:val="24"/>
          <w:szCs w:val="24"/>
        </w:rPr>
      </w:pPr>
    </w:p>
    <w:p w14:paraId="7F9B46A1" w14:textId="5FE22007" w:rsidR="1188BE74" w:rsidRDefault="1188BE74" w:rsidP="6AE3DC7A">
      <w:pPr>
        <w:spacing w:line="480" w:lineRule="auto"/>
        <w:jc w:val="cente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James Osibogun  </w:t>
      </w:r>
    </w:p>
    <w:p w14:paraId="75164E8B" w14:textId="71EDAE66" w:rsidR="3708FA2E" w:rsidRDefault="3708FA2E" w:rsidP="6AE3DC7A">
      <w:pPr>
        <w:spacing w:line="480" w:lineRule="auto"/>
        <w:jc w:val="center"/>
        <w:rPr>
          <w:rFonts w:ascii="Times New Roman" w:eastAsia="Times New Roman" w:hAnsi="Times New Roman" w:cs="Times New Roman"/>
          <w:sz w:val="24"/>
          <w:szCs w:val="24"/>
        </w:rPr>
      </w:pPr>
      <w:r w:rsidRPr="6AE3DC7A">
        <w:rPr>
          <w:rFonts w:ascii="Times New Roman" w:eastAsia="Times New Roman" w:hAnsi="Times New Roman" w:cs="Times New Roman"/>
          <w:color w:val="202122"/>
          <w:sz w:val="24"/>
          <w:szCs w:val="24"/>
        </w:rPr>
        <w:t>9-1 Final Project Submission: Network Analysis and Architecture Evaluation</w:t>
      </w:r>
    </w:p>
    <w:p w14:paraId="3D7062E8" w14:textId="4F87DC1A" w:rsidR="1188BE74" w:rsidRDefault="1188BE74" w:rsidP="6AE3DC7A">
      <w:pPr>
        <w:spacing w:line="480" w:lineRule="auto"/>
        <w:jc w:val="cente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SNHU  </w:t>
      </w:r>
    </w:p>
    <w:p w14:paraId="5508E55C" w14:textId="0737A0B6" w:rsidR="1188BE74" w:rsidRDefault="1188BE74" w:rsidP="6AE3DC7A">
      <w:pPr>
        <w:spacing w:line="480" w:lineRule="auto"/>
        <w:jc w:val="cente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Professor Mobley  </w:t>
      </w:r>
    </w:p>
    <w:p w14:paraId="08A4CF26" w14:textId="58F36DAB"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p w14:paraId="6BA07866" w14:textId="3929CE18"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p w14:paraId="2AC1ED5E" w14:textId="770E84F8"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p w14:paraId="54791E13" w14:textId="38AED9BF"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p w14:paraId="487A1B83" w14:textId="301721BF"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p w14:paraId="45B115F9" w14:textId="110C9722"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p w14:paraId="21408921" w14:textId="192317F6"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p w14:paraId="54D05302" w14:textId="5875E394"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p w14:paraId="7F22417B" w14:textId="45C550A8"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p w14:paraId="1AC2F4EA" w14:textId="42D2D782"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p w14:paraId="2DD72E28" w14:textId="0A9F4A6F"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p w14:paraId="281C2B89" w14:textId="72B374D0"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p w14:paraId="10AF793D" w14:textId="31698792"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p w14:paraId="364ABC0E" w14:textId="2FBA2CB7"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lastRenderedPageBreak/>
        <w:t xml:space="preserve"> </w:t>
      </w:r>
    </w:p>
    <w:p w14:paraId="5C2F7F41" w14:textId="0D3662DA" w:rsidR="1188BE74" w:rsidRDefault="1188BE74" w:rsidP="6AE3DC7A">
      <w:pPr>
        <w:spacing w:line="480" w:lineRule="auto"/>
        <w:ind w:left="2880" w:firstLine="720"/>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 xml:space="preserve">Executive Summary  </w:t>
      </w:r>
    </w:p>
    <w:p w14:paraId="3D9C9CCA" w14:textId="3576CE00" w:rsidR="1188BE74" w:rsidRDefault="1188BE74" w:rsidP="00C23E5D">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The Memphis and Dallas networks need to readjust to accommodate two more networks. Dallas and Memphis are currently sharing a network with a cloud </w:t>
      </w:r>
      <w:r w:rsidR="33AD78C9" w:rsidRPr="6AE3DC7A">
        <w:rPr>
          <w:rFonts w:ascii="Times New Roman" w:eastAsia="Times New Roman" w:hAnsi="Times New Roman" w:cs="Times New Roman"/>
          <w:color w:val="000000" w:themeColor="text1"/>
          <w:sz w:val="24"/>
          <w:szCs w:val="24"/>
        </w:rPr>
        <w:t>security system</w:t>
      </w:r>
      <w:r w:rsidRPr="6AE3DC7A">
        <w:rPr>
          <w:rFonts w:ascii="Times New Roman" w:eastAsia="Times New Roman" w:hAnsi="Times New Roman" w:cs="Times New Roman"/>
          <w:color w:val="000000" w:themeColor="text1"/>
          <w:sz w:val="24"/>
          <w:szCs w:val="24"/>
        </w:rPr>
        <w:t xml:space="preserve">. They must implement TCP/IP addresses and decide the topology for all four networks. The networks will include routers, switches, computers, </w:t>
      </w:r>
      <w:proofErr w:type="spellStart"/>
      <w:r w:rsidRPr="6AE3DC7A">
        <w:rPr>
          <w:rFonts w:ascii="Times New Roman" w:eastAsia="Times New Roman" w:hAnsi="Times New Roman" w:cs="Times New Roman"/>
          <w:color w:val="000000" w:themeColor="text1"/>
          <w:sz w:val="24"/>
          <w:szCs w:val="24"/>
        </w:rPr>
        <w:t>VIoP</w:t>
      </w:r>
      <w:proofErr w:type="spellEnd"/>
      <w:r w:rsidRPr="6AE3DC7A">
        <w:rPr>
          <w:rFonts w:ascii="Times New Roman" w:eastAsia="Times New Roman" w:hAnsi="Times New Roman" w:cs="Times New Roman"/>
          <w:color w:val="000000" w:themeColor="text1"/>
          <w:sz w:val="24"/>
          <w:szCs w:val="24"/>
        </w:rPr>
        <w:t>, Conference cameras, and servers</w:t>
      </w:r>
      <w:r w:rsidR="6327BD1F" w:rsidRPr="6AE3DC7A">
        <w:rPr>
          <w:rFonts w:ascii="Times New Roman" w:eastAsia="Times New Roman" w:hAnsi="Times New Roman" w:cs="Times New Roman"/>
          <w:color w:val="000000" w:themeColor="text1"/>
          <w:sz w:val="24"/>
          <w:szCs w:val="24"/>
        </w:rPr>
        <w:t xml:space="preserve">. </w:t>
      </w:r>
    </w:p>
    <w:p w14:paraId="02761AA1" w14:textId="4978AD1F" w:rsidR="1188BE74" w:rsidRDefault="1188BE74" w:rsidP="00C23E5D">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There are ways to approach implementing a new network. The lifecycle approach to network design plans, prepares, implements, operates, and optimizes </w:t>
      </w:r>
      <w:r w:rsidRPr="6AE3DC7A">
        <w:rPr>
          <w:rFonts w:ascii="Times New Roman" w:eastAsia="Times New Roman" w:hAnsi="Times New Roman" w:cs="Times New Roman"/>
          <w:b/>
          <w:bCs/>
          <w:color w:val="000000" w:themeColor="text1"/>
          <w:sz w:val="24"/>
          <w:szCs w:val="24"/>
        </w:rPr>
        <w:t xml:space="preserve">(PPDIOO). PPDIOO </w:t>
      </w:r>
      <w:r w:rsidRPr="6AE3DC7A">
        <w:rPr>
          <w:rFonts w:ascii="Times New Roman" w:eastAsia="Times New Roman" w:hAnsi="Times New Roman" w:cs="Times New Roman"/>
          <w:color w:val="000000" w:themeColor="text1"/>
          <w:sz w:val="24"/>
          <w:szCs w:val="24"/>
        </w:rPr>
        <w:t>lowers the cost of network ownership, increases network availability, and applies quick access to applications and services. Network planning can take place on a whiteboard where the network planner shares ideas with their team or a multi-departmental change control meeting to discuss 3-layer management</w:t>
      </w:r>
      <w:r w:rsidR="77A0E2C9" w:rsidRPr="6AE3DC7A">
        <w:rPr>
          <w:rFonts w:ascii="Times New Roman" w:eastAsia="Times New Roman" w:hAnsi="Times New Roman" w:cs="Times New Roman"/>
          <w:color w:val="000000" w:themeColor="text1"/>
          <w:sz w:val="24"/>
          <w:szCs w:val="24"/>
        </w:rPr>
        <w:t xml:space="preserve">. </w:t>
      </w:r>
    </w:p>
    <w:p w14:paraId="21103214" w14:textId="0CEE1560" w:rsidR="1188BE74" w:rsidRDefault="1188BE74" w:rsidP="00C23E5D">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The overall risk of organizations is security. The new network PPDIOOs prepare methodology to plan security by recommending the best approach to mitigate performance and security issues and challenges. The result is to calculate the subnets and hosts. The network engineer is to leave no ports open for hackers and implement Wireshark. </w:t>
      </w:r>
    </w:p>
    <w:p w14:paraId="2812B170" w14:textId="323470A2" w:rsidR="1188BE74" w:rsidRDefault="1188BE74" w:rsidP="6AE3DC7A">
      <w:pPr>
        <w:spacing w:line="480" w:lineRule="auto"/>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 xml:space="preserve">Physical Network Devices </w:t>
      </w:r>
    </w:p>
    <w:p w14:paraId="51C0A7FA" w14:textId="24E1AA99"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Physical Network Devices have network routers, switches, and </w:t>
      </w:r>
      <w:r w:rsidR="62DD34AF" w:rsidRPr="6AE3DC7A">
        <w:rPr>
          <w:rFonts w:ascii="Times New Roman" w:eastAsia="Times New Roman" w:hAnsi="Times New Roman" w:cs="Times New Roman"/>
          <w:color w:val="000000" w:themeColor="text1"/>
          <w:sz w:val="24"/>
          <w:szCs w:val="24"/>
        </w:rPr>
        <w:t>security system</w:t>
      </w:r>
      <w:r w:rsidRPr="6AE3DC7A">
        <w:rPr>
          <w:rFonts w:ascii="Times New Roman" w:eastAsia="Times New Roman" w:hAnsi="Times New Roman" w:cs="Times New Roman"/>
          <w:color w:val="000000" w:themeColor="text1"/>
          <w:sz w:val="24"/>
          <w:szCs w:val="24"/>
        </w:rPr>
        <w:t xml:space="preserve"> equipment. It utilizes data, voice, and video applications across the organization (S</w:t>
      </w:r>
      <w:r w:rsidR="5DF2A8BF" w:rsidRPr="6AE3DC7A">
        <w:rPr>
          <w:rFonts w:ascii="Times New Roman" w:eastAsia="Times New Roman" w:hAnsi="Times New Roman" w:cs="Times New Roman"/>
          <w:color w:val="000000" w:themeColor="text1"/>
          <w:sz w:val="24"/>
          <w:szCs w:val="24"/>
        </w:rPr>
        <w:t>NHU</w:t>
      </w:r>
      <w:r w:rsidRPr="6AE3DC7A">
        <w:rPr>
          <w:rFonts w:ascii="Times New Roman" w:eastAsia="Times New Roman" w:hAnsi="Times New Roman" w:cs="Times New Roman"/>
          <w:color w:val="000000" w:themeColor="text1"/>
          <w:sz w:val="24"/>
          <w:szCs w:val="24"/>
        </w:rPr>
        <w:t xml:space="preserve">). </w:t>
      </w:r>
    </w:p>
    <w:p w14:paraId="6FA2DAEA" w14:textId="6924031B"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The offices have </w:t>
      </w:r>
      <w:proofErr w:type="spellStart"/>
      <w:r w:rsidRPr="6AE3DC7A">
        <w:rPr>
          <w:rFonts w:ascii="Times New Roman" w:eastAsia="Times New Roman" w:hAnsi="Times New Roman" w:cs="Times New Roman"/>
          <w:color w:val="000000" w:themeColor="text1"/>
          <w:sz w:val="24"/>
          <w:szCs w:val="24"/>
        </w:rPr>
        <w:t>Viop</w:t>
      </w:r>
      <w:proofErr w:type="spellEnd"/>
      <w:r w:rsidRPr="6AE3DC7A">
        <w:rPr>
          <w:rFonts w:ascii="Times New Roman" w:eastAsia="Times New Roman" w:hAnsi="Times New Roman" w:cs="Times New Roman"/>
          <w:color w:val="000000" w:themeColor="text1"/>
          <w:sz w:val="24"/>
          <w:szCs w:val="24"/>
        </w:rPr>
        <w:t>, Servers, Routers, switches, and end users</w:t>
      </w:r>
      <w:r w:rsidR="48CF44D5" w:rsidRPr="6AE3DC7A">
        <w:rPr>
          <w:rFonts w:ascii="Times New Roman" w:eastAsia="Times New Roman" w:hAnsi="Times New Roman" w:cs="Times New Roman"/>
          <w:color w:val="000000" w:themeColor="text1"/>
          <w:sz w:val="24"/>
          <w:szCs w:val="24"/>
        </w:rPr>
        <w:t xml:space="preserve">. </w:t>
      </w:r>
    </w:p>
    <w:p w14:paraId="629D2C86" w14:textId="47778E4D"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r w:rsidRPr="6AE3DC7A">
        <w:rPr>
          <w:rFonts w:ascii="Times New Roman" w:eastAsia="Times New Roman" w:hAnsi="Times New Roman" w:cs="Times New Roman"/>
          <w:b/>
          <w:bCs/>
          <w:color w:val="000000" w:themeColor="text1"/>
          <w:sz w:val="24"/>
          <w:szCs w:val="24"/>
        </w:rPr>
        <w:t xml:space="preserve"> Critical Traffic Patterns </w:t>
      </w:r>
      <w:r w:rsidRPr="6AE3DC7A">
        <w:rPr>
          <w:rFonts w:ascii="Times New Roman" w:eastAsia="Times New Roman" w:hAnsi="Times New Roman" w:cs="Times New Roman"/>
          <w:color w:val="000000" w:themeColor="text1"/>
          <w:sz w:val="24"/>
          <w:szCs w:val="24"/>
        </w:rPr>
        <w:t xml:space="preserve"> </w:t>
      </w:r>
    </w:p>
    <w:p w14:paraId="02D8F27A" w14:textId="20EF91D9"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lastRenderedPageBreak/>
        <w:t xml:space="preserve">The packet list pane displays all the packets in the current network. In the capture, we have the source, the package address from source 67.16.104.172, with a destination of 10.0.6.73. The protocol is RTP, with a length of 216. </w:t>
      </w:r>
    </w:p>
    <w:p w14:paraId="54A0C286" w14:textId="65AE3F93"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Patterns Across the Infrastructure in the packet bytes show a hex dump of the packet data. Each of the lines causes a data offset. We can follow the capture using Wireshark of Line/ T-shark. </w:t>
      </w:r>
    </w:p>
    <w:p w14:paraId="2ED2D280" w14:textId="7439D9BD"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Wireshark captures packets from a network connection, such as from your computer to your home office or the internet. The package is the name given to a discrete data unit in a typical Ethernet network. </w:t>
      </w:r>
    </w:p>
    <w:p w14:paraId="0402076E" w14:textId="04204539"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In Wireshark, the specialist can look at the hex decimal and pinpoint address resolution protocols by looking at the hardware type, protocol type, hardware size, protocol size, opcode request, sender Mac address, target </w:t>
      </w:r>
      <w:r w:rsidR="4DF46FCC" w:rsidRPr="6AE3DC7A">
        <w:rPr>
          <w:rFonts w:ascii="Times New Roman" w:eastAsia="Times New Roman" w:hAnsi="Times New Roman" w:cs="Times New Roman"/>
          <w:color w:val="000000" w:themeColor="text1"/>
          <w:sz w:val="24"/>
          <w:szCs w:val="24"/>
        </w:rPr>
        <w:t>MAC (Media Access Control)</w:t>
      </w:r>
      <w:r w:rsidRPr="6AE3DC7A">
        <w:rPr>
          <w:rFonts w:ascii="Times New Roman" w:eastAsia="Times New Roman" w:hAnsi="Times New Roman" w:cs="Times New Roman"/>
          <w:color w:val="000000" w:themeColor="text1"/>
          <w:sz w:val="24"/>
          <w:szCs w:val="24"/>
        </w:rPr>
        <w:t xml:space="preserve">, target IP address, and sender IP address. </w:t>
      </w:r>
    </w:p>
    <w:p w14:paraId="40EB8271" w14:textId="544AB6F1"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Network Engineers must use Wireshark to locate unused ports. The purpose of finding new ports is to prevent hackers from using the port and navigating through the network unnoticed. In Wireshark, the network Engineer (NE) can pinpoint users' location in the network. For example, in Wireshark, the NE can identify the building number, the room that is using the network. </w:t>
      </w:r>
    </w:p>
    <w:p w14:paraId="327F765F" w14:textId="63795806" w:rsidR="1188BE74" w:rsidRDefault="1188BE74" w:rsidP="6AE3DC7A">
      <w:pPr>
        <w:spacing w:line="480" w:lineRule="auto"/>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 xml:space="preserve">Performance Issues </w:t>
      </w:r>
    </w:p>
    <w:p w14:paraId="2BF43903" w14:textId="208AD546"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r w:rsidR="00C23E5D">
        <w:rPr>
          <w:rFonts w:ascii="Times New Roman" w:eastAsia="Times New Roman" w:hAnsi="Times New Roman" w:cs="Times New Roman"/>
          <w:color w:val="000000" w:themeColor="text1"/>
          <w:sz w:val="24"/>
          <w:szCs w:val="24"/>
        </w:rPr>
        <w:tab/>
      </w:r>
      <w:r w:rsidRPr="6AE3DC7A">
        <w:rPr>
          <w:rFonts w:ascii="Times New Roman" w:eastAsia="Times New Roman" w:hAnsi="Times New Roman" w:cs="Times New Roman"/>
          <w:color w:val="000000" w:themeColor="text1"/>
          <w:sz w:val="24"/>
          <w:szCs w:val="24"/>
        </w:rPr>
        <w:t xml:space="preserve"> To look at the protocols, we can filter protocols by looking at or searching RTP (Real transport protocol). We can also filter out source 67.16.104.172, and it will display all the RTPs. </w:t>
      </w:r>
    </w:p>
    <w:p w14:paraId="39D59CA7" w14:textId="4BBCDC86"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lastRenderedPageBreak/>
        <w:t xml:space="preserve"> </w:t>
      </w:r>
      <w:r>
        <w:tab/>
      </w:r>
      <w:r w:rsidRPr="6AE3DC7A">
        <w:rPr>
          <w:rFonts w:ascii="Times New Roman" w:eastAsia="Times New Roman" w:hAnsi="Times New Roman" w:cs="Times New Roman"/>
          <w:color w:val="000000" w:themeColor="text1"/>
          <w:sz w:val="24"/>
          <w:szCs w:val="24"/>
        </w:rPr>
        <w:t xml:space="preserve">Layer Two networks forward all traffic. When the broadcast traffic creates congestion and decreases network efficiency, congestion on a network can be challenging to minimize a problem and find a solution. </w:t>
      </w:r>
    </w:p>
    <w:p w14:paraId="1512A71E" w14:textId="612E904E"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An enterprise </w:t>
      </w:r>
      <w:r w:rsidR="75267FC9" w:rsidRPr="6AE3DC7A">
        <w:rPr>
          <w:rFonts w:ascii="Times New Roman" w:eastAsia="Times New Roman" w:hAnsi="Times New Roman" w:cs="Times New Roman"/>
          <w:color w:val="000000" w:themeColor="text1"/>
          <w:sz w:val="24"/>
          <w:szCs w:val="24"/>
        </w:rPr>
        <w:t>WAN (Wide Area Network)</w:t>
      </w:r>
      <w:r w:rsidRPr="6AE3DC7A">
        <w:rPr>
          <w:rFonts w:ascii="Times New Roman" w:eastAsia="Times New Roman" w:hAnsi="Times New Roman" w:cs="Times New Roman"/>
          <w:color w:val="000000" w:themeColor="text1"/>
          <w:sz w:val="24"/>
          <w:szCs w:val="24"/>
        </w:rPr>
        <w:t xml:space="preserve"> is often built for one organization and is usually private. Often, enterprise </w:t>
      </w:r>
      <w:r w:rsidR="4C61CFB3" w:rsidRPr="6AE3DC7A">
        <w:rPr>
          <w:rFonts w:ascii="Times New Roman" w:eastAsia="Times New Roman" w:hAnsi="Times New Roman" w:cs="Times New Roman"/>
          <w:color w:val="000000" w:themeColor="text1"/>
          <w:sz w:val="24"/>
          <w:szCs w:val="24"/>
        </w:rPr>
        <w:t>WANs (Wide Area Network)</w:t>
      </w:r>
      <w:r w:rsidRPr="6AE3DC7A">
        <w:rPr>
          <w:rFonts w:ascii="Times New Roman" w:eastAsia="Times New Roman" w:hAnsi="Times New Roman" w:cs="Times New Roman"/>
          <w:color w:val="000000" w:themeColor="text1"/>
          <w:sz w:val="24"/>
          <w:szCs w:val="24"/>
        </w:rPr>
        <w:t xml:space="preserve"> are created using leased lines involving a direct point-to-point connection between two personal sites. Given their capability and use, WANs have several benefits, including centralizing IT infrastructure (</w:t>
      </w:r>
      <w:r w:rsidR="16CC2CE3" w:rsidRPr="6AE3DC7A">
        <w:rPr>
          <w:rFonts w:ascii="Times New Roman" w:eastAsia="Times New Roman" w:hAnsi="Times New Roman" w:cs="Times New Roman"/>
          <w:color w:val="000000" w:themeColor="text1"/>
          <w:sz w:val="24"/>
          <w:szCs w:val="24"/>
        </w:rPr>
        <w:t>SNHU (Southern New Hampshire University)</w:t>
      </w:r>
      <w:r w:rsidRPr="6AE3DC7A">
        <w:rPr>
          <w:rFonts w:ascii="Times New Roman" w:eastAsia="Times New Roman" w:hAnsi="Times New Roman" w:cs="Times New Roman"/>
          <w:color w:val="000000" w:themeColor="text1"/>
          <w:sz w:val="24"/>
          <w:szCs w:val="24"/>
        </w:rPr>
        <w:t xml:space="preserve">). </w:t>
      </w:r>
    </w:p>
    <w:p w14:paraId="449DD564" w14:textId="684482E0"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Layer Three restricts broadcast traffic to the local network by reducing overall traffic levels. It allows administrators to divide networks into smaller parts and restrict broadcasts (SNHU). Layer Three is responsible for the capability that business networks require the most—routing controls. Despite WANs' ability to boost privacy, they open the way for certain types of internal security breaches, such as unauthorized use, information theft, and malicious damage to files. </w:t>
      </w:r>
    </w:p>
    <w:p w14:paraId="45D098E1" w14:textId="4CF47823" w:rsidR="1188BE74" w:rsidRDefault="1188BE74" w:rsidP="6AE3DC7A">
      <w:pPr>
        <w:spacing w:line="480" w:lineRule="auto"/>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 xml:space="preserve">Security Issues </w:t>
      </w:r>
    </w:p>
    <w:p w14:paraId="0BC529FF" w14:textId="1416000C"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Security issues must isolate source ports and destination ports. Using Wireshark, we can determine and acknowledge the port we want and the port we do not wish to use by using the port number. Another security issue is DDoS attacks. </w:t>
      </w:r>
    </w:p>
    <w:p w14:paraId="0C5E9123" w14:textId="15E9BD39"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RST hijacking involves injecting an authentic-looking reset (RST) packet using a spoofed source address and predicting the acknowledgment number. The hacker can reset the victim's connection if it uses an accurate acknowledgment number (</w:t>
      </w:r>
      <w:proofErr w:type="spellStart"/>
      <w:r w:rsidRPr="6AE3DC7A">
        <w:rPr>
          <w:rFonts w:ascii="Times New Roman" w:eastAsia="Times New Roman" w:hAnsi="Times New Roman" w:cs="Times New Roman"/>
          <w:color w:val="000000" w:themeColor="text1"/>
          <w:sz w:val="24"/>
          <w:szCs w:val="24"/>
        </w:rPr>
        <w:t>Gitbooks</w:t>
      </w:r>
      <w:proofErr w:type="spellEnd"/>
      <w:r w:rsidRPr="6AE3DC7A">
        <w:rPr>
          <w:rFonts w:ascii="Times New Roman" w:eastAsia="Times New Roman" w:hAnsi="Times New Roman" w:cs="Times New Roman"/>
          <w:color w:val="000000" w:themeColor="text1"/>
          <w:sz w:val="24"/>
          <w:szCs w:val="24"/>
        </w:rPr>
        <w:t xml:space="preserve">, </w:t>
      </w:r>
      <w:proofErr w:type="spellStart"/>
      <w:r w:rsidRPr="6AE3DC7A">
        <w:rPr>
          <w:rFonts w:ascii="Times New Roman" w:eastAsia="Times New Roman" w:hAnsi="Times New Roman" w:cs="Times New Roman"/>
          <w:color w:val="000000" w:themeColor="text1"/>
          <w:sz w:val="24"/>
          <w:szCs w:val="24"/>
        </w:rPr>
        <w:t>n.d</w:t>
      </w:r>
      <w:proofErr w:type="spellEnd"/>
      <w:r w:rsidRPr="6AE3DC7A">
        <w:rPr>
          <w:rFonts w:ascii="Times New Roman" w:eastAsia="Times New Roman" w:hAnsi="Times New Roman" w:cs="Times New Roman"/>
          <w:color w:val="000000" w:themeColor="text1"/>
          <w:sz w:val="24"/>
          <w:szCs w:val="24"/>
        </w:rPr>
        <w:t xml:space="preserve">).  </w:t>
      </w:r>
    </w:p>
    <w:p w14:paraId="51E8AC7D" w14:textId="3B3867CA" w:rsidR="1188BE74" w:rsidRDefault="1188BE74" w:rsidP="6AE3DC7A">
      <w:pPr>
        <w:spacing w:line="480" w:lineRule="auto"/>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 xml:space="preserve">Challenges in Network Security include: </w:t>
      </w:r>
    </w:p>
    <w:p w14:paraId="650DD1DD" w14:textId="74B2C1D6" w:rsidR="1188BE74" w:rsidRDefault="1188BE74" w:rsidP="6AE3DC7A">
      <w:pPr>
        <w:pStyle w:val="ListParagraph"/>
        <w:numPr>
          <w:ilvl w:val="0"/>
          <w:numId w:val="6"/>
        </w:num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lastRenderedPageBreak/>
        <w:t xml:space="preserve">misconfiguration proliferation, </w:t>
      </w:r>
    </w:p>
    <w:p w14:paraId="0491D9DF" w14:textId="6661E54F" w:rsidR="1188BE74" w:rsidRDefault="1188BE74" w:rsidP="6AE3DC7A">
      <w:pPr>
        <w:pStyle w:val="ListParagraph"/>
        <w:numPr>
          <w:ilvl w:val="0"/>
          <w:numId w:val="6"/>
        </w:num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Lax control of privileged access, </w:t>
      </w:r>
    </w:p>
    <w:p w14:paraId="79A4E4AD" w14:textId="20DF9B42" w:rsidR="1188BE74" w:rsidRDefault="1188BE74" w:rsidP="6AE3DC7A">
      <w:pPr>
        <w:pStyle w:val="ListParagraph"/>
        <w:numPr>
          <w:ilvl w:val="0"/>
          <w:numId w:val="6"/>
        </w:num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Tool interoperability shortcomings, </w:t>
      </w:r>
    </w:p>
    <w:p w14:paraId="00CFF27A" w14:textId="789C4672" w:rsidR="1188BE74" w:rsidRDefault="1188BE74" w:rsidP="6AE3DC7A">
      <w:pPr>
        <w:pStyle w:val="ListParagraph"/>
        <w:numPr>
          <w:ilvl w:val="0"/>
          <w:numId w:val="6"/>
        </w:num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Lack of visibility, and </w:t>
      </w:r>
    </w:p>
    <w:p w14:paraId="5B56E480" w14:textId="382BE76C" w:rsidR="1188BE74" w:rsidRDefault="1188BE74" w:rsidP="6AE3DC7A">
      <w:pPr>
        <w:pStyle w:val="ListParagraph"/>
        <w:numPr>
          <w:ilvl w:val="0"/>
          <w:numId w:val="6"/>
        </w:num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Commands that are out of step with infrastructure changes. </w:t>
      </w:r>
    </w:p>
    <w:p w14:paraId="2838A86F" w14:textId="4B8A02D3"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Network solutions should be comprehensive, automating network security in every aspect, from policy design to implementation. It should support real-time monitoring of live data for updated information streaming. Subnets should scale in all directions, collecting security details and normalizing device rules for storage in a unified database. </w:t>
      </w:r>
    </w:p>
    <w:p w14:paraId="22CA8EB3" w14:textId="480605D0" w:rsidR="1188BE74" w:rsidRDefault="1188BE74" w:rsidP="6AE3DC7A">
      <w:pPr>
        <w:spacing w:line="480" w:lineRule="auto"/>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 xml:space="preserve">Current Network Architecture </w:t>
      </w:r>
    </w:p>
    <w:p w14:paraId="2D2F3730" w14:textId="73391E93"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Network Architecture comprises network routers, switches, and security system equipment. Networks connect all the users to the internet. All the connectivity between the users is Transmission Control Protocol/Internet Protocol (TCP/IP) traffic. Utilization is captured by data, voice, and video applications across the organization (SNHU). </w:t>
      </w:r>
    </w:p>
    <w:p w14:paraId="02997602" w14:textId="5F353D27" w:rsidR="1188BE74" w:rsidRDefault="1188BE74" w:rsidP="6AE3DC7A">
      <w:pPr>
        <w:spacing w:line="480" w:lineRule="auto"/>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 xml:space="preserve">Future Network Architecture  </w:t>
      </w:r>
    </w:p>
    <w:p w14:paraId="51A91735" w14:textId="355326DF"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The needs of this network setup are equipment and internet connectivity and connecting computers, router configuration. The equipment needed is computers, a surge strip, a router, and cables. The router configuration needs a change to the default password, create </w:t>
      </w:r>
      <w:proofErr w:type="spellStart"/>
      <w:r w:rsidRPr="6AE3DC7A">
        <w:rPr>
          <w:rFonts w:ascii="Times New Roman" w:eastAsia="Times New Roman" w:hAnsi="Times New Roman" w:cs="Times New Roman"/>
          <w:color w:val="000000" w:themeColor="text1"/>
          <w:sz w:val="24"/>
          <w:szCs w:val="24"/>
        </w:rPr>
        <w:t>ssid</w:t>
      </w:r>
      <w:proofErr w:type="spellEnd"/>
      <w:r w:rsidRPr="6AE3DC7A">
        <w:rPr>
          <w:rFonts w:ascii="Times New Roman" w:eastAsia="Times New Roman" w:hAnsi="Times New Roman" w:cs="Times New Roman"/>
          <w:color w:val="000000" w:themeColor="text1"/>
          <w:sz w:val="24"/>
          <w:szCs w:val="24"/>
        </w:rPr>
        <w:t xml:space="preserve">, activate wireless encryption and activate DHCP. The plan for the network requires a centralized router that supports wired and wireless connections (Oja). The router IP address might be 192.168.1.1 or 192.168.1.100. Ensure the router has sufficient ports for Ethernet; have 802.11a, </w:t>
      </w:r>
      <w:proofErr w:type="spellStart"/>
      <w:proofErr w:type="gramStart"/>
      <w:r w:rsidRPr="6AE3DC7A">
        <w:rPr>
          <w:rFonts w:ascii="Times New Roman" w:eastAsia="Times New Roman" w:hAnsi="Times New Roman" w:cs="Times New Roman"/>
          <w:color w:val="000000" w:themeColor="text1"/>
          <w:sz w:val="24"/>
          <w:szCs w:val="24"/>
        </w:rPr>
        <w:t>b,g</w:t>
      </w:r>
      <w:proofErr w:type="spellEnd"/>
      <w:proofErr w:type="gramEnd"/>
      <w:r w:rsidRPr="6AE3DC7A">
        <w:rPr>
          <w:rFonts w:ascii="Times New Roman" w:eastAsia="Times New Roman" w:hAnsi="Times New Roman" w:cs="Times New Roman"/>
          <w:color w:val="000000" w:themeColor="text1"/>
          <w:sz w:val="24"/>
          <w:szCs w:val="24"/>
        </w:rPr>
        <w:t xml:space="preserve">, and 802.11n. Before using a network adjustment to the router configuration, ensure the network is </w:t>
      </w:r>
      <w:r w:rsidRPr="6AE3DC7A">
        <w:rPr>
          <w:rFonts w:ascii="Times New Roman" w:eastAsia="Times New Roman" w:hAnsi="Times New Roman" w:cs="Times New Roman"/>
          <w:color w:val="000000" w:themeColor="text1"/>
          <w:sz w:val="24"/>
          <w:szCs w:val="24"/>
        </w:rPr>
        <w:lastRenderedPageBreak/>
        <w:t xml:space="preserve">secure. Using the computer browser to access the router configuration is an alternative. The new networks must consider options like wireless encryption. The protocol is called WEP (Wired Equivalent Privacy).  </w:t>
      </w:r>
    </w:p>
    <w:p w14:paraId="5A419329" w14:textId="48F7FF9E"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A network architecture that would be appropriate for supporting the ultimate growth of the organization and defending how this recommended network would improve communication across the company is to have a network to allow the Houston and Kansas networks to communicate with their servers and routers</w:t>
      </w:r>
      <w:r w:rsidR="008DE632" w:rsidRPr="6AE3DC7A">
        <w:rPr>
          <w:rFonts w:ascii="Times New Roman" w:eastAsia="Times New Roman" w:hAnsi="Times New Roman" w:cs="Times New Roman"/>
          <w:color w:val="000000" w:themeColor="text1"/>
          <w:sz w:val="24"/>
          <w:szCs w:val="24"/>
        </w:rPr>
        <w:t xml:space="preserve">. </w:t>
      </w:r>
    </w:p>
    <w:p w14:paraId="7560944F" w14:textId="16C33C89"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Expanding the network, SNHU Energy must allow the file-sharing of specific files and public folders. However, file sharing has security risks because they are subject to misuse and modifications, which can be hacker prone. To combat hackers to a file, implement permission to files, limit sharing to specific people, and remove sharing from files you no longer want to share. </w:t>
      </w:r>
    </w:p>
    <w:p w14:paraId="5ADD4B94" w14:textId="7D1AE15C"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Mesh topology creates sufficient redundancy without the complexity of a full mesh. A partial mesh topology is used for larger installations. Each device is connected to at least two other devices in a partial mesh topology. </w:t>
      </w:r>
    </w:p>
    <w:p w14:paraId="35D0E304" w14:textId="0F48F156" w:rsidR="53975E24" w:rsidRDefault="53975E24" w:rsidP="6AE3DC7A">
      <w:pPr>
        <w:spacing w:line="480" w:lineRule="auto"/>
        <w:ind w:firstLine="720"/>
        <w:rPr>
          <w:rFonts w:ascii="Times New Roman" w:eastAsia="Times New Roman" w:hAnsi="Times New Roman" w:cs="Times New Roman"/>
          <w:sz w:val="24"/>
          <w:szCs w:val="24"/>
        </w:rPr>
      </w:pPr>
      <w:r>
        <w:rPr>
          <w:noProof/>
        </w:rPr>
        <w:drawing>
          <wp:inline distT="0" distB="0" distL="0" distR="0" wp14:anchorId="32E20B63" wp14:editId="7039A94B">
            <wp:extent cx="6085332" cy="2776433"/>
            <wp:effectExtent l="0" t="0" r="0" b="0"/>
            <wp:docPr id="1203928011" name="Picture 1203928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085332" cy="2776433"/>
                    </a:xfrm>
                    <a:prstGeom prst="rect">
                      <a:avLst/>
                    </a:prstGeom>
                  </pic:spPr>
                </pic:pic>
              </a:graphicData>
            </a:graphic>
          </wp:inline>
        </w:drawing>
      </w:r>
    </w:p>
    <w:p w14:paraId="7E35F677" w14:textId="04FE3E9F" w:rsidR="1188BE74" w:rsidRDefault="1188BE74" w:rsidP="6AE3DC7A">
      <w:pPr>
        <w:spacing w:line="480" w:lineRule="auto"/>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lastRenderedPageBreak/>
        <w:t xml:space="preserve">Planning and Security  </w:t>
      </w:r>
    </w:p>
    <w:p w14:paraId="42A348AC" w14:textId="59165A20"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r>
        <w:tab/>
      </w:r>
      <w:r w:rsidRPr="6AE3DC7A">
        <w:rPr>
          <w:rFonts w:ascii="Times New Roman" w:eastAsia="Times New Roman" w:hAnsi="Times New Roman" w:cs="Times New Roman"/>
          <w:color w:val="000000" w:themeColor="text1"/>
          <w:sz w:val="24"/>
          <w:szCs w:val="24"/>
        </w:rPr>
        <w:t xml:space="preserve">During the Planning and Security, A new network must not have the same default password. Network devices include wireless access points. This point must be pre-configured with default administrator passwords to simplify setup. These default passwords are readily available online and provide only marginal protection. If the user were to change their default passwords, it would make it harder for attackers to access the device (CISA, 2021) and steal potential information crucial to the organization.  </w:t>
      </w:r>
    </w:p>
    <w:p w14:paraId="51BA008D" w14:textId="355A9173"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You can restrict access to your network by filtering these MAC addresses (CISA, 2021). ensuring fewer people are on the server. Only allow certain people to access the network.  </w:t>
      </w:r>
    </w:p>
    <w:p w14:paraId="6567EF4A" w14:textId="21B043D7"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Encryption prevents anyone from accessing your network and viewing it. Wi-Fi Protected Access (WPA), WPA2, and WPA3 encrypt information transmitted between wireless routers and devices (CISA, 2021).  </w:t>
      </w:r>
    </w:p>
    <w:p w14:paraId="77EE073F" w14:textId="4D6028AE"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Wi-Fi routers allow users to protect their device's SSID (Service Set Identifier). Protect your Service Set Identifier (SSID) from outsiders. Avoid publicizing your SSID. Install antivirus software to keep your virus definitions current (CISA, 2021). The software and virus protection must be present. If the network is protected, hackers will have more difficulty sending viruses and malware. Your wireless access point manufacturer will periodically release updates to and patches for a device's software and firmware (CISA, 2021)</w:t>
      </w:r>
      <w:r w:rsidR="218219E1" w:rsidRPr="6AE3DC7A">
        <w:rPr>
          <w:rFonts w:ascii="Times New Roman" w:eastAsia="Times New Roman" w:hAnsi="Times New Roman" w:cs="Times New Roman"/>
          <w:color w:val="000000" w:themeColor="text1"/>
          <w:sz w:val="24"/>
          <w:szCs w:val="24"/>
        </w:rPr>
        <w:t xml:space="preserve">. </w:t>
      </w:r>
    </w:p>
    <w:p w14:paraId="5EEDC8D8" w14:textId="1C577519" w:rsidR="1188BE74" w:rsidRDefault="1188BE74" w:rsidP="6AE3DC7A">
      <w:pPr>
        <w:spacing w:line="480" w:lineRule="auto"/>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 xml:space="preserve"> Network management tool   </w:t>
      </w:r>
    </w:p>
    <w:p w14:paraId="2539ABA1" w14:textId="16155E34"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SNHU Energy needs a network management tool to expand its network. According to Kaseya, </w:t>
      </w:r>
      <w:hyperlink r:id="rId6">
        <w:r w:rsidRPr="6AE3DC7A">
          <w:rPr>
            <w:rStyle w:val="Hyperlink"/>
            <w:rFonts w:ascii="Times New Roman" w:eastAsia="Times New Roman" w:hAnsi="Times New Roman" w:cs="Times New Roman"/>
            <w:color w:val="000000" w:themeColor="text1"/>
            <w:sz w:val="24"/>
            <w:szCs w:val="24"/>
            <w:u w:val="none"/>
          </w:rPr>
          <w:t>VSA</w:t>
        </w:r>
      </w:hyperlink>
      <w:r w:rsidRPr="6AE3DC7A">
        <w:rPr>
          <w:rFonts w:ascii="Times New Roman" w:eastAsia="Times New Roman" w:hAnsi="Times New Roman" w:cs="Times New Roman"/>
          <w:color w:val="000000" w:themeColor="text1"/>
          <w:sz w:val="24"/>
          <w:szCs w:val="24"/>
        </w:rPr>
        <w:t xml:space="preserve"> provides </w:t>
      </w:r>
      <w:hyperlink r:id="rId7">
        <w:r w:rsidRPr="6AE3DC7A">
          <w:rPr>
            <w:rStyle w:val="Hyperlink"/>
            <w:rFonts w:ascii="Times New Roman" w:eastAsia="Times New Roman" w:hAnsi="Times New Roman" w:cs="Times New Roman"/>
            <w:color w:val="000000" w:themeColor="text1"/>
            <w:sz w:val="24"/>
            <w:szCs w:val="24"/>
            <w:u w:val="none"/>
          </w:rPr>
          <w:t>SNMP device monitoring. We</w:t>
        </w:r>
      </w:hyperlink>
      <w:r w:rsidRPr="6AE3DC7A">
        <w:rPr>
          <w:rFonts w:ascii="Times New Roman" w:eastAsia="Times New Roman" w:hAnsi="Times New Roman" w:cs="Times New Roman"/>
          <w:color w:val="000000" w:themeColor="text1"/>
          <w:sz w:val="24"/>
          <w:szCs w:val="24"/>
        </w:rPr>
        <w:t xml:space="preserve"> have "zero configuration" standard SNMP monitoring, which means you have only one thing to do to enable this function" (Kaseya, 2022).  </w:t>
      </w:r>
    </w:p>
    <w:p w14:paraId="2FAED2AB" w14:textId="642379A5"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lastRenderedPageBreak/>
        <w:t>Cloud-based network management allows businesses to manage their networks remotely. It is essential to implement management for the network must be accessed via a web browser or desktop client. The distinct types of network management are Fault management, Configuration management, accounting management, Performance management, and Security management (CISA, 2021)</w:t>
      </w:r>
      <w:r w:rsidR="3EF53F89" w:rsidRPr="6AE3DC7A">
        <w:rPr>
          <w:rFonts w:ascii="Times New Roman" w:eastAsia="Times New Roman" w:hAnsi="Times New Roman" w:cs="Times New Roman"/>
          <w:color w:val="000000" w:themeColor="text1"/>
          <w:sz w:val="24"/>
          <w:szCs w:val="24"/>
        </w:rPr>
        <w:t xml:space="preserve">. </w:t>
      </w:r>
      <w:r w:rsidRPr="6AE3DC7A">
        <w:rPr>
          <w:rFonts w:ascii="Times New Roman" w:eastAsia="Times New Roman" w:hAnsi="Times New Roman" w:cs="Times New Roman"/>
          <w:color w:val="000000" w:themeColor="text1"/>
          <w:sz w:val="24"/>
          <w:szCs w:val="24"/>
        </w:rPr>
        <w:t xml:space="preserve"> </w:t>
      </w:r>
    </w:p>
    <w:p w14:paraId="3DABF480" w14:textId="0BB512CB"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b/>
          <w:bCs/>
          <w:color w:val="000000" w:themeColor="text1"/>
          <w:sz w:val="24"/>
          <w:szCs w:val="24"/>
        </w:rPr>
        <w:t xml:space="preserve">Types of security devices </w:t>
      </w:r>
      <w:r w:rsidRPr="6AE3DC7A">
        <w:rPr>
          <w:rFonts w:ascii="Times New Roman" w:eastAsia="Times New Roman" w:hAnsi="Times New Roman" w:cs="Times New Roman"/>
          <w:color w:val="000000" w:themeColor="text1"/>
          <w:sz w:val="24"/>
          <w:szCs w:val="24"/>
        </w:rPr>
        <w:t xml:space="preserve"> </w:t>
      </w:r>
    </w:p>
    <w:p w14:paraId="51830664" w14:textId="5CB97E20"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r>
        <w:tab/>
      </w:r>
      <w:r w:rsidRPr="6AE3DC7A">
        <w:rPr>
          <w:rFonts w:ascii="Times New Roman" w:eastAsia="Times New Roman" w:hAnsi="Times New Roman" w:cs="Times New Roman"/>
          <w:color w:val="000000" w:themeColor="text1"/>
          <w:sz w:val="24"/>
          <w:szCs w:val="24"/>
        </w:rPr>
        <w:t>SNHU Energy must have specific security devices Like Firewalls. They are one of the most fundamental network security appliances. Firewalls can come in hardware or software forms</w:t>
      </w:r>
      <w:r w:rsidR="2A1EEB53" w:rsidRPr="6AE3DC7A">
        <w:rPr>
          <w:rFonts w:ascii="Times New Roman" w:eastAsia="Times New Roman" w:hAnsi="Times New Roman" w:cs="Times New Roman"/>
          <w:color w:val="000000" w:themeColor="text1"/>
          <w:sz w:val="24"/>
          <w:szCs w:val="24"/>
        </w:rPr>
        <w:t xml:space="preserve">. </w:t>
      </w:r>
    </w:p>
    <w:p w14:paraId="285FDB93" w14:textId="1DC6EA08" w:rsidR="1188BE74" w:rsidRPr="00C23E5D" w:rsidRDefault="1188BE74" w:rsidP="6AE3DC7A">
      <w:pPr>
        <w:spacing w:line="480" w:lineRule="auto"/>
        <w:rPr>
          <w:rFonts w:ascii="Times New Roman" w:eastAsia="Times New Roman" w:hAnsi="Times New Roman" w:cs="Times New Roman"/>
          <w:b/>
          <w:bCs/>
          <w:color w:val="000000" w:themeColor="text1"/>
          <w:sz w:val="24"/>
          <w:szCs w:val="24"/>
        </w:rPr>
      </w:pPr>
      <w:r w:rsidRPr="00C23E5D">
        <w:rPr>
          <w:rFonts w:ascii="Times New Roman" w:eastAsia="Times New Roman" w:hAnsi="Times New Roman" w:cs="Times New Roman"/>
          <w:b/>
          <w:bCs/>
          <w:color w:val="000000" w:themeColor="text1"/>
          <w:sz w:val="24"/>
          <w:szCs w:val="24"/>
        </w:rPr>
        <w:t xml:space="preserve"> Intrusion Protection Systems (IPS)  </w:t>
      </w:r>
    </w:p>
    <w:p w14:paraId="2F14E45E" w14:textId="7976092B"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Network-based intrusion protection systems proactively monitor all traffic. The SNHU Energy network has pre-made profiles, signature detection, artificial intelligence, and anomaly detection. IPS systems can detect many network intrusions, from malware on endpoint devices to denial-of-service attacks (</w:t>
      </w:r>
      <w:proofErr w:type="spellStart"/>
      <w:r w:rsidRPr="6AE3DC7A">
        <w:rPr>
          <w:rFonts w:ascii="Times New Roman" w:eastAsia="Times New Roman" w:hAnsi="Times New Roman" w:cs="Times New Roman"/>
          <w:color w:val="000000" w:themeColor="text1"/>
          <w:sz w:val="24"/>
          <w:szCs w:val="24"/>
        </w:rPr>
        <w:t>Restorepoint</w:t>
      </w:r>
      <w:proofErr w:type="spellEnd"/>
      <w:r w:rsidRPr="6AE3DC7A">
        <w:rPr>
          <w:rFonts w:ascii="Times New Roman" w:eastAsia="Times New Roman" w:hAnsi="Times New Roman" w:cs="Times New Roman"/>
          <w:color w:val="000000" w:themeColor="text1"/>
          <w:sz w:val="24"/>
          <w:szCs w:val="24"/>
        </w:rPr>
        <w:t xml:space="preserve">, </w:t>
      </w:r>
      <w:proofErr w:type="spellStart"/>
      <w:r w:rsidRPr="6AE3DC7A">
        <w:rPr>
          <w:rFonts w:ascii="Times New Roman" w:eastAsia="Times New Roman" w:hAnsi="Times New Roman" w:cs="Times New Roman"/>
          <w:color w:val="000000" w:themeColor="text1"/>
          <w:sz w:val="24"/>
          <w:szCs w:val="24"/>
        </w:rPr>
        <w:t>n.d</w:t>
      </w:r>
      <w:proofErr w:type="spellEnd"/>
      <w:r w:rsidRPr="6AE3DC7A">
        <w:rPr>
          <w:rFonts w:ascii="Times New Roman" w:eastAsia="Times New Roman" w:hAnsi="Times New Roman" w:cs="Times New Roman"/>
          <w:color w:val="000000" w:themeColor="text1"/>
          <w:sz w:val="24"/>
          <w:szCs w:val="24"/>
        </w:rPr>
        <w:t>)</w:t>
      </w:r>
      <w:r w:rsidR="455BD5ED" w:rsidRPr="6AE3DC7A">
        <w:rPr>
          <w:rFonts w:ascii="Times New Roman" w:eastAsia="Times New Roman" w:hAnsi="Times New Roman" w:cs="Times New Roman"/>
          <w:color w:val="000000" w:themeColor="text1"/>
          <w:sz w:val="24"/>
          <w:szCs w:val="24"/>
        </w:rPr>
        <w:t xml:space="preserve">. </w:t>
      </w:r>
    </w:p>
    <w:p w14:paraId="5E97C28B" w14:textId="53F245D6"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b/>
          <w:bCs/>
          <w:color w:val="000000" w:themeColor="text1"/>
          <w:sz w:val="24"/>
          <w:szCs w:val="24"/>
        </w:rPr>
        <w:t xml:space="preserve">Unified Threat Management (UTM) </w:t>
      </w:r>
      <w:r w:rsidRPr="6AE3DC7A">
        <w:rPr>
          <w:rFonts w:ascii="Times New Roman" w:eastAsia="Times New Roman" w:hAnsi="Times New Roman" w:cs="Times New Roman"/>
          <w:color w:val="000000" w:themeColor="text1"/>
          <w:sz w:val="24"/>
          <w:szCs w:val="24"/>
        </w:rPr>
        <w:t xml:space="preserve"> </w:t>
      </w:r>
    </w:p>
    <w:p w14:paraId="61EB7C8A" w14:textId="1D13FF39"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r>
        <w:tab/>
      </w:r>
      <w:r w:rsidR="551AC84F" w:rsidRPr="6AE3DC7A">
        <w:rPr>
          <w:rFonts w:ascii="Times New Roman" w:eastAsia="Times New Roman" w:hAnsi="Times New Roman" w:cs="Times New Roman"/>
          <w:color w:val="000000" w:themeColor="text1"/>
          <w:sz w:val="24"/>
          <w:szCs w:val="24"/>
        </w:rPr>
        <w:t>UTMs (Unified Threat Management)</w:t>
      </w:r>
      <w:r w:rsidRPr="6AE3DC7A">
        <w:rPr>
          <w:rFonts w:ascii="Times New Roman" w:eastAsia="Times New Roman" w:hAnsi="Times New Roman" w:cs="Times New Roman"/>
          <w:color w:val="000000" w:themeColor="text1"/>
          <w:sz w:val="24"/>
          <w:szCs w:val="24"/>
        </w:rPr>
        <w:t xml:space="preserve"> combine SNHU Energy network firewalls. It has an intrusion detection system, an intrusion prevention system, and other features.  </w:t>
      </w:r>
    </w:p>
    <w:p w14:paraId="05D22A1A" w14:textId="5A388F0C"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Network Access Control  </w:t>
      </w:r>
    </w:p>
    <w:p w14:paraId="671B22FF" w14:textId="4F2DBAB0"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Endpoint devices for the corporate network are critical to security. As a result, network access requires authentication. (</w:t>
      </w:r>
      <w:proofErr w:type="spellStart"/>
      <w:proofErr w:type="gramStart"/>
      <w:r w:rsidRPr="6AE3DC7A">
        <w:rPr>
          <w:rFonts w:ascii="Times New Roman" w:eastAsia="Times New Roman" w:hAnsi="Times New Roman" w:cs="Times New Roman"/>
          <w:color w:val="000000" w:themeColor="text1"/>
          <w:sz w:val="24"/>
          <w:szCs w:val="24"/>
        </w:rPr>
        <w:t>Restorepoint,n</w:t>
      </w:r>
      <w:proofErr w:type="gramEnd"/>
      <w:r w:rsidRPr="6AE3DC7A">
        <w:rPr>
          <w:rFonts w:ascii="Times New Roman" w:eastAsia="Times New Roman" w:hAnsi="Times New Roman" w:cs="Times New Roman"/>
          <w:color w:val="000000" w:themeColor="text1"/>
          <w:sz w:val="24"/>
          <w:szCs w:val="24"/>
        </w:rPr>
        <w:t>.d</w:t>
      </w:r>
      <w:proofErr w:type="spellEnd"/>
      <w:r w:rsidRPr="6AE3DC7A">
        <w:rPr>
          <w:rFonts w:ascii="Times New Roman" w:eastAsia="Times New Roman" w:hAnsi="Times New Roman" w:cs="Times New Roman"/>
          <w:color w:val="000000" w:themeColor="text1"/>
          <w:sz w:val="24"/>
          <w:szCs w:val="24"/>
        </w:rPr>
        <w:t>)</w:t>
      </w:r>
      <w:r w:rsidR="3C19C7C3" w:rsidRPr="6AE3DC7A">
        <w:rPr>
          <w:rFonts w:ascii="Times New Roman" w:eastAsia="Times New Roman" w:hAnsi="Times New Roman" w:cs="Times New Roman"/>
          <w:color w:val="000000" w:themeColor="text1"/>
          <w:sz w:val="24"/>
          <w:szCs w:val="24"/>
        </w:rPr>
        <w:t xml:space="preserve">. </w:t>
      </w:r>
    </w:p>
    <w:p w14:paraId="2AAD88AF" w14:textId="7050AD3A"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r w:rsidRPr="6AE3DC7A">
        <w:rPr>
          <w:rFonts w:ascii="Times New Roman" w:eastAsia="Times New Roman" w:hAnsi="Times New Roman" w:cs="Times New Roman"/>
          <w:b/>
          <w:bCs/>
          <w:color w:val="000000" w:themeColor="text1"/>
          <w:sz w:val="24"/>
          <w:szCs w:val="24"/>
        </w:rPr>
        <w:t xml:space="preserve">Email Security Gateways  </w:t>
      </w:r>
    </w:p>
    <w:p w14:paraId="44A47B22" w14:textId="393B1A91"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lastRenderedPageBreak/>
        <w:t>Email Security Gateways monitors incoming and outgoing email traffic. Recently, advances in email security found that gateways use historical data and statistical analysis to detect anomalies more accurately (</w:t>
      </w:r>
      <w:proofErr w:type="spellStart"/>
      <w:proofErr w:type="gramStart"/>
      <w:r w:rsidRPr="6AE3DC7A">
        <w:rPr>
          <w:rFonts w:ascii="Times New Roman" w:eastAsia="Times New Roman" w:hAnsi="Times New Roman" w:cs="Times New Roman"/>
          <w:color w:val="000000" w:themeColor="text1"/>
          <w:sz w:val="24"/>
          <w:szCs w:val="24"/>
        </w:rPr>
        <w:t>Restorepoint,n</w:t>
      </w:r>
      <w:proofErr w:type="gramEnd"/>
      <w:r w:rsidRPr="6AE3DC7A">
        <w:rPr>
          <w:rFonts w:ascii="Times New Roman" w:eastAsia="Times New Roman" w:hAnsi="Times New Roman" w:cs="Times New Roman"/>
          <w:color w:val="000000" w:themeColor="text1"/>
          <w:sz w:val="24"/>
          <w:szCs w:val="24"/>
        </w:rPr>
        <w:t>.d</w:t>
      </w:r>
      <w:proofErr w:type="spellEnd"/>
      <w:r w:rsidRPr="6AE3DC7A">
        <w:rPr>
          <w:rFonts w:ascii="Times New Roman" w:eastAsia="Times New Roman" w:hAnsi="Times New Roman" w:cs="Times New Roman"/>
          <w:color w:val="000000" w:themeColor="text1"/>
          <w:sz w:val="24"/>
          <w:szCs w:val="24"/>
        </w:rPr>
        <w:t xml:space="preserve">) for spam, viruses, phishing attempts, and compromised accounts. </w:t>
      </w:r>
    </w:p>
    <w:p w14:paraId="37B0E7EA" w14:textId="2EBCCC4A"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b/>
          <w:bCs/>
          <w:color w:val="000000" w:themeColor="text1"/>
          <w:sz w:val="24"/>
          <w:szCs w:val="24"/>
        </w:rPr>
        <w:t xml:space="preserve">VPN </w:t>
      </w:r>
      <w:r w:rsidR="7D9A24BA" w:rsidRPr="6AE3DC7A">
        <w:rPr>
          <w:rFonts w:ascii="Times New Roman" w:eastAsia="Times New Roman" w:hAnsi="Times New Roman" w:cs="Times New Roman"/>
          <w:b/>
          <w:bCs/>
          <w:color w:val="000000" w:themeColor="text1"/>
          <w:sz w:val="24"/>
          <w:szCs w:val="24"/>
        </w:rPr>
        <w:t>Gateways &amp;</w:t>
      </w:r>
      <w:r w:rsidR="7D9A24BA" w:rsidRPr="6AE3DC7A">
        <w:rPr>
          <w:rFonts w:ascii="Times New Roman" w:eastAsia="Times New Roman" w:hAnsi="Times New Roman" w:cs="Times New Roman"/>
          <w:color w:val="000000" w:themeColor="text1"/>
          <w:sz w:val="24"/>
          <w:szCs w:val="24"/>
        </w:rPr>
        <w:t xml:space="preserve"> </w:t>
      </w:r>
      <w:r w:rsidR="7D9A24BA" w:rsidRPr="003A71DB">
        <w:rPr>
          <w:rFonts w:ascii="Times New Roman" w:eastAsia="Times New Roman" w:hAnsi="Times New Roman" w:cs="Times New Roman"/>
          <w:b/>
          <w:bCs/>
          <w:color w:val="000000" w:themeColor="text1"/>
          <w:sz w:val="24"/>
          <w:szCs w:val="24"/>
        </w:rPr>
        <w:t>Network Device Backup and Recovery</w:t>
      </w:r>
      <w:r w:rsidR="7D9A24BA" w:rsidRPr="6AE3DC7A">
        <w:rPr>
          <w:rFonts w:ascii="Times New Roman" w:eastAsia="Times New Roman" w:hAnsi="Times New Roman" w:cs="Times New Roman"/>
          <w:color w:val="000000" w:themeColor="text1"/>
          <w:sz w:val="24"/>
          <w:szCs w:val="24"/>
        </w:rPr>
        <w:t xml:space="preserve">  </w:t>
      </w:r>
    </w:p>
    <w:p w14:paraId="6848E33A" w14:textId="5E2F63AF"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SNHU must have a virtual private network. Traffic enters the internal network. The onsite technician performs a site survey to document the network structure. It is also necessary to investigate and report on the physical layout of the premises (Pearson </w:t>
      </w:r>
      <w:proofErr w:type="spellStart"/>
      <w:proofErr w:type="gramStart"/>
      <w:r w:rsidRPr="6AE3DC7A">
        <w:rPr>
          <w:rFonts w:ascii="Times New Roman" w:eastAsia="Times New Roman" w:hAnsi="Times New Roman" w:cs="Times New Roman"/>
          <w:color w:val="000000" w:themeColor="text1"/>
          <w:sz w:val="24"/>
          <w:szCs w:val="24"/>
        </w:rPr>
        <w:t>highered,n</w:t>
      </w:r>
      <w:proofErr w:type="gramEnd"/>
      <w:r w:rsidRPr="6AE3DC7A">
        <w:rPr>
          <w:rFonts w:ascii="Times New Roman" w:eastAsia="Times New Roman" w:hAnsi="Times New Roman" w:cs="Times New Roman"/>
          <w:color w:val="000000" w:themeColor="text1"/>
          <w:sz w:val="24"/>
          <w:szCs w:val="24"/>
        </w:rPr>
        <w:t>.d</w:t>
      </w:r>
      <w:proofErr w:type="spellEnd"/>
      <w:r w:rsidRPr="6AE3DC7A">
        <w:rPr>
          <w:rFonts w:ascii="Times New Roman" w:eastAsia="Times New Roman" w:hAnsi="Times New Roman" w:cs="Times New Roman"/>
          <w:color w:val="000000" w:themeColor="text1"/>
          <w:sz w:val="24"/>
          <w:szCs w:val="24"/>
        </w:rPr>
        <w:t xml:space="preserve">).  </w:t>
      </w:r>
    </w:p>
    <w:p w14:paraId="728303BF" w14:textId="7066CEB6"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A site survey can give the network designer valuable information and create an appropriate starting point for the project. It shows what is on site and what is needed (Pearson </w:t>
      </w:r>
      <w:proofErr w:type="spellStart"/>
      <w:proofErr w:type="gramStart"/>
      <w:r w:rsidRPr="6AE3DC7A">
        <w:rPr>
          <w:rFonts w:ascii="Times New Roman" w:eastAsia="Times New Roman" w:hAnsi="Times New Roman" w:cs="Times New Roman"/>
          <w:color w:val="000000" w:themeColor="text1"/>
          <w:sz w:val="24"/>
          <w:szCs w:val="24"/>
        </w:rPr>
        <w:t>Highered,n</w:t>
      </w:r>
      <w:proofErr w:type="gramEnd"/>
      <w:r w:rsidRPr="6AE3DC7A">
        <w:rPr>
          <w:rFonts w:ascii="Times New Roman" w:eastAsia="Times New Roman" w:hAnsi="Times New Roman" w:cs="Times New Roman"/>
          <w:color w:val="000000" w:themeColor="text1"/>
          <w:sz w:val="24"/>
          <w:szCs w:val="24"/>
        </w:rPr>
        <w:t>.d</w:t>
      </w:r>
      <w:proofErr w:type="spellEnd"/>
      <w:r w:rsidRPr="6AE3DC7A">
        <w:rPr>
          <w:rFonts w:ascii="Times New Roman" w:eastAsia="Times New Roman" w:hAnsi="Times New Roman" w:cs="Times New Roman"/>
          <w:color w:val="000000" w:themeColor="text1"/>
          <w:sz w:val="24"/>
          <w:szCs w:val="24"/>
        </w:rPr>
        <w:t xml:space="preserve">). This information is gathered from different people.  </w:t>
      </w:r>
    </w:p>
    <w:p w14:paraId="7E722BAD" w14:textId="0327AC93"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b/>
          <w:bCs/>
          <w:color w:val="000000" w:themeColor="text1"/>
          <w:sz w:val="24"/>
          <w:szCs w:val="24"/>
        </w:rPr>
        <w:t xml:space="preserve"> Site Survey Information</w:t>
      </w:r>
      <w:r w:rsidRPr="6AE3DC7A">
        <w:rPr>
          <w:rFonts w:ascii="Times New Roman" w:eastAsia="Times New Roman" w:hAnsi="Times New Roman" w:cs="Times New Roman"/>
          <w:color w:val="000000" w:themeColor="text1"/>
          <w:sz w:val="24"/>
          <w:szCs w:val="24"/>
        </w:rPr>
        <w:t xml:space="preserve">  </w:t>
      </w:r>
    </w:p>
    <w:p w14:paraId="0CD174B1" w14:textId="51C4EF3A"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r>
        <w:tab/>
      </w:r>
      <w:r w:rsidRPr="6AE3DC7A">
        <w:rPr>
          <w:rFonts w:ascii="Times New Roman" w:eastAsia="Times New Roman" w:hAnsi="Times New Roman" w:cs="Times New Roman"/>
          <w:color w:val="000000" w:themeColor="text1"/>
          <w:sz w:val="24"/>
          <w:szCs w:val="24"/>
        </w:rPr>
        <w:t>To determine the number of network users the network must support, consider how many users will be added over the next 12 months and how many network printers and network servers the web must accommodate</w:t>
      </w:r>
      <w:r w:rsidR="42216E2E" w:rsidRPr="6AE3DC7A">
        <w:rPr>
          <w:rFonts w:ascii="Times New Roman" w:eastAsia="Times New Roman" w:hAnsi="Times New Roman" w:cs="Times New Roman"/>
          <w:color w:val="000000" w:themeColor="text1"/>
          <w:sz w:val="24"/>
          <w:szCs w:val="24"/>
        </w:rPr>
        <w:t xml:space="preserve">. </w:t>
      </w:r>
    </w:p>
    <w:p w14:paraId="3DF876F6" w14:textId="386316D2" w:rsidR="1188BE74" w:rsidRDefault="1188BE74" w:rsidP="6AE3DC7A">
      <w:pPr>
        <w:spacing w:line="480"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r>
        <w:tab/>
      </w:r>
      <w:r w:rsidRPr="6AE3DC7A">
        <w:rPr>
          <w:rFonts w:ascii="Times New Roman" w:eastAsia="Times New Roman" w:hAnsi="Times New Roman" w:cs="Times New Roman"/>
          <w:color w:val="000000" w:themeColor="text1"/>
          <w:sz w:val="24"/>
          <w:szCs w:val="24"/>
        </w:rPr>
        <w:t>A network is a long-term investment. Planning for future growth can save a great deal of time, money, and frustration. It is essential to identify the needs of applications, especially voice and video. These applications may require additional network device configuration and new ISP services to support the necessary quality. Documenting designs that load on the current devices is also required</w:t>
      </w:r>
      <w:r w:rsidR="06A8B7A2" w:rsidRPr="6AE3DC7A">
        <w:rPr>
          <w:rFonts w:ascii="Times New Roman" w:eastAsia="Times New Roman" w:hAnsi="Times New Roman" w:cs="Times New Roman"/>
          <w:color w:val="000000" w:themeColor="text1"/>
          <w:sz w:val="24"/>
          <w:szCs w:val="24"/>
        </w:rPr>
        <w:t xml:space="preserve">. </w:t>
      </w:r>
      <w:r w:rsidRPr="6AE3DC7A">
        <w:rPr>
          <w:rFonts w:ascii="Times New Roman" w:eastAsia="Times New Roman" w:hAnsi="Times New Roman" w:cs="Times New Roman"/>
          <w:color w:val="000000" w:themeColor="text1"/>
          <w:sz w:val="24"/>
          <w:szCs w:val="24"/>
        </w:rPr>
        <w:t xml:space="preserve">New services required Will be implementing VoIP or videoconferencing technology.  Security and privacy currently have a security system to protect the network. Although this connectivity offers exciting opportunities for information sharing, it also threatens </w:t>
      </w:r>
      <w:r w:rsidRPr="6AE3DC7A">
        <w:rPr>
          <w:rFonts w:ascii="Times New Roman" w:eastAsia="Times New Roman" w:hAnsi="Times New Roman" w:cs="Times New Roman"/>
          <w:color w:val="000000" w:themeColor="text1"/>
          <w:sz w:val="24"/>
          <w:szCs w:val="24"/>
        </w:rPr>
        <w:lastRenderedPageBreak/>
        <w:t>information not meant for sharing. Each wireless access point connecting the wireless desktop and wireless laptop computers to the web has a range. It is possible to connect computers, printers, and other devices to the network using a traditional wired network (10/100 switched Ethernet), a wireless-only network (802.11x), or a combination of wired and wireless networking. To estimate the required access points, knowledge of the area of coverage needed and the physical characteristics of the location the wireless network must cover. The project budget usually decides what can and cannot be done using Cost-benefit analysis alone</w:t>
      </w:r>
      <w:r w:rsidR="0D0F4E06" w:rsidRPr="6AE3DC7A">
        <w:rPr>
          <w:rFonts w:ascii="Times New Roman" w:eastAsia="Times New Roman" w:hAnsi="Times New Roman" w:cs="Times New Roman"/>
          <w:color w:val="000000" w:themeColor="text1"/>
          <w:sz w:val="24"/>
          <w:szCs w:val="24"/>
        </w:rPr>
        <w:t xml:space="preserve">. </w:t>
      </w:r>
    </w:p>
    <w:p w14:paraId="099B594C" w14:textId="01C4FD52" w:rsidR="1188BE74" w:rsidRDefault="1188BE74" w:rsidP="6AE3DC7A">
      <w:pPr>
        <w:spacing w:line="480" w:lineRule="auto"/>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 xml:space="preserve">Planning and Security </w:t>
      </w:r>
    </w:p>
    <w:p w14:paraId="3AE961B0" w14:textId="320276B5"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Network management tools used Logic Monitor Performance Monitor can be used to monitor the network. Logic Monitor allows you to discover and map relationships between critical infrastructure resources and their dependencies, enabling you to find and map relationships between essential infrastructure resources and their dependencies. Anomaly detection and forecasting capabilities elevate network performance visibility and help prevent downtime by identifying future bandwidth issues and performance bottlenecks. </w:t>
      </w:r>
    </w:p>
    <w:p w14:paraId="60595D18" w14:textId="3F2777D5"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We can encrypt devices with McAfee and give training on all devices, which are company devices that shall be imaged with customized images allowed to connect to the company domain for easy use. But the machines must be authenticated by users using two-factor authentication, which might be expensive but can save the company more money in the long run. </w:t>
      </w:r>
    </w:p>
    <w:p w14:paraId="29E61848" w14:textId="4EFD49A1" w:rsidR="1188BE74" w:rsidRDefault="1188BE74" w:rsidP="6AE3DC7A">
      <w:pPr>
        <w:spacing w:line="480" w:lineRule="auto"/>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 xml:space="preserve">Recommendations </w:t>
      </w:r>
    </w:p>
    <w:p w14:paraId="1BB11BB7" w14:textId="2C4F44EC"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Recommendations are Infrastructure-as-a-Service, commonly called "IaaS," a form of </w:t>
      </w:r>
      <w:hyperlink r:id="rId8">
        <w:r w:rsidRPr="6AE3DC7A">
          <w:rPr>
            <w:rStyle w:val="Hyperlink"/>
            <w:rFonts w:ascii="Times New Roman" w:eastAsia="Times New Roman" w:hAnsi="Times New Roman" w:cs="Times New Roman"/>
            <w:color w:val="000000" w:themeColor="text1"/>
            <w:sz w:val="24"/>
            <w:szCs w:val="24"/>
            <w:u w:val="none"/>
          </w:rPr>
          <w:t>cloud computing</w:t>
        </w:r>
      </w:hyperlink>
      <w:r w:rsidRPr="6AE3DC7A">
        <w:rPr>
          <w:rFonts w:ascii="Times New Roman" w:eastAsia="Times New Roman" w:hAnsi="Times New Roman" w:cs="Times New Roman"/>
          <w:color w:val="000000" w:themeColor="text1"/>
          <w:sz w:val="24"/>
          <w:szCs w:val="24"/>
        </w:rPr>
        <w:t xml:space="preserve"> that delivers fundamental computer, network, and storage resources to consumers on-demand, over the internet, and on a pay-as-you-go basis. Infrastructure-as-a-</w:t>
      </w:r>
      <w:r w:rsidRPr="6AE3DC7A">
        <w:rPr>
          <w:rFonts w:ascii="Times New Roman" w:eastAsia="Times New Roman" w:hAnsi="Times New Roman" w:cs="Times New Roman"/>
          <w:color w:val="000000" w:themeColor="text1"/>
          <w:sz w:val="24"/>
          <w:szCs w:val="24"/>
        </w:rPr>
        <w:lastRenderedPageBreak/>
        <w:t xml:space="preserve">Service, commonly called "IaaS," is a form of </w:t>
      </w:r>
      <w:hyperlink r:id="rId9">
        <w:r w:rsidRPr="6AE3DC7A">
          <w:rPr>
            <w:rStyle w:val="Hyperlink"/>
            <w:rFonts w:ascii="Times New Roman" w:eastAsia="Times New Roman" w:hAnsi="Times New Roman" w:cs="Times New Roman"/>
            <w:color w:val="000000" w:themeColor="text1"/>
            <w:sz w:val="24"/>
            <w:szCs w:val="24"/>
            <w:u w:val="none"/>
          </w:rPr>
          <w:t>cloud computing</w:t>
        </w:r>
      </w:hyperlink>
      <w:r w:rsidRPr="6AE3DC7A">
        <w:rPr>
          <w:rFonts w:ascii="Times New Roman" w:eastAsia="Times New Roman" w:hAnsi="Times New Roman" w:cs="Times New Roman"/>
          <w:color w:val="000000" w:themeColor="text1"/>
          <w:sz w:val="24"/>
          <w:szCs w:val="24"/>
        </w:rPr>
        <w:t xml:space="preserve"> that delivers fundamental compute, network, and storage resources to consumers on-demand, over the internet, and on a pay-as-you-go basis. </w:t>
      </w:r>
    </w:p>
    <w:p w14:paraId="478A480E" w14:textId="13A0CCBC" w:rsidR="1188BE74" w:rsidRDefault="1188BE74"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Compared to traditional IT, </w:t>
      </w:r>
      <w:r w:rsidRPr="6AE3DC7A">
        <w:rPr>
          <w:rFonts w:ascii="Times New Roman" w:eastAsia="Times New Roman" w:hAnsi="Times New Roman" w:cs="Times New Roman"/>
          <w:b/>
          <w:bCs/>
          <w:color w:val="000000" w:themeColor="text1"/>
          <w:sz w:val="24"/>
          <w:szCs w:val="24"/>
        </w:rPr>
        <w:t>IaaS</w:t>
      </w:r>
      <w:r w:rsidRPr="6AE3DC7A">
        <w:rPr>
          <w:rFonts w:ascii="Times New Roman" w:eastAsia="Times New Roman" w:hAnsi="Times New Roman" w:cs="Times New Roman"/>
          <w:color w:val="000000" w:themeColor="text1"/>
          <w:sz w:val="24"/>
          <w:szCs w:val="24"/>
        </w:rPr>
        <w:t xml:space="preserve"> gives customers more flexibility, builds out computing resources as needed, and scales them up or down in response to spikes or slowdowns in traffic. IaaS use cases are Ecommerce, Disaster recovery, Internet of Things (IoT), and event processing. Deploying standalone email encryption services can be so cumbersome to manage and use that many users bypass their organization's secure communication policies. </w:t>
      </w:r>
      <w:r w:rsidRPr="00C81283">
        <w:rPr>
          <w:rFonts w:ascii="Times New Roman" w:eastAsia="Times New Roman" w:hAnsi="Times New Roman" w:cs="Times New Roman"/>
          <w:b/>
          <w:bCs/>
          <w:color w:val="000000" w:themeColor="text1"/>
          <w:sz w:val="24"/>
          <w:szCs w:val="24"/>
        </w:rPr>
        <w:t xml:space="preserve">Barracuda </w:t>
      </w:r>
      <w:r w:rsidRPr="6AE3DC7A">
        <w:rPr>
          <w:rFonts w:ascii="Times New Roman" w:eastAsia="Times New Roman" w:hAnsi="Times New Roman" w:cs="Times New Roman"/>
          <w:color w:val="000000" w:themeColor="text1"/>
          <w:sz w:val="24"/>
          <w:szCs w:val="24"/>
        </w:rPr>
        <w:t xml:space="preserve">provides simple </w:t>
      </w:r>
      <w:r w:rsidRPr="00C81283">
        <w:rPr>
          <w:rFonts w:ascii="Times New Roman" w:eastAsia="Times New Roman" w:hAnsi="Times New Roman" w:cs="Times New Roman"/>
          <w:b/>
          <w:bCs/>
          <w:color w:val="000000" w:themeColor="text1"/>
          <w:sz w:val="24"/>
          <w:szCs w:val="24"/>
        </w:rPr>
        <w:t>email encryption</w:t>
      </w:r>
      <w:r w:rsidRPr="6AE3DC7A">
        <w:rPr>
          <w:rFonts w:ascii="Times New Roman" w:eastAsia="Times New Roman" w:hAnsi="Times New Roman" w:cs="Times New Roman"/>
          <w:color w:val="000000" w:themeColor="text1"/>
          <w:sz w:val="24"/>
          <w:szCs w:val="24"/>
        </w:rPr>
        <w:t xml:space="preserve"> that is highly secure and part of a complete email protection solution. More critical, Barracuda combines email encryption with other layers of data protection, including data-leak prevention, archiving, and filtering, that block malware and advanced threats. </w:t>
      </w:r>
    </w:p>
    <w:p w14:paraId="36AE6EEC" w14:textId="42F2BAFC" w:rsidR="1188BE74" w:rsidRDefault="1188BE74" w:rsidP="6AE3DC7A">
      <w:pPr>
        <w:spacing w:line="480" w:lineRule="auto"/>
        <w:rPr>
          <w:rFonts w:ascii="Times New Roman" w:eastAsia="Times New Roman" w:hAnsi="Times New Roman" w:cs="Times New Roman"/>
          <w:b/>
          <w:bCs/>
          <w:color w:val="0E101A"/>
          <w:sz w:val="24"/>
          <w:szCs w:val="24"/>
        </w:rPr>
      </w:pPr>
      <w:r w:rsidRPr="6AE3DC7A">
        <w:rPr>
          <w:rFonts w:ascii="Times New Roman" w:eastAsia="Times New Roman" w:hAnsi="Times New Roman" w:cs="Times New Roman"/>
          <w:color w:val="000000" w:themeColor="text1"/>
          <w:sz w:val="24"/>
          <w:szCs w:val="24"/>
        </w:rPr>
        <w:t xml:space="preserve"> </w:t>
      </w:r>
      <w:r w:rsidR="09302560" w:rsidRPr="6AE3DC7A">
        <w:rPr>
          <w:rFonts w:ascii="Times New Roman" w:eastAsia="Times New Roman" w:hAnsi="Times New Roman" w:cs="Times New Roman"/>
          <w:b/>
          <w:bCs/>
          <w:color w:val="0E101A"/>
          <w:sz w:val="24"/>
          <w:szCs w:val="24"/>
        </w:rPr>
        <w:t>Conclusion</w:t>
      </w:r>
    </w:p>
    <w:p w14:paraId="31D4A78D" w14:textId="0A4F4FB8" w:rsidR="09302560" w:rsidRDefault="09302560" w:rsidP="6AE3DC7A">
      <w:pPr>
        <w:spacing w:line="480" w:lineRule="auto"/>
        <w:ind w:firstLine="720"/>
        <w:rPr>
          <w:rFonts w:ascii="Times New Roman" w:eastAsia="Times New Roman" w:hAnsi="Times New Roman" w:cs="Times New Roman"/>
          <w:b/>
          <w:bCs/>
          <w:color w:val="0E101A"/>
          <w:sz w:val="24"/>
          <w:szCs w:val="24"/>
        </w:rPr>
      </w:pPr>
      <w:r w:rsidRPr="6AE3DC7A">
        <w:rPr>
          <w:rFonts w:ascii="Times New Roman" w:eastAsia="Times New Roman" w:hAnsi="Times New Roman" w:cs="Times New Roman"/>
          <w:color w:val="0E101A"/>
          <w:sz w:val="24"/>
          <w:szCs w:val="24"/>
        </w:rPr>
        <w:t>In conclusion, for this business to grow, it would need more equipment like servers. They could add a marketing department and a finance department. Based on the conceptual design, the added server, switches, and routers must be included in the growth of the program's database</w:t>
      </w:r>
      <w:r w:rsidRPr="6AE3DC7A">
        <w:rPr>
          <w:rFonts w:ascii="Times New Roman" w:eastAsia="Times New Roman" w:hAnsi="Times New Roman" w:cs="Times New Roman"/>
          <w:b/>
          <w:bCs/>
          <w:color w:val="0E101A"/>
          <w:sz w:val="24"/>
          <w:szCs w:val="24"/>
        </w:rPr>
        <w:t>.</w:t>
      </w:r>
    </w:p>
    <w:p w14:paraId="22D829A5" w14:textId="347CB245" w:rsidR="09302560" w:rsidRDefault="09302560" w:rsidP="6AE3DC7A">
      <w:pPr>
        <w:spacing w:line="480" w:lineRule="auto"/>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r>
        <w:tab/>
      </w:r>
      <w:r w:rsidRPr="6AE3DC7A">
        <w:rPr>
          <w:rFonts w:ascii="Times New Roman" w:eastAsia="Times New Roman" w:hAnsi="Times New Roman" w:cs="Times New Roman"/>
          <w:color w:val="0E101A"/>
          <w:sz w:val="24"/>
          <w:szCs w:val="24"/>
        </w:rPr>
        <w:t>Network's logical and physical design, including planning and components of a rational network design, the physical network, and planning resources</w:t>
      </w:r>
      <w:r w:rsidR="2793D0E3" w:rsidRPr="6AE3DC7A">
        <w:rPr>
          <w:rFonts w:ascii="Times New Roman" w:eastAsia="Times New Roman" w:hAnsi="Times New Roman" w:cs="Times New Roman"/>
          <w:color w:val="0E101A"/>
          <w:sz w:val="24"/>
          <w:szCs w:val="24"/>
        </w:rPr>
        <w:t>.</w:t>
      </w:r>
    </w:p>
    <w:p w14:paraId="27AAEC30" w14:textId="67BF927A" w:rsidR="09302560" w:rsidRDefault="09302560" w:rsidP="6AE3DC7A">
      <w:pPr>
        <w:spacing w:line="480" w:lineRule="auto"/>
        <w:ind w:firstLine="720"/>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00000" w:themeColor="text1"/>
          <w:sz w:val="24"/>
          <w:szCs w:val="24"/>
        </w:rPr>
        <w:t xml:space="preserve">A subnet, or subnetwork, is a </w:t>
      </w:r>
      <w:hyperlink r:id="rId10">
        <w:r w:rsidRPr="6AE3DC7A">
          <w:rPr>
            <w:rStyle w:val="Hyperlink"/>
            <w:rFonts w:ascii="Times New Roman" w:eastAsia="Times New Roman" w:hAnsi="Times New Roman" w:cs="Times New Roman"/>
            <w:color w:val="000000" w:themeColor="text1"/>
            <w:sz w:val="24"/>
            <w:szCs w:val="24"/>
            <w:u w:val="none"/>
          </w:rPr>
          <w:t>network</w:t>
        </w:r>
      </w:hyperlink>
      <w:r w:rsidRPr="6AE3DC7A">
        <w:rPr>
          <w:rFonts w:ascii="Times New Roman" w:eastAsia="Times New Roman" w:hAnsi="Times New Roman" w:cs="Times New Roman"/>
          <w:color w:val="000000" w:themeColor="text1"/>
          <w:sz w:val="24"/>
          <w:szCs w:val="24"/>
        </w:rPr>
        <w:t xml:space="preserve"> inside a network. Subnets make networks more efficient. Network traffic can travel a shorter distance through subnetting without passing through unnecessary </w:t>
      </w:r>
      <w:hyperlink r:id="rId11">
        <w:r w:rsidRPr="6AE3DC7A">
          <w:rPr>
            <w:rStyle w:val="Hyperlink"/>
            <w:rFonts w:ascii="Times New Roman" w:eastAsia="Times New Roman" w:hAnsi="Times New Roman" w:cs="Times New Roman"/>
            <w:color w:val="000000" w:themeColor="text1"/>
            <w:sz w:val="24"/>
            <w:szCs w:val="24"/>
            <w:u w:val="none"/>
          </w:rPr>
          <w:t>routers</w:t>
        </w:r>
      </w:hyperlink>
      <w:r w:rsidRPr="6AE3DC7A">
        <w:rPr>
          <w:rFonts w:ascii="Times New Roman" w:eastAsia="Times New Roman" w:hAnsi="Times New Roman" w:cs="Times New Roman"/>
          <w:color w:val="000000" w:themeColor="text1"/>
          <w:sz w:val="24"/>
          <w:szCs w:val="24"/>
        </w:rPr>
        <w:t xml:space="preserve"> to reach its destination (</w:t>
      </w:r>
      <w:proofErr w:type="spellStart"/>
      <w:r w:rsidRPr="6AE3DC7A">
        <w:rPr>
          <w:rFonts w:ascii="Times New Roman" w:eastAsia="Times New Roman" w:hAnsi="Times New Roman" w:cs="Times New Roman"/>
          <w:color w:val="000000" w:themeColor="text1"/>
          <w:sz w:val="24"/>
          <w:szCs w:val="24"/>
        </w:rPr>
        <w:t>Cloudflare,n.d</w:t>
      </w:r>
      <w:proofErr w:type="spellEnd"/>
      <w:r w:rsidRPr="6AE3DC7A">
        <w:rPr>
          <w:rFonts w:ascii="Times New Roman" w:eastAsia="Times New Roman" w:hAnsi="Times New Roman" w:cs="Times New Roman"/>
          <w:color w:val="000000" w:themeColor="text1"/>
          <w:sz w:val="24"/>
          <w:szCs w:val="24"/>
        </w:rPr>
        <w:t>). Also, RAID and UPS help with load balancing to protect the network</w:t>
      </w:r>
      <w:r w:rsidRPr="6AE3DC7A">
        <w:rPr>
          <w:rFonts w:ascii="Times New Roman" w:eastAsia="Times New Roman" w:hAnsi="Times New Roman" w:cs="Times New Roman"/>
          <w:color w:val="0E101A"/>
          <w:sz w:val="24"/>
          <w:szCs w:val="24"/>
        </w:rPr>
        <w:t>.</w:t>
      </w:r>
    </w:p>
    <w:p w14:paraId="12A863FF" w14:textId="7313678A" w:rsidR="09302560" w:rsidRDefault="09302560" w:rsidP="6AE3DC7A">
      <w:pPr>
        <w:spacing w:line="480" w:lineRule="auto"/>
        <w:ind w:firstLine="720"/>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lastRenderedPageBreak/>
        <w:t>The network will be described by different classes, which must be classed A through E. Since Dallas is significant, it must be able to connect a bunch of devices. Memphis and the two new networks will, in turn, add more servers.</w:t>
      </w:r>
    </w:p>
    <w:p w14:paraId="7B460474" w14:textId="4C6F3D19" w:rsidR="09302560" w:rsidRDefault="09302560" w:rsidP="003A71DB">
      <w:pPr>
        <w:spacing w:line="480" w:lineRule="auto"/>
        <w:ind w:firstLine="720"/>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VLSM subnetting, which is classless. CIDR (Classless inter-domain routing) Classless shows that we abandon classes A, B, and C.</w:t>
      </w:r>
    </w:p>
    <w:tbl>
      <w:tblPr>
        <w:tblStyle w:val="TableGrid"/>
        <w:tblW w:w="0" w:type="auto"/>
        <w:tblLayout w:type="fixed"/>
        <w:tblLook w:val="04A0" w:firstRow="1" w:lastRow="0" w:firstColumn="1" w:lastColumn="0" w:noHBand="0" w:noVBand="1"/>
      </w:tblPr>
      <w:tblGrid>
        <w:gridCol w:w="930"/>
        <w:gridCol w:w="930"/>
        <w:gridCol w:w="930"/>
        <w:gridCol w:w="930"/>
        <w:gridCol w:w="930"/>
        <w:gridCol w:w="930"/>
        <w:gridCol w:w="930"/>
        <w:gridCol w:w="930"/>
        <w:gridCol w:w="930"/>
        <w:gridCol w:w="930"/>
      </w:tblGrid>
      <w:tr w:rsidR="6AE3DC7A" w14:paraId="66E6F094" w14:textId="77777777" w:rsidTr="6AE3DC7A">
        <w:trPr>
          <w:trHeight w:val="300"/>
        </w:trPr>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0EB5DF7F" w14:textId="64A4BF2C" w:rsidR="6AE3DC7A" w:rsidRDefault="6AE3DC7A" w:rsidP="6AE3DC7A">
            <w:pPr>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Subnet</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7CA53D69" w14:textId="7DE057B2"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1</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7C91067F" w14:textId="14371E31"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2</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309BD9C7" w14:textId="5408DA97"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4</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74A67420" w14:textId="554150AC"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8</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087E1F68" w14:textId="5D7AFE11"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16</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74623DFE" w14:textId="6DD614E7"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32</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45ED566F" w14:textId="56242DF6"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64</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70501407" w14:textId="7337FEB8"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128</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48079DD3" w14:textId="7AC6A80E"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256</w:t>
            </w:r>
          </w:p>
        </w:tc>
      </w:tr>
      <w:tr w:rsidR="6AE3DC7A" w14:paraId="792DDCC6" w14:textId="77777777" w:rsidTr="6AE3DC7A">
        <w:trPr>
          <w:trHeight w:val="300"/>
        </w:trPr>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0260315D" w14:textId="3B887FCC" w:rsidR="6AE3DC7A" w:rsidRDefault="6AE3DC7A" w:rsidP="6AE3DC7A">
            <w:pPr>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host</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301166A7" w14:textId="4B734EE9"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256</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06657E28" w14:textId="1DD0D141"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128</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4EBAF05A" w14:textId="3BED43AC"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64</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2131F31E" w14:textId="380FB0A2"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32</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43B6770D" w14:textId="31931505"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16</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1571DE83" w14:textId="040ACCF5"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8</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55EB0B85" w14:textId="3C0FB80F"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4</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15BA27E4" w14:textId="78332C85"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2</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67320E79" w14:textId="0E2F31FB"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1</w:t>
            </w:r>
          </w:p>
        </w:tc>
      </w:tr>
      <w:tr w:rsidR="6AE3DC7A" w14:paraId="0D54AA26" w14:textId="77777777" w:rsidTr="6AE3DC7A">
        <w:trPr>
          <w:trHeight w:val="300"/>
        </w:trPr>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1A4A5583" w14:textId="708D4679" w:rsidR="6AE3DC7A" w:rsidRDefault="6AE3DC7A" w:rsidP="6AE3DC7A">
            <w:pPr>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 xml:space="preserve">Subnet </w:t>
            </w:r>
          </w:p>
          <w:p w14:paraId="4B5D42E7" w14:textId="512293D7" w:rsidR="6AE3DC7A" w:rsidRDefault="6AE3DC7A" w:rsidP="6AE3DC7A">
            <w:pPr>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mask</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71C0FFED" w14:textId="55B8BEE6"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/24</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35DD0306" w14:textId="7E2E5346"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/25</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49B093B5" w14:textId="39028844"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/26</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7E5BC111" w14:textId="02374DE3"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/27</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47554088" w14:textId="63702D6D"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/28</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3B1AB82A" w14:textId="74F91258"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/29</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27CA8E95" w14:textId="6CCBD643"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/30</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3A9FECA8" w14:textId="67424B1F"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/31</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5042DCE7" w14:textId="0C7B5232"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/32</w:t>
            </w:r>
          </w:p>
        </w:tc>
      </w:tr>
    </w:tbl>
    <w:p w14:paraId="773FABCF" w14:textId="50ACC8A8" w:rsidR="09302560" w:rsidRDefault="09302560" w:rsidP="6AE3DC7A">
      <w:pPr>
        <w:spacing w:line="276"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p w14:paraId="2E90E3C8" w14:textId="609EA191" w:rsidR="09302560" w:rsidRDefault="09302560" w:rsidP="6AE3DC7A">
      <w:pPr>
        <w:spacing w:line="276"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Since the company is banking on more than 120 host. To surpass 50 percent. The subnet mask will </w:t>
      </w:r>
      <w:r w:rsidR="45E4AFE6" w:rsidRPr="6AE3DC7A">
        <w:rPr>
          <w:rFonts w:ascii="Times New Roman" w:eastAsia="Times New Roman" w:hAnsi="Times New Roman" w:cs="Times New Roman"/>
          <w:color w:val="000000" w:themeColor="text1"/>
          <w:sz w:val="24"/>
          <w:szCs w:val="24"/>
        </w:rPr>
        <w:t>be /24</w:t>
      </w:r>
      <w:r w:rsidRPr="6AE3DC7A">
        <w:rPr>
          <w:rFonts w:ascii="Times New Roman" w:eastAsia="Times New Roman" w:hAnsi="Times New Roman" w:cs="Times New Roman"/>
          <w:color w:val="000000" w:themeColor="text1"/>
          <w:sz w:val="24"/>
          <w:szCs w:val="24"/>
        </w:rPr>
        <w:t xml:space="preserve"> with host of 256.</w:t>
      </w:r>
    </w:p>
    <w:tbl>
      <w:tblPr>
        <w:tblStyle w:val="TableGrid"/>
        <w:tblW w:w="0" w:type="auto"/>
        <w:tblLayout w:type="fixed"/>
        <w:tblLook w:val="04A0" w:firstRow="1" w:lastRow="0" w:firstColumn="1" w:lastColumn="0" w:noHBand="0" w:noVBand="1"/>
      </w:tblPr>
      <w:tblGrid>
        <w:gridCol w:w="930"/>
        <w:gridCol w:w="930"/>
        <w:gridCol w:w="930"/>
        <w:gridCol w:w="930"/>
        <w:gridCol w:w="930"/>
        <w:gridCol w:w="930"/>
        <w:gridCol w:w="930"/>
        <w:gridCol w:w="930"/>
        <w:gridCol w:w="930"/>
        <w:gridCol w:w="930"/>
      </w:tblGrid>
      <w:tr w:rsidR="6AE3DC7A" w14:paraId="3FA470E3" w14:textId="77777777" w:rsidTr="6AE3DC7A">
        <w:trPr>
          <w:trHeight w:val="300"/>
        </w:trPr>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6B185FBF" w14:textId="38536D75" w:rsidR="6AE3DC7A" w:rsidRDefault="6AE3DC7A" w:rsidP="6AE3DC7A">
            <w:pPr>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Subnet</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78F37857" w14:textId="01DE0330"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1</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2864E85F" w14:textId="098B9E8E" w:rsidR="6AE3DC7A" w:rsidRDefault="6AE3DC7A" w:rsidP="6AE3DC7A">
            <w:pPr>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2</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220C90CE" w14:textId="1F18C3CD"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4</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4F6ED21C" w14:textId="302C0230"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8</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7F05C245" w14:textId="4B6CF778"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16</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3DF25007" w14:textId="45D367FE"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32</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742CBC17" w14:textId="418A2A1C"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64</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21E7F315" w14:textId="7C0467CF"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128</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42F10A7E" w14:textId="0D8B625E"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256</w:t>
            </w:r>
          </w:p>
        </w:tc>
      </w:tr>
      <w:tr w:rsidR="6AE3DC7A" w14:paraId="71AE14C7" w14:textId="77777777" w:rsidTr="6AE3DC7A">
        <w:trPr>
          <w:trHeight w:val="300"/>
        </w:trPr>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325B9DBE" w14:textId="4C5B9A03" w:rsidR="6AE3DC7A" w:rsidRDefault="6AE3DC7A" w:rsidP="6AE3DC7A">
            <w:pPr>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host</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78A218B1" w14:textId="7E90AACE"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256</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3801E651" w14:textId="5CE4C198" w:rsidR="6AE3DC7A" w:rsidRDefault="6AE3DC7A" w:rsidP="6AE3DC7A">
            <w:pPr>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128</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33ED3357" w14:textId="59589134"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64</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332CC558" w14:textId="5B3414B2"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32</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19B260A8" w14:textId="1858B861"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16</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236BF8B4" w14:textId="36EED09C"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8</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072C56CF" w14:textId="671EA6B7"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4</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157D38AA" w14:textId="7217296A"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2</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5788FCE2" w14:textId="0838E286"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1</w:t>
            </w:r>
          </w:p>
        </w:tc>
      </w:tr>
      <w:tr w:rsidR="6AE3DC7A" w14:paraId="5122543E" w14:textId="77777777" w:rsidTr="6AE3DC7A">
        <w:trPr>
          <w:trHeight w:val="300"/>
        </w:trPr>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766AF488" w14:textId="55F558C6" w:rsidR="6AE3DC7A" w:rsidRDefault="6AE3DC7A" w:rsidP="6AE3DC7A">
            <w:pPr>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 xml:space="preserve">Subnet </w:t>
            </w:r>
          </w:p>
          <w:p w14:paraId="16955899" w14:textId="3A53F676" w:rsidR="6AE3DC7A" w:rsidRDefault="6AE3DC7A" w:rsidP="6AE3DC7A">
            <w:pPr>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mask</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3C946E4C" w14:textId="1C89677B"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/24</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17A84511" w14:textId="2955B783" w:rsidR="6AE3DC7A" w:rsidRDefault="6AE3DC7A" w:rsidP="6AE3DC7A">
            <w:pPr>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/25</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4F7057C7" w14:textId="0A14BBE7"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/26</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7D0FD833" w14:textId="4A448E6B"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/27</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7B01C9CD" w14:textId="5051EA82"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/28</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5C0660B7" w14:textId="4FB03855"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/29</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47C27AA0" w14:textId="488A61FD"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/30</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0FFFB88F" w14:textId="3D593BBE"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/31</w:t>
            </w:r>
          </w:p>
        </w:tc>
        <w:tc>
          <w:tcPr>
            <w:tcW w:w="930" w:type="dxa"/>
            <w:tcBorders>
              <w:top w:val="single" w:sz="8" w:space="0" w:color="auto"/>
              <w:left w:val="single" w:sz="8" w:space="0" w:color="auto"/>
              <w:bottom w:val="single" w:sz="8" w:space="0" w:color="auto"/>
              <w:right w:val="single" w:sz="8" w:space="0" w:color="auto"/>
            </w:tcBorders>
            <w:tcMar>
              <w:left w:w="108" w:type="dxa"/>
              <w:right w:w="108" w:type="dxa"/>
            </w:tcMar>
          </w:tcPr>
          <w:p w14:paraId="59535243" w14:textId="06DA3E4D"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/32</w:t>
            </w:r>
          </w:p>
        </w:tc>
      </w:tr>
    </w:tbl>
    <w:p w14:paraId="43767DE3" w14:textId="7A2C70C6" w:rsidR="09302560" w:rsidRDefault="09302560" w:rsidP="6AE3DC7A">
      <w:pPr>
        <w:spacing w:line="276"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p w14:paraId="10117FDB" w14:textId="61C7214D" w:rsidR="09302560" w:rsidRDefault="09302560" w:rsidP="6AE3DC7A">
      <w:pPr>
        <w:spacing w:line="276"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Given range:</w:t>
      </w:r>
    </w:p>
    <w:tbl>
      <w:tblPr>
        <w:tblStyle w:val="TableGrid"/>
        <w:tblW w:w="0" w:type="auto"/>
        <w:tblLayout w:type="fixed"/>
        <w:tblLook w:val="04A0" w:firstRow="1" w:lastRow="0" w:firstColumn="1" w:lastColumn="0" w:noHBand="0" w:noVBand="1"/>
      </w:tblPr>
      <w:tblGrid>
        <w:gridCol w:w="2340"/>
        <w:gridCol w:w="2340"/>
        <w:gridCol w:w="2340"/>
        <w:gridCol w:w="2340"/>
      </w:tblGrid>
      <w:tr w:rsidR="6AE3DC7A" w14:paraId="4020532F" w14:textId="77777777" w:rsidTr="6AE3DC7A">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29EACD76" w14:textId="58E2720C" w:rsidR="6AE3DC7A" w:rsidRDefault="6AE3DC7A" w:rsidP="6AE3DC7A">
            <w:pPr>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Network ID</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2E9914B" w14:textId="006FCD2D" w:rsidR="6AE3DC7A" w:rsidRDefault="6AE3DC7A" w:rsidP="6AE3DC7A">
            <w:pPr>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Subnet mask</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2CFB70AB" w14:textId="4AF4DD08" w:rsidR="6AE3DC7A" w:rsidRDefault="6AE3DC7A" w:rsidP="6AE3DC7A">
            <w:pPr>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Host</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064E2FC1" w14:textId="288DEA71" w:rsidR="6AE3DC7A" w:rsidRDefault="6AE3DC7A" w:rsidP="6AE3DC7A">
            <w:pPr>
              <w:rPr>
                <w:rFonts w:ascii="Times New Roman" w:eastAsia="Times New Roman" w:hAnsi="Times New Roman" w:cs="Times New Roman"/>
                <w:b/>
                <w:bCs/>
                <w:color w:val="000000" w:themeColor="text1"/>
                <w:sz w:val="24"/>
                <w:szCs w:val="24"/>
              </w:rPr>
            </w:pPr>
            <w:r w:rsidRPr="6AE3DC7A">
              <w:rPr>
                <w:rFonts w:ascii="Times New Roman" w:eastAsia="Times New Roman" w:hAnsi="Times New Roman" w:cs="Times New Roman"/>
                <w:b/>
                <w:bCs/>
                <w:color w:val="000000" w:themeColor="text1"/>
                <w:sz w:val="24"/>
                <w:szCs w:val="24"/>
              </w:rPr>
              <w:t>Network</w:t>
            </w:r>
          </w:p>
        </w:tc>
      </w:tr>
      <w:tr w:rsidR="6AE3DC7A" w14:paraId="5B67CAF5" w14:textId="77777777" w:rsidTr="6AE3DC7A">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6459246A" w14:textId="0D6F484E"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0167CFB6" w14:textId="102BD30B"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3CED38A3" w14:textId="2C90714D"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D2FF25D" w14:textId="7A3B53F6"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r>
      <w:tr w:rsidR="6AE3DC7A" w14:paraId="59FC9B85" w14:textId="77777777" w:rsidTr="6AE3DC7A">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20224D90" w14:textId="657030D4"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275296A2" w14:textId="607C7830"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2056E203" w14:textId="72DAA756"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684C4B6A" w14:textId="31CB9E5F"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r>
      <w:tr w:rsidR="6AE3DC7A" w14:paraId="14582E2E" w14:textId="77777777" w:rsidTr="6AE3DC7A">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7D750F93" w14:textId="06943B70"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18817D7B" w14:textId="2E5FCE8D"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2D365DB9" w14:textId="09A9B7E2"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2F96B627" w14:textId="6A3A6124"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r>
      <w:tr w:rsidR="6AE3DC7A" w14:paraId="1353D8BE" w14:textId="77777777" w:rsidTr="6AE3DC7A">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6D77CD16" w14:textId="53ED8FA0"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8019544" w14:textId="5745F5FB"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18047583" w14:textId="40D61718"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BD59C8F" w14:textId="0DE06AD2"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r>
      <w:tr w:rsidR="6AE3DC7A" w14:paraId="4E871F93" w14:textId="77777777" w:rsidTr="6AE3DC7A">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890CC9C" w14:textId="07B5EE08"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D571F35" w14:textId="41C778BC"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72954B87" w14:textId="2568D1E0"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04413B56" w14:textId="1D0DA7B1"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r>
      <w:tr w:rsidR="6AE3DC7A" w14:paraId="0B369EAE" w14:textId="77777777" w:rsidTr="6AE3DC7A">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D226648" w14:textId="71D32D35"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A68827E" w14:textId="3FA99811"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782C9FD5" w14:textId="44CEED9F"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7E64EB0" w14:textId="037A967F"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r>
      <w:tr w:rsidR="6AE3DC7A" w14:paraId="397C34FA" w14:textId="77777777" w:rsidTr="6AE3DC7A">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3AA9B016" w14:textId="36A4898D"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2DE0EE2C" w14:textId="071E8DA3"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08424313" w14:textId="31EB1D24"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09246D4" w14:textId="7D0904C4" w:rsidR="6AE3DC7A" w:rsidRDefault="6AE3DC7A" w:rsidP="6AE3DC7A">
            <w:pPr>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tc>
      </w:tr>
    </w:tbl>
    <w:p w14:paraId="5E2BD032" w14:textId="730D05E8" w:rsidR="09302560" w:rsidRDefault="09302560" w:rsidP="6AE3DC7A">
      <w:pPr>
        <w:spacing w:line="276"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p w14:paraId="1EE43B11" w14:textId="113563D2" w:rsidR="09302560" w:rsidRDefault="09302560" w:rsidP="6AE3DC7A">
      <w:pPr>
        <w:spacing w:line="480" w:lineRule="auto"/>
        <w:ind w:firstLine="720"/>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In the end we must determine how many hosts per Network ID, subnet mask, host, and network. We must add rows based on subtracting or dividing host based on how big or </w:t>
      </w:r>
      <w:r w:rsidR="2FBDA218" w:rsidRPr="6AE3DC7A">
        <w:rPr>
          <w:rFonts w:ascii="Times New Roman" w:eastAsia="Times New Roman" w:hAnsi="Times New Roman" w:cs="Times New Roman"/>
          <w:color w:val="000000" w:themeColor="text1"/>
          <w:sz w:val="24"/>
          <w:szCs w:val="24"/>
        </w:rPr>
        <w:t>small</w:t>
      </w:r>
      <w:r w:rsidRPr="6AE3DC7A">
        <w:rPr>
          <w:rFonts w:ascii="Times New Roman" w:eastAsia="Times New Roman" w:hAnsi="Times New Roman" w:cs="Times New Roman"/>
          <w:color w:val="000000" w:themeColor="text1"/>
          <w:sz w:val="24"/>
          <w:szCs w:val="24"/>
        </w:rPr>
        <w:t xml:space="preserve"> the </w:t>
      </w:r>
      <w:r w:rsidRPr="6AE3DC7A">
        <w:rPr>
          <w:rFonts w:ascii="Times New Roman" w:eastAsia="Times New Roman" w:hAnsi="Times New Roman" w:cs="Times New Roman"/>
          <w:color w:val="000000" w:themeColor="text1"/>
          <w:sz w:val="24"/>
          <w:szCs w:val="24"/>
        </w:rPr>
        <w:lastRenderedPageBreak/>
        <w:t>subnet and the host.</w:t>
      </w:r>
      <w:r w:rsidR="19E7FF4D" w:rsidRPr="6AE3DC7A">
        <w:rPr>
          <w:rFonts w:ascii="Times New Roman" w:eastAsia="Times New Roman" w:hAnsi="Times New Roman" w:cs="Times New Roman"/>
          <w:color w:val="000000" w:themeColor="text1"/>
          <w:sz w:val="24"/>
          <w:szCs w:val="24"/>
        </w:rPr>
        <w:t xml:space="preserve"> SNHU must set up a TCO budget before proceeding with this project. There must be a logical plan and a physical plan. The network administrator and the stakeholder of SNHU Energy must sign off on these plans. My final analysis is to have all names of users and locations. A list of who requires data sharing, training on how to make strong passwords, and does not use generic passwords. Based on the Wireshark image, users should not leave any ports unused.</w:t>
      </w:r>
    </w:p>
    <w:p w14:paraId="21B33A1B" w14:textId="013D7105" w:rsidR="6AE3DC7A" w:rsidRDefault="6AE3DC7A" w:rsidP="6AE3DC7A">
      <w:pPr>
        <w:spacing w:line="480" w:lineRule="auto"/>
        <w:ind w:firstLine="720"/>
        <w:rPr>
          <w:rFonts w:ascii="Times New Roman" w:eastAsia="Times New Roman" w:hAnsi="Times New Roman" w:cs="Times New Roman"/>
          <w:color w:val="000000" w:themeColor="text1"/>
          <w:sz w:val="24"/>
          <w:szCs w:val="24"/>
        </w:rPr>
      </w:pPr>
    </w:p>
    <w:p w14:paraId="131F504B" w14:textId="13F86528" w:rsidR="6AE3DC7A" w:rsidRDefault="6AE3DC7A" w:rsidP="6AE3DC7A">
      <w:pPr>
        <w:spacing w:line="276" w:lineRule="auto"/>
        <w:ind w:firstLine="720"/>
        <w:rPr>
          <w:rFonts w:ascii="Times New Roman" w:eastAsia="Times New Roman" w:hAnsi="Times New Roman" w:cs="Times New Roman"/>
          <w:color w:val="000000" w:themeColor="text1"/>
          <w:sz w:val="24"/>
          <w:szCs w:val="24"/>
        </w:rPr>
      </w:pPr>
    </w:p>
    <w:p w14:paraId="19E9B7AD" w14:textId="14D13A7F" w:rsidR="6AE3DC7A" w:rsidRDefault="6AE3DC7A" w:rsidP="6AE3DC7A">
      <w:pPr>
        <w:spacing w:line="480" w:lineRule="auto"/>
        <w:rPr>
          <w:rFonts w:ascii="Times New Roman" w:eastAsia="Times New Roman" w:hAnsi="Times New Roman" w:cs="Times New Roman"/>
          <w:color w:val="000000" w:themeColor="text1"/>
          <w:sz w:val="24"/>
          <w:szCs w:val="24"/>
        </w:rPr>
      </w:pPr>
    </w:p>
    <w:p w14:paraId="39BDE9B6" w14:textId="45BBC136" w:rsidR="00A22372" w:rsidRDefault="00A22372" w:rsidP="6AE3DC7A">
      <w:pPr>
        <w:spacing w:line="480" w:lineRule="auto"/>
        <w:rPr>
          <w:rFonts w:ascii="Times New Roman" w:eastAsia="Times New Roman" w:hAnsi="Times New Roman" w:cs="Times New Roman"/>
          <w:color w:val="000000" w:themeColor="text1"/>
          <w:sz w:val="24"/>
          <w:szCs w:val="24"/>
        </w:rPr>
      </w:pPr>
    </w:p>
    <w:p w14:paraId="4EF00324" w14:textId="68B563B4" w:rsidR="00A22372" w:rsidRDefault="00A22372" w:rsidP="6AE3DC7A">
      <w:pPr>
        <w:spacing w:line="480" w:lineRule="auto"/>
        <w:rPr>
          <w:rFonts w:ascii="Times New Roman" w:eastAsia="Times New Roman" w:hAnsi="Times New Roman" w:cs="Times New Roman"/>
          <w:color w:val="000000" w:themeColor="text1"/>
          <w:sz w:val="24"/>
          <w:szCs w:val="24"/>
        </w:rPr>
      </w:pPr>
    </w:p>
    <w:p w14:paraId="11BED240" w14:textId="60949D44" w:rsidR="00A22372" w:rsidRDefault="00A22372" w:rsidP="6AE3DC7A">
      <w:pPr>
        <w:spacing w:line="480" w:lineRule="auto"/>
        <w:rPr>
          <w:rFonts w:ascii="Times New Roman" w:eastAsia="Times New Roman" w:hAnsi="Times New Roman" w:cs="Times New Roman"/>
          <w:color w:val="000000" w:themeColor="text1"/>
          <w:sz w:val="24"/>
          <w:szCs w:val="24"/>
        </w:rPr>
      </w:pPr>
    </w:p>
    <w:p w14:paraId="40622680" w14:textId="106BCC74" w:rsidR="00A22372" w:rsidRDefault="00A22372" w:rsidP="6AE3DC7A">
      <w:pPr>
        <w:spacing w:line="480" w:lineRule="auto"/>
        <w:rPr>
          <w:rFonts w:ascii="Times New Roman" w:eastAsia="Times New Roman" w:hAnsi="Times New Roman" w:cs="Times New Roman"/>
          <w:color w:val="000000" w:themeColor="text1"/>
          <w:sz w:val="24"/>
          <w:szCs w:val="24"/>
        </w:rPr>
      </w:pPr>
    </w:p>
    <w:p w14:paraId="128F2A5A" w14:textId="1958789E" w:rsidR="00A22372" w:rsidRDefault="00A22372" w:rsidP="6AE3DC7A">
      <w:pPr>
        <w:spacing w:line="480" w:lineRule="auto"/>
        <w:rPr>
          <w:rFonts w:ascii="Times New Roman" w:eastAsia="Times New Roman" w:hAnsi="Times New Roman" w:cs="Times New Roman"/>
          <w:color w:val="000000" w:themeColor="text1"/>
          <w:sz w:val="24"/>
          <w:szCs w:val="24"/>
        </w:rPr>
      </w:pPr>
    </w:p>
    <w:p w14:paraId="72180888" w14:textId="1F0C4005" w:rsidR="00A22372" w:rsidRDefault="00A22372" w:rsidP="6AE3DC7A">
      <w:pPr>
        <w:spacing w:line="480" w:lineRule="auto"/>
        <w:rPr>
          <w:rFonts w:ascii="Times New Roman" w:eastAsia="Times New Roman" w:hAnsi="Times New Roman" w:cs="Times New Roman"/>
          <w:color w:val="000000" w:themeColor="text1"/>
          <w:sz w:val="24"/>
          <w:szCs w:val="24"/>
        </w:rPr>
      </w:pPr>
    </w:p>
    <w:p w14:paraId="3400C7F9" w14:textId="1D04723A" w:rsidR="00A22372" w:rsidRDefault="00A22372" w:rsidP="6AE3DC7A">
      <w:pPr>
        <w:spacing w:line="480" w:lineRule="auto"/>
        <w:rPr>
          <w:rFonts w:ascii="Times New Roman" w:eastAsia="Times New Roman" w:hAnsi="Times New Roman" w:cs="Times New Roman"/>
          <w:color w:val="000000" w:themeColor="text1"/>
          <w:sz w:val="24"/>
          <w:szCs w:val="24"/>
        </w:rPr>
      </w:pPr>
    </w:p>
    <w:p w14:paraId="4E9EDB95" w14:textId="3F5ACC07" w:rsidR="00A22372" w:rsidRDefault="00A22372" w:rsidP="6AE3DC7A">
      <w:pPr>
        <w:spacing w:line="480" w:lineRule="auto"/>
        <w:rPr>
          <w:rFonts w:ascii="Times New Roman" w:eastAsia="Times New Roman" w:hAnsi="Times New Roman" w:cs="Times New Roman"/>
          <w:color w:val="000000" w:themeColor="text1"/>
          <w:sz w:val="24"/>
          <w:szCs w:val="24"/>
        </w:rPr>
      </w:pPr>
    </w:p>
    <w:p w14:paraId="19520DC6" w14:textId="7BE7279D" w:rsidR="00A22372" w:rsidRDefault="00A22372" w:rsidP="6AE3DC7A">
      <w:pPr>
        <w:spacing w:line="480" w:lineRule="auto"/>
        <w:rPr>
          <w:rFonts w:ascii="Times New Roman" w:eastAsia="Times New Roman" w:hAnsi="Times New Roman" w:cs="Times New Roman"/>
          <w:color w:val="000000" w:themeColor="text1"/>
          <w:sz w:val="24"/>
          <w:szCs w:val="24"/>
        </w:rPr>
      </w:pPr>
    </w:p>
    <w:p w14:paraId="6DE7A533" w14:textId="6AB97668" w:rsidR="00A22372" w:rsidRDefault="00A22372" w:rsidP="6AE3DC7A">
      <w:pPr>
        <w:spacing w:line="480" w:lineRule="auto"/>
        <w:rPr>
          <w:rFonts w:ascii="Times New Roman" w:eastAsia="Times New Roman" w:hAnsi="Times New Roman" w:cs="Times New Roman"/>
          <w:color w:val="000000" w:themeColor="text1"/>
          <w:sz w:val="24"/>
          <w:szCs w:val="24"/>
        </w:rPr>
      </w:pPr>
    </w:p>
    <w:p w14:paraId="68006EBD" w14:textId="77777777" w:rsidR="00A22372" w:rsidRDefault="00A22372" w:rsidP="6AE3DC7A">
      <w:pPr>
        <w:spacing w:line="480" w:lineRule="auto"/>
        <w:rPr>
          <w:rFonts w:ascii="Times New Roman" w:eastAsia="Times New Roman" w:hAnsi="Times New Roman" w:cs="Times New Roman"/>
          <w:color w:val="000000" w:themeColor="text1"/>
          <w:sz w:val="24"/>
          <w:szCs w:val="24"/>
        </w:rPr>
      </w:pPr>
    </w:p>
    <w:p w14:paraId="69E4DC33" w14:textId="550107D1" w:rsidR="6C61C09E" w:rsidRDefault="6C61C09E" w:rsidP="6AE3DC7A">
      <w:pPr>
        <w:spacing w:line="480" w:lineRule="auto"/>
        <w:ind w:left="2880" w:firstLine="720"/>
        <w:rPr>
          <w:rFonts w:ascii="Times New Roman" w:eastAsia="Times New Roman" w:hAnsi="Times New Roman" w:cs="Times New Roman"/>
          <w:b/>
          <w:bCs/>
          <w:color w:val="0D0D0D" w:themeColor="text1" w:themeTint="F2"/>
          <w:sz w:val="24"/>
          <w:szCs w:val="24"/>
        </w:rPr>
      </w:pPr>
      <w:r w:rsidRPr="6AE3DC7A">
        <w:rPr>
          <w:rFonts w:ascii="Times New Roman" w:eastAsia="Times New Roman" w:hAnsi="Times New Roman" w:cs="Times New Roman"/>
          <w:b/>
          <w:bCs/>
          <w:color w:val="0D0D0D" w:themeColor="text1" w:themeTint="F2"/>
          <w:sz w:val="24"/>
          <w:szCs w:val="24"/>
        </w:rPr>
        <w:lastRenderedPageBreak/>
        <w:t>Reference:</w:t>
      </w:r>
    </w:p>
    <w:p w14:paraId="7594486B" w14:textId="4EDDE605" w:rsidR="6C61C09E" w:rsidRDefault="6C61C09E" w:rsidP="6AE3DC7A">
      <w:pPr>
        <w:spacing w:line="480" w:lineRule="auto"/>
        <w:rPr>
          <w:rFonts w:ascii="Times New Roman" w:eastAsia="Times New Roman" w:hAnsi="Times New Roman" w:cs="Times New Roman"/>
          <w:color w:val="0D0D0D" w:themeColor="text1" w:themeTint="F2"/>
          <w:sz w:val="24"/>
          <w:szCs w:val="24"/>
        </w:rPr>
      </w:pPr>
      <w:r w:rsidRPr="6AE3DC7A">
        <w:rPr>
          <w:rFonts w:ascii="Times New Roman" w:eastAsia="Times New Roman" w:hAnsi="Times New Roman" w:cs="Times New Roman"/>
          <w:color w:val="0D0D0D" w:themeColor="text1" w:themeTint="F2"/>
          <w:sz w:val="24"/>
          <w:szCs w:val="24"/>
        </w:rPr>
        <w:t xml:space="preserve">Cisco (November 18, 2020). Network Address Translation (NAT). Retrieved on February 18, 2023 from </w:t>
      </w:r>
      <w:hyperlink r:id="rId12">
        <w:r w:rsidRPr="6AE3DC7A">
          <w:rPr>
            <w:rStyle w:val="Hyperlink"/>
            <w:rFonts w:ascii="Times New Roman" w:eastAsia="Times New Roman" w:hAnsi="Times New Roman" w:cs="Times New Roman"/>
            <w:sz w:val="24"/>
            <w:szCs w:val="24"/>
          </w:rPr>
          <w:t>https://www.cisco.com/c/en/us/support/docs/ip/network-address-translation-nat/26704-nat-faq-00.html</w:t>
        </w:r>
      </w:hyperlink>
      <w:r w:rsidRPr="6AE3DC7A">
        <w:rPr>
          <w:rFonts w:ascii="Times New Roman" w:eastAsia="Times New Roman" w:hAnsi="Times New Roman" w:cs="Times New Roman"/>
          <w:color w:val="0D0D0D" w:themeColor="text1" w:themeTint="F2"/>
          <w:sz w:val="24"/>
          <w:szCs w:val="24"/>
        </w:rPr>
        <w:t xml:space="preserve"> </w:t>
      </w:r>
    </w:p>
    <w:p w14:paraId="281EB0B6" w14:textId="2193B564" w:rsidR="6C61C09E" w:rsidRPr="00A22372" w:rsidRDefault="00000000" w:rsidP="6AE3DC7A">
      <w:pPr>
        <w:spacing w:line="480" w:lineRule="auto"/>
        <w:rPr>
          <w:rFonts w:ascii="Times New Roman" w:eastAsia="Times New Roman" w:hAnsi="Times New Roman" w:cs="Times New Roman"/>
          <w:sz w:val="24"/>
          <w:szCs w:val="24"/>
        </w:rPr>
      </w:pPr>
      <w:hyperlink r:id="rId13">
        <w:r w:rsidR="6C61C09E" w:rsidRPr="6AE3DC7A">
          <w:rPr>
            <w:rStyle w:val="Hyperlink"/>
            <w:rFonts w:ascii="Times New Roman" w:eastAsia="Times New Roman" w:hAnsi="Times New Roman" w:cs="Times New Roman"/>
            <w:sz w:val="24"/>
            <w:szCs w:val="24"/>
          </w:rPr>
          <w:t>Rogers, B(n.d). Legal and Ethical Considerations for Digital Forensics. Retrieved on February 18, 2023 from https://www.pluralsight.com/courses/legal-ethical-considerations-digital-forensics</w:t>
        </w:r>
      </w:hyperlink>
    </w:p>
    <w:p w14:paraId="6950BDFF" w14:textId="2024777A" w:rsidR="6C61C09E" w:rsidRDefault="6C61C09E" w:rsidP="6AE3DC7A">
      <w:pPr>
        <w:pStyle w:val="Heading1"/>
        <w:rPr>
          <w:rFonts w:ascii="Times New Roman" w:eastAsia="Times New Roman" w:hAnsi="Times New Roman" w:cs="Times New Roman"/>
          <w:sz w:val="24"/>
          <w:szCs w:val="24"/>
        </w:rPr>
      </w:pPr>
      <w:proofErr w:type="spellStart"/>
      <w:proofErr w:type="gramStart"/>
      <w:r w:rsidRPr="6AE3DC7A">
        <w:rPr>
          <w:rFonts w:ascii="Times New Roman" w:eastAsia="Times New Roman" w:hAnsi="Times New Roman" w:cs="Times New Roman"/>
          <w:color w:val="0D0D0D" w:themeColor="text1" w:themeTint="F2"/>
          <w:sz w:val="24"/>
          <w:szCs w:val="24"/>
        </w:rPr>
        <w:t>Testking</w:t>
      </w:r>
      <w:proofErr w:type="spellEnd"/>
      <w:r w:rsidRPr="6AE3DC7A">
        <w:rPr>
          <w:rFonts w:ascii="Times New Roman" w:eastAsia="Times New Roman" w:hAnsi="Times New Roman" w:cs="Times New Roman"/>
          <w:color w:val="0D0D0D" w:themeColor="text1" w:themeTint="F2"/>
          <w:sz w:val="24"/>
          <w:szCs w:val="24"/>
        </w:rPr>
        <w:t>(</w:t>
      </w:r>
      <w:proofErr w:type="spellStart"/>
      <w:proofErr w:type="gramEnd"/>
      <w:r w:rsidRPr="6AE3DC7A">
        <w:rPr>
          <w:rFonts w:ascii="Times New Roman" w:eastAsia="Times New Roman" w:hAnsi="Times New Roman" w:cs="Times New Roman"/>
          <w:color w:val="0D0D0D" w:themeColor="text1" w:themeTint="F2"/>
          <w:sz w:val="24"/>
          <w:szCs w:val="24"/>
        </w:rPr>
        <w:t>n.d</w:t>
      </w:r>
      <w:proofErr w:type="spellEnd"/>
      <w:r w:rsidRPr="6AE3DC7A">
        <w:rPr>
          <w:rFonts w:ascii="Times New Roman" w:eastAsia="Times New Roman" w:hAnsi="Times New Roman" w:cs="Times New Roman"/>
          <w:color w:val="0D0D0D" w:themeColor="text1" w:themeTint="F2"/>
          <w:sz w:val="24"/>
          <w:szCs w:val="24"/>
        </w:rPr>
        <w:t xml:space="preserve">). Identify typical applications and their impact on the network. Retrieved on February 18, 2023 from </w:t>
      </w:r>
      <w:hyperlink r:id="rId14">
        <w:r w:rsidRPr="6AE3DC7A">
          <w:rPr>
            <w:rStyle w:val="Hyperlink"/>
            <w:rFonts w:ascii="Times New Roman" w:eastAsia="Times New Roman" w:hAnsi="Times New Roman" w:cs="Times New Roman"/>
            <w:sz w:val="24"/>
            <w:szCs w:val="24"/>
          </w:rPr>
          <w:t>https://www.test-king.com/guide-identify-common-applications-and-their-impact-on-the-network.htm</w:t>
        </w:r>
      </w:hyperlink>
    </w:p>
    <w:p w14:paraId="175E66A6" w14:textId="651A27CE" w:rsidR="6C61C09E" w:rsidRDefault="6C61C09E" w:rsidP="6AE3DC7A">
      <w:pPr>
        <w:spacing w:line="480" w:lineRule="auto"/>
        <w:rPr>
          <w:rFonts w:ascii="Times New Roman" w:eastAsia="Times New Roman" w:hAnsi="Times New Roman" w:cs="Times New Roman"/>
          <w:color w:val="0D0D0D" w:themeColor="text1" w:themeTint="F2"/>
          <w:sz w:val="24"/>
          <w:szCs w:val="24"/>
        </w:rPr>
      </w:pPr>
      <w:r w:rsidRPr="6AE3DC7A">
        <w:rPr>
          <w:rFonts w:ascii="Times New Roman" w:eastAsia="Times New Roman" w:hAnsi="Times New Roman" w:cs="Times New Roman"/>
          <w:color w:val="0D0D0D" w:themeColor="text1" w:themeTint="F2"/>
          <w:sz w:val="24"/>
          <w:szCs w:val="24"/>
        </w:rPr>
        <w:t xml:space="preserve"> </w:t>
      </w:r>
    </w:p>
    <w:p w14:paraId="7E09605C" w14:textId="3754410F" w:rsidR="6C61C09E" w:rsidRDefault="6C61C09E" w:rsidP="6AE3DC7A">
      <w:pPr>
        <w:spacing w:line="480" w:lineRule="auto"/>
        <w:rPr>
          <w:rFonts w:ascii="Times New Roman" w:eastAsia="Times New Roman" w:hAnsi="Times New Roman" w:cs="Times New Roman"/>
          <w:sz w:val="24"/>
          <w:szCs w:val="24"/>
        </w:rPr>
      </w:pPr>
      <w:proofErr w:type="spellStart"/>
      <w:proofErr w:type="gramStart"/>
      <w:r w:rsidRPr="6AE3DC7A">
        <w:rPr>
          <w:rFonts w:ascii="Times New Roman" w:eastAsia="Times New Roman" w:hAnsi="Times New Roman" w:cs="Times New Roman"/>
          <w:color w:val="0D0D0D" w:themeColor="text1" w:themeTint="F2"/>
          <w:sz w:val="24"/>
          <w:szCs w:val="24"/>
        </w:rPr>
        <w:t>Drager,N</w:t>
      </w:r>
      <w:proofErr w:type="spellEnd"/>
      <w:proofErr w:type="gramEnd"/>
      <w:r w:rsidRPr="6AE3DC7A">
        <w:rPr>
          <w:rFonts w:ascii="Times New Roman" w:eastAsia="Times New Roman" w:hAnsi="Times New Roman" w:cs="Times New Roman"/>
          <w:color w:val="0D0D0D" w:themeColor="text1" w:themeTint="F2"/>
          <w:sz w:val="24"/>
          <w:szCs w:val="24"/>
        </w:rPr>
        <w:t xml:space="preserve">(April 9, 2020). </w:t>
      </w:r>
      <w:r w:rsidRPr="6AE3DC7A">
        <w:rPr>
          <w:rFonts w:ascii="Times New Roman" w:eastAsia="Times New Roman" w:hAnsi="Times New Roman" w:cs="Times New Roman"/>
          <w:b/>
          <w:bCs/>
          <w:color w:val="0D0D0D" w:themeColor="text1" w:themeTint="F2"/>
          <w:sz w:val="24"/>
          <w:szCs w:val="24"/>
        </w:rPr>
        <w:t>Single Router vs. Multi-Point Access:</w:t>
      </w:r>
      <w:r w:rsidRPr="6AE3DC7A">
        <w:rPr>
          <w:rFonts w:ascii="Times New Roman" w:eastAsia="Times New Roman" w:hAnsi="Times New Roman" w:cs="Times New Roman"/>
          <w:color w:val="0D0D0D" w:themeColor="text1" w:themeTint="F2"/>
          <w:sz w:val="24"/>
          <w:szCs w:val="24"/>
        </w:rPr>
        <w:t xml:space="preserve"> Which is Better for Your Business? Retrieved on February 18, 2023, from </w:t>
      </w:r>
      <w:hyperlink r:id="rId15" w:anchor=":~:text=Some%20of%20the%20key%20issues,extending%20your%20Wi%2DFi%20signal">
        <w:r w:rsidRPr="6AE3DC7A">
          <w:rPr>
            <w:rStyle w:val="Hyperlink"/>
            <w:rFonts w:ascii="Times New Roman" w:eastAsia="Times New Roman" w:hAnsi="Times New Roman" w:cs="Times New Roman"/>
            <w:sz w:val="24"/>
            <w:szCs w:val="24"/>
          </w:rPr>
          <w:t>https://quantumpc.com/single-router-vs-multi-point/#:~:text=Some%20of%20the%20key%20issues,extending%20your%20Wi%2DFi%20signal</w:t>
        </w:r>
      </w:hyperlink>
    </w:p>
    <w:p w14:paraId="7121550A" w14:textId="4AD99506" w:rsidR="6C61C09E" w:rsidRDefault="6C61C09E" w:rsidP="6AE3DC7A">
      <w:pPr>
        <w:spacing w:line="480" w:lineRule="auto"/>
        <w:rPr>
          <w:rFonts w:ascii="Times New Roman" w:eastAsia="Times New Roman" w:hAnsi="Times New Roman" w:cs="Times New Roman"/>
          <w:sz w:val="24"/>
          <w:szCs w:val="24"/>
        </w:rPr>
      </w:pPr>
      <w:proofErr w:type="spellStart"/>
      <w:proofErr w:type="gramStart"/>
      <w:r w:rsidRPr="6AE3DC7A">
        <w:rPr>
          <w:rFonts w:ascii="Times New Roman" w:eastAsia="Times New Roman" w:hAnsi="Times New Roman" w:cs="Times New Roman"/>
          <w:color w:val="0D0D0D" w:themeColor="text1" w:themeTint="F2"/>
          <w:sz w:val="24"/>
          <w:szCs w:val="24"/>
        </w:rPr>
        <w:t>Softwaretestinghelp</w:t>
      </w:r>
      <w:proofErr w:type="spellEnd"/>
      <w:r w:rsidRPr="6AE3DC7A">
        <w:rPr>
          <w:rFonts w:ascii="Times New Roman" w:eastAsia="Times New Roman" w:hAnsi="Times New Roman" w:cs="Times New Roman"/>
          <w:color w:val="0D0D0D" w:themeColor="text1" w:themeTint="F2"/>
          <w:sz w:val="24"/>
          <w:szCs w:val="24"/>
        </w:rPr>
        <w:t>(</w:t>
      </w:r>
      <w:proofErr w:type="spellStart"/>
      <w:proofErr w:type="gramEnd"/>
      <w:r w:rsidRPr="6AE3DC7A">
        <w:rPr>
          <w:rFonts w:ascii="Times New Roman" w:eastAsia="Times New Roman" w:hAnsi="Times New Roman" w:cs="Times New Roman"/>
          <w:color w:val="0D0D0D" w:themeColor="text1" w:themeTint="F2"/>
          <w:sz w:val="24"/>
          <w:szCs w:val="24"/>
        </w:rPr>
        <w:t>n.d</w:t>
      </w:r>
      <w:proofErr w:type="spellEnd"/>
      <w:r w:rsidRPr="6AE3DC7A">
        <w:rPr>
          <w:rFonts w:ascii="Times New Roman" w:eastAsia="Times New Roman" w:hAnsi="Times New Roman" w:cs="Times New Roman"/>
          <w:color w:val="0D0D0D" w:themeColor="text1" w:themeTint="F2"/>
          <w:sz w:val="24"/>
          <w:szCs w:val="24"/>
        </w:rPr>
        <w:t xml:space="preserve">).7 Layers Of The OSI Model (A Complete Guide). Retrieved on February 18, 2023, from </w:t>
      </w:r>
      <w:hyperlink r:id="rId16">
        <w:r w:rsidRPr="6AE3DC7A">
          <w:rPr>
            <w:rStyle w:val="Hyperlink"/>
            <w:rFonts w:ascii="Times New Roman" w:eastAsia="Times New Roman" w:hAnsi="Times New Roman" w:cs="Times New Roman"/>
            <w:sz w:val="24"/>
            <w:szCs w:val="24"/>
          </w:rPr>
          <w:t>https://www.softwaretestinghelp.com/osi-model-layers/</w:t>
        </w:r>
      </w:hyperlink>
    </w:p>
    <w:p w14:paraId="78FFA441" w14:textId="67F394A0" w:rsidR="6C61C09E" w:rsidRDefault="6C61C09E" w:rsidP="6AE3DC7A">
      <w:pPr>
        <w:pStyle w:val="Heading1"/>
        <w:rPr>
          <w:rFonts w:ascii="Times New Roman" w:eastAsia="Times New Roman" w:hAnsi="Times New Roman" w:cs="Times New Roman"/>
          <w:color w:val="0D0D0D" w:themeColor="text1" w:themeTint="F2"/>
          <w:sz w:val="24"/>
          <w:szCs w:val="24"/>
        </w:rPr>
      </w:pPr>
      <w:r w:rsidRPr="6AE3DC7A">
        <w:rPr>
          <w:rFonts w:ascii="Times New Roman" w:eastAsia="Times New Roman" w:hAnsi="Times New Roman" w:cs="Times New Roman"/>
          <w:color w:val="0D0D0D" w:themeColor="text1" w:themeTint="F2"/>
          <w:sz w:val="24"/>
          <w:szCs w:val="24"/>
        </w:rPr>
        <w:t xml:space="preserve"> </w:t>
      </w:r>
    </w:p>
    <w:p w14:paraId="078E578E" w14:textId="190436FE" w:rsidR="6C61C09E" w:rsidRDefault="6C61C09E" w:rsidP="6AE3DC7A">
      <w:pPr>
        <w:spacing w:line="480" w:lineRule="auto"/>
        <w:rPr>
          <w:rFonts w:ascii="Times New Roman" w:eastAsia="Times New Roman" w:hAnsi="Times New Roman" w:cs="Times New Roman"/>
          <w:sz w:val="24"/>
          <w:szCs w:val="24"/>
        </w:rPr>
      </w:pPr>
      <w:proofErr w:type="gramStart"/>
      <w:r w:rsidRPr="6AE3DC7A">
        <w:rPr>
          <w:rFonts w:ascii="Times New Roman" w:eastAsia="Times New Roman" w:hAnsi="Times New Roman" w:cs="Times New Roman"/>
          <w:color w:val="0D0D0D" w:themeColor="text1" w:themeTint="F2"/>
          <w:sz w:val="24"/>
          <w:szCs w:val="24"/>
        </w:rPr>
        <w:t>Kaspersky(</w:t>
      </w:r>
      <w:proofErr w:type="spellStart"/>
      <w:proofErr w:type="gramEnd"/>
      <w:r w:rsidRPr="6AE3DC7A">
        <w:rPr>
          <w:rFonts w:ascii="Times New Roman" w:eastAsia="Times New Roman" w:hAnsi="Times New Roman" w:cs="Times New Roman"/>
          <w:color w:val="0D0D0D" w:themeColor="text1" w:themeTint="F2"/>
          <w:sz w:val="24"/>
          <w:szCs w:val="24"/>
        </w:rPr>
        <w:t>n.d</w:t>
      </w:r>
      <w:proofErr w:type="spellEnd"/>
      <w:r w:rsidRPr="6AE3DC7A">
        <w:rPr>
          <w:rFonts w:ascii="Times New Roman" w:eastAsia="Times New Roman" w:hAnsi="Times New Roman" w:cs="Times New Roman"/>
          <w:color w:val="0D0D0D" w:themeColor="text1" w:themeTint="F2"/>
          <w:sz w:val="24"/>
          <w:szCs w:val="24"/>
        </w:rPr>
        <w:t xml:space="preserve">). What is a firewall? Definition and </w:t>
      </w:r>
      <w:proofErr w:type="spellStart"/>
      <w:proofErr w:type="gramStart"/>
      <w:r w:rsidRPr="6AE3DC7A">
        <w:rPr>
          <w:rFonts w:ascii="Times New Roman" w:eastAsia="Times New Roman" w:hAnsi="Times New Roman" w:cs="Times New Roman"/>
          <w:color w:val="0D0D0D" w:themeColor="text1" w:themeTint="F2"/>
          <w:sz w:val="24"/>
          <w:szCs w:val="24"/>
        </w:rPr>
        <w:t>explanation.Retrieved</w:t>
      </w:r>
      <w:proofErr w:type="spellEnd"/>
      <w:proofErr w:type="gramEnd"/>
      <w:r w:rsidRPr="6AE3DC7A">
        <w:rPr>
          <w:rFonts w:ascii="Times New Roman" w:eastAsia="Times New Roman" w:hAnsi="Times New Roman" w:cs="Times New Roman"/>
          <w:color w:val="0D0D0D" w:themeColor="text1" w:themeTint="F2"/>
          <w:sz w:val="24"/>
          <w:szCs w:val="24"/>
        </w:rPr>
        <w:t xml:space="preserve"> on February 18, 2023, from </w:t>
      </w:r>
      <w:hyperlink r:id="rId17">
        <w:r w:rsidRPr="6AE3DC7A">
          <w:rPr>
            <w:rStyle w:val="Hyperlink"/>
            <w:rFonts w:ascii="Times New Roman" w:eastAsia="Times New Roman" w:hAnsi="Times New Roman" w:cs="Times New Roman"/>
            <w:sz w:val="24"/>
            <w:szCs w:val="24"/>
          </w:rPr>
          <w:t>https://www.kaspersky.com/resource-center/definitions/firewall</w:t>
        </w:r>
      </w:hyperlink>
    </w:p>
    <w:p w14:paraId="13EDDDD7" w14:textId="50E4849B" w:rsidR="6C61C09E" w:rsidRDefault="6C61C09E" w:rsidP="6AE3DC7A">
      <w:pPr>
        <w:spacing w:line="480" w:lineRule="auto"/>
        <w:rPr>
          <w:rFonts w:ascii="Times New Roman" w:eastAsia="Times New Roman" w:hAnsi="Times New Roman" w:cs="Times New Roman"/>
          <w:sz w:val="24"/>
          <w:szCs w:val="24"/>
        </w:rPr>
      </w:pPr>
      <w:proofErr w:type="spellStart"/>
      <w:proofErr w:type="gramStart"/>
      <w:r w:rsidRPr="6AE3DC7A">
        <w:rPr>
          <w:rFonts w:ascii="Times New Roman" w:eastAsia="Times New Roman" w:hAnsi="Times New Roman" w:cs="Times New Roman"/>
          <w:color w:val="0D0D0D" w:themeColor="text1" w:themeTint="F2"/>
          <w:sz w:val="24"/>
          <w:szCs w:val="24"/>
        </w:rPr>
        <w:t>Netgear</w:t>
      </w:r>
      <w:proofErr w:type="spellEnd"/>
      <w:r w:rsidRPr="6AE3DC7A">
        <w:rPr>
          <w:rFonts w:ascii="Times New Roman" w:eastAsia="Times New Roman" w:hAnsi="Times New Roman" w:cs="Times New Roman"/>
          <w:color w:val="0D0D0D" w:themeColor="text1" w:themeTint="F2"/>
          <w:sz w:val="24"/>
          <w:szCs w:val="24"/>
        </w:rPr>
        <w:t>(</w:t>
      </w:r>
      <w:proofErr w:type="spellStart"/>
      <w:proofErr w:type="gramEnd"/>
      <w:r w:rsidRPr="6AE3DC7A">
        <w:rPr>
          <w:rFonts w:ascii="Times New Roman" w:eastAsia="Times New Roman" w:hAnsi="Times New Roman" w:cs="Times New Roman"/>
          <w:color w:val="0D0D0D" w:themeColor="text1" w:themeTint="F2"/>
          <w:sz w:val="24"/>
          <w:szCs w:val="24"/>
        </w:rPr>
        <w:t>n.d</w:t>
      </w:r>
      <w:proofErr w:type="spellEnd"/>
      <w:r w:rsidRPr="6AE3DC7A">
        <w:rPr>
          <w:rFonts w:ascii="Times New Roman" w:eastAsia="Times New Roman" w:hAnsi="Times New Roman" w:cs="Times New Roman"/>
          <w:color w:val="0D0D0D" w:themeColor="text1" w:themeTint="F2"/>
          <w:sz w:val="24"/>
          <w:szCs w:val="24"/>
        </w:rPr>
        <w:t xml:space="preserve">). What-is-a-switch-An-introduction. Retrieved on February 18, 2023, from </w:t>
      </w:r>
      <w:hyperlink r:id="rId18">
        <w:r w:rsidRPr="6AE3DC7A">
          <w:rPr>
            <w:rStyle w:val="Hyperlink"/>
            <w:rFonts w:ascii="Times New Roman" w:eastAsia="Times New Roman" w:hAnsi="Times New Roman" w:cs="Times New Roman"/>
            <w:sz w:val="24"/>
            <w:szCs w:val="24"/>
          </w:rPr>
          <w:t>https://kb.netgear.com/232/What-is-a-switch-An-introduction</w:t>
        </w:r>
      </w:hyperlink>
    </w:p>
    <w:p w14:paraId="52BE715B" w14:textId="41437FDF" w:rsidR="6ABBCBD1" w:rsidRDefault="6ABBCBD1" w:rsidP="6AE3DC7A">
      <w:pPr>
        <w:spacing w:line="276" w:lineRule="auto"/>
        <w:rPr>
          <w:rFonts w:ascii="Times New Roman" w:eastAsia="Times New Roman" w:hAnsi="Times New Roman" w:cs="Times New Roman"/>
          <w:sz w:val="24"/>
          <w:szCs w:val="24"/>
        </w:rPr>
      </w:pPr>
      <w:r w:rsidRPr="6AE3DC7A">
        <w:rPr>
          <w:rFonts w:ascii="Times New Roman" w:eastAsia="Times New Roman" w:hAnsi="Times New Roman" w:cs="Times New Roman"/>
          <w:color w:val="000000" w:themeColor="text1"/>
          <w:sz w:val="24"/>
          <w:szCs w:val="24"/>
        </w:rPr>
        <w:t>CCNA blog (</w:t>
      </w:r>
      <w:proofErr w:type="spellStart"/>
      <w:r w:rsidRPr="6AE3DC7A">
        <w:rPr>
          <w:rFonts w:ascii="Times New Roman" w:eastAsia="Times New Roman" w:hAnsi="Times New Roman" w:cs="Times New Roman"/>
          <w:color w:val="000000" w:themeColor="text1"/>
          <w:sz w:val="24"/>
          <w:szCs w:val="24"/>
        </w:rPr>
        <w:t>n.d</w:t>
      </w:r>
      <w:proofErr w:type="spellEnd"/>
      <w:r w:rsidRPr="6AE3DC7A">
        <w:rPr>
          <w:rFonts w:ascii="Times New Roman" w:eastAsia="Times New Roman" w:hAnsi="Times New Roman" w:cs="Times New Roman"/>
          <w:color w:val="000000" w:themeColor="text1"/>
          <w:sz w:val="24"/>
          <w:szCs w:val="24"/>
        </w:rPr>
        <w:t xml:space="preserve">). Static </w:t>
      </w:r>
      <w:proofErr w:type="spellStart"/>
      <w:proofErr w:type="gramStart"/>
      <w:r w:rsidRPr="6AE3DC7A">
        <w:rPr>
          <w:rFonts w:ascii="Times New Roman" w:eastAsia="Times New Roman" w:hAnsi="Times New Roman" w:cs="Times New Roman"/>
          <w:color w:val="000000" w:themeColor="text1"/>
          <w:sz w:val="24"/>
          <w:szCs w:val="24"/>
        </w:rPr>
        <w:t>routing.Retrieved</w:t>
      </w:r>
      <w:proofErr w:type="spellEnd"/>
      <w:proofErr w:type="gramEnd"/>
      <w:r w:rsidRPr="6AE3DC7A">
        <w:rPr>
          <w:rFonts w:ascii="Times New Roman" w:eastAsia="Times New Roman" w:hAnsi="Times New Roman" w:cs="Times New Roman"/>
          <w:color w:val="000000" w:themeColor="text1"/>
          <w:sz w:val="24"/>
          <w:szCs w:val="24"/>
        </w:rPr>
        <w:t xml:space="preserve"> on March 5, 202</w:t>
      </w:r>
      <w:r w:rsidRPr="6AE3DC7A">
        <w:rPr>
          <w:rFonts w:ascii="Times New Roman" w:eastAsia="Times New Roman" w:hAnsi="Times New Roman" w:cs="Times New Roman"/>
          <w:color w:val="1D1B11"/>
          <w:sz w:val="24"/>
          <w:szCs w:val="24"/>
        </w:rPr>
        <w:t xml:space="preserve">3, from </w:t>
      </w:r>
      <w:hyperlink r:id="rId19">
        <w:r w:rsidRPr="6AE3DC7A">
          <w:rPr>
            <w:rStyle w:val="Hyperlink"/>
            <w:rFonts w:ascii="Times New Roman" w:eastAsia="Times New Roman" w:hAnsi="Times New Roman" w:cs="Times New Roman"/>
            <w:sz w:val="24"/>
            <w:szCs w:val="24"/>
          </w:rPr>
          <w:t>https://www.ccnablog.com/static-routing/</w:t>
        </w:r>
      </w:hyperlink>
    </w:p>
    <w:p w14:paraId="1E5294C3" w14:textId="2152C907" w:rsidR="6ABBCBD1" w:rsidRDefault="6ABBCBD1" w:rsidP="6AE3DC7A">
      <w:pPr>
        <w:spacing w:line="276"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lastRenderedPageBreak/>
        <w:t xml:space="preserve"> </w:t>
      </w:r>
    </w:p>
    <w:p w14:paraId="45840603" w14:textId="7C23129B" w:rsidR="6ABBCBD1" w:rsidRDefault="6ABBCBD1" w:rsidP="6AE3DC7A">
      <w:pPr>
        <w:spacing w:line="276" w:lineRule="auto"/>
        <w:rPr>
          <w:rFonts w:ascii="Times New Roman" w:eastAsia="Times New Roman" w:hAnsi="Times New Roman" w:cs="Times New Roman"/>
          <w:sz w:val="24"/>
          <w:szCs w:val="24"/>
        </w:rPr>
      </w:pPr>
      <w:proofErr w:type="spellStart"/>
      <w:r w:rsidRPr="6AE3DC7A">
        <w:rPr>
          <w:rFonts w:ascii="Times New Roman" w:eastAsia="Times New Roman" w:hAnsi="Times New Roman" w:cs="Times New Roman"/>
          <w:color w:val="000000" w:themeColor="text1"/>
          <w:sz w:val="24"/>
          <w:szCs w:val="24"/>
        </w:rPr>
        <w:t>KT</w:t>
      </w:r>
      <w:r w:rsidRPr="6AE3DC7A">
        <w:rPr>
          <w:rFonts w:ascii="Times New Roman" w:eastAsia="Times New Roman" w:hAnsi="Times New Roman" w:cs="Times New Roman"/>
          <w:color w:val="1D1B11"/>
          <w:sz w:val="24"/>
          <w:szCs w:val="24"/>
        </w:rPr>
        <w:t>flash</w:t>
      </w:r>
      <w:proofErr w:type="spellEnd"/>
      <w:r w:rsidRPr="6AE3DC7A">
        <w:rPr>
          <w:rFonts w:ascii="Times New Roman" w:eastAsia="Times New Roman" w:hAnsi="Times New Roman" w:cs="Times New Roman"/>
          <w:color w:val="1D1B11"/>
          <w:sz w:val="24"/>
          <w:szCs w:val="24"/>
        </w:rPr>
        <w:t xml:space="preserve"> (</w:t>
      </w:r>
      <w:proofErr w:type="spellStart"/>
      <w:r w:rsidRPr="6AE3DC7A">
        <w:rPr>
          <w:rFonts w:ascii="Times New Roman" w:eastAsia="Times New Roman" w:hAnsi="Times New Roman" w:cs="Times New Roman"/>
          <w:color w:val="1D1B11"/>
          <w:sz w:val="24"/>
          <w:szCs w:val="24"/>
        </w:rPr>
        <w:t>n.d</w:t>
      </w:r>
      <w:proofErr w:type="spellEnd"/>
      <w:r w:rsidRPr="6AE3DC7A">
        <w:rPr>
          <w:rFonts w:ascii="Times New Roman" w:eastAsia="Times New Roman" w:hAnsi="Times New Roman" w:cs="Times New Roman"/>
          <w:color w:val="1D1B11"/>
          <w:sz w:val="24"/>
          <w:szCs w:val="24"/>
        </w:rPr>
        <w:t xml:space="preserve">) Network Level Session Hijacking. Retrieved on March 5, 2023, from </w:t>
      </w:r>
      <w:hyperlink r:id="rId20">
        <w:r w:rsidRPr="6AE3DC7A">
          <w:rPr>
            <w:rStyle w:val="Hyperlink"/>
            <w:rFonts w:ascii="Times New Roman" w:eastAsia="Times New Roman" w:hAnsi="Times New Roman" w:cs="Times New Roman"/>
            <w:sz w:val="24"/>
            <w:szCs w:val="24"/>
          </w:rPr>
          <w:t>https://ktflash.gitbooks.io/ceh_v9/content/103_network_level_session_hijacking.html</w:t>
        </w:r>
      </w:hyperlink>
    </w:p>
    <w:p w14:paraId="5D6B353A" w14:textId="65F8A26C" w:rsidR="6ABBCBD1" w:rsidRDefault="6ABBCBD1" w:rsidP="6AE3DC7A">
      <w:pPr>
        <w:spacing w:line="276" w:lineRule="auto"/>
        <w:rPr>
          <w:rFonts w:ascii="Times New Roman" w:eastAsia="Times New Roman" w:hAnsi="Times New Roman" w:cs="Times New Roman"/>
          <w:color w:val="1D1B11"/>
          <w:sz w:val="24"/>
          <w:szCs w:val="24"/>
        </w:rPr>
      </w:pPr>
      <w:r w:rsidRPr="6AE3DC7A">
        <w:rPr>
          <w:rFonts w:ascii="Times New Roman" w:eastAsia="Times New Roman" w:hAnsi="Times New Roman" w:cs="Times New Roman"/>
          <w:color w:val="1D1B11"/>
          <w:sz w:val="24"/>
          <w:szCs w:val="24"/>
        </w:rPr>
        <w:t xml:space="preserve"> </w:t>
      </w:r>
    </w:p>
    <w:p w14:paraId="5FA3A219" w14:textId="515ABBAB" w:rsidR="6ABBCBD1" w:rsidRDefault="6ABBCBD1" w:rsidP="6AE3DC7A">
      <w:pPr>
        <w:spacing w:line="276" w:lineRule="auto"/>
        <w:rPr>
          <w:rFonts w:ascii="Times New Roman" w:eastAsia="Times New Roman" w:hAnsi="Times New Roman" w:cs="Times New Roman"/>
          <w:color w:val="1D1B11"/>
          <w:sz w:val="24"/>
          <w:szCs w:val="24"/>
        </w:rPr>
      </w:pPr>
      <w:proofErr w:type="spellStart"/>
      <w:proofErr w:type="gramStart"/>
      <w:r w:rsidRPr="6AE3DC7A">
        <w:rPr>
          <w:rFonts w:ascii="Times New Roman" w:eastAsia="Times New Roman" w:hAnsi="Times New Roman" w:cs="Times New Roman"/>
          <w:color w:val="000000" w:themeColor="text1"/>
          <w:sz w:val="24"/>
          <w:szCs w:val="24"/>
        </w:rPr>
        <w:t>Informit</w:t>
      </w:r>
      <w:proofErr w:type="spellEnd"/>
      <w:r w:rsidRPr="6AE3DC7A">
        <w:rPr>
          <w:rFonts w:ascii="Times New Roman" w:eastAsia="Times New Roman" w:hAnsi="Times New Roman" w:cs="Times New Roman"/>
          <w:color w:val="000000" w:themeColor="text1"/>
          <w:sz w:val="24"/>
          <w:szCs w:val="24"/>
        </w:rPr>
        <w:t>(</w:t>
      </w:r>
      <w:proofErr w:type="gramEnd"/>
      <w:r w:rsidRPr="6AE3DC7A">
        <w:rPr>
          <w:rFonts w:ascii="Times New Roman" w:eastAsia="Times New Roman" w:hAnsi="Times New Roman" w:cs="Times New Roman"/>
          <w:color w:val="000000" w:themeColor="text1"/>
          <w:sz w:val="24"/>
          <w:szCs w:val="24"/>
        </w:rPr>
        <w:t>November 13, 2003</w:t>
      </w:r>
      <w:r w:rsidRPr="6AE3DC7A">
        <w:rPr>
          <w:rFonts w:ascii="Times New Roman" w:eastAsia="Times New Roman" w:hAnsi="Times New Roman" w:cs="Times New Roman"/>
          <w:color w:val="1D1B11"/>
          <w:sz w:val="24"/>
          <w:szCs w:val="24"/>
        </w:rPr>
        <w:t>)</w:t>
      </w:r>
      <w:r w:rsidRPr="6AE3DC7A">
        <w:rPr>
          <w:rFonts w:ascii="Times New Roman" w:eastAsia="Times New Roman" w:hAnsi="Times New Roman" w:cs="Times New Roman"/>
          <w:sz w:val="24"/>
          <w:szCs w:val="24"/>
        </w:rPr>
        <w:t xml:space="preserve"> Network Design Strategies.</w:t>
      </w:r>
      <w:r w:rsidRPr="6AE3DC7A">
        <w:rPr>
          <w:rFonts w:ascii="Times New Roman" w:eastAsia="Times New Roman" w:hAnsi="Times New Roman" w:cs="Times New Roman"/>
          <w:color w:val="1D1B11"/>
          <w:sz w:val="24"/>
          <w:szCs w:val="24"/>
        </w:rPr>
        <w:t xml:space="preserve"> Retrieved on March 5, </w:t>
      </w:r>
      <w:proofErr w:type="gramStart"/>
      <w:r w:rsidRPr="6AE3DC7A">
        <w:rPr>
          <w:rFonts w:ascii="Times New Roman" w:eastAsia="Times New Roman" w:hAnsi="Times New Roman" w:cs="Times New Roman"/>
          <w:color w:val="1D1B11"/>
          <w:sz w:val="24"/>
          <w:szCs w:val="24"/>
        </w:rPr>
        <w:t>2023</w:t>
      </w:r>
      <w:proofErr w:type="gramEnd"/>
      <w:r w:rsidRPr="6AE3DC7A">
        <w:rPr>
          <w:rFonts w:ascii="Times New Roman" w:eastAsia="Times New Roman" w:hAnsi="Times New Roman" w:cs="Times New Roman"/>
          <w:color w:val="1D1B11"/>
          <w:sz w:val="24"/>
          <w:szCs w:val="24"/>
        </w:rPr>
        <w:t xml:space="preserve"> from</w:t>
      </w:r>
    </w:p>
    <w:p w14:paraId="2B5BCD78" w14:textId="59DD5F0A" w:rsidR="6ABBCBD1" w:rsidRDefault="00000000" w:rsidP="6AE3DC7A">
      <w:pPr>
        <w:spacing w:line="276" w:lineRule="auto"/>
        <w:rPr>
          <w:rFonts w:ascii="Times New Roman" w:eastAsia="Times New Roman" w:hAnsi="Times New Roman" w:cs="Times New Roman"/>
          <w:sz w:val="24"/>
          <w:szCs w:val="24"/>
        </w:rPr>
      </w:pPr>
      <w:hyperlink r:id="rId21">
        <w:r w:rsidR="6ABBCBD1" w:rsidRPr="6AE3DC7A">
          <w:rPr>
            <w:rStyle w:val="Hyperlink"/>
            <w:rFonts w:ascii="Times New Roman" w:eastAsia="Times New Roman" w:hAnsi="Times New Roman" w:cs="Times New Roman"/>
            <w:sz w:val="24"/>
            <w:szCs w:val="24"/>
          </w:rPr>
          <w:t>https://www.informit.com/articles/article.aspx?p=101762</w:t>
        </w:r>
      </w:hyperlink>
    </w:p>
    <w:p w14:paraId="19CB1243" w14:textId="7B4D3B5B" w:rsidR="6ABBCBD1" w:rsidRDefault="6ABBCBD1" w:rsidP="6AE3DC7A">
      <w:pPr>
        <w:spacing w:line="276" w:lineRule="auto"/>
        <w:rPr>
          <w:rFonts w:ascii="Times New Roman" w:eastAsia="Times New Roman" w:hAnsi="Times New Roman" w:cs="Times New Roman"/>
          <w:color w:val="000000" w:themeColor="text1"/>
          <w:sz w:val="24"/>
          <w:szCs w:val="24"/>
        </w:rPr>
      </w:pPr>
      <w:r w:rsidRPr="6AE3DC7A">
        <w:rPr>
          <w:rFonts w:ascii="Times New Roman" w:eastAsia="Times New Roman" w:hAnsi="Times New Roman" w:cs="Times New Roman"/>
          <w:color w:val="000000" w:themeColor="text1"/>
          <w:sz w:val="24"/>
          <w:szCs w:val="24"/>
        </w:rPr>
        <w:t xml:space="preserve"> </w:t>
      </w:r>
    </w:p>
    <w:p w14:paraId="1EB3BD72" w14:textId="3C4A079E" w:rsidR="6ABBCBD1" w:rsidRDefault="6ABBCBD1" w:rsidP="6AE3DC7A">
      <w:pPr>
        <w:spacing w:line="276" w:lineRule="auto"/>
        <w:rPr>
          <w:rFonts w:ascii="Times New Roman" w:eastAsia="Times New Roman" w:hAnsi="Times New Roman" w:cs="Times New Roman"/>
          <w:sz w:val="24"/>
          <w:szCs w:val="24"/>
        </w:rPr>
      </w:pPr>
      <w:r w:rsidRPr="6AE3DC7A">
        <w:rPr>
          <w:rFonts w:ascii="Times New Roman" w:eastAsia="Times New Roman" w:hAnsi="Times New Roman" w:cs="Times New Roman"/>
          <w:sz w:val="24"/>
          <w:szCs w:val="24"/>
        </w:rPr>
        <w:t>Cloudflare(</w:t>
      </w:r>
      <w:proofErr w:type="spellStart"/>
      <w:proofErr w:type="gramStart"/>
      <w:r w:rsidRPr="6AE3DC7A">
        <w:rPr>
          <w:rFonts w:ascii="Times New Roman" w:eastAsia="Times New Roman" w:hAnsi="Times New Roman" w:cs="Times New Roman"/>
          <w:sz w:val="24"/>
          <w:szCs w:val="24"/>
        </w:rPr>
        <w:t>n.d</w:t>
      </w:r>
      <w:proofErr w:type="spellEnd"/>
      <w:proofErr w:type="gramEnd"/>
      <w:r w:rsidRPr="6AE3DC7A">
        <w:rPr>
          <w:rFonts w:ascii="Times New Roman" w:eastAsia="Times New Roman" w:hAnsi="Times New Roman" w:cs="Times New Roman"/>
          <w:sz w:val="24"/>
          <w:szCs w:val="24"/>
        </w:rPr>
        <w:t>).What is a subnet? | How subnetting works Retrieved on March 5, 2023, from</w:t>
      </w:r>
    </w:p>
    <w:p w14:paraId="2BC83F53" w14:textId="6E4DDCD6" w:rsidR="6ABBCBD1" w:rsidRDefault="00000000" w:rsidP="6AE3DC7A">
      <w:pPr>
        <w:spacing w:line="276" w:lineRule="auto"/>
        <w:rPr>
          <w:rFonts w:ascii="Times New Roman" w:eastAsia="Times New Roman" w:hAnsi="Times New Roman" w:cs="Times New Roman"/>
          <w:sz w:val="24"/>
          <w:szCs w:val="24"/>
        </w:rPr>
      </w:pPr>
      <w:hyperlink r:id="rId22">
        <w:r w:rsidR="6ABBCBD1" w:rsidRPr="6AE3DC7A">
          <w:rPr>
            <w:rStyle w:val="Hyperlink"/>
            <w:rFonts w:ascii="Times New Roman" w:eastAsia="Times New Roman" w:hAnsi="Times New Roman" w:cs="Times New Roman"/>
            <w:sz w:val="24"/>
            <w:szCs w:val="24"/>
          </w:rPr>
          <w:t>https://www.cloudflare.com/learning/network-layer/what-is-a-subnet/</w:t>
        </w:r>
      </w:hyperlink>
    </w:p>
    <w:p w14:paraId="724607C8" w14:textId="187B3A29"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7D1D7C56" w14:textId="183D9240"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4D8EA666" w14:textId="4BD67737"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70E6F332" w14:textId="31D36AB4"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164A23EC" w14:textId="5406352C"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17C155D3" w14:textId="4E56DA1B"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628157F7" w14:textId="5D14351B"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6ADE39CE" w14:textId="0636F24A"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7F8CFC57" w14:textId="4C053580"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39BC88FA" w14:textId="11B4BE22"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0C98AC03" w14:textId="0DE42292"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0BF03487" w14:textId="56E0FC86"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7EA06C62" w14:textId="5BD6FCAD"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29FA7548" w14:textId="338A6DB9"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322E6BD4" w14:textId="4E3C5FB9"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4F1393B2" w14:textId="70BD3562"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4EF045BA" w14:textId="45D8608D"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07DA023A" w14:textId="0C15FB90"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4B3754A3" w14:textId="7BDA30BC"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6A7AEC34" w14:textId="7D15CB28"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lastRenderedPageBreak/>
        <w:t xml:space="preserve"> </w:t>
      </w:r>
    </w:p>
    <w:p w14:paraId="52BF7BFD" w14:textId="5C653F2E"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15BC043F" w14:textId="6D07356B"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4E3DDE5D" w14:textId="76C71EE9"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00A4C983" w14:textId="414C6CBF"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6B58CB17" w14:textId="04EA6B00"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1C13CCFD" w14:textId="7CC5365E"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5374A72C" w14:textId="13406F1E"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3839ABFA" w14:textId="5B9F304E"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595CF8C8" w14:textId="5E639125"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4222FEEE" w14:textId="0FBFB8A8"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4D6544AC" w14:textId="1B51E7BB"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3D74C842" w14:textId="7E2CBFD2"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1D97926C" w14:textId="01F638B9"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3831B0E9" w14:textId="6AE8C73A"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3AA50514" w14:textId="6895AA9A"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0320C39F" w14:textId="507472B4"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3FACF6DA" w14:textId="11DF02D2"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1C805418" w14:textId="33A00ECB"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44098055" w14:textId="477280EF"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127CA811" w14:textId="1BC622C2"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4A6007C4" w14:textId="4101C197"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781E22BE" w14:textId="0CB1301A"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759A4553" w14:textId="2A704576"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5957486F" w14:textId="222D690B"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2126EDF3" w14:textId="11790593"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5CCFCBB8" w14:textId="0A17C746"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38CC58DA" w14:textId="44A00F40" w:rsidR="6ABBCBD1" w:rsidRDefault="6ABBCBD1" w:rsidP="6AE3DC7A">
      <w:pPr>
        <w:rPr>
          <w:rFonts w:ascii="Times New Roman" w:eastAsia="Times New Roman" w:hAnsi="Times New Roman" w:cs="Times New Roman"/>
          <w:color w:val="0E101A"/>
          <w:sz w:val="24"/>
          <w:szCs w:val="24"/>
        </w:rPr>
      </w:pPr>
      <w:r w:rsidRPr="6AE3DC7A">
        <w:rPr>
          <w:rFonts w:ascii="Times New Roman" w:eastAsia="Times New Roman" w:hAnsi="Times New Roman" w:cs="Times New Roman"/>
          <w:color w:val="0E101A"/>
          <w:sz w:val="24"/>
          <w:szCs w:val="24"/>
        </w:rPr>
        <w:t xml:space="preserve"> </w:t>
      </w:r>
    </w:p>
    <w:p w14:paraId="0CBC3313" w14:textId="0DCC64E3" w:rsidR="6AE3DC7A" w:rsidRDefault="6AE3DC7A" w:rsidP="6AE3DC7A">
      <w:pPr>
        <w:spacing w:line="480" w:lineRule="auto"/>
        <w:rPr>
          <w:rFonts w:ascii="Times New Roman" w:eastAsia="Times New Roman" w:hAnsi="Times New Roman" w:cs="Times New Roman"/>
          <w:color w:val="000000" w:themeColor="text1"/>
          <w:sz w:val="24"/>
          <w:szCs w:val="24"/>
        </w:rPr>
      </w:pPr>
    </w:p>
    <w:sectPr w:rsidR="6AE3D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onDemandWorkflow int2:type="SimilarityCheck" int2:paragraphVersions="1C755942-253F45E7 1A5B2284-53FEAE90 235ECD95-756E77FC 118E65D5-4E3D376B 4F900696-22B57599 197021F7-12485209 15D9E08C-3612C7BC 3E5C6774-3AAB1AFF 00578C3A-4D68D643 14381F24-3EF7E1E9 39D1B5E8-5F2724B1 53713CC7-6359D7AB 46FB4954-0AC1C0E1 44604DB5-2D22195D 36A06D09-68756F87 0BD47BDA-1AA6E083 6ED9449B-1077CCE2 38B52368-6D1A5294 3C7C43B7-73CDD857 22A7EE41-4CCFCA63 6A451D9E-155B07C1 4EB2999B-4E0B8CFF 2F4FDF1C-4D77743D 0C84328D-603E5691 02D42DA5-0E7B8150 09015A7F-7B73B1A6 7E02B076-4FD7BC7E 1E37070D-52FAB58B 72377CE6-181EBF47 1F410D82-31CAF02A 1BF0FC4F-7C6C0142 01B16420-7A6A5BDA 2EBEC02F-277FDFED 7E872868-58121C9D 51B05643-6A37D417 3BDEEFB3-5AB64431 06F5FD37-00ED9B57 37419DD4-2D3B10ED 285EF402-231AC431 414920C9-57EB3499 299D84B4-1373AC0B 05F19256-64B62BD1 34F62175-773B2476 6D5A97D0-25097E1B 0421F721-07450A28 7FD0E917-7AB897E9 2E59D54F-4829C140 5FDE685D-4B3B78E5 2B62D0D5-1EC5BF6F 11FE739A-7AD54C5B 25BCDF80-6C8FDD4D 6A88154B-7A0E40B8 3E773091-7830F9E8 3233F769-3717B8BD 217E90CE-5139863A 403AD8FE-4A7D7662 5809311E-3E358A5B 76CB0B5C-14FE9D86 026BC921-6C4C0B94 2B20A0BD-283CE7C6 008B4E9D-5C5F93B4 79A145FB-1AD71B98 4FA846E6-3C2A730C 34C899B1-41C6C833 2724D240-4348A642 4D94DF64-09C47FA2 76D72F82-1FB22673 0DEA689F-22717301 1B155150-0239892F 3280DCD7-5AAC9624 20AD8043-5CE555C9 582CDC77-75A546AE 7B57B0E3-5B4B7A81 55A8B798-7CF1AC95 5355C597-5A54DBED 18336446-59382068 2638A9CD-159D020B 5C5B1943-299A85F1 1641B518-3F59E299 0D823A37-19DAB4E0 5E1450F4-1857092B 42B9FD25-051F87A1 541CBAB2-0D18610B 1AFF3888-17F78E98 6FDE0AD6-5D30FEED 4AF0B52E-1EF51C41 16212B40-5385081B 7BC36996-582200AC 72D7D352-0C1538C7 4D341C91-7DD3461A 1D595C28-6FD9AF93 442676CA-2D26AC97 31012728-3AE1D703 5EEA444A-61CB5CB0 45F05445-1171B134 0B7B2FC7-402E3CD7 621F8AD4-5DB42C80 0A848936-2A839706 35DAB8C3-07F9206F 0BFBD397-2E89D69B 0A870FE7-5F25DE44 314B9F49-0DAE6831 643F1C84-03D1556C 6E955ED1-320209FE 75B6CB4C-4E0875B5 11025409-07B1952D 1A23BD7C-6B8E53E2 711491CE-632C291A 0AD1C18D-7257C59D 52F19540-09629927 6E63D903-7658C337 66B120D3-312FF823 6315B33D-687EAB94 29D49C18-309C77E4 0E8C31DE-11720904 1EE190EB-605A2869 15427F92-599443BE 21CE2C4B-6C634BDE 37722709-4B2187AC 75B654E9-1C8BB008 4D635500-671A2D9C 542D66A7-11EE0445 4CA48704-6937222B 002C035D-57EF2316 19407656-59A09186"/>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8C0A"/>
    <w:multiLevelType w:val="hybridMultilevel"/>
    <w:tmpl w:val="81287454"/>
    <w:lvl w:ilvl="0" w:tplc="241818FC">
      <w:start w:val="1"/>
      <w:numFmt w:val="bullet"/>
      <w:lvlText w:val=""/>
      <w:lvlJc w:val="left"/>
      <w:pPr>
        <w:ind w:left="720" w:hanging="360"/>
      </w:pPr>
      <w:rPr>
        <w:rFonts w:ascii="Symbol" w:hAnsi="Symbol" w:hint="default"/>
      </w:rPr>
    </w:lvl>
    <w:lvl w:ilvl="1" w:tplc="BFEEB406">
      <w:start w:val="1"/>
      <w:numFmt w:val="bullet"/>
      <w:lvlText w:val="o"/>
      <w:lvlJc w:val="left"/>
      <w:pPr>
        <w:ind w:left="1440" w:hanging="360"/>
      </w:pPr>
      <w:rPr>
        <w:rFonts w:ascii="Courier New" w:hAnsi="Courier New" w:hint="default"/>
      </w:rPr>
    </w:lvl>
    <w:lvl w:ilvl="2" w:tplc="D3C83818">
      <w:start w:val="1"/>
      <w:numFmt w:val="bullet"/>
      <w:lvlText w:val=""/>
      <w:lvlJc w:val="left"/>
      <w:pPr>
        <w:ind w:left="2160" w:hanging="360"/>
      </w:pPr>
      <w:rPr>
        <w:rFonts w:ascii="Wingdings" w:hAnsi="Wingdings" w:hint="default"/>
      </w:rPr>
    </w:lvl>
    <w:lvl w:ilvl="3" w:tplc="67163EBA">
      <w:start w:val="1"/>
      <w:numFmt w:val="bullet"/>
      <w:lvlText w:val=""/>
      <w:lvlJc w:val="left"/>
      <w:pPr>
        <w:ind w:left="2880" w:hanging="360"/>
      </w:pPr>
      <w:rPr>
        <w:rFonts w:ascii="Symbol" w:hAnsi="Symbol" w:hint="default"/>
      </w:rPr>
    </w:lvl>
    <w:lvl w:ilvl="4" w:tplc="B798B66E">
      <w:start w:val="1"/>
      <w:numFmt w:val="bullet"/>
      <w:lvlText w:val="o"/>
      <w:lvlJc w:val="left"/>
      <w:pPr>
        <w:ind w:left="3600" w:hanging="360"/>
      </w:pPr>
      <w:rPr>
        <w:rFonts w:ascii="Courier New" w:hAnsi="Courier New" w:hint="default"/>
      </w:rPr>
    </w:lvl>
    <w:lvl w:ilvl="5" w:tplc="13D42920">
      <w:start w:val="1"/>
      <w:numFmt w:val="bullet"/>
      <w:lvlText w:val=""/>
      <w:lvlJc w:val="left"/>
      <w:pPr>
        <w:ind w:left="4320" w:hanging="360"/>
      </w:pPr>
      <w:rPr>
        <w:rFonts w:ascii="Wingdings" w:hAnsi="Wingdings" w:hint="default"/>
      </w:rPr>
    </w:lvl>
    <w:lvl w:ilvl="6" w:tplc="287A44BC">
      <w:start w:val="1"/>
      <w:numFmt w:val="bullet"/>
      <w:lvlText w:val=""/>
      <w:lvlJc w:val="left"/>
      <w:pPr>
        <w:ind w:left="5040" w:hanging="360"/>
      </w:pPr>
      <w:rPr>
        <w:rFonts w:ascii="Symbol" w:hAnsi="Symbol" w:hint="default"/>
      </w:rPr>
    </w:lvl>
    <w:lvl w:ilvl="7" w:tplc="6B82E948">
      <w:start w:val="1"/>
      <w:numFmt w:val="bullet"/>
      <w:lvlText w:val="o"/>
      <w:lvlJc w:val="left"/>
      <w:pPr>
        <w:ind w:left="5760" w:hanging="360"/>
      </w:pPr>
      <w:rPr>
        <w:rFonts w:ascii="Courier New" w:hAnsi="Courier New" w:hint="default"/>
      </w:rPr>
    </w:lvl>
    <w:lvl w:ilvl="8" w:tplc="04AEBFE2">
      <w:start w:val="1"/>
      <w:numFmt w:val="bullet"/>
      <w:lvlText w:val=""/>
      <w:lvlJc w:val="left"/>
      <w:pPr>
        <w:ind w:left="6480" w:hanging="360"/>
      </w:pPr>
      <w:rPr>
        <w:rFonts w:ascii="Wingdings" w:hAnsi="Wingdings" w:hint="default"/>
      </w:rPr>
    </w:lvl>
  </w:abstractNum>
  <w:abstractNum w:abstractNumId="1" w15:restartNumberingAfterBreak="0">
    <w:nsid w:val="109BEB2F"/>
    <w:multiLevelType w:val="hybridMultilevel"/>
    <w:tmpl w:val="6D6896E6"/>
    <w:lvl w:ilvl="0" w:tplc="96E8D884">
      <w:start w:val="1"/>
      <w:numFmt w:val="bullet"/>
      <w:lvlText w:val="·"/>
      <w:lvlJc w:val="left"/>
      <w:pPr>
        <w:ind w:left="720" w:hanging="360"/>
      </w:pPr>
      <w:rPr>
        <w:rFonts w:ascii="Symbol" w:hAnsi="Symbol" w:hint="default"/>
      </w:rPr>
    </w:lvl>
    <w:lvl w:ilvl="1" w:tplc="C1BCD89C">
      <w:start w:val="1"/>
      <w:numFmt w:val="bullet"/>
      <w:lvlText w:val="o"/>
      <w:lvlJc w:val="left"/>
      <w:pPr>
        <w:ind w:left="1440" w:hanging="360"/>
      </w:pPr>
      <w:rPr>
        <w:rFonts w:ascii="Courier New" w:hAnsi="Courier New" w:hint="default"/>
      </w:rPr>
    </w:lvl>
    <w:lvl w:ilvl="2" w:tplc="8C8E9E2C">
      <w:start w:val="1"/>
      <w:numFmt w:val="bullet"/>
      <w:lvlText w:val=""/>
      <w:lvlJc w:val="left"/>
      <w:pPr>
        <w:ind w:left="2160" w:hanging="360"/>
      </w:pPr>
      <w:rPr>
        <w:rFonts w:ascii="Wingdings" w:hAnsi="Wingdings" w:hint="default"/>
      </w:rPr>
    </w:lvl>
    <w:lvl w:ilvl="3" w:tplc="A1386A84">
      <w:start w:val="1"/>
      <w:numFmt w:val="bullet"/>
      <w:lvlText w:val=""/>
      <w:lvlJc w:val="left"/>
      <w:pPr>
        <w:ind w:left="2880" w:hanging="360"/>
      </w:pPr>
      <w:rPr>
        <w:rFonts w:ascii="Symbol" w:hAnsi="Symbol" w:hint="default"/>
      </w:rPr>
    </w:lvl>
    <w:lvl w:ilvl="4" w:tplc="C834077A">
      <w:start w:val="1"/>
      <w:numFmt w:val="bullet"/>
      <w:lvlText w:val="o"/>
      <w:lvlJc w:val="left"/>
      <w:pPr>
        <w:ind w:left="3600" w:hanging="360"/>
      </w:pPr>
      <w:rPr>
        <w:rFonts w:ascii="Courier New" w:hAnsi="Courier New" w:hint="default"/>
      </w:rPr>
    </w:lvl>
    <w:lvl w:ilvl="5" w:tplc="201ADB66">
      <w:start w:val="1"/>
      <w:numFmt w:val="bullet"/>
      <w:lvlText w:val=""/>
      <w:lvlJc w:val="left"/>
      <w:pPr>
        <w:ind w:left="4320" w:hanging="360"/>
      </w:pPr>
      <w:rPr>
        <w:rFonts w:ascii="Wingdings" w:hAnsi="Wingdings" w:hint="default"/>
      </w:rPr>
    </w:lvl>
    <w:lvl w:ilvl="6" w:tplc="7DEA2090">
      <w:start w:val="1"/>
      <w:numFmt w:val="bullet"/>
      <w:lvlText w:val=""/>
      <w:lvlJc w:val="left"/>
      <w:pPr>
        <w:ind w:left="5040" w:hanging="360"/>
      </w:pPr>
      <w:rPr>
        <w:rFonts w:ascii="Symbol" w:hAnsi="Symbol" w:hint="default"/>
      </w:rPr>
    </w:lvl>
    <w:lvl w:ilvl="7" w:tplc="98124F60">
      <w:start w:val="1"/>
      <w:numFmt w:val="bullet"/>
      <w:lvlText w:val="o"/>
      <w:lvlJc w:val="left"/>
      <w:pPr>
        <w:ind w:left="5760" w:hanging="360"/>
      </w:pPr>
      <w:rPr>
        <w:rFonts w:ascii="Courier New" w:hAnsi="Courier New" w:hint="default"/>
      </w:rPr>
    </w:lvl>
    <w:lvl w:ilvl="8" w:tplc="7006FDFC">
      <w:start w:val="1"/>
      <w:numFmt w:val="bullet"/>
      <w:lvlText w:val=""/>
      <w:lvlJc w:val="left"/>
      <w:pPr>
        <w:ind w:left="6480" w:hanging="360"/>
      </w:pPr>
      <w:rPr>
        <w:rFonts w:ascii="Wingdings" w:hAnsi="Wingdings" w:hint="default"/>
      </w:rPr>
    </w:lvl>
  </w:abstractNum>
  <w:abstractNum w:abstractNumId="2" w15:restartNumberingAfterBreak="0">
    <w:nsid w:val="15129503"/>
    <w:multiLevelType w:val="hybridMultilevel"/>
    <w:tmpl w:val="4592702C"/>
    <w:lvl w:ilvl="0" w:tplc="E056D760">
      <w:start w:val="1"/>
      <w:numFmt w:val="bullet"/>
      <w:lvlText w:val=""/>
      <w:lvlJc w:val="left"/>
      <w:pPr>
        <w:ind w:left="720" w:hanging="360"/>
      </w:pPr>
      <w:rPr>
        <w:rFonts w:ascii="Symbol" w:hAnsi="Symbol" w:hint="default"/>
      </w:rPr>
    </w:lvl>
    <w:lvl w:ilvl="1" w:tplc="27786AEC">
      <w:start w:val="1"/>
      <w:numFmt w:val="bullet"/>
      <w:lvlText w:val="o"/>
      <w:lvlJc w:val="left"/>
      <w:pPr>
        <w:ind w:left="1440" w:hanging="360"/>
      </w:pPr>
      <w:rPr>
        <w:rFonts w:ascii="Courier New" w:hAnsi="Courier New" w:hint="default"/>
      </w:rPr>
    </w:lvl>
    <w:lvl w:ilvl="2" w:tplc="4808C668">
      <w:start w:val="1"/>
      <w:numFmt w:val="bullet"/>
      <w:lvlText w:val=""/>
      <w:lvlJc w:val="left"/>
      <w:pPr>
        <w:ind w:left="2160" w:hanging="360"/>
      </w:pPr>
      <w:rPr>
        <w:rFonts w:ascii="Wingdings" w:hAnsi="Wingdings" w:hint="default"/>
      </w:rPr>
    </w:lvl>
    <w:lvl w:ilvl="3" w:tplc="416AD338">
      <w:start w:val="1"/>
      <w:numFmt w:val="bullet"/>
      <w:lvlText w:val=""/>
      <w:lvlJc w:val="left"/>
      <w:pPr>
        <w:ind w:left="2880" w:hanging="360"/>
      </w:pPr>
      <w:rPr>
        <w:rFonts w:ascii="Symbol" w:hAnsi="Symbol" w:hint="default"/>
      </w:rPr>
    </w:lvl>
    <w:lvl w:ilvl="4" w:tplc="8E8ACF1A">
      <w:start w:val="1"/>
      <w:numFmt w:val="bullet"/>
      <w:lvlText w:val="o"/>
      <w:lvlJc w:val="left"/>
      <w:pPr>
        <w:ind w:left="3600" w:hanging="360"/>
      </w:pPr>
      <w:rPr>
        <w:rFonts w:ascii="Courier New" w:hAnsi="Courier New" w:hint="default"/>
      </w:rPr>
    </w:lvl>
    <w:lvl w:ilvl="5" w:tplc="97F4EC7C">
      <w:start w:val="1"/>
      <w:numFmt w:val="bullet"/>
      <w:lvlText w:val=""/>
      <w:lvlJc w:val="left"/>
      <w:pPr>
        <w:ind w:left="4320" w:hanging="360"/>
      </w:pPr>
      <w:rPr>
        <w:rFonts w:ascii="Wingdings" w:hAnsi="Wingdings" w:hint="default"/>
      </w:rPr>
    </w:lvl>
    <w:lvl w:ilvl="6" w:tplc="023C1402">
      <w:start w:val="1"/>
      <w:numFmt w:val="bullet"/>
      <w:lvlText w:val=""/>
      <w:lvlJc w:val="left"/>
      <w:pPr>
        <w:ind w:left="5040" w:hanging="360"/>
      </w:pPr>
      <w:rPr>
        <w:rFonts w:ascii="Symbol" w:hAnsi="Symbol" w:hint="default"/>
      </w:rPr>
    </w:lvl>
    <w:lvl w:ilvl="7" w:tplc="F2E25B88">
      <w:start w:val="1"/>
      <w:numFmt w:val="bullet"/>
      <w:lvlText w:val="o"/>
      <w:lvlJc w:val="left"/>
      <w:pPr>
        <w:ind w:left="5760" w:hanging="360"/>
      </w:pPr>
      <w:rPr>
        <w:rFonts w:ascii="Courier New" w:hAnsi="Courier New" w:hint="default"/>
      </w:rPr>
    </w:lvl>
    <w:lvl w:ilvl="8" w:tplc="09E8750E">
      <w:start w:val="1"/>
      <w:numFmt w:val="bullet"/>
      <w:lvlText w:val=""/>
      <w:lvlJc w:val="left"/>
      <w:pPr>
        <w:ind w:left="6480" w:hanging="360"/>
      </w:pPr>
      <w:rPr>
        <w:rFonts w:ascii="Wingdings" w:hAnsi="Wingdings" w:hint="default"/>
      </w:rPr>
    </w:lvl>
  </w:abstractNum>
  <w:abstractNum w:abstractNumId="3" w15:restartNumberingAfterBreak="0">
    <w:nsid w:val="18E52182"/>
    <w:multiLevelType w:val="hybridMultilevel"/>
    <w:tmpl w:val="CA769AA6"/>
    <w:lvl w:ilvl="0" w:tplc="52A054EE">
      <w:start w:val="1"/>
      <w:numFmt w:val="bullet"/>
      <w:lvlText w:val=""/>
      <w:lvlJc w:val="left"/>
      <w:pPr>
        <w:ind w:left="720" w:hanging="360"/>
      </w:pPr>
      <w:rPr>
        <w:rFonts w:ascii="Symbol" w:hAnsi="Symbol" w:hint="default"/>
      </w:rPr>
    </w:lvl>
    <w:lvl w:ilvl="1" w:tplc="BA3E5FB4">
      <w:start w:val="1"/>
      <w:numFmt w:val="bullet"/>
      <w:lvlText w:val="o"/>
      <w:lvlJc w:val="left"/>
      <w:pPr>
        <w:ind w:left="1440" w:hanging="360"/>
      </w:pPr>
      <w:rPr>
        <w:rFonts w:ascii="Courier New" w:hAnsi="Courier New" w:hint="default"/>
      </w:rPr>
    </w:lvl>
    <w:lvl w:ilvl="2" w:tplc="09D0E826">
      <w:start w:val="1"/>
      <w:numFmt w:val="bullet"/>
      <w:lvlText w:val=""/>
      <w:lvlJc w:val="left"/>
      <w:pPr>
        <w:ind w:left="2160" w:hanging="360"/>
      </w:pPr>
      <w:rPr>
        <w:rFonts w:ascii="Wingdings" w:hAnsi="Wingdings" w:hint="default"/>
      </w:rPr>
    </w:lvl>
    <w:lvl w:ilvl="3" w:tplc="B18E1998">
      <w:start w:val="1"/>
      <w:numFmt w:val="bullet"/>
      <w:lvlText w:val=""/>
      <w:lvlJc w:val="left"/>
      <w:pPr>
        <w:ind w:left="2880" w:hanging="360"/>
      </w:pPr>
      <w:rPr>
        <w:rFonts w:ascii="Symbol" w:hAnsi="Symbol" w:hint="default"/>
      </w:rPr>
    </w:lvl>
    <w:lvl w:ilvl="4" w:tplc="47B202E0">
      <w:start w:val="1"/>
      <w:numFmt w:val="bullet"/>
      <w:lvlText w:val="o"/>
      <w:lvlJc w:val="left"/>
      <w:pPr>
        <w:ind w:left="3600" w:hanging="360"/>
      </w:pPr>
      <w:rPr>
        <w:rFonts w:ascii="Courier New" w:hAnsi="Courier New" w:hint="default"/>
      </w:rPr>
    </w:lvl>
    <w:lvl w:ilvl="5" w:tplc="AD72A19C">
      <w:start w:val="1"/>
      <w:numFmt w:val="bullet"/>
      <w:lvlText w:val=""/>
      <w:lvlJc w:val="left"/>
      <w:pPr>
        <w:ind w:left="4320" w:hanging="360"/>
      </w:pPr>
      <w:rPr>
        <w:rFonts w:ascii="Wingdings" w:hAnsi="Wingdings" w:hint="default"/>
      </w:rPr>
    </w:lvl>
    <w:lvl w:ilvl="6" w:tplc="888AA3FC">
      <w:start w:val="1"/>
      <w:numFmt w:val="bullet"/>
      <w:lvlText w:val=""/>
      <w:lvlJc w:val="left"/>
      <w:pPr>
        <w:ind w:left="5040" w:hanging="360"/>
      </w:pPr>
      <w:rPr>
        <w:rFonts w:ascii="Symbol" w:hAnsi="Symbol" w:hint="default"/>
      </w:rPr>
    </w:lvl>
    <w:lvl w:ilvl="7" w:tplc="89DAFAD0">
      <w:start w:val="1"/>
      <w:numFmt w:val="bullet"/>
      <w:lvlText w:val="o"/>
      <w:lvlJc w:val="left"/>
      <w:pPr>
        <w:ind w:left="5760" w:hanging="360"/>
      </w:pPr>
      <w:rPr>
        <w:rFonts w:ascii="Courier New" w:hAnsi="Courier New" w:hint="default"/>
      </w:rPr>
    </w:lvl>
    <w:lvl w:ilvl="8" w:tplc="972AB70C">
      <w:start w:val="1"/>
      <w:numFmt w:val="bullet"/>
      <w:lvlText w:val=""/>
      <w:lvlJc w:val="left"/>
      <w:pPr>
        <w:ind w:left="6480" w:hanging="360"/>
      </w:pPr>
      <w:rPr>
        <w:rFonts w:ascii="Wingdings" w:hAnsi="Wingdings" w:hint="default"/>
      </w:rPr>
    </w:lvl>
  </w:abstractNum>
  <w:abstractNum w:abstractNumId="4" w15:restartNumberingAfterBreak="0">
    <w:nsid w:val="1AC8D78F"/>
    <w:multiLevelType w:val="hybridMultilevel"/>
    <w:tmpl w:val="6FB04412"/>
    <w:lvl w:ilvl="0" w:tplc="D99CDA88">
      <w:start w:val="1"/>
      <w:numFmt w:val="bullet"/>
      <w:lvlText w:val="·"/>
      <w:lvlJc w:val="left"/>
      <w:pPr>
        <w:ind w:left="720" w:hanging="360"/>
      </w:pPr>
      <w:rPr>
        <w:rFonts w:ascii="Symbol" w:hAnsi="Symbol" w:hint="default"/>
      </w:rPr>
    </w:lvl>
    <w:lvl w:ilvl="1" w:tplc="42A06026">
      <w:start w:val="1"/>
      <w:numFmt w:val="bullet"/>
      <w:lvlText w:val="o"/>
      <w:lvlJc w:val="left"/>
      <w:pPr>
        <w:ind w:left="1440" w:hanging="360"/>
      </w:pPr>
      <w:rPr>
        <w:rFonts w:ascii="Courier New" w:hAnsi="Courier New" w:hint="default"/>
      </w:rPr>
    </w:lvl>
    <w:lvl w:ilvl="2" w:tplc="180E199C">
      <w:start w:val="1"/>
      <w:numFmt w:val="bullet"/>
      <w:lvlText w:val=""/>
      <w:lvlJc w:val="left"/>
      <w:pPr>
        <w:ind w:left="2160" w:hanging="360"/>
      </w:pPr>
      <w:rPr>
        <w:rFonts w:ascii="Wingdings" w:hAnsi="Wingdings" w:hint="default"/>
      </w:rPr>
    </w:lvl>
    <w:lvl w:ilvl="3" w:tplc="FF3097A6">
      <w:start w:val="1"/>
      <w:numFmt w:val="bullet"/>
      <w:lvlText w:val=""/>
      <w:lvlJc w:val="left"/>
      <w:pPr>
        <w:ind w:left="2880" w:hanging="360"/>
      </w:pPr>
      <w:rPr>
        <w:rFonts w:ascii="Symbol" w:hAnsi="Symbol" w:hint="default"/>
      </w:rPr>
    </w:lvl>
    <w:lvl w:ilvl="4" w:tplc="20523D12">
      <w:start w:val="1"/>
      <w:numFmt w:val="bullet"/>
      <w:lvlText w:val="o"/>
      <w:lvlJc w:val="left"/>
      <w:pPr>
        <w:ind w:left="3600" w:hanging="360"/>
      </w:pPr>
      <w:rPr>
        <w:rFonts w:ascii="Courier New" w:hAnsi="Courier New" w:hint="default"/>
      </w:rPr>
    </w:lvl>
    <w:lvl w:ilvl="5" w:tplc="400450EC">
      <w:start w:val="1"/>
      <w:numFmt w:val="bullet"/>
      <w:lvlText w:val=""/>
      <w:lvlJc w:val="left"/>
      <w:pPr>
        <w:ind w:left="4320" w:hanging="360"/>
      </w:pPr>
      <w:rPr>
        <w:rFonts w:ascii="Wingdings" w:hAnsi="Wingdings" w:hint="default"/>
      </w:rPr>
    </w:lvl>
    <w:lvl w:ilvl="6" w:tplc="D47A07F8">
      <w:start w:val="1"/>
      <w:numFmt w:val="bullet"/>
      <w:lvlText w:val=""/>
      <w:lvlJc w:val="left"/>
      <w:pPr>
        <w:ind w:left="5040" w:hanging="360"/>
      </w:pPr>
      <w:rPr>
        <w:rFonts w:ascii="Symbol" w:hAnsi="Symbol" w:hint="default"/>
      </w:rPr>
    </w:lvl>
    <w:lvl w:ilvl="7" w:tplc="031EE1EA">
      <w:start w:val="1"/>
      <w:numFmt w:val="bullet"/>
      <w:lvlText w:val="o"/>
      <w:lvlJc w:val="left"/>
      <w:pPr>
        <w:ind w:left="5760" w:hanging="360"/>
      </w:pPr>
      <w:rPr>
        <w:rFonts w:ascii="Courier New" w:hAnsi="Courier New" w:hint="default"/>
      </w:rPr>
    </w:lvl>
    <w:lvl w:ilvl="8" w:tplc="808E25B2">
      <w:start w:val="1"/>
      <w:numFmt w:val="bullet"/>
      <w:lvlText w:val=""/>
      <w:lvlJc w:val="left"/>
      <w:pPr>
        <w:ind w:left="6480" w:hanging="360"/>
      </w:pPr>
      <w:rPr>
        <w:rFonts w:ascii="Wingdings" w:hAnsi="Wingdings" w:hint="default"/>
      </w:rPr>
    </w:lvl>
  </w:abstractNum>
  <w:abstractNum w:abstractNumId="5" w15:restartNumberingAfterBreak="0">
    <w:nsid w:val="1EAE2F31"/>
    <w:multiLevelType w:val="hybridMultilevel"/>
    <w:tmpl w:val="6E7E514E"/>
    <w:lvl w:ilvl="0" w:tplc="916424C0">
      <w:start w:val="1"/>
      <w:numFmt w:val="bullet"/>
      <w:lvlText w:val=""/>
      <w:lvlJc w:val="left"/>
      <w:pPr>
        <w:ind w:left="720" w:hanging="360"/>
      </w:pPr>
      <w:rPr>
        <w:rFonts w:ascii="Symbol" w:hAnsi="Symbol" w:hint="default"/>
      </w:rPr>
    </w:lvl>
    <w:lvl w:ilvl="1" w:tplc="25C2FBD2">
      <w:start w:val="1"/>
      <w:numFmt w:val="bullet"/>
      <w:lvlText w:val="o"/>
      <w:lvlJc w:val="left"/>
      <w:pPr>
        <w:ind w:left="1440" w:hanging="360"/>
      </w:pPr>
      <w:rPr>
        <w:rFonts w:ascii="Courier New" w:hAnsi="Courier New" w:hint="default"/>
      </w:rPr>
    </w:lvl>
    <w:lvl w:ilvl="2" w:tplc="54D255D4">
      <w:start w:val="1"/>
      <w:numFmt w:val="bullet"/>
      <w:lvlText w:val=""/>
      <w:lvlJc w:val="left"/>
      <w:pPr>
        <w:ind w:left="2160" w:hanging="360"/>
      </w:pPr>
      <w:rPr>
        <w:rFonts w:ascii="Wingdings" w:hAnsi="Wingdings" w:hint="default"/>
      </w:rPr>
    </w:lvl>
    <w:lvl w:ilvl="3" w:tplc="FAD0BE52">
      <w:start w:val="1"/>
      <w:numFmt w:val="bullet"/>
      <w:lvlText w:val=""/>
      <w:lvlJc w:val="left"/>
      <w:pPr>
        <w:ind w:left="2880" w:hanging="360"/>
      </w:pPr>
      <w:rPr>
        <w:rFonts w:ascii="Symbol" w:hAnsi="Symbol" w:hint="default"/>
      </w:rPr>
    </w:lvl>
    <w:lvl w:ilvl="4" w:tplc="070233B4">
      <w:start w:val="1"/>
      <w:numFmt w:val="bullet"/>
      <w:lvlText w:val="o"/>
      <w:lvlJc w:val="left"/>
      <w:pPr>
        <w:ind w:left="3600" w:hanging="360"/>
      </w:pPr>
      <w:rPr>
        <w:rFonts w:ascii="Courier New" w:hAnsi="Courier New" w:hint="default"/>
      </w:rPr>
    </w:lvl>
    <w:lvl w:ilvl="5" w:tplc="DBCA5900">
      <w:start w:val="1"/>
      <w:numFmt w:val="bullet"/>
      <w:lvlText w:val=""/>
      <w:lvlJc w:val="left"/>
      <w:pPr>
        <w:ind w:left="4320" w:hanging="360"/>
      </w:pPr>
      <w:rPr>
        <w:rFonts w:ascii="Wingdings" w:hAnsi="Wingdings" w:hint="default"/>
      </w:rPr>
    </w:lvl>
    <w:lvl w:ilvl="6" w:tplc="D396BF88">
      <w:start w:val="1"/>
      <w:numFmt w:val="bullet"/>
      <w:lvlText w:val=""/>
      <w:lvlJc w:val="left"/>
      <w:pPr>
        <w:ind w:left="5040" w:hanging="360"/>
      </w:pPr>
      <w:rPr>
        <w:rFonts w:ascii="Symbol" w:hAnsi="Symbol" w:hint="default"/>
      </w:rPr>
    </w:lvl>
    <w:lvl w:ilvl="7" w:tplc="4678BD68">
      <w:start w:val="1"/>
      <w:numFmt w:val="bullet"/>
      <w:lvlText w:val="o"/>
      <w:lvlJc w:val="left"/>
      <w:pPr>
        <w:ind w:left="5760" w:hanging="360"/>
      </w:pPr>
      <w:rPr>
        <w:rFonts w:ascii="Courier New" w:hAnsi="Courier New" w:hint="default"/>
      </w:rPr>
    </w:lvl>
    <w:lvl w:ilvl="8" w:tplc="DBD4E714">
      <w:start w:val="1"/>
      <w:numFmt w:val="bullet"/>
      <w:lvlText w:val=""/>
      <w:lvlJc w:val="left"/>
      <w:pPr>
        <w:ind w:left="6480" w:hanging="360"/>
      </w:pPr>
      <w:rPr>
        <w:rFonts w:ascii="Wingdings" w:hAnsi="Wingdings" w:hint="default"/>
      </w:rPr>
    </w:lvl>
  </w:abstractNum>
  <w:abstractNum w:abstractNumId="6" w15:restartNumberingAfterBreak="0">
    <w:nsid w:val="1EFEF1D8"/>
    <w:multiLevelType w:val="hybridMultilevel"/>
    <w:tmpl w:val="4E5A597A"/>
    <w:lvl w:ilvl="0" w:tplc="1E724A2E">
      <w:start w:val="1"/>
      <w:numFmt w:val="bullet"/>
      <w:lvlText w:val="·"/>
      <w:lvlJc w:val="left"/>
      <w:pPr>
        <w:ind w:left="720" w:hanging="360"/>
      </w:pPr>
      <w:rPr>
        <w:rFonts w:ascii="Symbol" w:hAnsi="Symbol" w:hint="default"/>
      </w:rPr>
    </w:lvl>
    <w:lvl w:ilvl="1" w:tplc="32822344">
      <w:start w:val="1"/>
      <w:numFmt w:val="bullet"/>
      <w:lvlText w:val="o"/>
      <w:lvlJc w:val="left"/>
      <w:pPr>
        <w:ind w:left="1440" w:hanging="360"/>
      </w:pPr>
      <w:rPr>
        <w:rFonts w:ascii="Courier New" w:hAnsi="Courier New" w:hint="default"/>
      </w:rPr>
    </w:lvl>
    <w:lvl w:ilvl="2" w:tplc="38F2E80E">
      <w:start w:val="1"/>
      <w:numFmt w:val="bullet"/>
      <w:lvlText w:val=""/>
      <w:lvlJc w:val="left"/>
      <w:pPr>
        <w:ind w:left="2160" w:hanging="360"/>
      </w:pPr>
      <w:rPr>
        <w:rFonts w:ascii="Wingdings" w:hAnsi="Wingdings" w:hint="default"/>
      </w:rPr>
    </w:lvl>
    <w:lvl w:ilvl="3" w:tplc="27BEF34C">
      <w:start w:val="1"/>
      <w:numFmt w:val="bullet"/>
      <w:lvlText w:val=""/>
      <w:lvlJc w:val="left"/>
      <w:pPr>
        <w:ind w:left="2880" w:hanging="360"/>
      </w:pPr>
      <w:rPr>
        <w:rFonts w:ascii="Symbol" w:hAnsi="Symbol" w:hint="default"/>
      </w:rPr>
    </w:lvl>
    <w:lvl w:ilvl="4" w:tplc="59FA6020">
      <w:start w:val="1"/>
      <w:numFmt w:val="bullet"/>
      <w:lvlText w:val="o"/>
      <w:lvlJc w:val="left"/>
      <w:pPr>
        <w:ind w:left="3600" w:hanging="360"/>
      </w:pPr>
      <w:rPr>
        <w:rFonts w:ascii="Courier New" w:hAnsi="Courier New" w:hint="default"/>
      </w:rPr>
    </w:lvl>
    <w:lvl w:ilvl="5" w:tplc="18F6E3EC">
      <w:start w:val="1"/>
      <w:numFmt w:val="bullet"/>
      <w:lvlText w:val=""/>
      <w:lvlJc w:val="left"/>
      <w:pPr>
        <w:ind w:left="4320" w:hanging="360"/>
      </w:pPr>
      <w:rPr>
        <w:rFonts w:ascii="Wingdings" w:hAnsi="Wingdings" w:hint="default"/>
      </w:rPr>
    </w:lvl>
    <w:lvl w:ilvl="6" w:tplc="4FF24EFC">
      <w:start w:val="1"/>
      <w:numFmt w:val="bullet"/>
      <w:lvlText w:val=""/>
      <w:lvlJc w:val="left"/>
      <w:pPr>
        <w:ind w:left="5040" w:hanging="360"/>
      </w:pPr>
      <w:rPr>
        <w:rFonts w:ascii="Symbol" w:hAnsi="Symbol" w:hint="default"/>
      </w:rPr>
    </w:lvl>
    <w:lvl w:ilvl="7" w:tplc="A1AA5DF8">
      <w:start w:val="1"/>
      <w:numFmt w:val="bullet"/>
      <w:lvlText w:val="o"/>
      <w:lvlJc w:val="left"/>
      <w:pPr>
        <w:ind w:left="5760" w:hanging="360"/>
      </w:pPr>
      <w:rPr>
        <w:rFonts w:ascii="Courier New" w:hAnsi="Courier New" w:hint="default"/>
      </w:rPr>
    </w:lvl>
    <w:lvl w:ilvl="8" w:tplc="8034E4A2">
      <w:start w:val="1"/>
      <w:numFmt w:val="bullet"/>
      <w:lvlText w:val=""/>
      <w:lvlJc w:val="left"/>
      <w:pPr>
        <w:ind w:left="6480" w:hanging="360"/>
      </w:pPr>
      <w:rPr>
        <w:rFonts w:ascii="Wingdings" w:hAnsi="Wingdings" w:hint="default"/>
      </w:rPr>
    </w:lvl>
  </w:abstractNum>
  <w:abstractNum w:abstractNumId="7" w15:restartNumberingAfterBreak="0">
    <w:nsid w:val="1F5B2783"/>
    <w:multiLevelType w:val="hybridMultilevel"/>
    <w:tmpl w:val="D214D854"/>
    <w:lvl w:ilvl="0" w:tplc="B9AA4A36">
      <w:start w:val="1"/>
      <w:numFmt w:val="bullet"/>
      <w:lvlText w:val=""/>
      <w:lvlJc w:val="left"/>
      <w:pPr>
        <w:ind w:left="720" w:hanging="360"/>
      </w:pPr>
      <w:rPr>
        <w:rFonts w:ascii="Symbol" w:hAnsi="Symbol" w:hint="default"/>
      </w:rPr>
    </w:lvl>
    <w:lvl w:ilvl="1" w:tplc="4A447CD8">
      <w:start w:val="1"/>
      <w:numFmt w:val="bullet"/>
      <w:lvlText w:val="o"/>
      <w:lvlJc w:val="left"/>
      <w:pPr>
        <w:ind w:left="1440" w:hanging="360"/>
      </w:pPr>
      <w:rPr>
        <w:rFonts w:ascii="Courier New" w:hAnsi="Courier New" w:hint="default"/>
      </w:rPr>
    </w:lvl>
    <w:lvl w:ilvl="2" w:tplc="F7A4FB88">
      <w:start w:val="1"/>
      <w:numFmt w:val="bullet"/>
      <w:lvlText w:val=""/>
      <w:lvlJc w:val="left"/>
      <w:pPr>
        <w:ind w:left="2160" w:hanging="360"/>
      </w:pPr>
      <w:rPr>
        <w:rFonts w:ascii="Wingdings" w:hAnsi="Wingdings" w:hint="default"/>
      </w:rPr>
    </w:lvl>
    <w:lvl w:ilvl="3" w:tplc="1A9E87B0">
      <w:start w:val="1"/>
      <w:numFmt w:val="bullet"/>
      <w:lvlText w:val=""/>
      <w:lvlJc w:val="left"/>
      <w:pPr>
        <w:ind w:left="2880" w:hanging="360"/>
      </w:pPr>
      <w:rPr>
        <w:rFonts w:ascii="Symbol" w:hAnsi="Symbol" w:hint="default"/>
      </w:rPr>
    </w:lvl>
    <w:lvl w:ilvl="4" w:tplc="0DDC29D6">
      <w:start w:val="1"/>
      <w:numFmt w:val="bullet"/>
      <w:lvlText w:val="o"/>
      <w:lvlJc w:val="left"/>
      <w:pPr>
        <w:ind w:left="3600" w:hanging="360"/>
      </w:pPr>
      <w:rPr>
        <w:rFonts w:ascii="Courier New" w:hAnsi="Courier New" w:hint="default"/>
      </w:rPr>
    </w:lvl>
    <w:lvl w:ilvl="5" w:tplc="6DC0C9D6">
      <w:start w:val="1"/>
      <w:numFmt w:val="bullet"/>
      <w:lvlText w:val=""/>
      <w:lvlJc w:val="left"/>
      <w:pPr>
        <w:ind w:left="4320" w:hanging="360"/>
      </w:pPr>
      <w:rPr>
        <w:rFonts w:ascii="Wingdings" w:hAnsi="Wingdings" w:hint="default"/>
      </w:rPr>
    </w:lvl>
    <w:lvl w:ilvl="6" w:tplc="D15067B6">
      <w:start w:val="1"/>
      <w:numFmt w:val="bullet"/>
      <w:lvlText w:val=""/>
      <w:lvlJc w:val="left"/>
      <w:pPr>
        <w:ind w:left="5040" w:hanging="360"/>
      </w:pPr>
      <w:rPr>
        <w:rFonts w:ascii="Symbol" w:hAnsi="Symbol" w:hint="default"/>
      </w:rPr>
    </w:lvl>
    <w:lvl w:ilvl="7" w:tplc="1938DB64">
      <w:start w:val="1"/>
      <w:numFmt w:val="bullet"/>
      <w:lvlText w:val="o"/>
      <w:lvlJc w:val="left"/>
      <w:pPr>
        <w:ind w:left="5760" w:hanging="360"/>
      </w:pPr>
      <w:rPr>
        <w:rFonts w:ascii="Courier New" w:hAnsi="Courier New" w:hint="default"/>
      </w:rPr>
    </w:lvl>
    <w:lvl w:ilvl="8" w:tplc="3E6ACAEA">
      <w:start w:val="1"/>
      <w:numFmt w:val="bullet"/>
      <w:lvlText w:val=""/>
      <w:lvlJc w:val="left"/>
      <w:pPr>
        <w:ind w:left="6480" w:hanging="360"/>
      </w:pPr>
      <w:rPr>
        <w:rFonts w:ascii="Wingdings" w:hAnsi="Wingdings" w:hint="default"/>
      </w:rPr>
    </w:lvl>
  </w:abstractNum>
  <w:abstractNum w:abstractNumId="8" w15:restartNumberingAfterBreak="0">
    <w:nsid w:val="2ADBDE44"/>
    <w:multiLevelType w:val="hybridMultilevel"/>
    <w:tmpl w:val="01E4D610"/>
    <w:lvl w:ilvl="0" w:tplc="A7B4150E">
      <w:start w:val="1"/>
      <w:numFmt w:val="bullet"/>
      <w:lvlText w:val=""/>
      <w:lvlJc w:val="left"/>
      <w:pPr>
        <w:ind w:left="720" w:hanging="360"/>
      </w:pPr>
      <w:rPr>
        <w:rFonts w:ascii="Symbol" w:hAnsi="Symbol" w:hint="default"/>
      </w:rPr>
    </w:lvl>
    <w:lvl w:ilvl="1" w:tplc="28349F60">
      <w:start w:val="1"/>
      <w:numFmt w:val="bullet"/>
      <w:lvlText w:val="o"/>
      <w:lvlJc w:val="left"/>
      <w:pPr>
        <w:ind w:left="1440" w:hanging="360"/>
      </w:pPr>
      <w:rPr>
        <w:rFonts w:ascii="Courier New" w:hAnsi="Courier New" w:hint="default"/>
      </w:rPr>
    </w:lvl>
    <w:lvl w:ilvl="2" w:tplc="C360C14E">
      <w:start w:val="1"/>
      <w:numFmt w:val="bullet"/>
      <w:lvlText w:val=""/>
      <w:lvlJc w:val="left"/>
      <w:pPr>
        <w:ind w:left="2160" w:hanging="360"/>
      </w:pPr>
      <w:rPr>
        <w:rFonts w:ascii="Wingdings" w:hAnsi="Wingdings" w:hint="default"/>
      </w:rPr>
    </w:lvl>
    <w:lvl w:ilvl="3" w:tplc="7EF85DA2">
      <w:start w:val="1"/>
      <w:numFmt w:val="bullet"/>
      <w:lvlText w:val=""/>
      <w:lvlJc w:val="left"/>
      <w:pPr>
        <w:ind w:left="2880" w:hanging="360"/>
      </w:pPr>
      <w:rPr>
        <w:rFonts w:ascii="Symbol" w:hAnsi="Symbol" w:hint="default"/>
      </w:rPr>
    </w:lvl>
    <w:lvl w:ilvl="4" w:tplc="96B66458">
      <w:start w:val="1"/>
      <w:numFmt w:val="bullet"/>
      <w:lvlText w:val="o"/>
      <w:lvlJc w:val="left"/>
      <w:pPr>
        <w:ind w:left="3600" w:hanging="360"/>
      </w:pPr>
      <w:rPr>
        <w:rFonts w:ascii="Courier New" w:hAnsi="Courier New" w:hint="default"/>
      </w:rPr>
    </w:lvl>
    <w:lvl w:ilvl="5" w:tplc="DF6AA9B6">
      <w:start w:val="1"/>
      <w:numFmt w:val="bullet"/>
      <w:lvlText w:val=""/>
      <w:lvlJc w:val="left"/>
      <w:pPr>
        <w:ind w:left="4320" w:hanging="360"/>
      </w:pPr>
      <w:rPr>
        <w:rFonts w:ascii="Wingdings" w:hAnsi="Wingdings" w:hint="default"/>
      </w:rPr>
    </w:lvl>
    <w:lvl w:ilvl="6" w:tplc="1D549948">
      <w:start w:val="1"/>
      <w:numFmt w:val="bullet"/>
      <w:lvlText w:val=""/>
      <w:lvlJc w:val="left"/>
      <w:pPr>
        <w:ind w:left="5040" w:hanging="360"/>
      </w:pPr>
      <w:rPr>
        <w:rFonts w:ascii="Symbol" w:hAnsi="Symbol" w:hint="default"/>
      </w:rPr>
    </w:lvl>
    <w:lvl w:ilvl="7" w:tplc="0AD6365C">
      <w:start w:val="1"/>
      <w:numFmt w:val="bullet"/>
      <w:lvlText w:val="o"/>
      <w:lvlJc w:val="left"/>
      <w:pPr>
        <w:ind w:left="5760" w:hanging="360"/>
      </w:pPr>
      <w:rPr>
        <w:rFonts w:ascii="Courier New" w:hAnsi="Courier New" w:hint="default"/>
      </w:rPr>
    </w:lvl>
    <w:lvl w:ilvl="8" w:tplc="D04EF8A4">
      <w:start w:val="1"/>
      <w:numFmt w:val="bullet"/>
      <w:lvlText w:val=""/>
      <w:lvlJc w:val="left"/>
      <w:pPr>
        <w:ind w:left="6480" w:hanging="360"/>
      </w:pPr>
      <w:rPr>
        <w:rFonts w:ascii="Wingdings" w:hAnsi="Wingdings" w:hint="default"/>
      </w:rPr>
    </w:lvl>
  </w:abstractNum>
  <w:abstractNum w:abstractNumId="9" w15:restartNumberingAfterBreak="0">
    <w:nsid w:val="2D607106"/>
    <w:multiLevelType w:val="hybridMultilevel"/>
    <w:tmpl w:val="057482C2"/>
    <w:lvl w:ilvl="0" w:tplc="C378596E">
      <w:start w:val="1"/>
      <w:numFmt w:val="bullet"/>
      <w:lvlText w:val=""/>
      <w:lvlJc w:val="left"/>
      <w:pPr>
        <w:ind w:left="720" w:hanging="360"/>
      </w:pPr>
      <w:rPr>
        <w:rFonts w:ascii="Symbol" w:hAnsi="Symbol" w:hint="default"/>
      </w:rPr>
    </w:lvl>
    <w:lvl w:ilvl="1" w:tplc="255233C0">
      <w:start w:val="1"/>
      <w:numFmt w:val="bullet"/>
      <w:lvlText w:val="o"/>
      <w:lvlJc w:val="left"/>
      <w:pPr>
        <w:ind w:left="1440" w:hanging="360"/>
      </w:pPr>
      <w:rPr>
        <w:rFonts w:ascii="Courier New" w:hAnsi="Courier New" w:hint="default"/>
      </w:rPr>
    </w:lvl>
    <w:lvl w:ilvl="2" w:tplc="C270D7E0">
      <w:start w:val="1"/>
      <w:numFmt w:val="bullet"/>
      <w:lvlText w:val=""/>
      <w:lvlJc w:val="left"/>
      <w:pPr>
        <w:ind w:left="2160" w:hanging="360"/>
      </w:pPr>
      <w:rPr>
        <w:rFonts w:ascii="Wingdings" w:hAnsi="Wingdings" w:hint="default"/>
      </w:rPr>
    </w:lvl>
    <w:lvl w:ilvl="3" w:tplc="2386498E">
      <w:start w:val="1"/>
      <w:numFmt w:val="bullet"/>
      <w:lvlText w:val=""/>
      <w:lvlJc w:val="left"/>
      <w:pPr>
        <w:ind w:left="2880" w:hanging="360"/>
      </w:pPr>
      <w:rPr>
        <w:rFonts w:ascii="Symbol" w:hAnsi="Symbol" w:hint="default"/>
      </w:rPr>
    </w:lvl>
    <w:lvl w:ilvl="4" w:tplc="1E6C8666">
      <w:start w:val="1"/>
      <w:numFmt w:val="bullet"/>
      <w:lvlText w:val="o"/>
      <w:lvlJc w:val="left"/>
      <w:pPr>
        <w:ind w:left="3600" w:hanging="360"/>
      </w:pPr>
      <w:rPr>
        <w:rFonts w:ascii="Courier New" w:hAnsi="Courier New" w:hint="default"/>
      </w:rPr>
    </w:lvl>
    <w:lvl w:ilvl="5" w:tplc="8384001C">
      <w:start w:val="1"/>
      <w:numFmt w:val="bullet"/>
      <w:lvlText w:val=""/>
      <w:lvlJc w:val="left"/>
      <w:pPr>
        <w:ind w:left="4320" w:hanging="360"/>
      </w:pPr>
      <w:rPr>
        <w:rFonts w:ascii="Wingdings" w:hAnsi="Wingdings" w:hint="default"/>
      </w:rPr>
    </w:lvl>
    <w:lvl w:ilvl="6" w:tplc="AF6AE134">
      <w:start w:val="1"/>
      <w:numFmt w:val="bullet"/>
      <w:lvlText w:val=""/>
      <w:lvlJc w:val="left"/>
      <w:pPr>
        <w:ind w:left="5040" w:hanging="360"/>
      </w:pPr>
      <w:rPr>
        <w:rFonts w:ascii="Symbol" w:hAnsi="Symbol" w:hint="default"/>
      </w:rPr>
    </w:lvl>
    <w:lvl w:ilvl="7" w:tplc="13D4EE2E">
      <w:start w:val="1"/>
      <w:numFmt w:val="bullet"/>
      <w:lvlText w:val="o"/>
      <w:lvlJc w:val="left"/>
      <w:pPr>
        <w:ind w:left="5760" w:hanging="360"/>
      </w:pPr>
      <w:rPr>
        <w:rFonts w:ascii="Courier New" w:hAnsi="Courier New" w:hint="default"/>
      </w:rPr>
    </w:lvl>
    <w:lvl w:ilvl="8" w:tplc="008C63CA">
      <w:start w:val="1"/>
      <w:numFmt w:val="bullet"/>
      <w:lvlText w:val=""/>
      <w:lvlJc w:val="left"/>
      <w:pPr>
        <w:ind w:left="6480" w:hanging="360"/>
      </w:pPr>
      <w:rPr>
        <w:rFonts w:ascii="Wingdings" w:hAnsi="Wingdings" w:hint="default"/>
      </w:rPr>
    </w:lvl>
  </w:abstractNum>
  <w:abstractNum w:abstractNumId="10" w15:restartNumberingAfterBreak="0">
    <w:nsid w:val="2DDE32E6"/>
    <w:multiLevelType w:val="hybridMultilevel"/>
    <w:tmpl w:val="E4C62A88"/>
    <w:lvl w:ilvl="0" w:tplc="E916AB14">
      <w:start w:val="3"/>
      <w:numFmt w:val="decimal"/>
      <w:lvlText w:val="%1."/>
      <w:lvlJc w:val="left"/>
      <w:pPr>
        <w:ind w:left="720" w:hanging="360"/>
      </w:pPr>
      <w:rPr>
        <w:rFonts w:ascii="Times New Roman" w:hAnsi="Times New Roman" w:hint="default"/>
      </w:rPr>
    </w:lvl>
    <w:lvl w:ilvl="1" w:tplc="A1C6D492">
      <w:start w:val="1"/>
      <w:numFmt w:val="lowerLetter"/>
      <w:lvlText w:val="%2."/>
      <w:lvlJc w:val="left"/>
      <w:pPr>
        <w:ind w:left="1440" w:hanging="360"/>
      </w:pPr>
    </w:lvl>
    <w:lvl w:ilvl="2" w:tplc="7F6A7F50">
      <w:start w:val="1"/>
      <w:numFmt w:val="lowerRoman"/>
      <w:lvlText w:val="%3."/>
      <w:lvlJc w:val="right"/>
      <w:pPr>
        <w:ind w:left="2160" w:hanging="180"/>
      </w:pPr>
    </w:lvl>
    <w:lvl w:ilvl="3" w:tplc="B172E214">
      <w:start w:val="1"/>
      <w:numFmt w:val="decimal"/>
      <w:lvlText w:val="%4."/>
      <w:lvlJc w:val="left"/>
      <w:pPr>
        <w:ind w:left="2880" w:hanging="360"/>
      </w:pPr>
    </w:lvl>
    <w:lvl w:ilvl="4" w:tplc="BCF8E998">
      <w:start w:val="1"/>
      <w:numFmt w:val="lowerLetter"/>
      <w:lvlText w:val="%5."/>
      <w:lvlJc w:val="left"/>
      <w:pPr>
        <w:ind w:left="3600" w:hanging="360"/>
      </w:pPr>
    </w:lvl>
    <w:lvl w:ilvl="5" w:tplc="EE8AD138">
      <w:start w:val="1"/>
      <w:numFmt w:val="lowerRoman"/>
      <w:lvlText w:val="%6."/>
      <w:lvlJc w:val="right"/>
      <w:pPr>
        <w:ind w:left="4320" w:hanging="180"/>
      </w:pPr>
    </w:lvl>
    <w:lvl w:ilvl="6" w:tplc="D43A3624">
      <w:start w:val="1"/>
      <w:numFmt w:val="decimal"/>
      <w:lvlText w:val="%7."/>
      <w:lvlJc w:val="left"/>
      <w:pPr>
        <w:ind w:left="5040" w:hanging="360"/>
      </w:pPr>
    </w:lvl>
    <w:lvl w:ilvl="7" w:tplc="539A96D2">
      <w:start w:val="1"/>
      <w:numFmt w:val="lowerLetter"/>
      <w:lvlText w:val="%8."/>
      <w:lvlJc w:val="left"/>
      <w:pPr>
        <w:ind w:left="5760" w:hanging="360"/>
      </w:pPr>
    </w:lvl>
    <w:lvl w:ilvl="8" w:tplc="61DA7284">
      <w:start w:val="1"/>
      <w:numFmt w:val="lowerRoman"/>
      <w:lvlText w:val="%9."/>
      <w:lvlJc w:val="right"/>
      <w:pPr>
        <w:ind w:left="6480" w:hanging="180"/>
      </w:pPr>
    </w:lvl>
  </w:abstractNum>
  <w:abstractNum w:abstractNumId="11" w15:restartNumberingAfterBreak="0">
    <w:nsid w:val="2E855145"/>
    <w:multiLevelType w:val="hybridMultilevel"/>
    <w:tmpl w:val="8E909394"/>
    <w:lvl w:ilvl="0" w:tplc="3AF892A0">
      <w:start w:val="1"/>
      <w:numFmt w:val="bullet"/>
      <w:lvlText w:val=""/>
      <w:lvlJc w:val="left"/>
      <w:pPr>
        <w:ind w:left="720" w:hanging="360"/>
      </w:pPr>
      <w:rPr>
        <w:rFonts w:ascii="Symbol" w:hAnsi="Symbol" w:hint="default"/>
      </w:rPr>
    </w:lvl>
    <w:lvl w:ilvl="1" w:tplc="6674D70E">
      <w:start w:val="1"/>
      <w:numFmt w:val="bullet"/>
      <w:lvlText w:val="o"/>
      <w:lvlJc w:val="left"/>
      <w:pPr>
        <w:ind w:left="1440" w:hanging="360"/>
      </w:pPr>
      <w:rPr>
        <w:rFonts w:ascii="Courier New" w:hAnsi="Courier New" w:hint="default"/>
      </w:rPr>
    </w:lvl>
    <w:lvl w:ilvl="2" w:tplc="D5FCD11A">
      <w:start w:val="1"/>
      <w:numFmt w:val="bullet"/>
      <w:lvlText w:val=""/>
      <w:lvlJc w:val="left"/>
      <w:pPr>
        <w:ind w:left="2160" w:hanging="360"/>
      </w:pPr>
      <w:rPr>
        <w:rFonts w:ascii="Wingdings" w:hAnsi="Wingdings" w:hint="default"/>
      </w:rPr>
    </w:lvl>
    <w:lvl w:ilvl="3" w:tplc="61EC2246">
      <w:start w:val="1"/>
      <w:numFmt w:val="bullet"/>
      <w:lvlText w:val=""/>
      <w:lvlJc w:val="left"/>
      <w:pPr>
        <w:ind w:left="2880" w:hanging="360"/>
      </w:pPr>
      <w:rPr>
        <w:rFonts w:ascii="Symbol" w:hAnsi="Symbol" w:hint="default"/>
      </w:rPr>
    </w:lvl>
    <w:lvl w:ilvl="4" w:tplc="5226D20C">
      <w:start w:val="1"/>
      <w:numFmt w:val="bullet"/>
      <w:lvlText w:val="o"/>
      <w:lvlJc w:val="left"/>
      <w:pPr>
        <w:ind w:left="3600" w:hanging="360"/>
      </w:pPr>
      <w:rPr>
        <w:rFonts w:ascii="Courier New" w:hAnsi="Courier New" w:hint="default"/>
      </w:rPr>
    </w:lvl>
    <w:lvl w:ilvl="5" w:tplc="D0A04802">
      <w:start w:val="1"/>
      <w:numFmt w:val="bullet"/>
      <w:lvlText w:val=""/>
      <w:lvlJc w:val="left"/>
      <w:pPr>
        <w:ind w:left="4320" w:hanging="360"/>
      </w:pPr>
      <w:rPr>
        <w:rFonts w:ascii="Wingdings" w:hAnsi="Wingdings" w:hint="default"/>
      </w:rPr>
    </w:lvl>
    <w:lvl w:ilvl="6" w:tplc="EF86AF10">
      <w:start w:val="1"/>
      <w:numFmt w:val="bullet"/>
      <w:lvlText w:val=""/>
      <w:lvlJc w:val="left"/>
      <w:pPr>
        <w:ind w:left="5040" w:hanging="360"/>
      </w:pPr>
      <w:rPr>
        <w:rFonts w:ascii="Symbol" w:hAnsi="Symbol" w:hint="default"/>
      </w:rPr>
    </w:lvl>
    <w:lvl w:ilvl="7" w:tplc="9BAEDFD2">
      <w:start w:val="1"/>
      <w:numFmt w:val="bullet"/>
      <w:lvlText w:val="o"/>
      <w:lvlJc w:val="left"/>
      <w:pPr>
        <w:ind w:left="5760" w:hanging="360"/>
      </w:pPr>
      <w:rPr>
        <w:rFonts w:ascii="Courier New" w:hAnsi="Courier New" w:hint="default"/>
      </w:rPr>
    </w:lvl>
    <w:lvl w:ilvl="8" w:tplc="0D40B728">
      <w:start w:val="1"/>
      <w:numFmt w:val="bullet"/>
      <w:lvlText w:val=""/>
      <w:lvlJc w:val="left"/>
      <w:pPr>
        <w:ind w:left="6480" w:hanging="360"/>
      </w:pPr>
      <w:rPr>
        <w:rFonts w:ascii="Wingdings" w:hAnsi="Wingdings" w:hint="default"/>
      </w:rPr>
    </w:lvl>
  </w:abstractNum>
  <w:abstractNum w:abstractNumId="12" w15:restartNumberingAfterBreak="0">
    <w:nsid w:val="30609D07"/>
    <w:multiLevelType w:val="hybridMultilevel"/>
    <w:tmpl w:val="2ABE14F4"/>
    <w:lvl w:ilvl="0" w:tplc="25B28AC4">
      <w:start w:val="2"/>
      <w:numFmt w:val="decimal"/>
      <w:lvlText w:val="%1."/>
      <w:lvlJc w:val="left"/>
      <w:pPr>
        <w:ind w:left="720" w:hanging="360"/>
      </w:pPr>
      <w:rPr>
        <w:rFonts w:ascii="Times New Roman" w:hAnsi="Times New Roman" w:hint="default"/>
      </w:rPr>
    </w:lvl>
    <w:lvl w:ilvl="1" w:tplc="FF8A159A">
      <w:start w:val="1"/>
      <w:numFmt w:val="lowerLetter"/>
      <w:lvlText w:val="%2."/>
      <w:lvlJc w:val="left"/>
      <w:pPr>
        <w:ind w:left="1440" w:hanging="360"/>
      </w:pPr>
    </w:lvl>
    <w:lvl w:ilvl="2" w:tplc="2CD43FB0">
      <w:start w:val="1"/>
      <w:numFmt w:val="lowerRoman"/>
      <w:lvlText w:val="%3."/>
      <w:lvlJc w:val="right"/>
      <w:pPr>
        <w:ind w:left="2160" w:hanging="180"/>
      </w:pPr>
    </w:lvl>
    <w:lvl w:ilvl="3" w:tplc="A70CF4FA">
      <w:start w:val="1"/>
      <w:numFmt w:val="decimal"/>
      <w:lvlText w:val="%4."/>
      <w:lvlJc w:val="left"/>
      <w:pPr>
        <w:ind w:left="2880" w:hanging="360"/>
      </w:pPr>
    </w:lvl>
    <w:lvl w:ilvl="4" w:tplc="E0303AE8">
      <w:start w:val="1"/>
      <w:numFmt w:val="lowerLetter"/>
      <w:lvlText w:val="%5."/>
      <w:lvlJc w:val="left"/>
      <w:pPr>
        <w:ind w:left="3600" w:hanging="360"/>
      </w:pPr>
    </w:lvl>
    <w:lvl w:ilvl="5" w:tplc="434AF8C2">
      <w:start w:val="1"/>
      <w:numFmt w:val="lowerRoman"/>
      <w:lvlText w:val="%6."/>
      <w:lvlJc w:val="right"/>
      <w:pPr>
        <w:ind w:left="4320" w:hanging="180"/>
      </w:pPr>
    </w:lvl>
    <w:lvl w:ilvl="6" w:tplc="CCCC3316">
      <w:start w:val="1"/>
      <w:numFmt w:val="decimal"/>
      <w:lvlText w:val="%7."/>
      <w:lvlJc w:val="left"/>
      <w:pPr>
        <w:ind w:left="5040" w:hanging="360"/>
      </w:pPr>
    </w:lvl>
    <w:lvl w:ilvl="7" w:tplc="5D9A77C6">
      <w:start w:val="1"/>
      <w:numFmt w:val="lowerLetter"/>
      <w:lvlText w:val="%8."/>
      <w:lvlJc w:val="left"/>
      <w:pPr>
        <w:ind w:left="5760" w:hanging="360"/>
      </w:pPr>
    </w:lvl>
    <w:lvl w:ilvl="8" w:tplc="73C27B4E">
      <w:start w:val="1"/>
      <w:numFmt w:val="lowerRoman"/>
      <w:lvlText w:val="%9."/>
      <w:lvlJc w:val="right"/>
      <w:pPr>
        <w:ind w:left="6480" w:hanging="180"/>
      </w:pPr>
    </w:lvl>
  </w:abstractNum>
  <w:abstractNum w:abstractNumId="13" w15:restartNumberingAfterBreak="0">
    <w:nsid w:val="37ACE41D"/>
    <w:multiLevelType w:val="hybridMultilevel"/>
    <w:tmpl w:val="547EDA28"/>
    <w:lvl w:ilvl="0" w:tplc="E9E0E186">
      <w:start w:val="1"/>
      <w:numFmt w:val="bullet"/>
      <w:lvlText w:val=""/>
      <w:lvlJc w:val="left"/>
      <w:pPr>
        <w:ind w:left="720" w:hanging="360"/>
      </w:pPr>
      <w:rPr>
        <w:rFonts w:ascii="Symbol" w:hAnsi="Symbol" w:hint="default"/>
      </w:rPr>
    </w:lvl>
    <w:lvl w:ilvl="1" w:tplc="5CF0D964">
      <w:start w:val="1"/>
      <w:numFmt w:val="bullet"/>
      <w:lvlText w:val="o"/>
      <w:lvlJc w:val="left"/>
      <w:pPr>
        <w:ind w:left="1440" w:hanging="360"/>
      </w:pPr>
      <w:rPr>
        <w:rFonts w:ascii="Courier New" w:hAnsi="Courier New" w:hint="default"/>
      </w:rPr>
    </w:lvl>
    <w:lvl w:ilvl="2" w:tplc="6CDC936A">
      <w:start w:val="1"/>
      <w:numFmt w:val="bullet"/>
      <w:lvlText w:val=""/>
      <w:lvlJc w:val="left"/>
      <w:pPr>
        <w:ind w:left="2160" w:hanging="360"/>
      </w:pPr>
      <w:rPr>
        <w:rFonts w:ascii="Wingdings" w:hAnsi="Wingdings" w:hint="default"/>
      </w:rPr>
    </w:lvl>
    <w:lvl w:ilvl="3" w:tplc="B614CB5E">
      <w:start w:val="1"/>
      <w:numFmt w:val="bullet"/>
      <w:lvlText w:val=""/>
      <w:lvlJc w:val="left"/>
      <w:pPr>
        <w:ind w:left="2880" w:hanging="360"/>
      </w:pPr>
      <w:rPr>
        <w:rFonts w:ascii="Symbol" w:hAnsi="Symbol" w:hint="default"/>
      </w:rPr>
    </w:lvl>
    <w:lvl w:ilvl="4" w:tplc="76924E2C">
      <w:start w:val="1"/>
      <w:numFmt w:val="bullet"/>
      <w:lvlText w:val="o"/>
      <w:lvlJc w:val="left"/>
      <w:pPr>
        <w:ind w:left="3600" w:hanging="360"/>
      </w:pPr>
      <w:rPr>
        <w:rFonts w:ascii="Courier New" w:hAnsi="Courier New" w:hint="default"/>
      </w:rPr>
    </w:lvl>
    <w:lvl w:ilvl="5" w:tplc="497A1CAA">
      <w:start w:val="1"/>
      <w:numFmt w:val="bullet"/>
      <w:lvlText w:val=""/>
      <w:lvlJc w:val="left"/>
      <w:pPr>
        <w:ind w:left="4320" w:hanging="360"/>
      </w:pPr>
      <w:rPr>
        <w:rFonts w:ascii="Wingdings" w:hAnsi="Wingdings" w:hint="default"/>
      </w:rPr>
    </w:lvl>
    <w:lvl w:ilvl="6" w:tplc="2CE6EAC6">
      <w:start w:val="1"/>
      <w:numFmt w:val="bullet"/>
      <w:lvlText w:val=""/>
      <w:lvlJc w:val="left"/>
      <w:pPr>
        <w:ind w:left="5040" w:hanging="360"/>
      </w:pPr>
      <w:rPr>
        <w:rFonts w:ascii="Symbol" w:hAnsi="Symbol" w:hint="default"/>
      </w:rPr>
    </w:lvl>
    <w:lvl w:ilvl="7" w:tplc="6C1601B4">
      <w:start w:val="1"/>
      <w:numFmt w:val="bullet"/>
      <w:lvlText w:val="o"/>
      <w:lvlJc w:val="left"/>
      <w:pPr>
        <w:ind w:left="5760" w:hanging="360"/>
      </w:pPr>
      <w:rPr>
        <w:rFonts w:ascii="Courier New" w:hAnsi="Courier New" w:hint="default"/>
      </w:rPr>
    </w:lvl>
    <w:lvl w:ilvl="8" w:tplc="8D30E07E">
      <w:start w:val="1"/>
      <w:numFmt w:val="bullet"/>
      <w:lvlText w:val=""/>
      <w:lvlJc w:val="left"/>
      <w:pPr>
        <w:ind w:left="6480" w:hanging="360"/>
      </w:pPr>
      <w:rPr>
        <w:rFonts w:ascii="Wingdings" w:hAnsi="Wingdings" w:hint="default"/>
      </w:rPr>
    </w:lvl>
  </w:abstractNum>
  <w:abstractNum w:abstractNumId="14" w15:restartNumberingAfterBreak="0">
    <w:nsid w:val="3CA3D402"/>
    <w:multiLevelType w:val="hybridMultilevel"/>
    <w:tmpl w:val="13D06B78"/>
    <w:lvl w:ilvl="0" w:tplc="3866F6A6">
      <w:start w:val="1"/>
      <w:numFmt w:val="decimal"/>
      <w:lvlText w:val="%1."/>
      <w:lvlJc w:val="left"/>
      <w:pPr>
        <w:ind w:left="720" w:hanging="360"/>
      </w:pPr>
    </w:lvl>
    <w:lvl w:ilvl="1" w:tplc="C2BE7E8C">
      <w:start w:val="1"/>
      <w:numFmt w:val="lowerLetter"/>
      <w:lvlText w:val="%2."/>
      <w:lvlJc w:val="left"/>
      <w:pPr>
        <w:ind w:left="1440" w:hanging="360"/>
      </w:pPr>
    </w:lvl>
    <w:lvl w:ilvl="2" w:tplc="1E2E0FFC">
      <w:start w:val="1"/>
      <w:numFmt w:val="lowerRoman"/>
      <w:lvlText w:val="%3."/>
      <w:lvlJc w:val="right"/>
      <w:pPr>
        <w:ind w:left="2160" w:hanging="180"/>
      </w:pPr>
    </w:lvl>
    <w:lvl w:ilvl="3" w:tplc="B1B05080">
      <w:start w:val="1"/>
      <w:numFmt w:val="decimal"/>
      <w:lvlText w:val="%4."/>
      <w:lvlJc w:val="left"/>
      <w:pPr>
        <w:ind w:left="2880" w:hanging="360"/>
      </w:pPr>
    </w:lvl>
    <w:lvl w:ilvl="4" w:tplc="93A81660">
      <w:start w:val="1"/>
      <w:numFmt w:val="lowerLetter"/>
      <w:lvlText w:val="%5."/>
      <w:lvlJc w:val="left"/>
      <w:pPr>
        <w:ind w:left="3600" w:hanging="360"/>
      </w:pPr>
    </w:lvl>
    <w:lvl w:ilvl="5" w:tplc="CC02F976">
      <w:start w:val="1"/>
      <w:numFmt w:val="lowerRoman"/>
      <w:lvlText w:val="%6."/>
      <w:lvlJc w:val="right"/>
      <w:pPr>
        <w:ind w:left="4320" w:hanging="180"/>
      </w:pPr>
    </w:lvl>
    <w:lvl w:ilvl="6" w:tplc="EB2A592E">
      <w:start w:val="1"/>
      <w:numFmt w:val="decimal"/>
      <w:lvlText w:val="%7."/>
      <w:lvlJc w:val="left"/>
      <w:pPr>
        <w:ind w:left="5040" w:hanging="360"/>
      </w:pPr>
    </w:lvl>
    <w:lvl w:ilvl="7" w:tplc="8E4EE892">
      <w:start w:val="1"/>
      <w:numFmt w:val="lowerLetter"/>
      <w:lvlText w:val="%8."/>
      <w:lvlJc w:val="left"/>
      <w:pPr>
        <w:ind w:left="5760" w:hanging="360"/>
      </w:pPr>
    </w:lvl>
    <w:lvl w:ilvl="8" w:tplc="B51A4080">
      <w:start w:val="1"/>
      <w:numFmt w:val="lowerRoman"/>
      <w:lvlText w:val="%9."/>
      <w:lvlJc w:val="right"/>
      <w:pPr>
        <w:ind w:left="6480" w:hanging="180"/>
      </w:pPr>
    </w:lvl>
  </w:abstractNum>
  <w:abstractNum w:abstractNumId="15" w15:restartNumberingAfterBreak="0">
    <w:nsid w:val="4EA1F2A4"/>
    <w:multiLevelType w:val="hybridMultilevel"/>
    <w:tmpl w:val="EF065262"/>
    <w:lvl w:ilvl="0" w:tplc="D16EFD58">
      <w:start w:val="1"/>
      <w:numFmt w:val="bullet"/>
      <w:lvlText w:val=""/>
      <w:lvlJc w:val="left"/>
      <w:pPr>
        <w:ind w:left="720" w:hanging="360"/>
      </w:pPr>
      <w:rPr>
        <w:rFonts w:ascii="Symbol" w:hAnsi="Symbol" w:hint="default"/>
      </w:rPr>
    </w:lvl>
    <w:lvl w:ilvl="1" w:tplc="DE88997E">
      <w:start w:val="1"/>
      <w:numFmt w:val="bullet"/>
      <w:lvlText w:val="o"/>
      <w:lvlJc w:val="left"/>
      <w:pPr>
        <w:ind w:left="1440" w:hanging="360"/>
      </w:pPr>
      <w:rPr>
        <w:rFonts w:ascii="Courier New" w:hAnsi="Courier New" w:hint="default"/>
      </w:rPr>
    </w:lvl>
    <w:lvl w:ilvl="2" w:tplc="13D2A314">
      <w:start w:val="1"/>
      <w:numFmt w:val="bullet"/>
      <w:lvlText w:val=""/>
      <w:lvlJc w:val="left"/>
      <w:pPr>
        <w:ind w:left="2160" w:hanging="360"/>
      </w:pPr>
      <w:rPr>
        <w:rFonts w:ascii="Wingdings" w:hAnsi="Wingdings" w:hint="default"/>
      </w:rPr>
    </w:lvl>
    <w:lvl w:ilvl="3" w:tplc="C1DE1414">
      <w:start w:val="1"/>
      <w:numFmt w:val="bullet"/>
      <w:lvlText w:val=""/>
      <w:lvlJc w:val="left"/>
      <w:pPr>
        <w:ind w:left="2880" w:hanging="360"/>
      </w:pPr>
      <w:rPr>
        <w:rFonts w:ascii="Symbol" w:hAnsi="Symbol" w:hint="default"/>
      </w:rPr>
    </w:lvl>
    <w:lvl w:ilvl="4" w:tplc="A1826F2E">
      <w:start w:val="1"/>
      <w:numFmt w:val="bullet"/>
      <w:lvlText w:val="o"/>
      <w:lvlJc w:val="left"/>
      <w:pPr>
        <w:ind w:left="3600" w:hanging="360"/>
      </w:pPr>
      <w:rPr>
        <w:rFonts w:ascii="Courier New" w:hAnsi="Courier New" w:hint="default"/>
      </w:rPr>
    </w:lvl>
    <w:lvl w:ilvl="5" w:tplc="A6940FBE">
      <w:start w:val="1"/>
      <w:numFmt w:val="bullet"/>
      <w:lvlText w:val=""/>
      <w:lvlJc w:val="left"/>
      <w:pPr>
        <w:ind w:left="4320" w:hanging="360"/>
      </w:pPr>
      <w:rPr>
        <w:rFonts w:ascii="Wingdings" w:hAnsi="Wingdings" w:hint="default"/>
      </w:rPr>
    </w:lvl>
    <w:lvl w:ilvl="6" w:tplc="68A2725E">
      <w:start w:val="1"/>
      <w:numFmt w:val="bullet"/>
      <w:lvlText w:val=""/>
      <w:lvlJc w:val="left"/>
      <w:pPr>
        <w:ind w:left="5040" w:hanging="360"/>
      </w:pPr>
      <w:rPr>
        <w:rFonts w:ascii="Symbol" w:hAnsi="Symbol" w:hint="default"/>
      </w:rPr>
    </w:lvl>
    <w:lvl w:ilvl="7" w:tplc="EE84C1A2">
      <w:start w:val="1"/>
      <w:numFmt w:val="bullet"/>
      <w:lvlText w:val="o"/>
      <w:lvlJc w:val="left"/>
      <w:pPr>
        <w:ind w:left="5760" w:hanging="360"/>
      </w:pPr>
      <w:rPr>
        <w:rFonts w:ascii="Courier New" w:hAnsi="Courier New" w:hint="default"/>
      </w:rPr>
    </w:lvl>
    <w:lvl w:ilvl="8" w:tplc="F9CA8600">
      <w:start w:val="1"/>
      <w:numFmt w:val="bullet"/>
      <w:lvlText w:val=""/>
      <w:lvlJc w:val="left"/>
      <w:pPr>
        <w:ind w:left="6480" w:hanging="360"/>
      </w:pPr>
      <w:rPr>
        <w:rFonts w:ascii="Wingdings" w:hAnsi="Wingdings" w:hint="default"/>
      </w:rPr>
    </w:lvl>
  </w:abstractNum>
  <w:abstractNum w:abstractNumId="16" w15:restartNumberingAfterBreak="0">
    <w:nsid w:val="574CE6D9"/>
    <w:multiLevelType w:val="hybridMultilevel"/>
    <w:tmpl w:val="FBCED680"/>
    <w:lvl w:ilvl="0" w:tplc="8272C1BA">
      <w:start w:val="1"/>
      <w:numFmt w:val="decimal"/>
      <w:lvlText w:val="%1."/>
      <w:lvlJc w:val="left"/>
      <w:pPr>
        <w:ind w:left="720" w:hanging="360"/>
      </w:pPr>
      <w:rPr>
        <w:rFonts w:ascii="Times New Roman" w:hAnsi="Times New Roman" w:hint="default"/>
      </w:rPr>
    </w:lvl>
    <w:lvl w:ilvl="1" w:tplc="926A7FAC">
      <w:start w:val="1"/>
      <w:numFmt w:val="lowerLetter"/>
      <w:lvlText w:val="%2."/>
      <w:lvlJc w:val="left"/>
      <w:pPr>
        <w:ind w:left="1440" w:hanging="360"/>
      </w:pPr>
    </w:lvl>
    <w:lvl w:ilvl="2" w:tplc="71CE4500">
      <w:start w:val="1"/>
      <w:numFmt w:val="lowerRoman"/>
      <w:lvlText w:val="%3."/>
      <w:lvlJc w:val="right"/>
      <w:pPr>
        <w:ind w:left="2160" w:hanging="180"/>
      </w:pPr>
    </w:lvl>
    <w:lvl w:ilvl="3" w:tplc="86563488">
      <w:start w:val="1"/>
      <w:numFmt w:val="decimal"/>
      <w:lvlText w:val="%4."/>
      <w:lvlJc w:val="left"/>
      <w:pPr>
        <w:ind w:left="2880" w:hanging="360"/>
      </w:pPr>
    </w:lvl>
    <w:lvl w:ilvl="4" w:tplc="CE02CB9E">
      <w:start w:val="1"/>
      <w:numFmt w:val="lowerLetter"/>
      <w:lvlText w:val="%5."/>
      <w:lvlJc w:val="left"/>
      <w:pPr>
        <w:ind w:left="3600" w:hanging="360"/>
      </w:pPr>
    </w:lvl>
    <w:lvl w:ilvl="5" w:tplc="0D860FC2">
      <w:start w:val="1"/>
      <w:numFmt w:val="lowerRoman"/>
      <w:lvlText w:val="%6."/>
      <w:lvlJc w:val="right"/>
      <w:pPr>
        <w:ind w:left="4320" w:hanging="180"/>
      </w:pPr>
    </w:lvl>
    <w:lvl w:ilvl="6" w:tplc="E66C626E">
      <w:start w:val="1"/>
      <w:numFmt w:val="decimal"/>
      <w:lvlText w:val="%7."/>
      <w:lvlJc w:val="left"/>
      <w:pPr>
        <w:ind w:left="5040" w:hanging="360"/>
      </w:pPr>
    </w:lvl>
    <w:lvl w:ilvl="7" w:tplc="A2C62FCC">
      <w:start w:val="1"/>
      <w:numFmt w:val="lowerLetter"/>
      <w:lvlText w:val="%8."/>
      <w:lvlJc w:val="left"/>
      <w:pPr>
        <w:ind w:left="5760" w:hanging="360"/>
      </w:pPr>
    </w:lvl>
    <w:lvl w:ilvl="8" w:tplc="363E3CA8">
      <w:start w:val="1"/>
      <w:numFmt w:val="lowerRoman"/>
      <w:lvlText w:val="%9."/>
      <w:lvlJc w:val="right"/>
      <w:pPr>
        <w:ind w:left="6480" w:hanging="180"/>
      </w:pPr>
    </w:lvl>
  </w:abstractNum>
  <w:abstractNum w:abstractNumId="17" w15:restartNumberingAfterBreak="0">
    <w:nsid w:val="5998F1AE"/>
    <w:multiLevelType w:val="hybridMultilevel"/>
    <w:tmpl w:val="4A8C2F6E"/>
    <w:lvl w:ilvl="0" w:tplc="08FE45FC">
      <w:start w:val="1"/>
      <w:numFmt w:val="bullet"/>
      <w:lvlText w:val="·"/>
      <w:lvlJc w:val="left"/>
      <w:pPr>
        <w:ind w:left="720" w:hanging="360"/>
      </w:pPr>
      <w:rPr>
        <w:rFonts w:ascii="Symbol" w:hAnsi="Symbol" w:hint="default"/>
      </w:rPr>
    </w:lvl>
    <w:lvl w:ilvl="1" w:tplc="51CC5FBE">
      <w:start w:val="1"/>
      <w:numFmt w:val="bullet"/>
      <w:lvlText w:val="o"/>
      <w:lvlJc w:val="left"/>
      <w:pPr>
        <w:ind w:left="1440" w:hanging="360"/>
      </w:pPr>
      <w:rPr>
        <w:rFonts w:ascii="Courier New" w:hAnsi="Courier New" w:hint="default"/>
      </w:rPr>
    </w:lvl>
    <w:lvl w:ilvl="2" w:tplc="89B66D40">
      <w:start w:val="1"/>
      <w:numFmt w:val="bullet"/>
      <w:lvlText w:val=""/>
      <w:lvlJc w:val="left"/>
      <w:pPr>
        <w:ind w:left="2160" w:hanging="360"/>
      </w:pPr>
      <w:rPr>
        <w:rFonts w:ascii="Wingdings" w:hAnsi="Wingdings" w:hint="default"/>
      </w:rPr>
    </w:lvl>
    <w:lvl w:ilvl="3" w:tplc="CEF8AD16">
      <w:start w:val="1"/>
      <w:numFmt w:val="bullet"/>
      <w:lvlText w:val=""/>
      <w:lvlJc w:val="left"/>
      <w:pPr>
        <w:ind w:left="2880" w:hanging="360"/>
      </w:pPr>
      <w:rPr>
        <w:rFonts w:ascii="Symbol" w:hAnsi="Symbol" w:hint="default"/>
      </w:rPr>
    </w:lvl>
    <w:lvl w:ilvl="4" w:tplc="9566E1B4">
      <w:start w:val="1"/>
      <w:numFmt w:val="bullet"/>
      <w:lvlText w:val="o"/>
      <w:lvlJc w:val="left"/>
      <w:pPr>
        <w:ind w:left="3600" w:hanging="360"/>
      </w:pPr>
      <w:rPr>
        <w:rFonts w:ascii="Courier New" w:hAnsi="Courier New" w:hint="default"/>
      </w:rPr>
    </w:lvl>
    <w:lvl w:ilvl="5" w:tplc="58AE6DAE">
      <w:start w:val="1"/>
      <w:numFmt w:val="bullet"/>
      <w:lvlText w:val=""/>
      <w:lvlJc w:val="left"/>
      <w:pPr>
        <w:ind w:left="4320" w:hanging="360"/>
      </w:pPr>
      <w:rPr>
        <w:rFonts w:ascii="Wingdings" w:hAnsi="Wingdings" w:hint="default"/>
      </w:rPr>
    </w:lvl>
    <w:lvl w:ilvl="6" w:tplc="3B1625E8">
      <w:start w:val="1"/>
      <w:numFmt w:val="bullet"/>
      <w:lvlText w:val=""/>
      <w:lvlJc w:val="left"/>
      <w:pPr>
        <w:ind w:left="5040" w:hanging="360"/>
      </w:pPr>
      <w:rPr>
        <w:rFonts w:ascii="Symbol" w:hAnsi="Symbol" w:hint="default"/>
      </w:rPr>
    </w:lvl>
    <w:lvl w:ilvl="7" w:tplc="96BAC642">
      <w:start w:val="1"/>
      <w:numFmt w:val="bullet"/>
      <w:lvlText w:val="o"/>
      <w:lvlJc w:val="left"/>
      <w:pPr>
        <w:ind w:left="5760" w:hanging="360"/>
      </w:pPr>
      <w:rPr>
        <w:rFonts w:ascii="Courier New" w:hAnsi="Courier New" w:hint="default"/>
      </w:rPr>
    </w:lvl>
    <w:lvl w:ilvl="8" w:tplc="56EE4668">
      <w:start w:val="1"/>
      <w:numFmt w:val="bullet"/>
      <w:lvlText w:val=""/>
      <w:lvlJc w:val="left"/>
      <w:pPr>
        <w:ind w:left="6480" w:hanging="360"/>
      </w:pPr>
      <w:rPr>
        <w:rFonts w:ascii="Wingdings" w:hAnsi="Wingdings" w:hint="default"/>
      </w:rPr>
    </w:lvl>
  </w:abstractNum>
  <w:num w:numId="1" w16cid:durableId="519851897">
    <w:abstractNumId w:val="1"/>
  </w:num>
  <w:num w:numId="2" w16cid:durableId="544877490">
    <w:abstractNumId w:val="17"/>
  </w:num>
  <w:num w:numId="3" w16cid:durableId="1344165778">
    <w:abstractNumId w:val="6"/>
  </w:num>
  <w:num w:numId="4" w16cid:durableId="162428513">
    <w:abstractNumId w:val="4"/>
  </w:num>
  <w:num w:numId="5" w16cid:durableId="430466909">
    <w:abstractNumId w:val="14"/>
  </w:num>
  <w:num w:numId="6" w16cid:durableId="641546831">
    <w:abstractNumId w:val="7"/>
  </w:num>
  <w:num w:numId="7" w16cid:durableId="1889995169">
    <w:abstractNumId w:val="13"/>
  </w:num>
  <w:num w:numId="8" w16cid:durableId="1305084825">
    <w:abstractNumId w:val="8"/>
  </w:num>
  <w:num w:numId="9" w16cid:durableId="1370954827">
    <w:abstractNumId w:val="0"/>
  </w:num>
  <w:num w:numId="10" w16cid:durableId="830604693">
    <w:abstractNumId w:val="15"/>
  </w:num>
  <w:num w:numId="11" w16cid:durableId="1587108152">
    <w:abstractNumId w:val="3"/>
  </w:num>
  <w:num w:numId="12" w16cid:durableId="1724712726">
    <w:abstractNumId w:val="2"/>
  </w:num>
  <w:num w:numId="13" w16cid:durableId="905838625">
    <w:abstractNumId w:val="11"/>
  </w:num>
  <w:num w:numId="14" w16cid:durableId="744299688">
    <w:abstractNumId w:val="9"/>
  </w:num>
  <w:num w:numId="15" w16cid:durableId="793593774">
    <w:abstractNumId w:val="10"/>
  </w:num>
  <w:num w:numId="16" w16cid:durableId="274993668">
    <w:abstractNumId w:val="12"/>
  </w:num>
  <w:num w:numId="17" w16cid:durableId="1602302117">
    <w:abstractNumId w:val="16"/>
  </w:num>
  <w:num w:numId="18" w16cid:durableId="1837576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F88AA3"/>
    <w:rsid w:val="003A71DB"/>
    <w:rsid w:val="008DE632"/>
    <w:rsid w:val="00A22372"/>
    <w:rsid w:val="00B48C85"/>
    <w:rsid w:val="00C23E5D"/>
    <w:rsid w:val="00C81283"/>
    <w:rsid w:val="00D66023"/>
    <w:rsid w:val="00DEB155"/>
    <w:rsid w:val="01D6B8DE"/>
    <w:rsid w:val="022A4955"/>
    <w:rsid w:val="02CA5EA5"/>
    <w:rsid w:val="03A6984F"/>
    <w:rsid w:val="04232C38"/>
    <w:rsid w:val="0429FA3C"/>
    <w:rsid w:val="05B822DE"/>
    <w:rsid w:val="062B7815"/>
    <w:rsid w:val="06402290"/>
    <w:rsid w:val="066EF78D"/>
    <w:rsid w:val="06A8B7A2"/>
    <w:rsid w:val="07DBF2F1"/>
    <w:rsid w:val="0876379B"/>
    <w:rsid w:val="08D52B88"/>
    <w:rsid w:val="08EFC3A0"/>
    <w:rsid w:val="09302560"/>
    <w:rsid w:val="0AE3E9D5"/>
    <w:rsid w:val="0C0E3C05"/>
    <w:rsid w:val="0C61A528"/>
    <w:rsid w:val="0CDF3530"/>
    <w:rsid w:val="0D0F4E06"/>
    <w:rsid w:val="0D75FD2F"/>
    <w:rsid w:val="0DDB2B4C"/>
    <w:rsid w:val="0ECD5C91"/>
    <w:rsid w:val="0F2B0085"/>
    <w:rsid w:val="0F45DCC7"/>
    <w:rsid w:val="1188BE74"/>
    <w:rsid w:val="123045F5"/>
    <w:rsid w:val="12957412"/>
    <w:rsid w:val="12EA2B7B"/>
    <w:rsid w:val="1397582A"/>
    <w:rsid w:val="15965092"/>
    <w:rsid w:val="15998E71"/>
    <w:rsid w:val="16B95D5F"/>
    <w:rsid w:val="16CC2CE3"/>
    <w:rsid w:val="17355ED2"/>
    <w:rsid w:val="1844B19F"/>
    <w:rsid w:val="188E8E28"/>
    <w:rsid w:val="19E7FF4D"/>
    <w:rsid w:val="19F9AA5D"/>
    <w:rsid w:val="1A2BDCF0"/>
    <w:rsid w:val="1A8A7C8E"/>
    <w:rsid w:val="1AA3A4EB"/>
    <w:rsid w:val="1C1D410E"/>
    <w:rsid w:val="1C2C4D55"/>
    <w:rsid w:val="1C7FE34C"/>
    <w:rsid w:val="1DB6E813"/>
    <w:rsid w:val="1DC81DB6"/>
    <w:rsid w:val="1E19F8D8"/>
    <w:rsid w:val="218219E1"/>
    <w:rsid w:val="219D1FE4"/>
    <w:rsid w:val="219E5C51"/>
    <w:rsid w:val="23EA27A6"/>
    <w:rsid w:val="24075AC7"/>
    <w:rsid w:val="253AF025"/>
    <w:rsid w:val="2585F807"/>
    <w:rsid w:val="27503243"/>
    <w:rsid w:val="2776D5D6"/>
    <w:rsid w:val="2793D0E3"/>
    <w:rsid w:val="2906638E"/>
    <w:rsid w:val="290CBD7D"/>
    <w:rsid w:val="298744A6"/>
    <w:rsid w:val="2A1EEB53"/>
    <w:rsid w:val="2A30E690"/>
    <w:rsid w:val="2AA88DDE"/>
    <w:rsid w:val="2B189FC7"/>
    <w:rsid w:val="2ED144C2"/>
    <w:rsid w:val="2FBDA218"/>
    <w:rsid w:val="3018BA52"/>
    <w:rsid w:val="3067D46E"/>
    <w:rsid w:val="306D1523"/>
    <w:rsid w:val="3117CF62"/>
    <w:rsid w:val="315FDBF7"/>
    <w:rsid w:val="31E2622E"/>
    <w:rsid w:val="31EA7C72"/>
    <w:rsid w:val="3370C7F7"/>
    <w:rsid w:val="33AD78C9"/>
    <w:rsid w:val="34B2751B"/>
    <w:rsid w:val="353B4591"/>
    <w:rsid w:val="354777AD"/>
    <w:rsid w:val="3708FA2E"/>
    <w:rsid w:val="373AEF1A"/>
    <w:rsid w:val="382F9926"/>
    <w:rsid w:val="394266B5"/>
    <w:rsid w:val="399EFCEC"/>
    <w:rsid w:val="3A456B46"/>
    <w:rsid w:val="3AFF5AB3"/>
    <w:rsid w:val="3C19C7C3"/>
    <w:rsid w:val="3EB37006"/>
    <w:rsid w:val="3EF53F89"/>
    <w:rsid w:val="41192B85"/>
    <w:rsid w:val="42216E2E"/>
    <w:rsid w:val="4355396F"/>
    <w:rsid w:val="4364F6DA"/>
    <w:rsid w:val="442367C0"/>
    <w:rsid w:val="44D21436"/>
    <w:rsid w:val="455BD5ED"/>
    <w:rsid w:val="45E4AFE6"/>
    <w:rsid w:val="4673B1D4"/>
    <w:rsid w:val="469C979C"/>
    <w:rsid w:val="46A60D26"/>
    <w:rsid w:val="475288F7"/>
    <w:rsid w:val="478849D3"/>
    <w:rsid w:val="4808272D"/>
    <w:rsid w:val="48CF44D5"/>
    <w:rsid w:val="48FDA876"/>
    <w:rsid w:val="4A525358"/>
    <w:rsid w:val="4C61CFB3"/>
    <w:rsid w:val="4CA77791"/>
    <w:rsid w:val="4CDB5A61"/>
    <w:rsid w:val="4D115D33"/>
    <w:rsid w:val="4DB121A9"/>
    <w:rsid w:val="4DF46FCC"/>
    <w:rsid w:val="4E346A00"/>
    <w:rsid w:val="4F606667"/>
    <w:rsid w:val="4FD2E637"/>
    <w:rsid w:val="5060E64F"/>
    <w:rsid w:val="5174B6FE"/>
    <w:rsid w:val="51FCB6B0"/>
    <w:rsid w:val="534D1257"/>
    <w:rsid w:val="53975E24"/>
    <w:rsid w:val="54046EAC"/>
    <w:rsid w:val="551AC84F"/>
    <w:rsid w:val="568268E7"/>
    <w:rsid w:val="57FBEF0B"/>
    <w:rsid w:val="58457453"/>
    <w:rsid w:val="58B274D5"/>
    <w:rsid w:val="58EE2050"/>
    <w:rsid w:val="5911CFFB"/>
    <w:rsid w:val="5966A086"/>
    <w:rsid w:val="59B08CBF"/>
    <w:rsid w:val="5B025A36"/>
    <w:rsid w:val="5BB94596"/>
    <w:rsid w:val="5BD36A12"/>
    <w:rsid w:val="5BF88AA3"/>
    <w:rsid w:val="5C9E2A97"/>
    <w:rsid w:val="5CF80375"/>
    <w:rsid w:val="5DF2A8BF"/>
    <w:rsid w:val="5E39FAF8"/>
    <w:rsid w:val="5E484D05"/>
    <w:rsid w:val="5EBA082A"/>
    <w:rsid w:val="5F190B39"/>
    <w:rsid w:val="5F81A882"/>
    <w:rsid w:val="5FBB05C8"/>
    <w:rsid w:val="6053FC7E"/>
    <w:rsid w:val="6055D88B"/>
    <w:rsid w:val="6126CBAB"/>
    <w:rsid w:val="61328AFC"/>
    <w:rsid w:val="62528084"/>
    <w:rsid w:val="62C29C0C"/>
    <w:rsid w:val="62DD34AF"/>
    <w:rsid w:val="6327BD1F"/>
    <w:rsid w:val="651B2060"/>
    <w:rsid w:val="664710AE"/>
    <w:rsid w:val="664C5163"/>
    <w:rsid w:val="66A16B1B"/>
    <w:rsid w:val="67FC096C"/>
    <w:rsid w:val="683CB55B"/>
    <w:rsid w:val="6AB48594"/>
    <w:rsid w:val="6ABBCBD1"/>
    <w:rsid w:val="6AE3DC7A"/>
    <w:rsid w:val="6B1A81D1"/>
    <w:rsid w:val="6B9B2665"/>
    <w:rsid w:val="6C07EAD5"/>
    <w:rsid w:val="6C12895A"/>
    <w:rsid w:val="6C4DE976"/>
    <w:rsid w:val="6C61C09E"/>
    <w:rsid w:val="6C945756"/>
    <w:rsid w:val="6D8EFFA8"/>
    <w:rsid w:val="6DA82805"/>
    <w:rsid w:val="6DBFE383"/>
    <w:rsid w:val="6DD62D39"/>
    <w:rsid w:val="6F0EF7A8"/>
    <w:rsid w:val="6F43F866"/>
    <w:rsid w:val="6FB2CFBB"/>
    <w:rsid w:val="704E2034"/>
    <w:rsid w:val="718B56EC"/>
    <w:rsid w:val="71C1A2BA"/>
    <w:rsid w:val="720DDE2F"/>
    <w:rsid w:val="72DE5C88"/>
    <w:rsid w:val="74713231"/>
    <w:rsid w:val="747E37AD"/>
    <w:rsid w:val="749B66B1"/>
    <w:rsid w:val="75267FC9"/>
    <w:rsid w:val="75A8FF2B"/>
    <w:rsid w:val="75B20816"/>
    <w:rsid w:val="75DBA35F"/>
    <w:rsid w:val="7615FD4A"/>
    <w:rsid w:val="771B05AC"/>
    <w:rsid w:val="774DD877"/>
    <w:rsid w:val="77A0E2C9"/>
    <w:rsid w:val="77B1CDAB"/>
    <w:rsid w:val="790BF315"/>
    <w:rsid w:val="79661D69"/>
    <w:rsid w:val="7979C032"/>
    <w:rsid w:val="7A52A66E"/>
    <w:rsid w:val="7A857939"/>
    <w:rsid w:val="7ACE79B3"/>
    <w:rsid w:val="7AED7931"/>
    <w:rsid w:val="7BD54E72"/>
    <w:rsid w:val="7D711ED3"/>
    <w:rsid w:val="7D7CEBC2"/>
    <w:rsid w:val="7D9A24BA"/>
    <w:rsid w:val="7DA71092"/>
    <w:rsid w:val="7E17A43D"/>
    <w:rsid w:val="7E570B86"/>
    <w:rsid w:val="7ED338DA"/>
    <w:rsid w:val="7F3A8FC1"/>
    <w:rsid w:val="7F5C0950"/>
    <w:rsid w:val="7F7B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8AA3"/>
  <w15:chartTrackingRefBased/>
  <w15:docId w15:val="{9E24D45A-6691-4249-83D3-5E34093F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in-en/topics/cloud-computing" TargetMode="External"/><Relationship Id="rId13" Type="http://schemas.openxmlformats.org/officeDocument/2006/relationships/hyperlink" Target="https://usc-word-edit.officeapps.live.com/we/Rogers,%20B(n.d).%20Legal%20and%20Ethical%20Considerations%20for%20Digital%20Forensics.%20Retrieved%20on%20February%2018,%202023%20from%20https:/www.pluralsight.com/courses/legal-ethical-considerations-digital-forensics" TargetMode="External"/><Relationship Id="rId18" Type="http://schemas.openxmlformats.org/officeDocument/2006/relationships/hyperlink" Target="https://kb.netgear.com/232/What-is-a-switch-An-introduction" TargetMode="External"/><Relationship Id="rId3" Type="http://schemas.openxmlformats.org/officeDocument/2006/relationships/settings" Target="settings.xml"/><Relationship Id="rId21" Type="http://schemas.openxmlformats.org/officeDocument/2006/relationships/hyperlink" Target="https://www.informit.com/articles/article.aspx?p=101762" TargetMode="External"/><Relationship Id="rId7" Type="http://schemas.openxmlformats.org/officeDocument/2006/relationships/hyperlink" Target="https://www.kaseya.com/products/vsa/network-monitoring/" TargetMode="External"/><Relationship Id="rId12" Type="http://schemas.openxmlformats.org/officeDocument/2006/relationships/hyperlink" Target="https://www.cisco.com/c/en/us/support/docs/ip/network-address-translation-nat/26704-nat-faq-00.html" TargetMode="External"/><Relationship Id="rId17" Type="http://schemas.openxmlformats.org/officeDocument/2006/relationships/hyperlink" Target="https://www.kaspersky.com/resource-center/definitions/firewall" TargetMode="Externa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www.softwaretestinghelp.com/osi-model-layers/" TargetMode="External"/><Relationship Id="rId20" Type="http://schemas.openxmlformats.org/officeDocument/2006/relationships/hyperlink" Target="https://ktflash.gitbooks.io/ceh_v9/content/103_network_level_session_hijacking.html" TargetMode="External"/><Relationship Id="rId1" Type="http://schemas.openxmlformats.org/officeDocument/2006/relationships/numbering" Target="numbering.xml"/><Relationship Id="rId6" Type="http://schemas.openxmlformats.org/officeDocument/2006/relationships/hyperlink" Target="https://www.kaseya.com/products/vsa/" TargetMode="External"/><Relationship Id="rId11" Type="http://schemas.openxmlformats.org/officeDocument/2006/relationships/hyperlink" Target="https://www.cloudflare.com/learning/network-layer/what-is-routin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quantumpc.com/single-router-vs-multi-point/" TargetMode="External"/><Relationship Id="rId23" Type="http://schemas.openxmlformats.org/officeDocument/2006/relationships/fontTable" Target="fontTable.xml"/><Relationship Id="rId10" Type="http://schemas.openxmlformats.org/officeDocument/2006/relationships/hyperlink" Target="https://www.cloudflare.com/learning/network-layer/what-is-the-network-layer/" TargetMode="External"/><Relationship Id="rId19" Type="http://schemas.openxmlformats.org/officeDocument/2006/relationships/hyperlink" Target="https://www.ccnablog.com/static-routing/" TargetMode="External"/><Relationship Id="rId4" Type="http://schemas.openxmlformats.org/officeDocument/2006/relationships/webSettings" Target="webSettings.xml"/><Relationship Id="rId9" Type="http://schemas.openxmlformats.org/officeDocument/2006/relationships/hyperlink" Target="https://www.ibm.com/in-en/topics/cloud-computing" TargetMode="External"/><Relationship Id="rId14" Type="http://schemas.openxmlformats.org/officeDocument/2006/relationships/hyperlink" Target="https://www.test-king.com/guide-identify-common-applications-and-their-impact-on-the-network.htm" TargetMode="External"/><Relationship Id="rId22" Type="http://schemas.openxmlformats.org/officeDocument/2006/relationships/hyperlink" Target="https://www.cloudflare.com/learning/network-layer/what-is-a-su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3132</Words>
  <Characters>17855</Characters>
  <Application>Microsoft Office Word</Application>
  <DocSecurity>0</DocSecurity>
  <Lines>148</Lines>
  <Paragraphs>41</Paragraphs>
  <ScaleCrop>false</ScaleCrop>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Osibogun, James</dc:creator>
  <cp:keywords/>
  <dc:description/>
  <cp:lastModifiedBy>james</cp:lastModifiedBy>
  <cp:revision>5</cp:revision>
  <dcterms:created xsi:type="dcterms:W3CDTF">2023-04-07T22:38:00Z</dcterms:created>
  <dcterms:modified xsi:type="dcterms:W3CDTF">2023-04-08T14:40:00Z</dcterms:modified>
</cp:coreProperties>
</file>