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0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F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0A13"/>
  </w:style>
  <w:style w:type="paragraph" w:styleId="Footer">
    <w:name w:val="footer"/>
    <w:basedOn w:val="Normal"/>
    <w:link w:val="FooterChar"/>
    <w:uiPriority w:val="99"/>
    <w:unhideWhenUsed/>
    <w:rsid w:val="00CF0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A13"/>
  </w:style>
  <w:style w:type="character" w:styleId="PlaceholderText">
    <w:name w:val="Placeholder Text"/>
    <w:basedOn w:val="DefaultParagraphFont"/>
    <w:uiPriority w:val="99"/>
    <w:semiHidden/>
    <w:rsid w:val="00E029D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B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B1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oot>
  <customer>
    <contact>default contact</contact>
    <currentDateTime>currentDate</currentDateTime>
    <fullAddress>defaultFullAddress</fullAddress>
    <fullAddressLines>defaultAddress1</fullAddressLines>
    <fullAddressLines>defaultAddress2</fullAddressLines>
    <fullAddressLines>defaultAddress3</fullAddressLines>
    <fullAddressLines>
    </fullAddressLines>
    <fullAddressLines>
    </fullAddressLines>
    <fullNameAddress>default full nameAddress</fullNameAddress>
    <name>default company</name>
    <notes>
    </notes>
    <paid>0</paid>
    <prod>
    </prod>
    <tel>defaultTel</tel>
  </customer>
  <invoiceDate>invDate
  </invoiceDate>
  <invoiceNotes1>
  </invoiceNotes1>
  <invoiceNotes2>
  </invoiceNotes2>
  <invoiceNumber>invNum</invoiceNumber>
  <orderNumber>orderNum
  </orderNumber>
  <subTotal>0</subTotal>
  <total>0</total>
  <vatAmount>0</vatAmount>
  <vatRate>defaultVatRate</vatRate>
  <orderItems>
    <item>name1</item>
    <price>1</price>
    <qty>1</qty>
    <total>1</total>
  </orderItems>
  <orderItems>
    <item>name2</item>
    <price>2</price>
    <qty>2</qty>
    <total>4</total>
  </orderItems>
  <orderItems>
    <item>name3</item>
    <price>3</price>
    <qty>3</qty>
    <total>9</total>
  </orderItems>
  <orderItems>
    <item>
    </item>
    <price>
    </price>
    <qty>
    </qty>
    <total>
    </total>
  </orderItems>
  <orderItems>
    <item>
    </item>
    <price>
    </price>
    <qty>
    </qty>
    <total>
    </total>
  </orderItems>
  <orderItems>
    <item>
    </item>
    <price>
    </price>
    <qty>
    </qty>
    <total>
    </total>
  </orderItems>
  <orderItems>
    <item>
    </item>
    <price>
    </price>
    <qty>
    </qty>
    <total>
    </total>
  </orderItems>
  <orderItems>
    <item>
    </item>
    <price>
    </price>
    <qty>
    </qty>
    <total>
    </total>
  </orderItems>
  <orderItems>
    <item>
    </item>
    <price>
    </price>
    <qty>
    </qty>
    <total>
    </total>
  </orderItems>
  <orderItems>
    <item>
    </item>
    <price>
    </price>
    <qty>
    </qty>
    <total>
    </total>
  </orderItems>
  <orderItems>
    <item>
    </item>
    <price>
    </price>
    <qty>
    </qty>
    <total>
    </total>
  </orderItems>
  <orderItems>
    <item>
    </item>
    <price>
    </price>
    <qty>
    </qty>
    <total>
    </total>
  </orderItems>
  <orderItems>
    <item>
    </item>
    <price>
    </price>
    <qty>
    </qty>
    <total>
    </total>
  </orderItems>
  <orderItems>
    <item>
    </item>
    <price>
    </price>
    <qty>
    </qty>
    <total>
    </total>
  </orderItems>
  <paymentDetails>defaultPaymentDetails</paymentDetails>
</root>
</file>

<file path=customXml/itemProps1.xml><?xml version="1.0" encoding="utf-8"?>
<ds:datastoreItem xmlns:ds="http://schemas.openxmlformats.org/officeDocument/2006/customXml" ds:itemID="{1B19974E-D157-4D65-BE40-30F4FE04D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