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ARRIVE reporting guideline writing guide</w:t>
      </w:r>
    </w:p>
    <w:p>
      <w:pPr>
        <w:pStyle w:val="Subtitle"/>
      </w:pPr>
      <w:r>
        <w:t xml:space="preserve">For writing impactful articles describing</w:t>
      </w:r>
      <w:r>
        <w:t xml:space="preserve"> </w:t>
      </w:r>
      <w:r>
        <w:rPr>
          <w:i/>
          <w:iCs/>
        </w:rPr>
        <w:t xml:space="preserve">in vivo</w:t>
      </w:r>
      <w:r>
        <w:t xml:space="preserve"> </w:t>
      </w:r>
      <w:r>
        <w:t xml:space="preserve">animal experiments that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r>
              <w:t xml:space="preserve">“</w:t>
            </w:r>
            <w:hyperlink r:id="rId23">
              <w:r>
                <w:rPr>
                  <w:rStyle w:val="Hyperlink"/>
                </w:rPr>
                <w:t xml:space="preserve">packing for a holiday</w:t>
              </w:r>
            </w:hyperlink>
            <w:r>
              <w:t xml:space="preserve">”</w:t>
            </w:r>
            <w:r>
              <w:t xml:space="preserve"> </w:t>
            </w:r>
            <w:r>
              <w:t xml:space="preserve">writing process.</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and decide which information to prioritize;</w:t>
            </w:r>
          </w:p>
          <w:p>
            <w:pPr>
              <w:pStyle w:val="Compact"/>
              <w:numPr>
                <w:ilvl w:val="0"/>
                <w:numId w:val="1001"/>
              </w:numPr>
            </w:pPr>
            <w:r>
              <w:t xml:space="preserve">Draft, revise, and edit your text in a separate file.</w:t>
            </w:r>
          </w:p>
          <w:p>
            <w:pPr>
              <w:pStyle w:val="FirstParagraph"/>
            </w:pPr>
            <w:pPr>
              <w:spacing w:after="16"/>
            </w:pPr>
            <w:r>
              <w:t xml:space="preserve">Before you begin, double check that ARRIVE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tc>
      </w:tr>
    </w:tbl>
    <w:bookmarkStart w:id="78" w:name="essential-10"/>
    <w:p>
      <w:pPr>
        <w:pStyle w:val="Heading1"/>
      </w:pPr>
      <w:r>
        <w:t xml:space="preserve">Essential 10</w:t>
      </w:r>
    </w:p>
    <w:bookmarkStart w:id="29" w:name="study-design"/>
    <w:p>
      <w:pPr>
        <w:pStyle w:val="Heading2"/>
      </w:pPr>
      <w:r>
        <w:t xml:space="preserve">1. Study Design</w:t>
      </w:r>
    </w:p>
    <w:bookmarkStart w:id="26" w:name="a.-the-groups-being-compared-1"/>
    <w:p>
      <w:pPr>
        <w:pStyle w:val="Heading3"/>
      </w:pPr>
      <w:hyperlink r:id="rId25">
        <w:r>
          <w:rPr>
            <w:rStyle w:val="Hyperlink"/>
          </w:rPr>
          <w:t xml:space="preserve">1a. The groups being compared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describe the groups being compared, including control groups. If you did not use a control group, explain why.</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6"/>
    <w:bookmarkStart w:id="28" w:name="b.-the-experimental-unit-1"/>
    <w:p>
      <w:pPr>
        <w:pStyle w:val="Heading3"/>
      </w:pPr>
      <w:hyperlink r:id="rId27">
        <w:r>
          <w:rPr>
            <w:rStyle w:val="Hyperlink"/>
          </w:rPr>
          <w:t xml:space="preserve">1b. The experimental unit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experimental unit (e.g., a single animal, litter, or cage of animals).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8"/>
    <w:bookmarkEnd w:id="29"/>
    <w:bookmarkStart w:id="34" w:name="sample-size"/>
    <w:p>
      <w:pPr>
        <w:pStyle w:val="Heading2"/>
      </w:pPr>
      <w:r>
        <w:t xml:space="preserve">2. Sample Size</w:t>
      </w:r>
    </w:p>
    <w:bookmarkStart w:id="31" w:name="a.-number-of-experimental-units-1"/>
    <w:p>
      <w:pPr>
        <w:pStyle w:val="Heading3"/>
      </w:pPr>
      <w:hyperlink r:id="rId30">
        <w:r>
          <w:rPr>
            <w:rStyle w:val="Hyperlink"/>
          </w:rPr>
          <w:t xml:space="preserve">2a. Number of Experimental Units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Specify the exact number of experimental units allocated to each group, and the total number in each experiment. Also indicate the total number of animals used.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1"/>
    <w:bookmarkStart w:id="33" w:name="b.-sample-size-justification-1"/>
    <w:p>
      <w:pPr>
        <w:pStyle w:val="Heading3"/>
      </w:pPr>
      <w:hyperlink r:id="rId32">
        <w:r>
          <w:rPr>
            <w:rStyle w:val="Hyperlink"/>
          </w:rPr>
          <w:t xml:space="preserve">2b. Sample Size Justification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sample size was decided. Provide details of any a priori sample size calculation, if done.</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3"/>
    <w:bookmarkEnd w:id="34"/>
    <w:bookmarkStart w:id="41" w:name="inclusion-and-exclusion-criteria"/>
    <w:p>
      <w:pPr>
        <w:pStyle w:val="Heading2"/>
      </w:pPr>
      <w:r>
        <w:t xml:space="preserve">3. Inclusion and Exclusion Criteria</w:t>
      </w:r>
    </w:p>
    <w:bookmarkStart w:id="36" w:name="a.-inclusion-and-exclusion-criteria-1"/>
    <w:p>
      <w:pPr>
        <w:pStyle w:val="Heading3"/>
      </w:pPr>
      <w:hyperlink r:id="rId35">
        <w:r>
          <w:rPr>
            <w:rStyle w:val="Hyperlink"/>
          </w:rPr>
          <w:t xml:space="preserve">3a. Inclusion and exclusion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criteria used for including or excluding animals (or experimental units) during the experiment, and data points during the analysis. Specify if these criteria were established a priori. If no criteria were set, state this explicitly.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6"/>
    <w:bookmarkStart w:id="38" w:name="b.-exclusions-and-attritions-1"/>
    <w:p>
      <w:pPr>
        <w:pStyle w:val="Heading3"/>
      </w:pPr>
      <w:hyperlink r:id="rId37">
        <w:r>
          <w:rPr>
            <w:rStyle w:val="Hyperlink"/>
          </w:rPr>
          <w:t xml:space="preserve">3b. Exclusions and Attritions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report any animals, experimental units, or data points not included in the analysis and explain why. If there were no exclusions, state so.</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8"/>
    <w:bookmarkStart w:id="40" w:name="c.-numbers-analysed-1"/>
    <w:p>
      <w:pPr>
        <w:pStyle w:val="Heading3"/>
      </w:pPr>
      <w:hyperlink r:id="rId39">
        <w:r>
          <w:rPr>
            <w:rStyle w:val="Hyperlink"/>
          </w:rPr>
          <w:t xml:space="preserve">3c. Numbers analysed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analysis, report the exact value of</w:t>
            </w:r>
            <w:r>
              <w:t xml:space="preserve"> </w:t>
            </w:r>
            <w:r>
              <w:rPr>
                <w:i/>
                <w:iCs/>
              </w:rPr>
              <w:t xml:space="preserve">n</w:t>
            </w:r>
            <w:r>
              <w:t xml:space="preserve"> </w:t>
            </w:r>
            <w:r>
              <w:t xml:space="preserve">in each experimental group.</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0"/>
    <w:bookmarkEnd w:id="41"/>
    <w:bookmarkStart w:id="46" w:name="randomisation"/>
    <w:p>
      <w:pPr>
        <w:pStyle w:val="Heading2"/>
      </w:pPr>
      <w:r>
        <w:t xml:space="preserve">4. Randomisation</w:t>
      </w:r>
    </w:p>
    <w:bookmarkStart w:id="43" w:name="a.-randomisation-use-1"/>
    <w:p>
      <w:pPr>
        <w:pStyle w:val="Heading3"/>
      </w:pPr>
      <w:hyperlink r:id="rId42">
        <w:r>
          <w:rPr>
            <w:rStyle w:val="Hyperlink"/>
          </w:rPr>
          <w:t xml:space="preserve">4a. Randomisation Use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whether randomisation was used to allocate experimental units to control and treatment groups. If done, provide the method used to generate the randomisation sequence.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b.-confounders-1"/>
    <w:p>
      <w:pPr>
        <w:pStyle w:val="Heading3"/>
      </w:pPr>
      <w:hyperlink r:id="rId44">
        <w:r>
          <w:rPr>
            <w:rStyle w:val="Hyperlink"/>
          </w:rPr>
          <w:t xml:space="preserve">4b. Confounders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strategy used to minimise potential confounders such as the order of treatments and measurements, or animal/cage location. If confounders were not controlled, state this explicitly.</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End w:id="46"/>
    <w:bookmarkStart w:id="48" w:name="blindingmasking-1"/>
    <w:p>
      <w:pPr>
        <w:pStyle w:val="Heading2"/>
      </w:pPr>
      <w:hyperlink r:id="rId47">
        <w:r>
          <w:rPr>
            <w:rStyle w:val="Hyperlink"/>
          </w:rPr>
          <w:t xml:space="preserve">5. Blinding/Masking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who was aware of the group allocation at the different stages of the experiment (during the allocation, the conduct of the experiment, the outcome assessment, and the data analysis).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8"/>
    <w:bookmarkStart w:id="53" w:name="outcome-measures"/>
    <w:p>
      <w:pPr>
        <w:pStyle w:val="Heading2"/>
      </w:pPr>
      <w:r>
        <w:t xml:space="preserve">6. Outcome Measures</w:t>
      </w:r>
    </w:p>
    <w:bookmarkStart w:id="50" w:name="a.-outcome-measures-1"/>
    <w:p>
      <w:pPr>
        <w:pStyle w:val="Heading3"/>
      </w:pPr>
      <w:hyperlink r:id="rId49">
        <w:r>
          <w:rPr>
            <w:rStyle w:val="Hyperlink"/>
          </w:rPr>
          <w:t xml:space="preserve">6a. Outcome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 measures assessed (e.g., cell death, molecular markers, or behavioural changes).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0"/>
    <w:bookmarkStart w:id="52" w:name="b.-primary-outcome-measure-1"/>
    <w:p>
      <w:pPr>
        <w:pStyle w:val="Heading3"/>
      </w:pPr>
      <w:hyperlink r:id="rId51">
        <w:r>
          <w:rPr>
            <w:rStyle w:val="Hyperlink"/>
          </w:rPr>
          <w:t xml:space="preserve">6b. Primary Outcome Measure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hypothesis-testing studies, specify the primary outcome measure, i.e., the outcome measure that was used to determine the sample size.</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End w:id="53"/>
    <w:bookmarkStart w:id="58" w:name="statistical-methods"/>
    <w:p>
      <w:pPr>
        <w:pStyle w:val="Heading2"/>
      </w:pPr>
      <w:r>
        <w:t xml:space="preserve">7. Statistical Methods</w:t>
      </w:r>
    </w:p>
    <w:bookmarkStart w:id="55" w:name="X06edbf1a3d0369019f425ec56133ecfcc1e19da"/>
    <w:p>
      <w:pPr>
        <w:pStyle w:val="Heading3"/>
      </w:pPr>
      <w:hyperlink r:id="rId54">
        <w:r>
          <w:rPr>
            <w:rStyle w:val="Hyperlink"/>
          </w:rPr>
          <w:t xml:space="preserve">7a. Statistical Methods used for each Analysis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the statistical methods used for each analysis, including software used.</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b.-statistical-assumptions-1"/>
    <w:p>
      <w:pPr>
        <w:pStyle w:val="Heading3"/>
      </w:pPr>
      <w:hyperlink r:id="rId56">
        <w:r>
          <w:rPr>
            <w:rStyle w:val="Hyperlink"/>
          </w:rPr>
          <w:t xml:space="preserve">7b. Statistical Assumptions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assess whether the data met the assumptions of the statistical approach, and what was done if the assumptions were not met.</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End w:id="58"/>
    <w:bookmarkStart w:id="63" w:name="experimental-animals"/>
    <w:p>
      <w:pPr>
        <w:pStyle w:val="Heading2"/>
      </w:pPr>
      <w:r>
        <w:t xml:space="preserve">8. Experimental Animals</w:t>
      </w:r>
    </w:p>
    <w:bookmarkStart w:id="60" w:name="a.-species-appropriate-details-1"/>
    <w:p>
      <w:pPr>
        <w:pStyle w:val="Heading3"/>
      </w:pPr>
      <w:hyperlink r:id="rId59">
        <w:r>
          <w:rPr>
            <w:rStyle w:val="Hyperlink"/>
          </w:rPr>
          <w:t xml:space="preserve">8a. Species-appropriate Details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species-appropriate details of the animals used, including species, strain and substrain, sex, age or developmental stage, and, if relevant, weight.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60"/>
    <w:bookmarkStart w:id="62" w:name="b.-further-information-1"/>
    <w:p>
      <w:pPr>
        <w:pStyle w:val="Heading3"/>
      </w:pPr>
      <w:hyperlink r:id="rId61">
        <w:r>
          <w:rPr>
            <w:rStyle w:val="Hyperlink"/>
          </w:rPr>
          <w:t xml:space="preserve">8b. Further Information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further relevant information on the provenance of animals, health/immune status, genetic modification status, genotype, and any previous procedures.</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2"/>
    <w:bookmarkEnd w:id="63"/>
    <w:bookmarkStart w:id="72" w:name="experimental-procedures"/>
    <w:p>
      <w:pPr>
        <w:pStyle w:val="Heading2"/>
      </w:pPr>
      <w:r>
        <w:t xml:space="preserve">9. Experimental Procedures</w:t>
      </w:r>
    </w:p>
    <w:bookmarkStart w:id="65" w:name="a.-what-was-done-1"/>
    <w:p>
      <w:pPr>
        <w:pStyle w:val="Heading3"/>
      </w:pPr>
      <w:hyperlink r:id="rId64">
        <w:r>
          <w:rPr>
            <w:rStyle w:val="Hyperlink"/>
          </w:rPr>
          <w:t xml:space="preserve">9a. What was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was done, how it was done, and what was used.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5"/>
    <w:bookmarkStart w:id="67" w:name="X3a3a85531e40b90985656dc27f9636f89afff90"/>
    <w:p>
      <w:pPr>
        <w:pStyle w:val="Heading3"/>
      </w:pPr>
      <w:hyperlink r:id="rId66">
        <w:r>
          <w:rPr>
            <w:rStyle w:val="Hyperlink"/>
          </w:rPr>
          <w:t xml:space="preserve">9b. When and how often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when and how often</w:t>
            </w:r>
            <w:r>
              <w:t xml:space="preserve"> </w:t>
            </w:r>
            <w:r>
              <w:t xml:space="preserve">procedures were performed.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7"/>
    <w:bookmarkStart w:id="69" w:name="c.-where-procedures-were-conducted-1"/>
    <w:p>
      <w:pPr>
        <w:pStyle w:val="Heading3"/>
      </w:pPr>
      <w:hyperlink r:id="rId68">
        <w:r>
          <w:rPr>
            <w:rStyle w:val="Hyperlink"/>
          </w:rPr>
          <w:t xml:space="preserve">9c. Where procedures were conducted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where</w:t>
            </w:r>
            <w:r>
              <w:t xml:space="preserve"> </w:t>
            </w:r>
            <w:r>
              <w:t xml:space="preserve">procedures were conducted (including detail of any acclimatisation periods).</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9"/>
    <w:bookmarkStart w:id="71" w:name="d.-why-procedures-were-done-1"/>
    <w:p>
      <w:pPr>
        <w:pStyle w:val="Heading3"/>
      </w:pPr>
      <w:hyperlink r:id="rId70">
        <w:r>
          <w:rPr>
            <w:rStyle w:val="Hyperlink"/>
          </w:rPr>
          <w:t xml:space="preserve">9d. Why procedures were done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experimental group, including controls, describe</w:t>
            </w:r>
            <w:r>
              <w:t xml:space="preserve"> </w:t>
            </w:r>
            <w:r>
              <w:rPr>
                <w:b/>
                <w:bCs/>
              </w:rPr>
              <w:t xml:space="preserve">why</w:t>
            </w:r>
            <w:r>
              <w:t xml:space="preserve"> </w:t>
            </w:r>
            <w:r>
              <w:t xml:space="preserve">procedures were conducted.</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1"/>
    <w:bookmarkEnd w:id="72"/>
    <w:bookmarkStart w:id="77" w:name="results"/>
    <w:p>
      <w:pPr>
        <w:pStyle w:val="Heading2"/>
      </w:pPr>
      <w:r>
        <w:t xml:space="preserve">10. Results</w:t>
      </w:r>
    </w:p>
    <w:bookmarkStart w:id="74" w:name="Xf3f772b6c6e42c19bb094bc5b7d1c9fc3d66ae5"/>
    <w:p>
      <w:pPr>
        <w:pStyle w:val="Heading3"/>
      </w:pPr>
      <w:hyperlink r:id="rId73">
        <w:r>
          <w:rPr>
            <w:rStyle w:val="Hyperlink"/>
          </w:rPr>
          <w:t xml:space="preserve">10a. Summary/Descriptive Statistics per group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a summary/descriptive statistics for each experimental group, with a measure of variability where applicable (e.g., mean and SD, or median and range).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4"/>
    <w:bookmarkStart w:id="76" w:name="X8757478c5daf32341dbd0913d7a17a2c74184f3"/>
    <w:p>
      <w:pPr>
        <w:pStyle w:val="Heading3"/>
      </w:pPr>
      <w:hyperlink r:id="rId75">
        <w:r>
          <w:rPr>
            <w:rStyle w:val="Hyperlink"/>
          </w:rPr>
          <w:t xml:space="preserve">10b. Effect sizes and confidence intervals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experiment conducted, including independent replications, report the effect size with a confidence interval, if applicable.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End w:id="77"/>
    <w:bookmarkEnd w:id="78"/>
    <w:bookmarkStart w:id="115" w:name="recommended-set"/>
    <w:p>
      <w:pPr>
        <w:pStyle w:val="Heading1"/>
      </w:pPr>
      <w:r>
        <w:t xml:space="preserve">Recommended Set</w:t>
      </w:r>
    </w:p>
    <w:bookmarkStart w:id="80" w:name="abstract-1"/>
    <w:p>
      <w:pPr>
        <w:pStyle w:val="Heading2"/>
      </w:pPr>
      <w:hyperlink r:id="rId79">
        <w:r>
          <w:rPr>
            <w:rStyle w:val="Hyperlink"/>
          </w:rPr>
          <w:t xml:space="preserve">11.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accurate summary of the research objectives, animal species, strain and sex, key methods, principal findings, and study conclusions.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80"/>
    <w:bookmarkStart w:id="85" w:name="background"/>
    <w:p>
      <w:pPr>
        <w:pStyle w:val="Heading2"/>
      </w:pPr>
      <w:r>
        <w:t xml:space="preserve">12. Background</w:t>
      </w:r>
    </w:p>
    <w:bookmarkStart w:id="82" w:name="a.-rationale-1"/>
    <w:p>
      <w:pPr>
        <w:pStyle w:val="Heading3"/>
      </w:pPr>
      <w:hyperlink r:id="rId81">
        <w:r>
          <w:rPr>
            <w:rStyle w:val="Hyperlink"/>
          </w:rPr>
          <w:t xml:space="preserve">12a.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sufficient scientific background to understand the rationale and context for the study, and explain the experimental approach.</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2"/>
    <w:bookmarkStart w:id="84" w:name="b.-species-and-model-1"/>
    <w:p>
      <w:pPr>
        <w:pStyle w:val="Heading3"/>
      </w:pPr>
      <w:hyperlink r:id="rId83">
        <w:r>
          <w:rPr>
            <w:rStyle w:val="Hyperlink"/>
          </w:rPr>
          <w:t xml:space="preserve">12b. Species and model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animal species and model used address the scientific objectives and, where appropriate, the relevance to human biology.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4"/>
    <w:bookmarkEnd w:id="85"/>
    <w:bookmarkStart w:id="87" w:name="objectives-1"/>
    <w:p>
      <w:pPr>
        <w:pStyle w:val="Heading2"/>
      </w:pPr>
      <w:hyperlink r:id="rId86">
        <w:r>
          <w:rPr>
            <w:rStyle w:val="Hyperlink"/>
          </w:rPr>
          <w:t xml:space="preserve">13.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describe the research question, research objectives and, where appropriate, specific hypotheses being tested.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7"/>
    <w:bookmarkStart w:id="89" w:name="ethical-statement-1"/>
    <w:p>
      <w:pPr>
        <w:pStyle w:val="Heading2"/>
      </w:pPr>
      <w:hyperlink r:id="rId88">
        <w:r>
          <w:rPr>
            <w:rStyle w:val="Hyperlink"/>
          </w:rPr>
          <w:t xml:space="preserve">14. Ethical statement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the name of the ethical review committee or equivalent that has approved the use of animals in this study and any relevant licence or protocol numbers (if applicable). If ethical approval was not sought or granted, provide a justification.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9"/>
    <w:bookmarkStart w:id="91" w:name="housing-and-husbandry-1"/>
    <w:p>
      <w:pPr>
        <w:pStyle w:val="Heading2"/>
      </w:pPr>
      <w:hyperlink r:id="rId90">
        <w:r>
          <w:rPr>
            <w:rStyle w:val="Hyperlink"/>
          </w:rPr>
          <w:t xml:space="preserve">15. Housing and husbandry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details of housing and husbandry conditions, including any environmental enrichment.</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91"/>
    <w:bookmarkStart w:id="98" w:name="animal-care-and-monitoring"/>
    <w:p>
      <w:pPr>
        <w:pStyle w:val="Heading2"/>
      </w:pPr>
      <w:r>
        <w:t xml:space="preserve">16. Animal Care and Monitoring</w:t>
      </w:r>
    </w:p>
    <w:bookmarkStart w:id="93" w:name="Xf5992b840d0275eaadd3f9158ee7e72a2a226f5"/>
    <w:p>
      <w:pPr>
        <w:pStyle w:val="Heading3"/>
      </w:pPr>
      <w:hyperlink r:id="rId92">
        <w:r>
          <w:rPr>
            <w:rStyle w:val="Hyperlink"/>
          </w:rPr>
          <w:t xml:space="preserve">16a. Reducing pain, suffering, and distress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interventions or steps taken in the experimental protocols to reduce pain, suffering, and distress.</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3"/>
    <w:bookmarkStart w:id="95" w:name="b.-adverse-events-1"/>
    <w:p>
      <w:pPr>
        <w:pStyle w:val="Heading3"/>
      </w:pPr>
      <w:hyperlink r:id="rId94">
        <w:r>
          <w:rPr>
            <w:rStyle w:val="Hyperlink"/>
          </w:rPr>
          <w:t xml:space="preserve">16b.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any expected or unexpected adverse events.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c.-humane-endpoints-1"/>
    <w:p>
      <w:pPr>
        <w:pStyle w:val="Heading3"/>
      </w:pPr>
      <w:hyperlink r:id="rId96">
        <w:r>
          <w:rPr>
            <w:rStyle w:val="Hyperlink"/>
          </w:rPr>
          <w:t xml:space="preserve">16c. Humane endpoints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humane endpoints established for the study, the signs that were monitored, and the frequency of monitoring. If the study did not set humane endpoints, state this.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3" w:name="interpretation-scientific-implications"/>
    <w:p>
      <w:pPr>
        <w:pStyle w:val="Heading2"/>
      </w:pPr>
      <w:r>
        <w:t xml:space="preserve">17. Interpretation/ scientific implications</w:t>
      </w:r>
    </w:p>
    <w:bookmarkStart w:id="100" w:name="Xabbe1d7b8766955697ed3c4fb4136c18cedb908"/>
    <w:p>
      <w:pPr>
        <w:pStyle w:val="Heading3"/>
      </w:pPr>
      <w:hyperlink r:id="rId99">
        <w:r>
          <w:rPr>
            <w:rStyle w:val="Hyperlink"/>
          </w:rPr>
          <w:t xml:space="preserve">17a. Interpretation/scientific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Interpret the results, taking into account the study objectives and hypotheses, current theory, and other relevant studies in the literature.</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b.-limitations-1"/>
    <w:p>
      <w:pPr>
        <w:pStyle w:val="Heading3"/>
      </w:pPr>
      <w:hyperlink r:id="rId101">
        <w:r>
          <w:rPr>
            <w:rStyle w:val="Hyperlink"/>
          </w:rPr>
          <w:t xml:space="preserve">17b.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the study limitations, including potential sources of bias, limitations of the animal model, and imprecision associated with the results.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End w:id="103"/>
    <w:bookmarkStart w:id="105" w:name="generalisabilitytranslation-1"/>
    <w:p>
      <w:pPr>
        <w:pStyle w:val="Heading2"/>
      </w:pPr>
      <w:hyperlink r:id="rId104">
        <w:r>
          <w:rPr>
            <w:rStyle w:val="Hyperlink"/>
          </w:rPr>
          <w:t xml:space="preserve">18. Generalisability/translation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Comment on whether, and how, the findings of this study are likely to generalise to other species or experimental conditions, including any relevance to human biology (where appropriate).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5"/>
    <w:bookmarkStart w:id="107" w:name="protocol-registration-1"/>
    <w:p>
      <w:pPr>
        <w:pStyle w:val="Heading2"/>
      </w:pPr>
      <w:hyperlink r:id="rId106">
        <w:r>
          <w:rPr>
            <w:rStyle w:val="Hyperlink"/>
          </w:rPr>
          <w:t xml:space="preserve">19. Protocol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indicating whether a protocol (including the research question, key design features, and analysis plan) was prepared before the study, and if and where this protocol was registered.</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107"/>
    <w:bookmarkStart w:id="109" w:name="data-access-1"/>
    <w:p>
      <w:pPr>
        <w:pStyle w:val="Heading2"/>
      </w:pPr>
      <w:hyperlink r:id="rId108">
        <w:r>
          <w:rPr>
            <w:rStyle w:val="Hyperlink"/>
          </w:rPr>
          <w:t xml:space="preserve">20. Data Access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 statement describing if and where study data are available.</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9"/>
    <w:bookmarkStart w:id="114" w:name="declaration-of-interests"/>
    <w:p>
      <w:pPr>
        <w:pStyle w:val="Heading2"/>
      </w:pPr>
      <w:r>
        <w:t xml:space="preserve">21. Declaration of interests</w:t>
      </w:r>
    </w:p>
    <w:bookmarkStart w:id="111" w:name="a.-conflicts-of-interests-1"/>
    <w:p>
      <w:pPr>
        <w:pStyle w:val="Heading3"/>
      </w:pPr>
      <w:hyperlink r:id="rId110">
        <w:r>
          <w:rPr>
            <w:rStyle w:val="Hyperlink"/>
          </w:rPr>
          <w:t xml:space="preserve">21a. Conflicts of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Declare any potential conflicts of interest, including financial and nonfinancial. If none exist, this should be stated.</w:t>
            </w:r>
          </w:p>
        </w:tc>
      </w:tr>
    </w:tbl>
    <w:p>
      <w:pPr>
        <w:pStyle w:val="BodyText"/>
      </w:pPr>
    </w:p>
    <w:p>
      <w:pPr>
        <w:numPr>
          <w:ilvl w:val="0"/>
          <w:numId w:val="1038"/>
        </w:numPr>
      </w:pPr>
      <w:r>
        <w:t xml:space="preserve">Make notes here:</w:t>
      </w:r>
    </w:p>
    <w:p>
      <w:pPr>
        <w:numPr>
          <w:ilvl w:val="0"/>
          <w:numId w:val="1038"/>
        </w:numPr>
      </w:pPr>
      <w:r>
        <w:t xml:space="preserve">…</w:t>
      </w:r>
    </w:p>
    <w:p>
      <w:pPr>
        <w:numPr>
          <w:ilvl w:val="0"/>
          <w:numId w:val="1038"/>
        </w:numPr>
      </w:pPr>
      <w:r>
        <w:t xml:space="preserve">…</w:t>
      </w:r>
    </w:p>
    <w:p>
      <w:pPr>
        <w:pStyle w:val="FirstParagraph"/>
      </w:pPr>
    </w:p>
    <w:bookmarkEnd w:id="111"/>
    <w:bookmarkStart w:id="113" w:name="b.-funding-1"/>
    <w:p>
      <w:pPr>
        <w:pStyle w:val="Heading3"/>
      </w:pPr>
      <w:hyperlink r:id="rId112">
        <w:r>
          <w:rPr>
            <w:rStyle w:val="Hyperlink"/>
          </w:rPr>
          <w:t xml:space="preserve">21b.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List all funding sources (including grant identifier) and the role of the funder(s) in the design, analysis, and reporting of the study.</w:t>
            </w:r>
          </w:p>
        </w:tc>
      </w:tr>
    </w:tbl>
    <w:p>
      <w:pPr>
        <w:pStyle w:val="BodyText"/>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13"/>
    <w:bookmarkEnd w:id="114"/>
    <w:bookmarkEnd w:id="115"/>
    <w:bookmarkStart w:id="121" w:name="sec-cite"/>
    <w:p>
      <w:pPr>
        <w:pStyle w:val="Heading2"/>
      </w:pPr>
      <w:r>
        <w:t xml:space="preserve">How to cite</w:t>
      </w:r>
    </w:p>
    <w:p>
      <w:pPr>
        <w:pStyle w:val="FirstParagraph"/>
      </w:pPr>
      <w:r>
        <w:t xml:space="preserve">Describe how you used ARRIVE at the end of your Methods section e.g.,</w:t>
      </w:r>
    </w:p>
    <w:p>
      <w:pPr>
        <w:pStyle w:val="BlockText"/>
      </w:pPr>
      <w:r>
        <w:t xml:space="preserve">‘We used the ARRIVE</w:t>
      </w:r>
      <w:r>
        <w:t xml:space="preserve">(1)</w:t>
      </w:r>
      <w:r>
        <w:t xml:space="preserve"> </w:t>
      </w:r>
      <w:r>
        <w:t xml:space="preserve">writing guide to draft this manucript, and the ARRIVE reporting checklist</w:t>
      </w:r>
      <w:r>
        <w:t xml:space="preserve">(2)</w:t>
      </w:r>
      <w:r>
        <w:t xml:space="preserve"> </w:t>
      </w:r>
      <w:r>
        <w:t xml:space="preserve">when writing this manuscript, included in supplement A’</w:t>
      </w:r>
    </w:p>
    <w:p>
      <w:pPr>
        <w:pStyle w:val="FirstParagraph"/>
      </w:pPr>
      <w:r>
        <w:t xml:space="preserve">Then reference the resources you used.</w:t>
      </w:r>
    </w:p>
    <w:bookmarkStart w:id="120" w:name="refs"/>
    <w:bookmarkStart w:id="117" w:name="ref-WritingGuide"/>
    <w:p>
      <w:pPr>
        <w:pStyle w:val="Bibliography"/>
      </w:pPr>
      <w:r>
        <w:t xml:space="preserve">1.</w:t>
      </w:r>
      <w:r>
        <w:t xml:space="preserve"> </w:t>
      </w:r>
      <w:r>
        <w:t xml:space="preserve">	</w:t>
      </w:r>
      <w:r>
        <w:t xml:space="preserve">#TODO. The ARRIVE writing guide. In: #TODO, editor. The EQUATOR network reporting guideline platform [Internet]. The UK EQUATOR Centre; 2025. Available from:</w:t>
      </w:r>
      <w:r>
        <w:t xml:space="preserve"> </w:t>
      </w:r>
      <w:hyperlink r:id="rId116">
        <w:r>
          <w:rPr>
            <w:rStyle w:val="Hyperlink"/>
          </w:rPr>
          <w:t xml:space="preserve">https:/jamesrharwood.github.io/equator-guidelines-website/guidelines/arrive/arrive-writing-guide.docx</w:t>
        </w:r>
      </w:hyperlink>
    </w:p>
    <w:bookmarkEnd w:id="117"/>
    <w:bookmarkStart w:id="119" w:name="ref-Checklist"/>
    <w:p>
      <w:pPr>
        <w:pStyle w:val="Bibliography"/>
      </w:pPr>
      <w:r>
        <w:t xml:space="preserve">2.</w:t>
      </w:r>
      <w:r>
        <w:t xml:space="preserve"> </w:t>
      </w:r>
      <w:r>
        <w:t xml:space="preserve">	</w:t>
      </w:r>
      <w:r>
        <w:t xml:space="preserve">#TODO. The ARRIVE reporting checklist. In: #TODO, editor. The EQUATOR network reporting guideline platform [Internet]. The UK EQUATOR Centre; 2025. Available from:</w:t>
      </w:r>
      <w:r>
        <w:t xml:space="preserve"> </w:t>
      </w:r>
      <w:hyperlink r:id="rId118">
        <w:r>
          <w:rPr>
            <w:rStyle w:val="Hyperlink"/>
          </w:rPr>
          <w:t xml:space="preserve">guidelines/arrive/arrive-checklist.docx</w:t>
        </w:r>
      </w:hyperlink>
    </w:p>
    <w:bookmarkEnd w:id="119"/>
    <w:bookmarkEnd w:id="120"/>
    <w:bookmarkEnd w:id="12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18" Target="https://guidelines/arrive/arrive-checklist.docx" TargetMode="External" /><Relationship Type="http://schemas.openxmlformats.org/officeDocument/2006/relationships/hyperlink" Id="rId116"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79" Target="https:/jamesrharwood.github.io/equator-guidelines-website/guidelines/arrive/items/abstract.html" TargetMode="External" /><Relationship Type="http://schemas.openxmlformats.org/officeDocument/2006/relationships/hyperlink" Id="rId94" Target="https:/jamesrharwood.github.io/equator-guidelines-website/guidelines/arrive/items/adverse-events.html" TargetMode="External" /><Relationship Type="http://schemas.openxmlformats.org/officeDocument/2006/relationships/hyperlink" Id="rId47" Target="https:/jamesrharwood.github.io/equator-guidelines-website/guidelines/arrive/items/blinding.html" TargetMode="External" /><Relationship Type="http://schemas.openxmlformats.org/officeDocument/2006/relationships/hyperlink" Id="rId110" Target="https:/jamesrharwood.github.io/equator-guidelines-website/guidelines/arrive/items/conflicts-of-interests.html" TargetMode="External" /><Relationship Type="http://schemas.openxmlformats.org/officeDocument/2006/relationships/hyperlink" Id="rId44" Target="https:/jamesrharwood.github.io/equator-guidelines-website/guidelines/arrive/items/confounders.html" TargetMode="External" /><Relationship Type="http://schemas.openxmlformats.org/officeDocument/2006/relationships/hyperlink" Id="rId108" Target="https:/jamesrharwood.github.io/equator-guidelines-website/guidelines/arrive/items/data-access.html" TargetMode="External" /><Relationship Type="http://schemas.openxmlformats.org/officeDocument/2006/relationships/hyperlink" Id="rId88" Target="https:/jamesrharwood.github.io/equator-guidelines-website/guidelines/arrive/items/ethical-statement.html" TargetMode="External" /><Relationship Type="http://schemas.openxmlformats.org/officeDocument/2006/relationships/hyperlink" Id="rId37" Target="https:/jamesrharwood.github.io/equator-guidelines-website/guidelines/arrive/items/exclusions-and-attritions.html" TargetMode="External" /><Relationship Type="http://schemas.openxmlformats.org/officeDocument/2006/relationships/hyperlink" Id="rId61" Target="https:/jamesrharwood.github.io/equator-guidelines-website/guidelines/arrive/items/experimental-animals-further-information.html" TargetMode="External" /><Relationship Type="http://schemas.openxmlformats.org/officeDocument/2006/relationships/hyperlink" Id="rId59" Target="https:/jamesrharwood.github.io/equator-guidelines-website/guidelines/arrive/items/experimental-animals-species-appropriate-details.html" TargetMode="External" /><Relationship Type="http://schemas.openxmlformats.org/officeDocument/2006/relationships/hyperlink" Id="rId64" Target="https:/jamesrharwood.github.io/equator-guidelines-website/guidelines/arrive/items/experimental-procedures-what-was-done.html" TargetMode="External" /><Relationship Type="http://schemas.openxmlformats.org/officeDocument/2006/relationships/hyperlink" Id="rId66" Target="https:/jamesrharwood.github.io/equator-guidelines-website/guidelines/arrive/items/experimental-procedures-when-and-how-often.html" TargetMode="External" /><Relationship Type="http://schemas.openxmlformats.org/officeDocument/2006/relationships/hyperlink" Id="rId68" Target="https:/jamesrharwood.github.io/equator-guidelines-website/guidelines/arrive/items/experimental-procedures-where.html" TargetMode="External" /><Relationship Type="http://schemas.openxmlformats.org/officeDocument/2006/relationships/hyperlink" Id="rId70"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112" Target="https:/jamesrharwood.github.io/equator-guidelines-website/guidelines/arrive/items/funding.html" TargetMode="External" /><Relationship Type="http://schemas.openxmlformats.org/officeDocument/2006/relationships/hyperlink" Id="rId104" Target="https:/jamesrharwood.github.io/equator-guidelines-website/guidelines/arrive/items/generalisability.html" TargetMode="External" /><Relationship Type="http://schemas.openxmlformats.org/officeDocument/2006/relationships/hyperlink" Id="rId25" Target="https:/jamesrharwood.github.io/equator-guidelines-website/guidelines/arrive/items/groups-being-compared.html" TargetMode="External" /><Relationship Type="http://schemas.openxmlformats.org/officeDocument/2006/relationships/hyperlink" Id="rId90" Target="https:/jamesrharwood.github.io/equator-guidelines-website/guidelines/arrive/items/housing-husbandry.html" TargetMode="External" /><Relationship Type="http://schemas.openxmlformats.org/officeDocument/2006/relationships/hyperlink" Id="rId96" Target="https:/jamesrharwood.github.io/equator-guidelines-website/guidelines/arrive/items/humane-endpoints.html" TargetMode="External" /><Relationship Type="http://schemas.openxmlformats.org/officeDocument/2006/relationships/hyperlink" Id="rId35" Target="https:/jamesrharwood.github.io/equator-guidelines-website/guidelines/arrive/items/inclusion-and-exclusion-criteria.html" TargetMode="External" /><Relationship Type="http://schemas.openxmlformats.org/officeDocument/2006/relationships/hyperlink" Id="rId99" Target="https:/jamesrharwood.github.io/equator-guidelines-website/guidelines/arrive/items/interpretation-implications.html" TargetMode="External" /><Relationship Type="http://schemas.openxmlformats.org/officeDocument/2006/relationships/hyperlink" Id="rId101" Target="https:/jamesrharwood.github.io/equator-guidelines-website/guidelines/arrive/items/limitations.html" TargetMode="External" /><Relationship Type="http://schemas.openxmlformats.org/officeDocument/2006/relationships/hyperlink" Id="rId30" Target="https:/jamesrharwood.github.io/equator-guidelines-website/guidelines/arrive/items/number-of-experimental-units.html" TargetMode="External" /><Relationship Type="http://schemas.openxmlformats.org/officeDocument/2006/relationships/hyperlink" Id="rId39" Target="https:/jamesrharwood.github.io/equator-guidelines-website/guidelines/arrive/items/numbers-analysed.html" TargetMode="External" /><Relationship Type="http://schemas.openxmlformats.org/officeDocument/2006/relationships/hyperlink" Id="rId86" Target="https:/jamesrharwood.github.io/equator-guidelines-website/guidelines/arrive/items/objectives.html" TargetMode="External" /><Relationship Type="http://schemas.openxmlformats.org/officeDocument/2006/relationships/hyperlink" Id="rId49" Target="https:/jamesrharwood.github.io/equator-guidelines-website/guidelines/arrive/items/outcome-measures.html" TargetMode="External" /><Relationship Type="http://schemas.openxmlformats.org/officeDocument/2006/relationships/hyperlink" Id="rId51" Target="https:/jamesrharwood.github.io/equator-guidelines-website/guidelines/arrive/items/primary-outcome-measure.html" TargetMode="External" /><Relationship Type="http://schemas.openxmlformats.org/officeDocument/2006/relationships/hyperlink" Id="rId106" Target="https:/jamesrharwood.github.io/equator-guidelines-website/guidelines/arrive/items/protocol-registration.html" TargetMode="External" /><Relationship Type="http://schemas.openxmlformats.org/officeDocument/2006/relationships/hyperlink" Id="rId42" Target="https:/jamesrharwood.github.io/equator-guidelines-website/guidelines/arrive/items/randomisation.html" TargetMode="External" /><Relationship Type="http://schemas.openxmlformats.org/officeDocument/2006/relationships/hyperlink" Id="rId81" Target="https:/jamesrharwood.github.io/equator-guidelines-website/guidelines/arrive/items/rationale.html" TargetMode="External" /><Relationship Type="http://schemas.openxmlformats.org/officeDocument/2006/relationships/hyperlink" Id="rId92" Target="https:/jamesrharwood.github.io/equator-guidelines-website/guidelines/arrive/items/reducing-pain-suffering-distress.html" TargetMode="External" /><Relationship Type="http://schemas.openxmlformats.org/officeDocument/2006/relationships/hyperlink" Id="rId75" Target="https:/jamesrharwood.github.io/equator-guidelines-website/guidelines/arrive/items/results-effect-sizes.html" TargetMode="External" /><Relationship Type="http://schemas.openxmlformats.org/officeDocument/2006/relationships/hyperlink" Id="rId73" Target="https:/jamesrharwood.github.io/equator-guidelines-website/guidelines/arrive/items/results-summary-per-group.html" TargetMode="External" /><Relationship Type="http://schemas.openxmlformats.org/officeDocument/2006/relationships/hyperlink" Id="rId32" Target="https:/jamesrharwood.github.io/equator-guidelines-website/guidelines/arrive/items/sample-size-justification.html" TargetMode="External" /><Relationship Type="http://schemas.openxmlformats.org/officeDocument/2006/relationships/hyperlink" Id="rId83" Target="https:/jamesrharwood.github.io/equator-guidelines-website/guidelines/arrive/items/species-and-model.html" TargetMode="External" /><Relationship Type="http://schemas.openxmlformats.org/officeDocument/2006/relationships/hyperlink" Id="rId54" Target="https:/jamesrharwood.github.io/equator-guidelines-website/guidelines/arrive/items/statistical-methods-analysis-methods.html" TargetMode="External" /><Relationship Type="http://schemas.openxmlformats.org/officeDocument/2006/relationships/hyperlink" Id="rId56" Target="https:/jamesrharwood.github.io/equator-guidelines-website/guidelines/arrive/items/statistical-methods-assumptions.html" TargetMode="External" /></Relationships>
</file>

<file path=word/_rels/footnotes.xml.rels><?xml version="1.0" encoding="UTF-8"?><Relationships xmlns="http://schemas.openxmlformats.org/package/2006/relationships"><Relationship Type="http://schemas.openxmlformats.org/officeDocument/2006/relationships/hyperlink" Id="rId118" Target="https://guidelines/arrive/arrive-checklist.docx" TargetMode="External" /><Relationship Type="http://schemas.openxmlformats.org/officeDocument/2006/relationships/hyperlink" Id="rId116" Target="https://https:/jamesrharwood.github.io/equator-guidelines-website/guidelines/arrive/arrive-writing-guide.docx"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arrive/index.html?#applicability" TargetMode="External" /><Relationship Type="http://schemas.openxmlformats.org/officeDocument/2006/relationships/hyperlink" Id="rId79" Target="https:/jamesrharwood.github.io/equator-guidelines-website/guidelines/arrive/items/abstract.html" TargetMode="External" /><Relationship Type="http://schemas.openxmlformats.org/officeDocument/2006/relationships/hyperlink" Id="rId94" Target="https:/jamesrharwood.github.io/equator-guidelines-website/guidelines/arrive/items/adverse-events.html" TargetMode="External" /><Relationship Type="http://schemas.openxmlformats.org/officeDocument/2006/relationships/hyperlink" Id="rId47" Target="https:/jamesrharwood.github.io/equator-guidelines-website/guidelines/arrive/items/blinding.html" TargetMode="External" /><Relationship Type="http://schemas.openxmlformats.org/officeDocument/2006/relationships/hyperlink" Id="rId110" Target="https:/jamesrharwood.github.io/equator-guidelines-website/guidelines/arrive/items/conflicts-of-interests.html" TargetMode="External" /><Relationship Type="http://schemas.openxmlformats.org/officeDocument/2006/relationships/hyperlink" Id="rId44" Target="https:/jamesrharwood.github.io/equator-guidelines-website/guidelines/arrive/items/confounders.html" TargetMode="External" /><Relationship Type="http://schemas.openxmlformats.org/officeDocument/2006/relationships/hyperlink" Id="rId108" Target="https:/jamesrharwood.github.io/equator-guidelines-website/guidelines/arrive/items/data-access.html" TargetMode="External" /><Relationship Type="http://schemas.openxmlformats.org/officeDocument/2006/relationships/hyperlink" Id="rId88" Target="https:/jamesrharwood.github.io/equator-guidelines-website/guidelines/arrive/items/ethical-statement.html" TargetMode="External" /><Relationship Type="http://schemas.openxmlformats.org/officeDocument/2006/relationships/hyperlink" Id="rId37" Target="https:/jamesrharwood.github.io/equator-guidelines-website/guidelines/arrive/items/exclusions-and-attritions.html" TargetMode="External" /><Relationship Type="http://schemas.openxmlformats.org/officeDocument/2006/relationships/hyperlink" Id="rId61" Target="https:/jamesrharwood.github.io/equator-guidelines-website/guidelines/arrive/items/experimental-animals-further-information.html" TargetMode="External" /><Relationship Type="http://schemas.openxmlformats.org/officeDocument/2006/relationships/hyperlink" Id="rId59" Target="https:/jamesrharwood.github.io/equator-guidelines-website/guidelines/arrive/items/experimental-animals-species-appropriate-details.html" TargetMode="External" /><Relationship Type="http://schemas.openxmlformats.org/officeDocument/2006/relationships/hyperlink" Id="rId64" Target="https:/jamesrharwood.github.io/equator-guidelines-website/guidelines/arrive/items/experimental-procedures-what-was-done.html" TargetMode="External" /><Relationship Type="http://schemas.openxmlformats.org/officeDocument/2006/relationships/hyperlink" Id="rId66" Target="https:/jamesrharwood.github.io/equator-guidelines-website/guidelines/arrive/items/experimental-procedures-when-and-how-often.html" TargetMode="External" /><Relationship Type="http://schemas.openxmlformats.org/officeDocument/2006/relationships/hyperlink" Id="rId68" Target="https:/jamesrharwood.github.io/equator-guidelines-website/guidelines/arrive/items/experimental-procedures-where.html" TargetMode="External" /><Relationship Type="http://schemas.openxmlformats.org/officeDocument/2006/relationships/hyperlink" Id="rId70" Target="https:/jamesrharwood.github.io/equator-guidelines-website/guidelines/arrive/items/experimental-procedures-why.html" TargetMode="External" /><Relationship Type="http://schemas.openxmlformats.org/officeDocument/2006/relationships/hyperlink" Id="rId27" Target="https:/jamesrharwood.github.io/equator-guidelines-website/guidelines/arrive/items/experimental-unit.html" TargetMode="External" /><Relationship Type="http://schemas.openxmlformats.org/officeDocument/2006/relationships/hyperlink" Id="rId112" Target="https:/jamesrharwood.github.io/equator-guidelines-website/guidelines/arrive/items/funding.html" TargetMode="External" /><Relationship Type="http://schemas.openxmlformats.org/officeDocument/2006/relationships/hyperlink" Id="rId104" Target="https:/jamesrharwood.github.io/equator-guidelines-website/guidelines/arrive/items/generalisability.html" TargetMode="External" /><Relationship Type="http://schemas.openxmlformats.org/officeDocument/2006/relationships/hyperlink" Id="rId25" Target="https:/jamesrharwood.github.io/equator-guidelines-website/guidelines/arrive/items/groups-being-compared.html" TargetMode="External" /><Relationship Type="http://schemas.openxmlformats.org/officeDocument/2006/relationships/hyperlink" Id="rId90" Target="https:/jamesrharwood.github.io/equator-guidelines-website/guidelines/arrive/items/housing-husbandry.html" TargetMode="External" /><Relationship Type="http://schemas.openxmlformats.org/officeDocument/2006/relationships/hyperlink" Id="rId96" Target="https:/jamesrharwood.github.io/equator-guidelines-website/guidelines/arrive/items/humane-endpoints.html" TargetMode="External" /><Relationship Type="http://schemas.openxmlformats.org/officeDocument/2006/relationships/hyperlink" Id="rId35" Target="https:/jamesrharwood.github.io/equator-guidelines-website/guidelines/arrive/items/inclusion-and-exclusion-criteria.html" TargetMode="External" /><Relationship Type="http://schemas.openxmlformats.org/officeDocument/2006/relationships/hyperlink" Id="rId99" Target="https:/jamesrharwood.github.io/equator-guidelines-website/guidelines/arrive/items/interpretation-implications.html" TargetMode="External" /><Relationship Type="http://schemas.openxmlformats.org/officeDocument/2006/relationships/hyperlink" Id="rId101" Target="https:/jamesrharwood.github.io/equator-guidelines-website/guidelines/arrive/items/limitations.html" TargetMode="External" /><Relationship Type="http://schemas.openxmlformats.org/officeDocument/2006/relationships/hyperlink" Id="rId30" Target="https:/jamesrharwood.github.io/equator-guidelines-website/guidelines/arrive/items/number-of-experimental-units.html" TargetMode="External" /><Relationship Type="http://schemas.openxmlformats.org/officeDocument/2006/relationships/hyperlink" Id="rId39" Target="https:/jamesrharwood.github.io/equator-guidelines-website/guidelines/arrive/items/numbers-analysed.html" TargetMode="External" /><Relationship Type="http://schemas.openxmlformats.org/officeDocument/2006/relationships/hyperlink" Id="rId86" Target="https:/jamesrharwood.github.io/equator-guidelines-website/guidelines/arrive/items/objectives.html" TargetMode="External" /><Relationship Type="http://schemas.openxmlformats.org/officeDocument/2006/relationships/hyperlink" Id="rId49" Target="https:/jamesrharwood.github.io/equator-guidelines-website/guidelines/arrive/items/outcome-measures.html" TargetMode="External" /><Relationship Type="http://schemas.openxmlformats.org/officeDocument/2006/relationships/hyperlink" Id="rId51" Target="https:/jamesrharwood.github.io/equator-guidelines-website/guidelines/arrive/items/primary-outcome-measure.html" TargetMode="External" /><Relationship Type="http://schemas.openxmlformats.org/officeDocument/2006/relationships/hyperlink" Id="rId106" Target="https:/jamesrharwood.github.io/equator-guidelines-website/guidelines/arrive/items/protocol-registration.html" TargetMode="External" /><Relationship Type="http://schemas.openxmlformats.org/officeDocument/2006/relationships/hyperlink" Id="rId42" Target="https:/jamesrharwood.github.io/equator-guidelines-website/guidelines/arrive/items/randomisation.html" TargetMode="External" /><Relationship Type="http://schemas.openxmlformats.org/officeDocument/2006/relationships/hyperlink" Id="rId81" Target="https:/jamesrharwood.github.io/equator-guidelines-website/guidelines/arrive/items/rationale.html" TargetMode="External" /><Relationship Type="http://schemas.openxmlformats.org/officeDocument/2006/relationships/hyperlink" Id="rId92" Target="https:/jamesrharwood.github.io/equator-guidelines-website/guidelines/arrive/items/reducing-pain-suffering-distress.html" TargetMode="External" /><Relationship Type="http://schemas.openxmlformats.org/officeDocument/2006/relationships/hyperlink" Id="rId75" Target="https:/jamesrharwood.github.io/equator-guidelines-website/guidelines/arrive/items/results-effect-sizes.html" TargetMode="External" /><Relationship Type="http://schemas.openxmlformats.org/officeDocument/2006/relationships/hyperlink" Id="rId73" Target="https:/jamesrharwood.github.io/equator-guidelines-website/guidelines/arrive/items/results-summary-per-group.html" TargetMode="External" /><Relationship Type="http://schemas.openxmlformats.org/officeDocument/2006/relationships/hyperlink" Id="rId32" Target="https:/jamesrharwood.github.io/equator-guidelines-website/guidelines/arrive/items/sample-size-justification.html" TargetMode="External" /><Relationship Type="http://schemas.openxmlformats.org/officeDocument/2006/relationships/hyperlink" Id="rId83" Target="https:/jamesrharwood.github.io/equator-guidelines-website/guidelines/arrive/items/species-and-model.html" TargetMode="External" /><Relationship Type="http://schemas.openxmlformats.org/officeDocument/2006/relationships/hyperlink" Id="rId54" Target="https:/jamesrharwood.github.io/equator-guidelines-website/guidelines/arrive/items/statistical-methods-analysis-methods.html" TargetMode="External" /><Relationship Type="http://schemas.openxmlformats.org/officeDocument/2006/relationships/hyperlink" Id="rId56" Target="https:/jamesrharwood.github.io/equator-guidelines-website/guidelines/arrive/items/statistical-methods-assumption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ARRIVE reporting guideline writing guide</dc:title>
  <dc:creator/>
  <cp:keywords/>
  <dcterms:created xsi:type="dcterms:W3CDTF">2025-03-19T18:04:02Z</dcterms:created>
  <dcterms:modified xsi:type="dcterms:W3CDTF">2025-03-19T18:04:02Z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ARRIVE</vt:lpwstr>
  </property>
  <property fmtid="{D5CDD505-2E9C-101B-9397-08002B2CF9AE}" pid="4" name="acronym-definition">
    <vt:lpwstr>Animal Research: Reporting of In Vivo Experiments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Nathalie Percie Sert, Viki Hurst, Amrita Ahluwalia, Sabina Alam, Marc T. Avey, Monya Baker, William J. Browne, Alejandra Clark, Innes C. Cuthill, Ulrich Dirnagl, Michael Emerson, Paul Garner, Stephen T. Holgate, David W. Howells, Natasha A. Karp, Stanley E. Lazic, Katie Lidster, Catriona J. MacCallum, Malcolm Macleod, Esther J. Pearl, Ole H. Petersen, Frances Rawle, Penny Reynolds, Kieron Rooney, Emily S. Sena, Shai D. Silberberg, Thomas Steckler, Hanno Würbel</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articles describing in vivo animal experiments</vt:lpwstr>
  </property>
  <property fmtid="{D5CDD505-2E9C-101B-9397-08002B2CF9AE}" pid="17" name="google-scholar">
    <vt:lpwstr>True</vt:lpwstr>
  </property>
  <property fmtid="{D5CDD505-2E9C-101B-9397-08002B2CF9AE}" pid="18" name="header-includes">
    <vt:lpwstr/>
  </property>
  <property fmtid="{D5CDD505-2E9C-101B-9397-08002B2CF9AE}" pid="19" name="id">
    <vt:lpwstr>arrive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1000+</vt:lpwstr>
  </property>
  <property fmtid="{D5CDD505-2E9C-101B-9397-08002B2CF9AE}" pid="24" name="labels">
    <vt:lpwstr/>
  </property>
  <property fmtid="{D5CDD505-2E9C-101B-9397-08002B2CF9AE}" pid="25" name="paths">
    <vt:lpwstr/>
  </property>
  <property fmtid="{D5CDD505-2E9C-101B-9397-08002B2CF9AE}" pid="26" name="search">
    <vt:lpwstr>False</vt:lpwstr>
  </property>
  <property fmtid="{D5CDD505-2E9C-101B-9397-08002B2CF9AE}" pid="27" name="smooth-scroll">
    <vt:lpwstr>True</vt:lpwstr>
  </property>
  <property fmtid="{D5CDD505-2E9C-101B-9397-08002B2CF9AE}" pid="28" name="subtitle">
    <vt:lpwstr>For writing impactful articles describing in vivo animal experiments that can be understood and used by everyone.</vt:lpwstr>
  </property>
  <property fmtid="{D5CDD505-2E9C-101B-9397-08002B2CF9AE}" pid="29" name="toc-title">
    <vt:lpwstr>Table of contents</vt:lpwstr>
  </property>
  <property fmtid="{D5CDD505-2E9C-101B-9397-08002B2CF9AE}" pid="30" name="translations">
    <vt:lpwstr/>
  </property>
  <property fmtid="{D5CDD505-2E9C-101B-9397-08002B2CF9AE}" pid="31" name="version">
    <vt:lpwstr>ARRIVE 2.0 2020 v1.1</vt:lpwstr>
  </property>
</Properties>
</file>