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STARD</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7">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2">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3">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4">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5">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6">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7">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8">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9">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40">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1">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2">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3">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4">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5">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6">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7">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8">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9">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50">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1">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2">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3">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4">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5">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6">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7">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8">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9">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60">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1"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1"/>
    <w:bookmarkStart w:id="67"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w:t>
      </w:r>
      <w:r>
        <w:t xml:space="preserve">(1)</w:t>
      </w:r>
      <w:r>
        <w:t xml:space="preserve"> </w:t>
      </w:r>
      <w:r>
        <w:t xml:space="preserve">writing guide to draft this manuscript, and the STARD reporting checklist</w:t>
      </w:r>
      <w:r>
        <w:t xml:space="preserve">(2)</w:t>
      </w:r>
      <w:r>
        <w:t xml:space="preserve"> </w:t>
      </w:r>
      <w:r>
        <w:t xml:space="preserve">when editing, included in supplement A’</w:t>
      </w:r>
    </w:p>
    <w:p>
      <w:pPr>
        <w:pStyle w:val="FirstParagraph"/>
      </w:pPr>
      <w:r>
        <w:t xml:space="preserve">Remember to include your completed checklist as a supplement when publishing so that readers can easily find information and see how you have interpreted the guidance.</w:t>
      </w:r>
    </w:p>
    <w:bookmarkStart w:id="66" w:name="refs"/>
    <w:bookmarkStart w:id="63" w:name="ref-WritingGuide"/>
    <w:p>
      <w:pPr>
        <w:pStyle w:val="Bibliography"/>
      </w:pPr>
      <w:r>
        <w:t xml:space="preserve">1.</w:t>
      </w:r>
      <w:r>
        <w:t xml:space="preserve"> </w:t>
      </w:r>
      <w:r>
        <w:t xml:space="preserve">	</w:t>
      </w:r>
      <w:r>
        <w:t xml:space="preserve">#TODO. The STARD writing guide. In: #TODO, editor. The EQUATOR network reporting guideline platform [Internet]. The UK EQUATOR Centre; 2025. Available from:</w:t>
      </w:r>
      <w:r>
        <w:t xml:space="preserve"> </w:t>
      </w:r>
      <w:hyperlink r:id="rId62">
        <w:r>
          <w:rPr>
            <w:rStyle w:val="Hyperlink"/>
          </w:rPr>
          <w:t xml:space="preserve">https:/jamesrharwood.github.io/equator-guidelines-website/guidelines/stard/stard-writing-guide.docx</w:t>
        </w:r>
      </w:hyperlink>
    </w:p>
    <w:bookmarkEnd w:id="63"/>
    <w:bookmarkStart w:id="65" w:name="ref-Checklist"/>
    <w:p>
      <w:pPr>
        <w:pStyle w:val="Bibliography"/>
      </w:pPr>
      <w:r>
        <w:t xml:space="preserve">2.</w:t>
      </w:r>
      <w:r>
        <w:t xml:space="preserve"> </w:t>
      </w:r>
      <w:r>
        <w:t xml:space="preserve">	</w:t>
      </w:r>
      <w:r>
        <w:t xml:space="preserve">#TODO. The STARD reporting checklist. In: #TODO, editor. The EQUATOR network reporting guideline platform [Internet]. The UK EQUATOR Centre; 2025. Available from:</w:t>
      </w:r>
      <w:r>
        <w:t xml:space="preserve"> </w:t>
      </w:r>
      <w:hyperlink r:id="rId64">
        <w:r>
          <w:rPr>
            <w:rStyle w:val="Hyperlink"/>
          </w:rPr>
          <w:t xml:space="preserve">guidelines/stard/stard-checklist.docx</w:t>
        </w:r>
      </w:hyperlink>
    </w:p>
    <w:bookmarkEnd w:id="65"/>
    <w:bookmarkEnd w:id="66"/>
    <w:bookmarkEnd w:id="6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4" Target="https://guidelines/stard/stard-checklist.docx" TargetMode="External" /><Relationship Type="http://schemas.openxmlformats.org/officeDocument/2006/relationships/hyperlink" Id="rId62" Target="https://https:/jamesrharwood.github.io/equator-guidelines-website/guidelines/stard/stard-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55" Target="https:/jamesrharwood.github.io/equator-guidelines-website/guidelines/stard/items/adverse-events.html" TargetMode="External" /><Relationship Type="http://schemas.openxmlformats.org/officeDocument/2006/relationships/hyperlink" Id="rId43" Target="https:/jamesrharwood.github.io/equator-guidelines-website/guidelines/stard/items/analysis-methods.html" TargetMode="External" /><Relationship Type="http://schemas.openxmlformats.org/officeDocument/2006/relationships/hyperlink" Id="rId29" Target="https:/jamesrharwood.github.io/equator-guidelines-website/guidelines/stard/items/background.html" TargetMode="External" /><Relationship Type="http://schemas.openxmlformats.org/officeDocument/2006/relationships/hyperlink" Id="rId49" Target="https:/jamesrharwood.github.io/equator-guidelines-website/guidelines/stard/items/baseline-characteristics.html" TargetMode="External" /><Relationship Type="http://schemas.openxmlformats.org/officeDocument/2006/relationships/hyperlink" Id="rId35" Target="https:/jamesrharwood.github.io/equator-guidelines-website/guidelines/stard/items/consecutive-random-convenience-series.html" TargetMode="External" /><Relationship Type="http://schemas.openxmlformats.org/officeDocument/2006/relationships/hyperlink" Id="rId32" Target="https:/jamesrharwood.github.io/equator-guidelines-website/guidelines/stard/items/eligibility-criteria.html" TargetMode="External" /><Relationship Type="http://schemas.openxmlformats.org/officeDocument/2006/relationships/hyperlink" Id="rId54" Target="https:/jamesrharwood.github.io/equator-guidelines-website/guidelines/stard/items/estimates-of-accuracy.html" TargetMode="External" /><Relationship Type="http://schemas.openxmlformats.org/officeDocument/2006/relationships/hyperlink" Id="rId48" Target="https:/jamesrharwood.github.io/equator-guidelines-website/guidelines/stard/items/flow-diagram.html" TargetMode="External" /><Relationship Type="http://schemas.openxmlformats.org/officeDocument/2006/relationships/hyperlink" Id="rId60" Target="https:/jamesrharwood.github.io/equator-guidelines-website/guidelines/stard/items/funding.html" TargetMode="External" /><Relationship Type="http://schemas.openxmlformats.org/officeDocument/2006/relationships/hyperlink" Id="rId27" Target="https:/jamesrharwood.github.io/equator-guidelines-website/guidelines/stard/items/identification.html" TargetMode="External" /><Relationship Type="http://schemas.openxmlformats.org/officeDocument/2006/relationships/hyperlink" Id="rId33" Target="https:/jamesrharwood.github.io/equator-guidelines-website/guidelines/stard/items/identifying-eligible-participants.html" TargetMode="External" /><Relationship Type="http://schemas.openxmlformats.org/officeDocument/2006/relationships/hyperlink" Id="rId57" Target="https:/jamesrharwood.github.io/equator-guidelines-website/guidelines/stard/items/implications-for-practice.html" TargetMode="External" /><Relationship Type="http://schemas.openxmlformats.org/officeDocument/2006/relationships/hyperlink" Id="rId44" Target="https:/jamesrharwood.github.io/equator-guidelines-website/guidelines/stard/items/indeterminate-results.html" TargetMode="External" /><Relationship Type="http://schemas.openxmlformats.org/officeDocument/2006/relationships/hyperlink" Id="rId53" Target="https:/jamesrharwood.github.io/equator-guidelines-website/guidelines/stard/items/index-reference-results.html" TargetMode="External" /><Relationship Type="http://schemas.openxmlformats.org/officeDocument/2006/relationships/hyperlink" Id="rId39" Target="https:/jamesrharwood.github.io/equator-guidelines-website/guidelines/stard/items/index-test-cut-offs-categories.html" TargetMode="External" /><Relationship Type="http://schemas.openxmlformats.org/officeDocument/2006/relationships/hyperlink" Id="rId36" Target="https:/jamesrharwood.github.io/equator-guidelines-website/guidelines/stard/items/index-test.html" TargetMode="External" /><Relationship Type="http://schemas.openxmlformats.org/officeDocument/2006/relationships/hyperlink" Id="rId41" Target="https:/jamesrharwood.github.io/equator-guidelines-website/guidelines/stard/items/information-available-index.html" TargetMode="External" /><Relationship Type="http://schemas.openxmlformats.org/officeDocument/2006/relationships/hyperlink" Id="rId42" Target="https:/jamesrharwood.github.io/equator-guidelines-website/guidelines/stard/items/information-available-reference.html" TargetMode="External" /><Relationship Type="http://schemas.openxmlformats.org/officeDocument/2006/relationships/hyperlink" Id="rId47" Target="https:/jamesrharwood.github.io/equator-guidelines-website/guidelines/stard/items/intended-sample-size.html" TargetMode="External" /><Relationship Type="http://schemas.openxmlformats.org/officeDocument/2006/relationships/hyperlink" Id="rId56" Target="https:/jamesrharwood.github.io/equator-guidelines-website/guidelines/stard/items/limitations.html" TargetMode="External" /><Relationship Type="http://schemas.openxmlformats.org/officeDocument/2006/relationships/hyperlink" Id="rId45" Target="https:/jamesrharwood.github.io/equator-guidelines-website/guidelines/stard/items/missing-data.html" TargetMode="External" /><Relationship Type="http://schemas.openxmlformats.org/officeDocument/2006/relationships/hyperlink" Id="rId30" Target="https:/jamesrharwood.github.io/equator-guidelines-website/guidelines/stard/items/objectives.html" TargetMode="External" /><Relationship Type="http://schemas.openxmlformats.org/officeDocument/2006/relationships/hyperlink" Id="rId50" Target="https:/jamesrharwood.github.io/equator-guidelines-website/guidelines/stard/items/participants-with-target-condition.html" TargetMode="External" /><Relationship Type="http://schemas.openxmlformats.org/officeDocument/2006/relationships/hyperlink" Id="rId51" Target="https:/jamesrharwood.github.io/equator-guidelines-website/guidelines/stard/items/participants-without-target-condition.html" TargetMode="External" /><Relationship Type="http://schemas.openxmlformats.org/officeDocument/2006/relationships/hyperlink" Id="rId59" Target="https:/jamesrharwood.github.io/equator-guidelines-website/guidelines/stard/items/protocol.html" TargetMode="External" /><Relationship Type="http://schemas.openxmlformats.org/officeDocument/2006/relationships/hyperlink" Id="rId40" Target="https:/jamesrharwood.github.io/equator-guidelines-website/guidelines/stard/items/reference-standard-cut-offs-categories.html" TargetMode="External" /><Relationship Type="http://schemas.openxmlformats.org/officeDocument/2006/relationships/hyperlink" Id="rId38" Target="https:/jamesrharwood.github.io/equator-guidelines-website/guidelines/stard/items/reference-standard-rationale.html" TargetMode="External" /><Relationship Type="http://schemas.openxmlformats.org/officeDocument/2006/relationships/hyperlink" Id="rId37" Target="https:/jamesrharwood.github.io/equator-guidelines-website/guidelines/stard/items/reference-standard.html" TargetMode="External" /><Relationship Type="http://schemas.openxmlformats.org/officeDocument/2006/relationships/hyperlink" Id="rId58" Target="https:/jamesrharwood.github.io/equator-guidelines-website/guidelines/stard/items/registration.html" TargetMode="External" /><Relationship Type="http://schemas.openxmlformats.org/officeDocument/2006/relationships/hyperlink" Id="rId34" Target="https:/jamesrharwood.github.io/equator-guidelines-website/guidelines/stard/items/setting-location-dates.html" TargetMode="External" /><Relationship Type="http://schemas.openxmlformats.org/officeDocument/2006/relationships/hyperlink" Id="rId31" Target="https:/jamesrharwood.github.io/equator-guidelines-website/guidelines/stard/items/study-design.html" TargetMode="External" /><Relationship Type="http://schemas.openxmlformats.org/officeDocument/2006/relationships/hyperlink" Id="rId52" Target="https:/jamesrharwood.github.io/equator-guidelines-website/guidelines/stard/items/time-interval.html" TargetMode="External" /><Relationship Type="http://schemas.openxmlformats.org/officeDocument/2006/relationships/hyperlink" Id="rId46" Target="https:/jamesrharwood.github.io/equator-guidelines-website/guidelines/stard/items/variability.html" TargetMode="External" /><Relationship Type="http://schemas.openxmlformats.org/officeDocument/2006/relationships/hyperlink" Id="rId25" Target="https:/jamesrharwood.github.io/equator-guidelines-website/guidelines/stard/stard-writing-guide.docx" TargetMode="External" /></Relationships>
</file>

<file path=word/_rels/footnotes.xml.rels><?xml version="1.0" encoding="UTF-8"?><Relationships xmlns="http://schemas.openxmlformats.org/package/2006/relationships"><Relationship Type="http://schemas.openxmlformats.org/officeDocument/2006/relationships/hyperlink" Id="rId64" Target="https://guidelines/stard/stard-checklist.docx" TargetMode="External" /><Relationship Type="http://schemas.openxmlformats.org/officeDocument/2006/relationships/hyperlink" Id="rId62" Target="https://https:/jamesrharwood.github.io/equator-guidelines-website/guidelines/stard/stard-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55" Target="https:/jamesrharwood.github.io/equator-guidelines-website/guidelines/stard/items/adverse-events.html" TargetMode="External" /><Relationship Type="http://schemas.openxmlformats.org/officeDocument/2006/relationships/hyperlink" Id="rId43" Target="https:/jamesrharwood.github.io/equator-guidelines-website/guidelines/stard/items/analysis-methods.html" TargetMode="External" /><Relationship Type="http://schemas.openxmlformats.org/officeDocument/2006/relationships/hyperlink" Id="rId29" Target="https:/jamesrharwood.github.io/equator-guidelines-website/guidelines/stard/items/background.html" TargetMode="External" /><Relationship Type="http://schemas.openxmlformats.org/officeDocument/2006/relationships/hyperlink" Id="rId49" Target="https:/jamesrharwood.github.io/equator-guidelines-website/guidelines/stard/items/baseline-characteristics.html" TargetMode="External" /><Relationship Type="http://schemas.openxmlformats.org/officeDocument/2006/relationships/hyperlink" Id="rId35" Target="https:/jamesrharwood.github.io/equator-guidelines-website/guidelines/stard/items/consecutive-random-convenience-series.html" TargetMode="External" /><Relationship Type="http://schemas.openxmlformats.org/officeDocument/2006/relationships/hyperlink" Id="rId32" Target="https:/jamesrharwood.github.io/equator-guidelines-website/guidelines/stard/items/eligibility-criteria.html" TargetMode="External" /><Relationship Type="http://schemas.openxmlformats.org/officeDocument/2006/relationships/hyperlink" Id="rId54" Target="https:/jamesrharwood.github.io/equator-guidelines-website/guidelines/stard/items/estimates-of-accuracy.html" TargetMode="External" /><Relationship Type="http://schemas.openxmlformats.org/officeDocument/2006/relationships/hyperlink" Id="rId48" Target="https:/jamesrharwood.github.io/equator-guidelines-website/guidelines/stard/items/flow-diagram.html" TargetMode="External" /><Relationship Type="http://schemas.openxmlformats.org/officeDocument/2006/relationships/hyperlink" Id="rId60" Target="https:/jamesrharwood.github.io/equator-guidelines-website/guidelines/stard/items/funding.html" TargetMode="External" /><Relationship Type="http://schemas.openxmlformats.org/officeDocument/2006/relationships/hyperlink" Id="rId27" Target="https:/jamesrharwood.github.io/equator-guidelines-website/guidelines/stard/items/identification.html" TargetMode="External" /><Relationship Type="http://schemas.openxmlformats.org/officeDocument/2006/relationships/hyperlink" Id="rId33" Target="https:/jamesrharwood.github.io/equator-guidelines-website/guidelines/stard/items/identifying-eligible-participants.html" TargetMode="External" /><Relationship Type="http://schemas.openxmlformats.org/officeDocument/2006/relationships/hyperlink" Id="rId57" Target="https:/jamesrharwood.github.io/equator-guidelines-website/guidelines/stard/items/implications-for-practice.html" TargetMode="External" /><Relationship Type="http://schemas.openxmlformats.org/officeDocument/2006/relationships/hyperlink" Id="rId44" Target="https:/jamesrharwood.github.io/equator-guidelines-website/guidelines/stard/items/indeterminate-results.html" TargetMode="External" /><Relationship Type="http://schemas.openxmlformats.org/officeDocument/2006/relationships/hyperlink" Id="rId53" Target="https:/jamesrharwood.github.io/equator-guidelines-website/guidelines/stard/items/index-reference-results.html" TargetMode="External" /><Relationship Type="http://schemas.openxmlformats.org/officeDocument/2006/relationships/hyperlink" Id="rId39" Target="https:/jamesrharwood.github.io/equator-guidelines-website/guidelines/stard/items/index-test-cut-offs-categories.html" TargetMode="External" /><Relationship Type="http://schemas.openxmlformats.org/officeDocument/2006/relationships/hyperlink" Id="rId36" Target="https:/jamesrharwood.github.io/equator-guidelines-website/guidelines/stard/items/index-test.html" TargetMode="External" /><Relationship Type="http://schemas.openxmlformats.org/officeDocument/2006/relationships/hyperlink" Id="rId41" Target="https:/jamesrharwood.github.io/equator-guidelines-website/guidelines/stard/items/information-available-index.html" TargetMode="External" /><Relationship Type="http://schemas.openxmlformats.org/officeDocument/2006/relationships/hyperlink" Id="rId42" Target="https:/jamesrharwood.github.io/equator-guidelines-website/guidelines/stard/items/information-available-reference.html" TargetMode="External" /><Relationship Type="http://schemas.openxmlformats.org/officeDocument/2006/relationships/hyperlink" Id="rId47" Target="https:/jamesrharwood.github.io/equator-guidelines-website/guidelines/stard/items/intended-sample-size.html" TargetMode="External" /><Relationship Type="http://schemas.openxmlformats.org/officeDocument/2006/relationships/hyperlink" Id="rId56" Target="https:/jamesrharwood.github.io/equator-guidelines-website/guidelines/stard/items/limitations.html" TargetMode="External" /><Relationship Type="http://schemas.openxmlformats.org/officeDocument/2006/relationships/hyperlink" Id="rId45" Target="https:/jamesrharwood.github.io/equator-guidelines-website/guidelines/stard/items/missing-data.html" TargetMode="External" /><Relationship Type="http://schemas.openxmlformats.org/officeDocument/2006/relationships/hyperlink" Id="rId30" Target="https:/jamesrharwood.github.io/equator-guidelines-website/guidelines/stard/items/objectives.html" TargetMode="External" /><Relationship Type="http://schemas.openxmlformats.org/officeDocument/2006/relationships/hyperlink" Id="rId50" Target="https:/jamesrharwood.github.io/equator-guidelines-website/guidelines/stard/items/participants-with-target-condition.html" TargetMode="External" /><Relationship Type="http://schemas.openxmlformats.org/officeDocument/2006/relationships/hyperlink" Id="rId51" Target="https:/jamesrharwood.github.io/equator-guidelines-website/guidelines/stard/items/participants-without-target-condition.html" TargetMode="External" /><Relationship Type="http://schemas.openxmlformats.org/officeDocument/2006/relationships/hyperlink" Id="rId59" Target="https:/jamesrharwood.github.io/equator-guidelines-website/guidelines/stard/items/protocol.html" TargetMode="External" /><Relationship Type="http://schemas.openxmlformats.org/officeDocument/2006/relationships/hyperlink" Id="rId40" Target="https:/jamesrharwood.github.io/equator-guidelines-website/guidelines/stard/items/reference-standard-cut-offs-categories.html" TargetMode="External" /><Relationship Type="http://schemas.openxmlformats.org/officeDocument/2006/relationships/hyperlink" Id="rId38" Target="https:/jamesrharwood.github.io/equator-guidelines-website/guidelines/stard/items/reference-standard-rationale.html" TargetMode="External" /><Relationship Type="http://schemas.openxmlformats.org/officeDocument/2006/relationships/hyperlink" Id="rId37" Target="https:/jamesrharwood.github.io/equator-guidelines-website/guidelines/stard/items/reference-standard.html" TargetMode="External" /><Relationship Type="http://schemas.openxmlformats.org/officeDocument/2006/relationships/hyperlink" Id="rId58" Target="https:/jamesrharwood.github.io/equator-guidelines-website/guidelines/stard/items/registration.html" TargetMode="External" /><Relationship Type="http://schemas.openxmlformats.org/officeDocument/2006/relationships/hyperlink" Id="rId34" Target="https:/jamesrharwood.github.io/equator-guidelines-website/guidelines/stard/items/setting-location-dates.html" TargetMode="External" /><Relationship Type="http://schemas.openxmlformats.org/officeDocument/2006/relationships/hyperlink" Id="rId31" Target="https:/jamesrharwood.github.io/equator-guidelines-website/guidelines/stard/items/study-design.html" TargetMode="External" /><Relationship Type="http://schemas.openxmlformats.org/officeDocument/2006/relationships/hyperlink" Id="rId52" Target="https:/jamesrharwood.github.io/equator-guidelines-website/guidelines/stard/items/time-interval.html" TargetMode="External" /><Relationship Type="http://schemas.openxmlformats.org/officeDocument/2006/relationships/hyperlink" Id="rId46" Target="https:/jamesrharwood.github.io/equator-guidelines-website/guidelines/stard/items/variability.html" TargetMode="External" /><Relationship Type="http://schemas.openxmlformats.org/officeDocument/2006/relationships/hyperlink" Id="rId25" Target="https:/jamesrharwood.github.io/equator-guidelines-website/guidelines/stard/stard-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2025-03-26T17:42:47Z</dcterms:created>
  <dcterms:modified xsi:type="dcterms:W3CDTF">2025-03-26T17:42:47Z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diagnostic accuracy study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STARD 2015 v1.1</vt:lpwstr>
  </property>
</Properties>
</file>