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Commit</w:t>
      </w:r>
      <w:r>
        <w:t xml:space="preserve"> </w:t>
      </w:r>
      <w:r>
        <w:t xml:space="preserve">ID:</w:t>
      </w:r>
      <w:r>
        <w:t xml:space="preserve"> </w:t>
      </w:r>
      <w:r>
        <w:t xml:space="preserve">a51decd</w:t>
      </w:r>
    </w:p>
    <w:p>
      <w:pPr>
        <w:pStyle w:val="Date"/>
      </w:pPr>
      <w:r>
        <w:t xml:space="preserve">2023-10-24</w:t>
      </w:r>
    </w:p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481C80"/>
    <w:pPr>
      <w:keepNext/>
      <w:keepLines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321</Words>
  <Characters>1218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Commit ID: a51decd</dc:creator>
  <cp:keywords/>
  <dcterms:created xsi:type="dcterms:W3CDTF">2023-10-24T10:02:57Z</dcterms:created>
  <dcterms:modified xsi:type="dcterms:W3CDTF">2023-10-24T10:02:57Z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ommitID">
    <vt:lpwstr>COMMITID</vt:lpwstr>
  </property>
  <property fmtid="{D5CDD505-2E9C-101B-9397-08002B2CF9AE}" pid="9" name="crossref">
    <vt:lpwstr/>
  </property>
  <property fmtid="{D5CDD505-2E9C-101B-9397-08002B2CF9AE}" pid="10" name="csl">
    <vt:lpwstr>../springer-vancouver.csl</vt:lpwstr>
  </property>
  <property fmtid="{D5CDD505-2E9C-101B-9397-08002B2CF9AE}" pid="11" name="date">
    <vt:lpwstr>2023-10-24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number-depth">
    <vt:lpwstr>2</vt:lpwstr>
  </property>
  <property fmtid="{D5CDD505-2E9C-101B-9397-08002B2CF9AE}" pid="17" name="toc-title">
    <vt:lpwstr>Table of contents</vt:lpwstr>
  </property>
</Properties>
</file>