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>Commit ID: a51decd</dc:creator>
  <cp:keywords/>
  <dcterms:created xsi:type="dcterms:W3CDTF">2023-10-24T10:02:30Z</dcterms:created>
  <dcterms:modified xsi:type="dcterms:W3CDTF">2023-10-24T10:02:30Z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