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Describe</w:t>
      </w:r>
      <w:r>
        <w:t xml:space="preserve"> </w:t>
      </w:r>
      <w:r>
        <w:t xml:space="preserve">each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</w:t>
      </w:r>
      <w:r>
        <w:t xml:space="preserve"> </w:t>
      </w:r>
      <w:r>
        <w:t xml:space="preserve">fully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p>
      <w:pPr>
        <w:numPr>
          <w:ilvl w:val="0"/>
          <w:numId w:val="1001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02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02"/>
        </w:numPr>
        <w:pStyle w:val="Compact"/>
      </w:pPr>
      <w:r>
        <w:t xml:space="preserve">how and when to use them</w:t>
      </w:r>
    </w:p>
    <w:p>
      <w:pPr>
        <w:numPr>
          <w:ilvl w:val="1"/>
          <w:numId w:val="1002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03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03"/>
        </w:numPr>
        <w:pStyle w:val="Compact"/>
      </w:pPr>
      <w:r>
        <w:t xml:space="preserve">the importance to others.</w:t>
      </w:r>
    </w:p>
    <w:p>
      <w:pPr>
        <w:numPr>
          <w:ilvl w:val="0"/>
          <w:numId w:val="1001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01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01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04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04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ready-to-use</w:t>
      </w:r>
      <w:r>
        <w:t xml:space="preserve"> </w:t>
      </w:r>
      <w:r>
        <w:t xml:space="preserve">title: Make resources ready-to-use</w:t>
      </w:r>
      <w:r>
        <w:t xml:space="preserve"> </w:t>
      </w:r>
      <w:r>
        <w:t xml:space="preserve">barrier_ids: [need-usable-formats, need-enough-time]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accessible</w:t>
      </w:r>
      <w:r>
        <w:t xml:space="preserve"> </w:t>
      </w:r>
      <w:r>
        <w:t xml:space="preserve">title: Make resources accessible</w:t>
      </w:r>
      <w:r>
        <w:t xml:space="preserve"> </w:t>
      </w:r>
      <w:r>
        <w:t xml:space="preserve">barrier_ids: [need-accessible]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citation</w:t>
      </w:r>
      <w:r>
        <w:t xml:space="preserve"> </w:t>
      </w:r>
      <w:r>
        <w:t xml:space="preserve">title: Show and encourage citations</w:t>
      </w:r>
      <w:r>
        <w:t xml:space="preserve"> </w:t>
      </w:r>
      <w:r>
        <w:t xml:space="preserve">barrier_ids: [what-rgs-exist, believed-benefits]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[developers, equator, publishers, conferences, preprints]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05"/>
        </w:numPr>
        <w:pStyle w:val="Compact"/>
      </w:pPr>
      <w:r>
        <w:t xml:space="preserve">Encourage authors to cite the reporting guideline so readers discover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avoid-prescribing-structure</w:t>
      </w:r>
      <w:r>
        <w:t xml:space="preserve"> </w:t>
      </w:r>
      <w:r>
        <w:t xml:space="preserve">title: Avoid prescribing structure</w:t>
      </w:r>
      <w:r>
        <w:t xml:space="preserve"> </w:t>
      </w:r>
      <w:r>
        <w:t xml:space="preserve">barrier_ids: [need-to-reconcile, need-concise-writing]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6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6"/>
        </w:numPr>
        <w:pStyle w:val="Compact"/>
      </w:pPr>
      <w:r>
        <w:t xml:space="preserve">Include options beyond the article body where authors can report information, like tables, figures, or appendices be.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create-early-guidance</w:t>
      </w:r>
      <w:r>
        <w:t xml:space="preserve"> </w:t>
      </w:r>
      <w:r>
        <w:t xml:space="preserve">title: Create reporting guidance for early stages of research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avoid-proliferation</w:t>
      </w:r>
      <w:r>
        <w:t xml:space="preserve"> </w:t>
      </w:r>
      <w:r>
        <w:t xml:space="preserve">title: Avoid confusing authors with too many reporting guidelines</w:t>
      </w:r>
      <w:r>
        <w:t xml:space="preserve"> </w:t>
      </w:r>
      <w:r>
        <w:t xml:space="preserve">barrier_ids: [what-rgs-exist, need-to-reconcile, best-fit]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easy-understand]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planning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8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9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8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8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7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7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budget-and-fund-reporting</w:t>
      </w:r>
      <w:r>
        <w:t xml:space="preserve"> </w:t>
      </w:r>
      <w:r>
        <w:t xml:space="preserve">title: Budget for reporting</w:t>
      </w:r>
      <w:r>
        <w:t xml:space="preserve"> </w:t>
      </w:r>
      <w:r>
        <w:t xml:space="preserve">barrier_ids: [need-enough-time, feel-not-a-job]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[funders,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easy-understand</w:t>
      </w:r>
      <w:r>
        <w:t xml:space="preserve"> </w:t>
      </w:r>
      <w:r>
        <w:t xml:space="preserve">title: Make reporting guidelines easy to understand</w:t>
      </w:r>
      <w:r>
        <w:t xml:space="preserve"> </w:t>
      </w:r>
      <w:r>
        <w:t xml:space="preserve">barrier_ids: [understanding, need-translations]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create-rewards</w:t>
      </w:r>
      <w:r>
        <w:t xml:space="preserve"> </w:t>
      </w:r>
      <w:r>
        <w:t xml:space="preserve">title: Create rewards</w:t>
      </w:r>
      <w:r>
        <w:t xml:space="preserve"> </w:t>
      </w:r>
      <w:r>
        <w:t xml:space="preserve">barrier_ids: [care-about-benefits]</w:t>
      </w:r>
      <w:r>
        <w:t xml:space="preserve"> </w:t>
      </w:r>
      <w:r>
        <w:t xml:space="preserve">intervention_fn_ids: [incentivization]</w:t>
      </w:r>
      <w:r>
        <w:t xml:space="preserve"> </w:t>
      </w:r>
      <w:r>
        <w:t xml:space="preserve">stakeholder_ids: [developers, equator, publishers, funders, institutions,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11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11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11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11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11"/>
        </w:numPr>
        <w:pStyle w:val="Compact"/>
      </w:pPr>
      <w:r>
        <w:t xml:space="preserve">institutions could offer prizes for good reporting.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create-spaces</w:t>
      </w:r>
      <w:r>
        <w:t xml:space="preserve"> </w:t>
      </w:r>
      <w:r>
        <w:t xml:space="preserve">title: Create discussion spaces</w:t>
      </w:r>
      <w:r>
        <w:t xml:space="preserve"> </w:t>
      </w: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stakeholder_ids: [equator, developers, institutions]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12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12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13"/>
        </w:numPr>
        <w:pStyle w:val="Compact"/>
      </w:pPr>
      <w:r>
        <w:t xml:space="preserve">solicit help,</w:t>
      </w:r>
    </w:p>
    <w:p>
      <w:pPr>
        <w:numPr>
          <w:ilvl w:val="0"/>
          <w:numId w:val="1013"/>
        </w:numPr>
        <w:pStyle w:val="Compact"/>
      </w:pPr>
      <w:r>
        <w:t xml:space="preserve">share experiences,</w:t>
      </w:r>
    </w:p>
    <w:p>
      <w:pPr>
        <w:numPr>
          <w:ilvl w:val="0"/>
          <w:numId w:val="101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13"/>
        </w:numPr>
        <w:pStyle w:val="Compact"/>
      </w:pPr>
      <w:r>
        <w:t xml:space="preserve">and cultivate a feeling of inclusivity and community ownership.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early-acquisition</w:t>
      </w:r>
      <w:r>
        <w:t xml:space="preserve"> </w:t>
      </w:r>
      <w:r>
        <w:t xml:space="preserve">title: Create ways to catch authors earlier</w:t>
      </w:r>
      <w:r>
        <w:t xml:space="preserve"> </w:t>
      </w:r>
      <w:r>
        <w:t xml:space="preserve">barrier_ids: [need-prompts, need-right-time, need-enough-time, when-to-use]</w:t>
      </w:r>
      <w:r>
        <w:t xml:space="preserve"> </w:t>
      </w:r>
      <w:r>
        <w:t xml:space="preserve">intervention_fn_ids: [education, enablement, environmental-restructuring]</w:t>
      </w:r>
      <w:r>
        <w:t xml:space="preserve"> </w:t>
      </w:r>
      <w:r>
        <w:t xml:space="preserve">relation_ids: [create-tools, create-early-guidance]</w:t>
      </w:r>
      <w:r>
        <w:t xml:space="preserve"> </w:t>
      </w:r>
      <w:r>
        <w:t xml:space="preserve">stakeholder_ids: [equator, developers, publishers, funders, ethics, institutions,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4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14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14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14"/>
        </w:numPr>
        <w:pStyle w:val="Compact"/>
      </w:pPr>
      <w:r>
        <w:t xml:space="preserve">Writing clubs and writing training could flag reporting guidelines.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design-agnostic</w:t>
      </w:r>
      <w:r>
        <w:t xml:space="preserve"> </w:t>
      </w:r>
      <w:r>
        <w:t xml:space="preserve">title: Keep reporting guidelines agnostic to design choices</w:t>
      </w:r>
      <w:r>
        <w:t xml:space="preserve"> </w:t>
      </w: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[enablement, persuasion]</w:t>
      </w:r>
      <w:r>
        <w:t xml:space="preserve"> </w:t>
      </w:r>
      <w:r>
        <w:t xml:space="preserve">relation_ids: [keep-short, value-statement]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1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1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1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persuade</w:t>
      </w:r>
      <w:r>
        <w:t xml:space="preserve"> </w:t>
      </w:r>
      <w:r>
        <w:t xml:space="preserve">title: Use persuasive language and design</w:t>
      </w:r>
      <w:r>
        <w:t xml:space="preserve"> </w:t>
      </w: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[developers, equator, publishers, funders, ethics, institutions, conferences, registries, preprints]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6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6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6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6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6"/>
        </w:numPr>
        <w:pStyle w:val="Compact"/>
      </w:pPr>
      <w:r>
        <w:t xml:space="preserve">Avoid patronizing authors.</w:t>
      </w:r>
    </w:p>
    <w:p>
      <w:pPr>
        <w:numPr>
          <w:ilvl w:val="0"/>
          <w:numId w:val="1016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create-tools</w:t>
      </w:r>
      <w:r>
        <w:t xml:space="preserve"> </w:t>
      </w:r>
      <w:r>
        <w:t xml:space="preserve">title: Create additional tools</w:t>
      </w:r>
      <w:r>
        <w:t xml:space="preserve"> </w:t>
      </w: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[developers, equator, funders, ethics, publishers]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7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7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7"/>
        </w:numPr>
        <w:pStyle w:val="Compact"/>
      </w:pPr>
      <w:r>
        <w:t xml:space="preserve">templates for drafting</w:t>
      </w:r>
    </w:p>
    <w:p>
      <w:pPr>
        <w:numPr>
          <w:ilvl w:val="0"/>
          <w:numId w:val="1017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7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7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7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7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8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8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8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8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7"/>
        </w:numPr>
        <w:pStyle w:val="Compact"/>
      </w:pPr>
      <w:r>
        <w:t xml:space="preserve">journal articles where reporting guideline items are annotated/highlighted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findable-resources</w:t>
      </w:r>
      <w:r>
        <w:t xml:space="preserve"> </w:t>
      </w:r>
      <w:r>
        <w:t xml:space="preserve">title: Make resources easy to discover and find</w:t>
      </w:r>
      <w:r>
        <w:t xml:space="preserve"> </w:t>
      </w:r>
      <w:r>
        <w:t xml:space="preserve">barrier_ids: [what-rgs-exist, what-resources-exist, need-findable, best-fit]</w:t>
      </w:r>
      <w:r>
        <w:t xml:space="preserve"> </w:t>
      </w:r>
      <w:r>
        <w:t xml:space="preserve">intervention_fn_ids: [environmental-restructuring]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9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9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9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9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20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20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20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20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20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21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21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endorse-enforce</w:t>
      </w:r>
      <w:r>
        <w:t xml:space="preserve"> </w:t>
      </w:r>
      <w:r>
        <w:t xml:space="preserve">title: Endorse and enforce reporting guidelines</w:t>
      </w:r>
      <w:r>
        <w:t xml:space="preserve"> </w:t>
      </w:r>
      <w:r>
        <w:t xml:space="preserve">barrier_ids: [what-rgs-exist, believed-costs]</w:t>
      </w:r>
      <w:r>
        <w:t xml:space="preserve"> </w:t>
      </w:r>
      <w:r>
        <w:t xml:space="preserve">intervention_fn_ids: [education, restriction, persuasion]</w:t>
      </w:r>
      <w:r>
        <w:t xml:space="preserve"> </w:t>
      </w:r>
      <w:r>
        <w:t xml:space="preserve">stakeholder_ids: [publishers, institutions, ethics, funders,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2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2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2"/>
        </w:numPr>
        <w:pStyle w:val="Compact"/>
      </w:pPr>
      <w:r>
        <w:t xml:space="preserve">Funders could ask about reporting guidelines or checklists when collecting updates from grant recipients.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evidence-benefits</w:t>
      </w:r>
      <w:r>
        <w:t xml:space="preserve"> </w:t>
      </w:r>
      <w:r>
        <w:t xml:space="preserve">title: Evidence the benefits</w:t>
      </w:r>
      <w:r>
        <w:t xml:space="preserve"> </w:t>
      </w:r>
      <w:r>
        <w:t xml:space="preserve">barrier_ids: [believed-benefits]</w:t>
      </w:r>
      <w:r>
        <w:t xml:space="preserve"> </w:t>
      </w:r>
      <w:r>
        <w:t xml:space="preserve">intervention_fn_ids: [persuasion, education]</w:t>
      </w:r>
      <w:r>
        <w:t xml:space="preserve"> </w:t>
      </w:r>
      <w:r>
        <w:t xml:space="preserve">relation_ids: [testimonials, value-statement]</w:t>
      </w:r>
      <w:r>
        <w:t xml:space="preserve"> </w:t>
      </w:r>
      <w:r>
        <w:t xml:space="preserve">stakeholder_ids: [developers, equator, publishers]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3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3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information-architecture</w:t>
      </w:r>
      <w:r>
        <w:t xml:space="preserve"> </w:t>
      </w:r>
      <w:r>
        <w:t xml:space="preserve">title: Make information digestible</w:t>
      </w:r>
      <w:r>
        <w:t xml:space="preserve"> </w:t>
      </w:r>
      <w:r>
        <w:t xml:space="preserve">barrier_ids: [need-enough-time, believed-costs, need-findable]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[item-content]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creation</w:t>
      </w:r>
      <w:r>
        <w:t xml:space="preserve"> </w:t>
      </w:r>
      <w:r>
        <w:t xml:space="preserve">idea_count: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24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24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24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24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24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24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item-content</w:t>
      </w:r>
      <w:r>
        <w:t xml:space="preserve"> </w:t>
      </w:r>
      <w:r>
        <w:t xml:space="preserve">title: Describe reporting items fully</w:t>
      </w:r>
      <w:r>
        <w:t xml:space="preserve"> </w:t>
      </w:r>
      <w:r>
        <w:t xml:space="preserve">barrier_ids: [scope, how-to-report, how-to-do, how-to-report-not-done, need-concise-writing, importance, care-about-benefits, need-to-remove, need-enough-time, need-concise-writing]</w:t>
      </w:r>
      <w:r>
        <w:t xml:space="preserve"> </w:t>
      </w:r>
      <w:r>
        <w:t xml:space="preserve">intervention_fn_ids: [education, persuasion]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12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25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25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25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25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25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25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25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25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26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26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26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26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25"/>
        </w:numPr>
        <w:pStyle w:val="Compact"/>
      </w:pPr>
      <w:r>
        <w:t xml:space="preserve">Links to external design or appraisal advice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apparent-priority</w:t>
      </w:r>
      <w:r>
        <w:t xml:space="preserve"> </w:t>
      </w:r>
      <w:r>
        <w:t xml:space="preserve">title: Make reporting guidelines appear as a priority</w:t>
      </w:r>
      <w:r>
        <w:t xml:space="preserve"> </w:t>
      </w:r>
      <w:r>
        <w:t xml:space="preserve">barrier_ids: [believed-benefits, care-about-benefits]</w:t>
      </w:r>
      <w:r>
        <w:t xml:space="preserve"> </w:t>
      </w:r>
      <w:r>
        <w:t xml:space="preserve">intervention_fn_ids: [persuasion]</w:t>
      </w:r>
      <w:r>
        <w:t xml:space="preserve"> </w:t>
      </w:r>
      <w:r>
        <w:t xml:space="preserve">stakeholder_ids: [publishers, funders, ethics, institutions, preprints, conferences,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27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27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27"/>
        </w:numPr>
        <w:pStyle w:val="Compact"/>
      </w:pPr>
      <w:r>
        <w:t xml:space="preserve">Publicize when reporting guidelines are used by reviewers.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promote</w:t>
      </w:r>
      <w:r>
        <w:t xml:space="preserve"> </w:t>
      </w:r>
      <w:r>
        <w:t xml:space="preserve">title: Promote reporting guidelines</w:t>
      </w:r>
      <w:r>
        <w:t xml:space="preserve"> </w:t>
      </w:r>
      <w:r>
        <w:t xml:space="preserve">barrier_ids: [what-are-rgs, what-rgs-exist]</w:t>
      </w:r>
      <w:r>
        <w:t xml:space="preserve"> </w:t>
      </w:r>
      <w:r>
        <w:t xml:space="preserve">intervention_fn_ids: [education]</w:t>
      </w:r>
      <w:r>
        <w:t xml:space="preserve"> </w:t>
      </w:r>
      <w:r>
        <w:t xml:space="preserve">relation_ids: [endorse-enforce, reporting-champions]</w:t>
      </w:r>
      <w:r>
        <w:t xml:space="preserve"> </w:t>
      </w:r>
      <w:r>
        <w:t xml:space="preserve">stakeholder_ids: [institutions, publishers, developers, equator, ethics, funders, societies, registries, conferences, preprints]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8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29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29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28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28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reporting-champions</w:t>
      </w:r>
      <w:r>
        <w:t xml:space="preserve"> </w:t>
      </w:r>
      <w:r>
        <w:t xml:space="preserve">title: Install reporting champions</w:t>
      </w:r>
      <w:r>
        <w:t xml:space="preserve"> </w:t>
      </w:r>
      <w:r>
        <w:t xml:space="preserve">barrier_ids: [what-are-rgs, benefits, understanding, when-to-use, importance]</w:t>
      </w:r>
      <w:r>
        <w:t xml:space="preserve"> </w:t>
      </w:r>
      <w:r>
        <w:t xml:space="preserve">intervention_fn_ids: [education, enablement]</w:t>
      </w:r>
      <w:r>
        <w:t xml:space="preserve"> </w:t>
      </w:r>
      <w:r>
        <w:t xml:space="preserve">stakeholder_ids: [equator, developers, institutions, funders, ethics, publishers, conferences, preprints, registries]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0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0"/>
        </w:numPr>
        <w:pStyle w:val="Compact"/>
      </w:pPr>
      <w:r>
        <w:t xml:space="preserve">Could make use of existing networks, like regional reproducibility networks.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31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31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31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31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31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31"/>
        </w:numPr>
        <w:pStyle w:val="Compact"/>
      </w:pPr>
      <w:r>
        <w:t xml:space="preserve">Why the guidance should be trusted and link to how it was developed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keep-short</w:t>
      </w:r>
      <w:r>
        <w:t xml:space="preserve"> </w:t>
      </w:r>
      <w:r>
        <w:t xml:space="preserve">title: Keep guidance short</w:t>
      </w:r>
      <w:r>
        <w:t xml:space="preserve"> </w:t>
      </w:r>
      <w:r>
        <w:t xml:space="preserve">barrier_ids: [need-enough-time, believed-costs]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relation_ids: [information-architecture, design-agnostic]</w:t>
      </w:r>
      <w:r>
        <w:t xml:space="preserve"> </w:t>
      </w:r>
      <w:r>
        <w:t xml:space="preserve">stakeholder_ids: [developers]</w:t>
      </w:r>
      <w:r>
        <w:t xml:space="preserve"> </w:t>
      </w:r>
      <w:r>
        <w:t xml:space="preserve">stage: development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32"/>
        </w:numPr>
        <w:pStyle w:val="Compact"/>
      </w:pPr>
      <w:r>
        <w:t xml:space="preserve">Be concise but clear.</w:t>
      </w:r>
    </w:p>
    <w:p>
      <w:pPr>
        <w:numPr>
          <w:ilvl w:val="0"/>
          <w:numId w:val="1032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32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32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testimonials</w:t>
      </w:r>
      <w:r>
        <w:t xml:space="preserve"> </w:t>
      </w:r>
      <w:r>
        <w:t xml:space="preserve">title: Provide testimonials</w:t>
      </w:r>
      <w:r>
        <w:t xml:space="preserve"> </w:t>
      </w:r>
      <w:r>
        <w:t xml:space="preserve">barrier_ids: [benefits, believed-benefits, believed-costs, care-about-benefits, feel-transparent]</w:t>
      </w:r>
      <w:r>
        <w:t xml:space="preserve"> </w:t>
      </w:r>
      <w:r>
        <w:t xml:space="preserve">intervention_fn_ids: [persuasion, modelling]</w:t>
      </w:r>
      <w:r>
        <w:t xml:space="preserve"> </w:t>
      </w:r>
      <w:r>
        <w:t xml:space="preserve">stakeholder_ids: [developers, equator]</w:t>
      </w:r>
      <w:r>
        <w:t xml:space="preserve"> </w:t>
      </w:r>
      <w:r>
        <w:t xml:space="preserve">stage: dissemination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3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3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3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3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33"/>
        </w:numPr>
        <w:pStyle w:val="Compact"/>
      </w:pPr>
      <w:r>
        <w:t xml:space="preserve">and researchers who need to understand, synthesise, or apply research articles.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support</w:t>
      </w:r>
      <w:r>
        <w:t xml:space="preserve"> </w:t>
      </w:r>
      <w:r>
        <w:t xml:space="preserve">title: Provide additional teaching</w:t>
      </w:r>
      <w:r>
        <w:t xml:space="preserve"> </w:t>
      </w:r>
      <w:r>
        <w:t xml:space="preserve">barrier_ids: [feel-not-a-job, understanding, importance, how-to-report, need-right-time, care-about-benefits]</w:t>
      </w:r>
      <w:r>
        <w:t xml:space="preserve"> </w:t>
      </w:r>
      <w:r>
        <w:t xml:space="preserve">intervention_fn_ids: [education, training]</w:t>
      </w:r>
      <w:r>
        <w:t xml:space="preserve"> </w:t>
      </w:r>
      <w:r>
        <w:t xml:space="preserve">stakeholder_ids: [developers, equator, publishers, institutions, funders, ethics]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id: updating</w:t>
      </w:r>
      <w:r>
        <w:t xml:space="preserve"> </w:t>
      </w:r>
      <w:r>
        <w:t xml:space="preserve">title: Make updating guidelines easier</w:t>
      </w:r>
      <w:r>
        <w:t xml:space="preserve"> </w:t>
      </w:r>
      <w:r>
        <w:t xml:space="preserve">barrier_ids: [need-up-to-date-guidance, understanding]</w:t>
      </w:r>
      <w:r>
        <w:t xml:space="preserve"> </w:t>
      </w:r>
      <w:r>
        <w:t xml:space="preserve">intervention_fn_ids: [enablement]</w:t>
      </w:r>
      <w:r>
        <w:t xml:space="preserve"> </w:t>
      </w:r>
      <w:r>
        <w:t xml:space="preserve">stakeholder_ids: [equator, funders]</w:t>
      </w:r>
      <w:r>
        <w:t xml:space="preserve"> </w:t>
      </w:r>
      <w:r>
        <w:t xml:space="preserve">stage: ongoing</w:t>
      </w:r>
      <w:r>
        <w:t xml:space="preserve"> </w:t>
      </w:r>
      <w:r>
        <w:t xml:space="preserve">idea_count: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Describe each reporting guideline fully</dc:title>
  <dc:creator>Commit ID: a72ba16</dc:creator>
  <cp:keywords/>
  <dcterms:created xsi:type="dcterms:W3CDTF">2023-10-24T09:56:56Z</dcterms:created>
  <dcterms:modified xsi:type="dcterms:W3CDTF">2023-10-24T09:56:56Z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arrier_id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uthor">
    <vt:lpwstr/>
  </property>
  <property fmtid="{D5CDD505-2E9C-101B-9397-08002B2CF9AE}" pid="9" name="commitID">
    <vt:lpwstr>COMMITID</vt:lpwstr>
  </property>
  <property fmtid="{D5CDD505-2E9C-101B-9397-08002B2CF9AE}" pid="10" name="crossref">
    <vt:lpwstr/>
  </property>
  <property fmtid="{D5CDD505-2E9C-101B-9397-08002B2CF9AE}" pid="11" name="csl">
    <vt:lpwstr>../springer-vancouver.csl</vt:lpwstr>
  </property>
  <property fmtid="{D5CDD505-2E9C-101B-9397-08002B2CF9AE}" pid="12" name="date">
    <vt:lpwstr>2023-10-24</vt:lpwstr>
  </property>
  <property fmtid="{D5CDD505-2E9C-101B-9397-08002B2CF9AE}" pid="13" name="header-includes">
    <vt:lpwstr/>
  </property>
  <property fmtid="{D5CDD505-2E9C-101B-9397-08002B2CF9AE}" pid="14" name="id">
    <vt:lpwstr>rg-introductions</vt:lpwstr>
  </property>
  <property fmtid="{D5CDD505-2E9C-101B-9397-08002B2CF9AE}" pid="15" name="idea_count">
    <vt:lpwstr>6</vt:lpwstr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intervention_fn_ids">
    <vt:lpwstr/>
  </property>
  <property fmtid="{D5CDD505-2E9C-101B-9397-08002B2CF9AE}" pid="19" name="labels">
    <vt:lpwstr/>
  </property>
  <property fmtid="{D5CDD505-2E9C-101B-9397-08002B2CF9AE}" pid="20" name="number-depth">
    <vt:lpwstr>2</vt:lpwstr>
  </property>
  <property fmtid="{D5CDD505-2E9C-101B-9397-08002B2CF9AE}" pid="21" name="stage">
    <vt:lpwstr>development</vt:lpwstr>
  </property>
  <property fmtid="{D5CDD505-2E9C-101B-9397-08002B2CF9AE}" pid="22" name="stakeholder_ids">
    <vt:lpwstr/>
  </property>
  <property fmtid="{D5CDD505-2E9C-101B-9397-08002B2CF9AE}" pid="23" name="toc-title">
    <vt:lpwstr>Table of contents</vt:lpwstr>
  </property>
</Properties>
</file>