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WHY NOW viewer testing manual</w:t>
      </w:r>
    </w:p>
    <w:p>
      <w:pPr>
        <w:pStyle w:val="Heading1"/>
      </w:pPr>
      <w:r>
        <w:t>Your assignment</w:t>
      </w:r>
    </w:p>
    <w:p>
      <w:r>
        <w:t>Help us find out whether football explanations are understandable and whether you can use the viewer experience without coaching. We want to see what makes sense to you and what does not.</w:t>
      </w:r>
    </w:p>
    <w:p>
      <w:r>
        <w:t>Session length: 30 to 40 minutes. Instrument: R1, 22 October 2026.</w:t>
      </w:r>
    </w:p>
    <w:p>
      <w:pPr>
        <w:pStyle w:val="Heading1"/>
      </w:pPr>
      <w:r>
        <w:t>Who this test is for</w:t>
      </w:r>
    </w:p>
    <w:p>
      <w:r>
        <w:t>You do not need to be an expert. Occasional football viewers and regular fans are both useful participants. No experience with broadcasting, AI or software testing is needed. Tell us how often you watch football so we can understand your perspective.</w:t>
      </w:r>
    </w:p>
    <w:p>
      <w:pPr>
        <w:pStyle w:val="Heading1"/>
      </w:pPr>
      <w:r>
        <w:t>What you need to know</w:t>
      </w:r>
    </w:p>
    <w:p>
      <w:r>
        <w:t>WHY/NOW presents football explanations, evidence and ways to explore approved moments. The session uses a synthetic replay with fictional teams and players. We are testing the product, not your football knowledge or ability to use a computer.</w:t>
      </w:r>
    </w:p>
    <w:p>
      <w:r>
        <w:t>You do not have to like it. Confusion, disagreement and uncertainty are valuable findings. Please do not watch a product tutorial, read other reviewers' responses or discuss your answers before your session.</w:t>
      </w:r>
    </w:p>
    <w:p>
      <w:pPr>
        <w:pStyle w:val="Heading1"/>
      </w:pPr>
      <w:r>
        <w:t>Preparation and participation</w:t>
      </w:r>
    </w:p>
    <w:p>
      <w:pPr>
        <w:pStyle w:val="ListBullet"/>
      </w:pPr>
      <w:r>
        <w:t>Use your usual phone or laptop, as agreed with the facilitator. Bring glasses or other accessibility tools you normally use. Tell us if text or controls are difficult to see.</w:t>
      </w:r>
    </w:p>
    <w:p>
      <w:pPr>
        <w:pStyle w:val="ListBullet"/>
      </w:pPr>
      <w:r>
        <w:t>You will receive a viewer link. No Azure account or AI subscription is needed. Do not share the session link publicly.</w:t>
      </w:r>
    </w:p>
    <w:p>
      <w:pPr>
        <w:pStyle w:val="ListBullet"/>
      </w:pPr>
      <w:r>
        <w:t>Read the task, try it independently, and say when you have finished or cannot continue. Work without explaining your reasoning aloud during any timed task; we will talk afterward.</w:t>
      </w:r>
    </w:p>
    <w:p>
      <w:pPr>
        <w:pStyle w:val="ListBullet"/>
      </w:pPr>
      <w:r>
        <w:t>Asking for help is allowed. The facilitator may first ask what you expected to happen.</w:t>
      </w:r>
    </w:p>
    <w:p>
      <w:pPr>
        <w:pStyle w:val="ListBullet"/>
      </w:pPr>
      <w:r>
        <w:t>You can pause, skip a question or stop. Recording and public quotation require separate permission.</w:t>
      </w:r>
    </w:p>
    <w:p>
      <w:pPr>
        <w:pStyle w:val="Heading1"/>
      </w:pPr>
      <w:r>
        <w:t>About you</w:t>
      </w:r>
    </w:p>
    <w:p>
      <w:r>
        <w:t>Reviewer code: __________  Date: __________  Language: __________</w:t>
      </w:r>
    </w:p>
    <w:p>
      <w:r>
        <w:t>Football viewing: Rarely / A few times a month / Weekly / Most days</w:t>
      </w:r>
    </w:p>
    <w:p>
      <w:r>
        <w:t>Usual viewing device: Phone / Tablet / Laptop / Television / Other</w:t>
      </w:r>
    </w:p>
    <w:p>
      <w:r>
        <w:t>Device used today: __________________________________________________</w:t>
      </w:r>
    </w:p>
    <w:p>
      <w:r>
        <w:t>Project material already seen: ________________________________________</w:t>
      </w:r>
    </w:p>
    <w:p>
      <w:r>
        <w:t>Anything we should adjust so you can participate comfortably?</w:t>
      </w:r>
    </w:p>
    <w:p>
      <w:pPr>
        <w:spacing w:after="120"/>
      </w:pPr>
      <w:r>
        <w:rPr>
          <w:color w:val="828282"/>
        </w:rPr>
        <w:t>____________________________________________________________________</w:t>
      </w:r>
    </w:p>
    <w:p>
      <w:r>
        <w:br w:type="page"/>
      </w:r>
    </w:p>
    <w:p>
      <w:pPr>
        <w:pStyle w:val="Heading1"/>
      </w:pPr>
      <w:r>
        <w:t>Your tasks</w:t>
      </w:r>
    </w:p>
    <w:p>
      <w:r>
        <w:t>The facilitator will give you one task at a time. Please do not practice later tasks in advance. There may be several ways to complete a task.</w:t>
      </w:r>
    </w:p>
    <w:p>
      <w:pPr>
        <w:pStyle w:val="Heading2"/>
      </w:pPr>
      <w:r>
        <w:t>V1 Understand the moment</w:t>
      </w:r>
    </w:p>
    <w:p>
      <w:r>
        <w:t>Read the current explanation. In your own words, tell us what happened and what changed. Identify who did what, if the explanation tells you. Say what you are uncertain about.</w:t>
      </w:r>
    </w:p>
    <w:p>
      <w:pPr>
        <w:pStyle w:val="Heading2"/>
      </w:pPr>
      <w:r>
        <w:t>V2 Check a statement</w:t>
      </w:r>
    </w:p>
    <w:p>
      <w:r>
        <w:t>Choose one statement in the explanation and find information that supports it. Explain what that information tells you. Is there anything you still cannot conclude?</w:t>
      </w:r>
    </w:p>
    <w:p>
      <w:pPr>
        <w:pStyle w:val="Heading2"/>
      </w:pPr>
      <w:r>
        <w:t>V3 Choose how you want to view it</w:t>
      </w:r>
    </w:p>
    <w:p>
      <w:r>
        <w:t>Find a more detailed explanation and then focus on the player assigned by the facilitator. Explain what changed. If you can comfortably read a second available language, try that too; otherwise skip the language change.</w:t>
      </w:r>
    </w:p>
    <w:p>
      <w:pPr>
        <w:pStyle w:val="Heading2"/>
      </w:pPr>
      <w:r>
        <w:t>V4 Visit an earlier moment</w:t>
      </w:r>
    </w:p>
    <w:p>
      <w:r>
        <w:t>Find the earlier approved moment assigned by the facilitator and explore it. Explain which moment you are viewing and whether you think the shared current story has changed. Then return to the current moment.</w:t>
      </w:r>
    </w:p>
    <w:p>
      <w:pPr>
        <w:pStyle w:val="Heading2"/>
      </w:pPr>
      <w:r>
        <w:t>V5 Catch up</w:t>
      </w:r>
    </w:p>
    <w:p>
      <w:r>
        <w:t>Imagine you missed the last part of this replay. Find a summary of what has been approved so far. Explain one development and open the supporting moment. If similar moments are grouped, explain what you think the group represents.</w:t>
      </w:r>
    </w:p>
    <w:p>
      <w:pPr>
        <w:pStyle w:val="Heading2"/>
      </w:pPr>
      <w:r>
        <w:t>V6 Notice a publication change</w:t>
      </w:r>
    </w:p>
    <w:p>
      <w:r>
        <w:t>The facilitator will make one publication change in this test session. Look again at the available stories and summary. Describe what changed, what remains and whether anything is confusing.</w:t>
      </w:r>
    </w:p>
    <w:p>
      <w:pPr>
        <w:pStyle w:val="Heading1"/>
      </w:pPr>
      <w:r>
        <w:t>After the tasks</w:t>
      </w:r>
    </w:p>
    <w:p>
      <w:r>
        <w:t>Which explanation or feature helped you most? Why?</w:t>
      </w:r>
    </w:p>
    <w:p>
      <w:pPr>
        <w:spacing w:after="120"/>
      </w:pPr>
      <w:r>
        <w:rPr>
          <w:color w:val="828282"/>
        </w:rPr>
        <w:t>____________________________________________________________________</w:t>
      </w:r>
    </w:p>
    <w:p>
      <w:r>
        <w:t>Which statement or screen was hardest to understand?</w:t>
      </w:r>
    </w:p>
    <w:p>
      <w:pPr>
        <w:spacing w:after="120"/>
      </w:pPr>
      <w:r>
        <w:rPr>
          <w:color w:val="828282"/>
        </w:rPr>
        <w:t>____________________________________________________________________</w:t>
      </w:r>
    </w:p>
    <w:p>
      <w:r>
        <w:t>Would you choose to use this while watching football? Yes / Maybe / No</w:t>
      </w:r>
    </w:p>
    <w:p>
      <w:r>
        <w:t>What would need to change? __________________________________________</w:t>
      </w:r>
    </w:p>
    <w:p>
      <w:r>
        <w:t>Complete a response sheet for each task. You may answer aloud while the facilitator writes down your words. There are no required technical terms or football phrases.</w:t>
      </w:r>
    </w:p>
    <w:p>
      <w:r>
        <w:br w:type="page"/>
      </w:r>
    </w:p>
    <w:p>
      <w:pPr>
        <w:pStyle w:val="Heading1"/>
      </w:pPr>
      <w:r>
        <w:t>Viewer task response sheet</w:t>
      </w:r>
    </w:p>
    <w:p>
      <w:r>
        <w:t>Duplicate this page for each task, or let the facilitator record answers on separate copies. Do not put your full name on the sheet.</w:t>
      </w:r>
    </w:p>
    <w:p>
      <w:r>
        <w:t>Reviewer code: __________  Task ID: __________  Moment or screen: _______</w:t>
      </w:r>
    </w:p>
    <w:p>
      <w:pPr>
        <w:pStyle w:val="Heading2"/>
      </w:pPr>
      <w:r>
        <w:t>What you understood</w:t>
      </w:r>
    </w:p>
    <w:p>
      <w:r>
        <w:t>What did you think happened in the football sequence or in the interface?</w:t>
      </w:r>
    </w:p>
    <w:p>
      <w:pPr>
        <w:spacing w:after="120"/>
      </w:pPr>
      <w:r>
        <w:rPr>
          <w:color w:val="828282"/>
        </w:rPr>
        <w:t>____________________________________________________________________</w:t>
      </w:r>
    </w:p>
    <w:p>
      <w:pPr>
        <w:spacing w:after="120"/>
      </w:pPr>
      <w:r>
        <w:rPr>
          <w:color w:val="828282"/>
        </w:rPr>
        <w:t>____________________________________________________________________</w:t>
      </w:r>
    </w:p>
    <w:p>
      <w:r>
        <w:t>What on the screen made you think that?</w:t>
      </w:r>
    </w:p>
    <w:p>
      <w:pPr>
        <w:spacing w:after="120"/>
      </w:pPr>
      <w:r>
        <w:rPr>
          <w:color w:val="828282"/>
        </w:rPr>
        <w:t>____________________________________________________________________</w:t>
      </w:r>
    </w:p>
    <w:p>
      <w:pPr>
        <w:spacing w:after="120"/>
      </w:pPr>
      <w:r>
        <w:rPr>
          <w:color w:val="828282"/>
        </w:rPr>
        <w:t>____________________________________________________________________</w:t>
      </w:r>
    </w:p>
    <w:p>
      <w:r>
        <w:t>What was uncertain or missing?</w:t>
      </w:r>
    </w:p>
    <w:p>
      <w:pPr>
        <w:spacing w:after="120"/>
      </w:pPr>
      <w:r>
        <w:rPr>
          <w:color w:val="828282"/>
        </w:rPr>
        <w:t>____________________________________________________________________</w:t>
      </w:r>
    </w:p>
    <w:p>
      <w:pPr>
        <w:pStyle w:val="Heading2"/>
      </w:pPr>
      <w:r>
        <w:t>How the task went</w:t>
      </w:r>
    </w:p>
    <w:p>
      <w:r>
        <w:t>Did you achieve what you intended? Yes / Partly / No / Unsure</w:t>
      </w:r>
    </w:p>
    <w:p>
      <w:r>
        <w:t>Did you ask for help? Yes / No. What help? ______________________________</w:t>
      </w:r>
    </w:p>
    <w:p>
      <w:r>
        <w:t>Ease: 1 could not do it; 3 managed with effort; 5 straightforward.</w:t>
      </w:r>
    </w:p>
    <w:p>
      <w:r>
        <w:t>Circle: 1 / 2 / 3 / 4 / 5</w:t>
      </w:r>
    </w:p>
    <w:p>
      <w:r>
        <w:t>Confidence in your understanding: Low / Medium / High</w:t>
      </w:r>
    </w:p>
    <w:p>
      <w:r>
        <w:t>What did you expect to happen that did not happen?</w:t>
      </w:r>
    </w:p>
    <w:p>
      <w:pPr>
        <w:spacing w:after="120"/>
      </w:pPr>
      <w:r>
        <w:rPr>
          <w:color w:val="828282"/>
        </w:rPr>
        <w:t>____________________________________________________________________</w:t>
      </w:r>
    </w:p>
    <w:p>
      <w:r>
        <w:t>What would you change on this screen?</w:t>
      </w:r>
    </w:p>
    <w:p>
      <w:pPr>
        <w:spacing w:after="120"/>
      </w:pPr>
      <w:r>
        <w:rPr>
          <w:color w:val="828282"/>
        </w:rPr>
        <w:t>____________________________________________________________________</w:t>
      </w:r>
    </w:p>
    <w:p>
      <w:r>
        <w:t>Your uncertainty is useful. Please do not change an answer to match what you think the facilitator wants. If you revise an answer after discussion, keep the original answer and add the revision separately.</w:t>
      </w:r>
    </w:p>
    <w:sectPr w:rsidR="00FC693F" w:rsidRPr="0006063C" w:rsidSect="00034616">
      <w:footerReference w:type="default" r:id="rId9"/>
      <w:pgSz w:w="11909" w:h="16834"/>
      <w:pgMar w:top="936" w:right="1080" w:bottom="936"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sz w:val="18"/>
      </w:rPr>
      <w:t xml:space="preserve">WHY/NOW  |  R1  |  Reviewer handout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00" w:line="250" w:lineRule="auto"/>
    </w:pPr>
    <w:rPr>
      <w:rFonts w:ascii="Arial" w:hAnsi="Arial"/>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00" w:line="250"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50"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50"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25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line="250"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NOW viewer testing manual</dc:title>
  <dc:subject>Formative review manual and blank response instrument</dc:subject>
  <dc:creator>WHY/NOW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