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7F0" w:rsidRDefault="00D227F0" w:rsidP="00D227F0">
      <w:r>
        <w:t>Data analysis methods (starting from swath processed data):</w:t>
      </w:r>
    </w:p>
    <w:p w:rsidR="00D227F0" w:rsidRDefault="00D227F0" w:rsidP="00D227F0"/>
    <w:p w:rsidR="00D227F0" w:rsidRDefault="00D227F0" w:rsidP="00D227F0">
      <w:r>
        <w:t>Load ion areas data</w:t>
      </w:r>
    </w:p>
    <w:p w:rsidR="00D227F0" w:rsidRDefault="00D227F0" w:rsidP="00D227F0">
      <w:r>
        <w:t>L</w:t>
      </w:r>
      <w:r w:rsidRPr="00D227F0">
        <w:t>oad FDR data, remove decoys and discard proteins below identification probability threshold</w:t>
      </w:r>
    </w:p>
    <w:p w:rsidR="00D227F0" w:rsidRDefault="00D227F0" w:rsidP="00D227F0">
      <w:pPr>
        <w:pStyle w:val="ListParagraph"/>
        <w:numPr>
          <w:ilvl w:val="0"/>
          <w:numId w:val="3"/>
        </w:numPr>
      </w:pPr>
      <w:r>
        <w:t>What is FDR threshold?</w:t>
      </w:r>
    </w:p>
    <w:p w:rsidR="00D227F0" w:rsidRDefault="00D227F0" w:rsidP="00D227F0">
      <w:pPr>
        <w:pStyle w:val="ListParagraph"/>
        <w:numPr>
          <w:ilvl w:val="0"/>
          <w:numId w:val="3"/>
        </w:numPr>
      </w:pPr>
      <w:r w:rsidRPr="00D227F0">
        <w:t>euc_swath_reanalysed_FDR$FDR &lt;- apply(euc_swath_reanalysed_FDR[8:ncol(euc_swath_reanalysed_FDR)],1, function(x) as.numeric(sum(as.numeric(x &lt; 0.01)) &gt; 2) )</w:t>
      </w:r>
    </w:p>
    <w:p w:rsidR="001A28F3" w:rsidRDefault="001A28F3" w:rsidP="00D227F0">
      <w:pPr>
        <w:pStyle w:val="ListParagraph"/>
        <w:numPr>
          <w:ilvl w:val="0"/>
          <w:numId w:val="3"/>
        </w:numPr>
      </w:pPr>
      <w:r>
        <w:t xml:space="preserve">at least </w:t>
      </w:r>
      <w:r w:rsidR="00EF0676">
        <w:t>three</w:t>
      </w:r>
      <w:r>
        <w:t xml:space="preserve"> samples where </w:t>
      </w:r>
      <w:r w:rsidR="00EF0676">
        <w:t>FDR is less than 0.01</w:t>
      </w:r>
    </w:p>
    <w:p w:rsidR="00D227F0" w:rsidRDefault="00D227F0" w:rsidP="00D227F0"/>
    <w:p w:rsidR="00D227F0" w:rsidRDefault="00EF0676" w:rsidP="00D227F0">
      <w:pPr>
        <w:pStyle w:val="ListParagraph"/>
        <w:numPr>
          <w:ilvl w:val="0"/>
          <w:numId w:val="3"/>
        </w:numPr>
      </w:pPr>
      <w:r>
        <w:t xml:space="preserve">protein areas calculated by </w:t>
      </w:r>
      <w:r w:rsidR="00D227F0">
        <w:t xml:space="preserve">Top2top2 analysis of </w:t>
      </w:r>
      <w:r>
        <w:t>ion</w:t>
      </w:r>
      <w:r w:rsidR="00D227F0">
        <w:t xml:space="preserve"> areas</w:t>
      </w:r>
    </w:p>
    <w:p w:rsidR="00150840" w:rsidRDefault="00150840" w:rsidP="00150840">
      <w:pPr>
        <w:pStyle w:val="ListParagraph"/>
      </w:pPr>
    </w:p>
    <w:p w:rsidR="00150840" w:rsidRDefault="00150840" w:rsidP="00150840">
      <w:pPr>
        <w:pStyle w:val="ListParagraph"/>
        <w:numPr>
          <w:ilvl w:val="0"/>
          <w:numId w:val="3"/>
        </w:numPr>
      </w:pPr>
      <w:r>
        <w:t xml:space="preserve">protein molar amounts derived from </w:t>
      </w:r>
      <w:r w:rsidRPr="00150840">
        <w:t xml:space="preserve">protein areas relative to </w:t>
      </w:r>
      <w:r>
        <w:t xml:space="preserve">ovalbumin </w:t>
      </w:r>
      <w:r w:rsidRPr="00150840">
        <w:t xml:space="preserve">GGLEP/DEDT </w:t>
      </w:r>
      <w:r>
        <w:t>top2/top2avg</w:t>
      </w:r>
    </w:p>
    <w:p w:rsidR="00150840" w:rsidRDefault="00150840" w:rsidP="00150840">
      <w:pPr>
        <w:pStyle w:val="ListParagraph"/>
      </w:pPr>
    </w:p>
    <w:p w:rsidR="00150840" w:rsidRPr="00D227F0" w:rsidRDefault="00150840" w:rsidP="00150840">
      <w:pPr>
        <w:pStyle w:val="ListParagraph"/>
        <w:numPr>
          <w:ilvl w:val="1"/>
          <w:numId w:val="3"/>
        </w:numPr>
      </w:pPr>
      <w:r>
        <w:t>should double check these calculations really.. then make some good comments on what exactly each line is doing with all the t()’s… maybe could use mutate or something</w:t>
      </w:r>
      <w:bookmarkStart w:id="0" w:name="_GoBack"/>
      <w:bookmarkEnd w:id="0"/>
    </w:p>
    <w:sectPr w:rsidR="00150840" w:rsidRPr="00D22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F191D"/>
    <w:multiLevelType w:val="hybridMultilevel"/>
    <w:tmpl w:val="CDBE861A"/>
    <w:lvl w:ilvl="0" w:tplc="C70E21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73CC4"/>
    <w:multiLevelType w:val="hybridMultilevel"/>
    <w:tmpl w:val="0B983B06"/>
    <w:lvl w:ilvl="0" w:tplc="1DA0FA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343BB"/>
    <w:multiLevelType w:val="hybridMultilevel"/>
    <w:tmpl w:val="028C1AC0"/>
    <w:lvl w:ilvl="0" w:tplc="EFFA0A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E3"/>
    <w:rsid w:val="00150840"/>
    <w:rsid w:val="001A28F3"/>
    <w:rsid w:val="00CE4CE3"/>
    <w:rsid w:val="00D227F0"/>
    <w:rsid w:val="00EB1199"/>
    <w:rsid w:val="00E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AA7D6-30F9-4468-8579-93E6B527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3</cp:revision>
  <dcterms:created xsi:type="dcterms:W3CDTF">2017-04-20T06:20:00Z</dcterms:created>
  <dcterms:modified xsi:type="dcterms:W3CDTF">2017-04-20T06:57:00Z</dcterms:modified>
</cp:coreProperties>
</file>