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5A" w:rsidRPr="00366D0B" w:rsidRDefault="00845942">
      <w:pPr>
        <w:rPr>
          <w:b/>
          <w:sz w:val="40"/>
        </w:rPr>
      </w:pPr>
      <w:r w:rsidRPr="00366D0B">
        <w:rPr>
          <w:b/>
          <w:sz w:val="40"/>
        </w:rPr>
        <w:t>ACACIA</w:t>
      </w:r>
    </w:p>
    <w:p w:rsidR="00845942" w:rsidRDefault="00845942"/>
    <w:p w:rsidR="00845942" w:rsidRPr="00F50E2B" w:rsidRDefault="00845942">
      <w:pPr>
        <w:rPr>
          <w:i/>
        </w:rPr>
      </w:pPr>
      <w:proofErr w:type="spellStart"/>
      <w:proofErr w:type="gramStart"/>
      <w:r w:rsidRPr="00F50E2B">
        <w:rPr>
          <w:i/>
        </w:rPr>
        <w:t>rootDMC</w:t>
      </w:r>
      <w:proofErr w:type="spellEnd"/>
      <w:proofErr w:type="gramEnd"/>
    </w:p>
    <w:p w:rsidR="00845942" w:rsidRPr="00845942" w:rsidRDefault="00845942" w:rsidP="0084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$treatment</w:t>
      </w:r>
    </w:p>
    <w:p w:rsidR="00845942" w:rsidRPr="00845942" w:rsidRDefault="00845942" w:rsidP="0084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                       </w:t>
      </w:r>
      <w:proofErr w:type="gram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diff</w:t>
      </w:r>
      <w:proofErr w:type="gram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         </w:t>
      </w:r>
      <w:proofErr w:type="spell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lwr</w:t>
      </w:r>
      <w:proofErr w:type="spell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        </w:t>
      </w:r>
      <w:proofErr w:type="spell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upr</w:t>
      </w:r>
      <w:proofErr w:type="spell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    p </w:t>
      </w:r>
      <w:proofErr w:type="spell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adj</w:t>
      </w:r>
      <w:proofErr w:type="spellEnd"/>
    </w:p>
    <w:p w:rsidR="00845942" w:rsidRPr="00845942" w:rsidRDefault="00845942" w:rsidP="0084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flooded-</w:t>
      </w:r>
      <w:proofErr w:type="gram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control  -</w:t>
      </w:r>
      <w:proofErr w:type="gram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0.03255002 -0.069952393 0.004852351 0.0989843</w:t>
      </w:r>
    </w:p>
    <w:p w:rsidR="00845942" w:rsidRPr="00845942" w:rsidRDefault="00845942" w:rsidP="0084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recovery-</w:t>
      </w:r>
      <w:proofErr w:type="gram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control  0.01284659</w:t>
      </w:r>
      <w:proofErr w:type="gram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-0.025174042 0.050867227 0.6919045</w:t>
      </w:r>
    </w:p>
    <w:p w:rsidR="00845942" w:rsidRPr="00845942" w:rsidRDefault="00845942" w:rsidP="00845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</w:pPr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recovery-</w:t>
      </w:r>
      <w:proofErr w:type="gramStart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>flooded  0.04539661</w:t>
      </w:r>
      <w:proofErr w:type="gramEnd"/>
      <w:r w:rsidRPr="0084594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  <w:lang w:eastAsia="en-AU"/>
        </w:rPr>
        <w:t xml:space="preserve">  0.007375979 0.083417249 0.0159784</w:t>
      </w:r>
    </w:p>
    <w:p w:rsidR="00845942" w:rsidRDefault="00845942"/>
    <w:p w:rsidR="00845942" w:rsidRPr="00F50E2B" w:rsidRDefault="00845942" w:rsidP="00845942">
      <w:pPr>
        <w:rPr>
          <w:i/>
        </w:rPr>
      </w:pPr>
      <w:proofErr w:type="spellStart"/>
      <w:proofErr w:type="gramStart"/>
      <w:r w:rsidRPr="00F50E2B">
        <w:rPr>
          <w:i/>
        </w:rPr>
        <w:t>fineRootDMC</w:t>
      </w:r>
      <w:proofErr w:type="spellEnd"/>
      <w:proofErr w:type="gramEnd"/>
    </w:p>
    <w:p w:rsidR="00845942" w:rsidRDefault="00845942" w:rsidP="00845942"/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flooded-control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0.01774378 -0.01676933  0.052256887 0.4311268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-0.02096223 -0.05604584  0.014121380 0.3239311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recovery-flooded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-0.03870601 -0.07378962 -0.003622399 0.0276973</w:t>
      </w:r>
    </w:p>
    <w:p w:rsidR="00845942" w:rsidRDefault="00845942" w:rsidP="00845942"/>
    <w:p w:rsidR="00377451" w:rsidRPr="00377451" w:rsidRDefault="00377451" w:rsidP="00845942">
      <w:pPr>
        <w:rPr>
          <w:i/>
        </w:rPr>
      </w:pPr>
      <w:proofErr w:type="spellStart"/>
      <w:proofErr w:type="gramStart"/>
      <w:r w:rsidRPr="00377451">
        <w:rPr>
          <w:i/>
        </w:rPr>
        <w:t>dryFineRootMass</w:t>
      </w:r>
      <w:proofErr w:type="spellEnd"/>
      <w:proofErr w:type="gramEnd"/>
    </w:p>
    <w:p w:rsidR="00377451" w:rsidRDefault="00377451" w:rsidP="00845942">
      <w:pPr>
        <w:rPr>
          <w:i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dryFineRootMass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1.8291250 -2.52187112 -1.1363789 0.0000003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-1.0749083 -1.77910558 -0.3707111 0.0017388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0.7542167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0.05001942  1.4584139 0.0334436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0.1090934 -0.3657495 0.5839362 0.6451149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-1.7408750 -2.94497563 -0.5367744 0.0012732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-1.1086786 -2.35504113  0.1376840 0.1062017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0.1522500 -1.05185063  1.3563506 0.9989206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-1.7651250 -2.96922563 -0.5610244 0.0010610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-0.9026250 -2.10672563  0.3014756 0.2420953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0.6321964 -0.61416613  1.8785590 0.6562496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1.8931250  0.68902437  3.0972256 0.0003993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-0.0242500 -1.22835063  1.1798506 0.9999999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0.8382500 -0.36585063  2.0423506 0.3172610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1.2609286  0.01456601  2.5072911 0.0459578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-0.6564464 -1.90280899  0.5899161 0.6196636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0.2060536 -1.04030899  1.4524161 0.9961228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-1.9173750 -3.12147563 -0.7132744 0.0003310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-1.0548750 -2.25897563  0.1492256 0.1157409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0.8625000 -0.34160063  2.0666006 0.2874309</w:t>
      </w:r>
    </w:p>
    <w:p w:rsidR="00377451" w:rsidRDefault="00377451" w:rsidP="00845942">
      <w:pPr>
        <w:rPr>
          <w:i/>
        </w:rPr>
      </w:pPr>
    </w:p>
    <w:p w:rsidR="00377451" w:rsidRDefault="00377451" w:rsidP="00845942">
      <w:pPr>
        <w:rPr>
          <w:i/>
        </w:rPr>
      </w:pPr>
      <w:r>
        <w:rPr>
          <w:noProof/>
          <w:lang w:eastAsia="en-AU"/>
        </w:rPr>
        <w:lastRenderedPageBreak/>
        <w:drawing>
          <wp:inline distT="0" distB="0" distL="0" distR="0" wp14:anchorId="372E279A" wp14:editId="72F2F455">
            <wp:extent cx="5731510" cy="2678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1" w:rsidRDefault="00377451" w:rsidP="00845942">
      <w:pPr>
        <w:rPr>
          <w:i/>
        </w:rPr>
      </w:pPr>
    </w:p>
    <w:p w:rsidR="00377451" w:rsidRDefault="00937011" w:rsidP="00845942">
      <w:pPr>
        <w:rPr>
          <w:i/>
        </w:rPr>
      </w:pPr>
      <w:proofErr w:type="spellStart"/>
      <w:proofErr w:type="gramStart"/>
      <w:r>
        <w:rPr>
          <w:i/>
        </w:rPr>
        <w:t>dryCoarseRootMass</w:t>
      </w:r>
      <w:proofErr w:type="spellEnd"/>
      <w:proofErr w:type="gram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dryCoarseRootMass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2.770375 -3.664479 -1.8762709 0.0000000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-0.535200 -1.444084  0.3736836 </w:t>
      </w:r>
      <w:r w:rsidRPr="00937011">
        <w:rPr>
          <w:rFonts w:ascii="Lucida Console" w:hAnsi="Lucida Console"/>
          <w:color w:val="000000"/>
          <w:highlight w:val="yellow"/>
          <w:shd w:val="clear" w:color="auto" w:fill="E1E2E5"/>
        </w:rPr>
        <w:t>0.3342607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2.235175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1.326291  3.1440586 0.0000014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0.3000167 -0.312847 0.9128804 0.3286426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-2.6658750 -4.2199671 -1.1117829 0.0001037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-0.7920536 -2.4006917  0.8165846 0.6837315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0.2227500 -1.3313421  1.7768421 0.9980295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-2.6521250 -4.2062171 -1.0980329 0.0001128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-0.1016250 -1.6557171  1.4524671 0.9999574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1.8738214  0.2651833  3.4824596 0.0142012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2.8886250  1.3345329  4.4427171 0.0000262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0.0137500 -1.5403421  1.5678421 1.0000000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2.5642500  1.0101579  4.1183421 0.0001927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1.0148036 -0.5938346  2.6234417 0.4253180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-1.8600714 -3.4687096 -0.2514333 0.0152102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0.6904286 -0.9182096  2.2990667 0.7925422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-2.8748750 -4.4289671 -1.3207829 0.0000286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-0.3243750 -1.8784671  1.2297171 0.9886038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2.5505000  0.9964079  4.1045921 0.0002095</w:t>
      </w:r>
    </w:p>
    <w:p w:rsidR="00937011" w:rsidRDefault="00937011" w:rsidP="00845942">
      <w:pPr>
        <w:rPr>
          <w:i/>
        </w:rPr>
      </w:pPr>
    </w:p>
    <w:p w:rsidR="00937011" w:rsidRDefault="00937011" w:rsidP="00845942">
      <w:pPr>
        <w:rPr>
          <w:i/>
        </w:rPr>
      </w:pPr>
    </w:p>
    <w:p w:rsidR="00845942" w:rsidRPr="00F50E2B" w:rsidRDefault="00845942" w:rsidP="00845942">
      <w:pPr>
        <w:rPr>
          <w:i/>
        </w:rPr>
      </w:pPr>
      <w:r w:rsidRPr="00F50E2B">
        <w:rPr>
          <w:i/>
        </w:rPr>
        <w:t xml:space="preserve">SLA 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3.124783 -5.181189 -1.068377 0.0018256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0.908263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-1.182135  2.998661 0.5460971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4.033046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1.942648  6.123445 0.0000878</w:t>
      </w:r>
    </w:p>
    <w:p w:rsidR="00845942" w:rsidRDefault="00845942" w:rsidP="00845942">
      <w:pPr>
        <w:rPr>
          <w:b/>
        </w:rPr>
      </w:pPr>
    </w:p>
    <w:p w:rsidR="00845942" w:rsidRPr="00F50E2B" w:rsidRDefault="00845942" w:rsidP="00845942">
      <w:pPr>
        <w:rPr>
          <w:i/>
        </w:rPr>
      </w:pPr>
      <w:r w:rsidRPr="00F50E2B">
        <w:rPr>
          <w:i/>
        </w:rPr>
        <w:lastRenderedPageBreak/>
        <w:t>LDMC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0.01388145 -0.073084374 0.04532147 0.8366755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0.06756221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0.007380666 0.12774376 0.0246833</w:t>
      </w:r>
    </w:p>
    <w:p w:rsidR="00845942" w:rsidRDefault="00845942" w:rsidP="008459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0.08144367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0.021262120 0.14162521 0.0057212</w:t>
      </w:r>
    </w:p>
    <w:p w:rsidR="00845942" w:rsidRDefault="00845942" w:rsidP="00845942">
      <w:pPr>
        <w:rPr>
          <w:b/>
        </w:rPr>
      </w:pPr>
    </w:p>
    <w:p w:rsidR="00F50E2B" w:rsidRPr="00F50E2B" w:rsidRDefault="00F50E2B" w:rsidP="00845942">
      <w:pPr>
        <w:rPr>
          <w:i/>
        </w:rPr>
      </w:pPr>
      <w:proofErr w:type="spellStart"/>
      <w:proofErr w:type="gramStart"/>
      <w:r w:rsidRPr="00F50E2B">
        <w:rPr>
          <w:i/>
        </w:rPr>
        <w:t>shootDMC</w:t>
      </w:r>
      <w:proofErr w:type="spellEnd"/>
      <w:proofErr w:type="gram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0.03411818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-0.04333854 0.1115749 0.5371613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0.08205372  0.00331664 0.1607908 0.0394806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recovery-flooded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0.04793554 -0.03080154 0.1266726 0.3106989</w:t>
      </w: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937011" w:rsidRDefault="00937011" w:rsidP="00845942">
      <w:pPr>
        <w:rPr>
          <w:b/>
        </w:rPr>
      </w:pPr>
    </w:p>
    <w:p w:rsidR="00F50E2B" w:rsidRPr="00366D0B" w:rsidRDefault="00F50E2B" w:rsidP="00845942">
      <w:pPr>
        <w:rPr>
          <w:b/>
          <w:sz w:val="40"/>
        </w:rPr>
      </w:pPr>
      <w:r w:rsidRPr="00366D0B">
        <w:rPr>
          <w:b/>
          <w:sz w:val="40"/>
        </w:rPr>
        <w:lastRenderedPageBreak/>
        <w:t>CASUARINA</w:t>
      </w:r>
      <w:r w:rsidR="00DA2EE9">
        <w:rPr>
          <w:b/>
          <w:sz w:val="40"/>
        </w:rPr>
        <w:t xml:space="preserve"> – check C23 </w:t>
      </w:r>
    </w:p>
    <w:p w:rsidR="00F50E2B" w:rsidRDefault="00F50E2B" w:rsidP="00845942">
      <w:pPr>
        <w:rPr>
          <w:b/>
        </w:rPr>
      </w:pPr>
    </w:p>
    <w:p w:rsidR="00F50E2B" w:rsidRDefault="00F50E2B" w:rsidP="00845942">
      <w:pPr>
        <w:rPr>
          <w:i/>
        </w:rPr>
      </w:pPr>
      <w:proofErr w:type="spellStart"/>
      <w:proofErr w:type="gramStart"/>
      <w:r w:rsidRPr="00F50E2B">
        <w:rPr>
          <w:i/>
        </w:rPr>
        <w:t>rootDensity</w:t>
      </w:r>
      <w:proofErr w:type="spellEnd"/>
      <w:proofErr w:type="gram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0.06962602 -0.09366010 -0.04559195 0.0000000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-0.00836328 -0.03239735  0.01567079 0.6767922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0.06126274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0.03761950  0.08490599 0.0000005</w:t>
      </w:r>
    </w:p>
    <w:p w:rsidR="00F50E2B" w:rsidRDefault="00F50E2B" w:rsidP="00845942">
      <w:pPr>
        <w:rPr>
          <w:i/>
        </w:rPr>
      </w:pPr>
    </w:p>
    <w:p w:rsidR="00F50E2B" w:rsidRDefault="00F50E2B" w:rsidP="00845942">
      <w:pPr>
        <w:rPr>
          <w:i/>
        </w:rPr>
      </w:pPr>
      <w:proofErr w:type="spellStart"/>
      <w:proofErr w:type="gramStart"/>
      <w:r>
        <w:rPr>
          <w:i/>
        </w:rPr>
        <w:t>rootDMC</w:t>
      </w:r>
      <w:proofErr w:type="spellEnd"/>
      <w:proofErr w:type="gram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0.053082601 -0.07374843 -0.03241677 0.0000006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-0.003125718 -0.02379155  0.01754011 0.9282819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0.049956883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0.02962710  0.07028666 0.0000014</w:t>
      </w:r>
    </w:p>
    <w:p w:rsidR="00F50E2B" w:rsidRDefault="00F50E2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F50E2B" w:rsidRDefault="00F50E2B" w:rsidP="00845942">
      <w:pPr>
        <w:rPr>
          <w:i/>
        </w:rPr>
      </w:pPr>
      <w:proofErr w:type="spellStart"/>
      <w:proofErr w:type="gramStart"/>
      <w:r>
        <w:rPr>
          <w:i/>
        </w:rPr>
        <w:lastRenderedPageBreak/>
        <w:t>coarseRootDMC</w:t>
      </w:r>
      <w:proofErr w:type="spellEnd"/>
      <w:proofErr w:type="gram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0.04413334 -0.07020536 -0.0180613222 0.0005225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-0.06949793 -0.09556994 -0.0434259080 0.0000003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recovery-flooded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-0.02536459 -0.05101264  0.0002834679 0.0531368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0.02550348 0.007923022 0.04308394 0.0055213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-0.021983186 -0.06656350  0.022597125 0.6823767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-0.040661774 -0.08524208  0.003918538 0.0916687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control:</w:t>
      </w:r>
      <w:proofErr w:type="gram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E-control:A</w:t>
      </w:r>
      <w:proofErr w:type="spell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0.063162562  0.01701756  0.109307568 0.0025308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-0.007331768 -0.05191208  0.037248543 0.9962170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-0.039382352 -0.08396266  0.005197959 0.1104613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-0.018678588 -0.06325890  0.025901724 0.8084463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control:</w:t>
      </w:r>
      <w:proofErr w:type="gram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E-flooded:A</w:t>
      </w:r>
      <w:proofErr w:type="spell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 0.085145748  0.03900074  0.131290754 0.0000299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0.014651418 -0.02992889  0.059231729 0.9209931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-0.017399166 -0.06197948  0.027181145 0.8499393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control:</w:t>
      </w:r>
      <w:proofErr w:type="gram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E-recovery:A</w:t>
      </w:r>
      <w:proofErr w:type="spell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0.103824336  0.05767933  0.149969342 0.0000006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0.033330006 -0.01125031  0.077910317 0.2446542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0.001279422 -0.04330089  0.045859733 0.9999993</w:t>
      </w:r>
    </w:p>
    <w:p w:rsidR="00F50E2B" w:rsidRPr="00366D0B" w:rsidRDefault="00F50E2B" w:rsidP="00F50E2B">
      <w:pPr>
        <w:pStyle w:val="HTMLPreformatted"/>
        <w:wordWrap w:val="0"/>
        <w:rPr>
          <w:rFonts w:ascii="Lucida Console" w:hAnsi="Lucida Console"/>
          <w:color w:val="000000"/>
          <w:highlight w:val="yellow"/>
          <w:shd w:val="clear" w:color="auto" w:fill="E1E2E5"/>
        </w:rPr>
      </w:pPr>
      <w:proofErr w:type="spellStart"/>
      <w:proofErr w:type="gramStart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flooded:</w:t>
      </w:r>
      <w:proofErr w:type="gram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E-control:E</w:t>
      </w:r>
      <w:proofErr w:type="spell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 -0.070494330 -0.11663934 -0.024349324 0.0006032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recovery:</w:t>
      </w:r>
      <w:proofErr w:type="gram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>E-control:E</w:t>
      </w:r>
      <w:proofErr w:type="spellEnd"/>
      <w:r w:rsidRPr="00366D0B">
        <w:rPr>
          <w:rFonts w:ascii="Lucida Console" w:hAnsi="Lucida Console"/>
          <w:color w:val="000000"/>
          <w:highlight w:val="yellow"/>
          <w:shd w:val="clear" w:color="auto" w:fill="E1E2E5"/>
        </w:rPr>
        <w:t xml:space="preserve">  -0.102544914 -0.14868992 -0.056399908 0.0000008</w:t>
      </w:r>
    </w:p>
    <w:p w:rsidR="00F50E2B" w:rsidRDefault="00F50E2B" w:rsidP="00F50E2B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-0.032050584 -0.07663090  0.012529727 0.2836570</w:t>
      </w:r>
    </w:p>
    <w:p w:rsidR="00F50E2B" w:rsidRDefault="00F50E2B" w:rsidP="00845942">
      <w:pPr>
        <w:rPr>
          <w:i/>
        </w:rPr>
      </w:pPr>
    </w:p>
    <w:p w:rsidR="00366D0B" w:rsidRDefault="00366D0B" w:rsidP="00845942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6AA7377E" wp14:editId="4199C105">
            <wp:extent cx="5731510" cy="2903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937011" w:rsidRDefault="00937011" w:rsidP="00845942">
      <w:pPr>
        <w:rPr>
          <w:i/>
        </w:rPr>
      </w:pPr>
    </w:p>
    <w:p w:rsidR="00366D0B" w:rsidRDefault="00366D0B" w:rsidP="00845942">
      <w:pPr>
        <w:rPr>
          <w:i/>
        </w:rPr>
      </w:pPr>
    </w:p>
    <w:p w:rsidR="00366D0B" w:rsidRDefault="00366D0B" w:rsidP="00845942">
      <w:pPr>
        <w:rPr>
          <w:i/>
        </w:rPr>
      </w:pPr>
      <w:proofErr w:type="spellStart"/>
      <w:proofErr w:type="gramStart"/>
      <w:r>
        <w:rPr>
          <w:i/>
        </w:rPr>
        <w:lastRenderedPageBreak/>
        <w:t>fineRootDMC</w:t>
      </w:r>
      <w:proofErr w:type="spellEnd"/>
      <w:proofErr w:type="gramEnd"/>
    </w:p>
    <w:p w:rsidR="00366D0B" w:rsidRDefault="00366D0B" w:rsidP="00845942">
      <w:pPr>
        <w:rPr>
          <w:i/>
        </w:rPr>
      </w:pPr>
      <w:proofErr w:type="gramStart"/>
      <w:r>
        <w:rPr>
          <w:i/>
        </w:rPr>
        <w:t>something</w:t>
      </w:r>
      <w:proofErr w:type="gramEnd"/>
      <w:r>
        <w:rPr>
          <w:i/>
        </w:rPr>
        <w:t xml:space="preserve"> wrong with C17 fine root mass. Have changed it to be 1/10</w:t>
      </w:r>
      <w:r w:rsidRPr="00366D0B">
        <w:rPr>
          <w:i/>
          <w:vertAlign w:val="superscript"/>
        </w:rPr>
        <w:t>th</w:t>
      </w:r>
      <w:r>
        <w:rPr>
          <w:i/>
        </w:rPr>
        <w:t>…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0.04506294 0.01017069 0.07995519 0.0126409</w:t>
      </w:r>
    </w:p>
    <w:p w:rsidR="00366D0B" w:rsidRDefault="00366D0B" w:rsidP="00845942">
      <w:pPr>
        <w:rPr>
          <w:i/>
        </w:rPr>
      </w:pPr>
    </w:p>
    <w:p w:rsidR="00377451" w:rsidRDefault="00377451" w:rsidP="00845942">
      <w:pPr>
        <w:rPr>
          <w:i/>
        </w:rPr>
      </w:pPr>
      <w:proofErr w:type="spellStart"/>
      <w:proofErr w:type="gramStart"/>
      <w:r>
        <w:rPr>
          <w:i/>
        </w:rPr>
        <w:t>dryFineRootMass</w:t>
      </w:r>
      <w:proofErr w:type="spellEnd"/>
      <w:proofErr w:type="gramEnd"/>
    </w:p>
    <w:p w:rsidR="00377451" w:rsidRDefault="00377451" w:rsidP="00845942">
      <w:pPr>
        <w:rPr>
          <w:i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dryFineRootMass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2.0877833 -3.0728713 -1.1026953 0.0000201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-0.5205333 -1.5056213  0.4645547 0.4116296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1.5672500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0.5981807  2.5363193 0.0009072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1.008437 0.3441881 1.672685 0.0038302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-0.9596875 -2.6440808  0.7247058 0.5378581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0.2938125 -1.3905808  1.9782058 0.9950146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2.4449375  0.7014248  4.1884502 0.0018804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-0.9339375 -2.6183308  0.7504558 0.5668815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0.9470625 -0.7373308  2.6314558 0.5520707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1.2535000 -0.4308933  2.9378933 0.2491483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3.4046250  1.6611123  5.1481377 0.0000106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0.0257500 -1.6586433  1.7101433 1.0000000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1.9067500  0.2223567  3.5911433 0.0184524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2.1511250  0.4076123  3.8946377 0.0080690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-1.2277500 -2.9121433  0.4566433 0.2696971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0.6532500 -1.0311433  2.3376433 0.8532655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-3.3788750 -5.1223877 -1.6353623 0.0000122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-1.4978750 -3.2413877  0.2456377 0.1287350</w:t>
      </w:r>
    </w:p>
    <w:p w:rsidR="00377451" w:rsidRDefault="00377451" w:rsidP="003774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1.8810000  0.1966067  3.5653933 0.0208081</w:t>
      </w:r>
    </w:p>
    <w:p w:rsidR="00377451" w:rsidRDefault="00377451" w:rsidP="00845942">
      <w:pPr>
        <w:rPr>
          <w:i/>
        </w:rPr>
      </w:pPr>
    </w:p>
    <w:p w:rsidR="00377451" w:rsidRDefault="00377451" w:rsidP="00845942">
      <w:pPr>
        <w:rPr>
          <w:i/>
        </w:rPr>
      </w:pPr>
      <w:r>
        <w:rPr>
          <w:noProof/>
          <w:lang w:eastAsia="en-AU"/>
        </w:rPr>
        <w:drawing>
          <wp:inline distT="0" distB="0" distL="0" distR="0" wp14:anchorId="78E2BE2B" wp14:editId="482B18DC">
            <wp:extent cx="5731510" cy="2678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0B" w:rsidRDefault="00366D0B" w:rsidP="00845942">
      <w:pPr>
        <w:rPr>
          <w:i/>
        </w:rPr>
      </w:pPr>
    </w:p>
    <w:p w:rsidR="00937011" w:rsidRDefault="00937011" w:rsidP="00845942">
      <w:pPr>
        <w:rPr>
          <w:i/>
        </w:rPr>
      </w:pPr>
      <w:proofErr w:type="spellStart"/>
      <w:proofErr w:type="gramStart"/>
      <w:r>
        <w:rPr>
          <w:i/>
        </w:rPr>
        <w:lastRenderedPageBreak/>
        <w:t>dryCoarseRootMass</w:t>
      </w:r>
      <w:proofErr w:type="spellEnd"/>
      <w:proofErr w:type="gram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Tukey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multiple comparisons of means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95% family-wise confidence level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dryCoarseRootMass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3.9961042 -5.278054 -2.7141539 0.0000000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-0.9656042 -2.247554  0.3163461 0.1720891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3.0305000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1.769396  4.2916041 0.0000021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1.015382 0.1509577 1.879806 0.0224564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-2.968625 -5.1606204 -0.77662964 0.0028744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0.227000 -1.9649954  2.41899536 0.9995906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2.650536  0.3816050  4.91946647 0.0138244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-2.549750 -4.7417454 -0.35775464 0.0143898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0.315625 -1.8763704  2.50762036 0.9979859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3.195625  1.0036296  5.38762036 0.0011415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5.619161  3.3502300  7.88809147 0.0000001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0.418875 -1.7731204  2.61087036 0.9923874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3.284250  1.0922546  5.47624536 0.0007900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2.423536  0.1546050  4.69246647 0.0302444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-2.776750 -4.9687454 -0.58475464 0.0061150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0.088625 -2.1033704  2.28062036 0.9999961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-5.200286 -7.4692165 -2.93135496 0.0000004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-2.334911 -4.6038415 -0.06597996 0.0404780</w:t>
      </w:r>
    </w:p>
    <w:p w:rsidR="00937011" w:rsidRDefault="00937011" w:rsidP="0093701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2.865375  0.6733796  5.05737036 0.0043289</w:t>
      </w:r>
    </w:p>
    <w:p w:rsidR="00937011" w:rsidRDefault="00937011" w:rsidP="00845942">
      <w:pPr>
        <w:rPr>
          <w:i/>
        </w:rPr>
      </w:pPr>
    </w:p>
    <w:p w:rsidR="00DA2EE9" w:rsidRDefault="00DA2EE9" w:rsidP="00845942">
      <w:pPr>
        <w:rPr>
          <w:i/>
        </w:rPr>
      </w:pPr>
      <w:proofErr w:type="spellStart"/>
      <w:proofErr w:type="gramStart"/>
      <w:r>
        <w:rPr>
          <w:i/>
        </w:rPr>
        <w:t>coarseRootDMC</w:t>
      </w:r>
      <w:proofErr w:type="spellEnd"/>
      <w:proofErr w:type="gram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0.04413334 -0.07020536 -0.0180613222 0.0005225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-0.06949793 -0.09556994 -0.0434259080 0.0000003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recovery-flooded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-0.02536459 -0.05101264  0.0002834679 0.0531368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0.02550348 0.007923022 0.04308394 0.0055213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-0.021983186 -0.06656350  0.022597125 0.6823767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-0.040661774 -0.08524208  0.003918538 0.0916687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0.063162562  0.01701756  0.109307568 0.0025308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-0.007331768 -0.05191208  0.037248543 0.9962170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-0.039382352 -0.08396266  0.005197959 0.1104613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-0.018678588 -0.06325890  0.025901724 0.8084463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0.085145748  0.03900074  0.131290754 0.0000299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0.014651418 -0.02992889  0.059231729 0.9209931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-0.017399166 -0.06197948  0.027181145 0.8499393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0.103824336  0.05767933  0.149969342 0.0000006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0.033330006 -0.01125031  0.077910317 0.2446542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0.001279422 -0.04330089  0.045859733 0.9999993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-0.070494330 -0.11663934 -0.024349324 0.0006032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-0.102544914 -0.14868992 -0.056399908 0.0000008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-0.032050584 -0.07663090  0.012529727 0.2836570</w:t>
      </w: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  <w:r>
        <w:rPr>
          <w:noProof/>
          <w:lang w:eastAsia="en-AU"/>
        </w:rPr>
        <w:lastRenderedPageBreak/>
        <w:drawing>
          <wp:inline distT="0" distB="0" distL="0" distR="0" wp14:anchorId="6573FDD0" wp14:editId="211411F9">
            <wp:extent cx="5731510" cy="2678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  <w:proofErr w:type="spellStart"/>
      <w:proofErr w:type="gramStart"/>
      <w:r>
        <w:rPr>
          <w:i/>
        </w:rPr>
        <w:t>fineRootDMC</w:t>
      </w:r>
      <w:proofErr w:type="spellEnd"/>
      <w:proofErr w:type="gram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DA2EE9" w:rsidRDefault="00DA2EE9" w:rsidP="00DA2EE9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0.04506294 0.01017069 0.07995519 0.0126409</w:t>
      </w: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i/>
        </w:rPr>
      </w:pPr>
    </w:p>
    <w:p w:rsidR="00DA2EE9" w:rsidRDefault="00DA2EE9" w:rsidP="00845942">
      <w:pPr>
        <w:rPr>
          <w:b/>
          <w:sz w:val="40"/>
          <w:szCs w:val="40"/>
        </w:rPr>
      </w:pPr>
      <w:r w:rsidRPr="00DA2EE9">
        <w:rPr>
          <w:b/>
          <w:sz w:val="40"/>
          <w:szCs w:val="40"/>
        </w:rPr>
        <w:lastRenderedPageBreak/>
        <w:t>Eucalyptus</w:t>
      </w:r>
    </w:p>
    <w:p w:rsidR="00DA2EE9" w:rsidRDefault="00DA2EE9" w:rsidP="00845942">
      <w:pPr>
        <w:rPr>
          <w:szCs w:val="40"/>
        </w:rPr>
      </w:pPr>
    </w:p>
    <w:p w:rsidR="00DA2EE9" w:rsidRDefault="00C76EDC" w:rsidP="00845942">
      <w:pPr>
        <w:rPr>
          <w:i/>
          <w:szCs w:val="40"/>
        </w:rPr>
      </w:pPr>
      <w:proofErr w:type="spellStart"/>
      <w:proofErr w:type="gramStart"/>
      <w:r>
        <w:rPr>
          <w:i/>
          <w:szCs w:val="40"/>
        </w:rPr>
        <w:t>coarseRootDMC</w:t>
      </w:r>
      <w:proofErr w:type="spellEnd"/>
      <w:proofErr w:type="gram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coarseRootDMC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0.086838377 -0.1180087 -0.05566801 0.0000001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-0.078680413 -0.1102876 -0.04707320 0.0000011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0.008157964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-0.0219251  0.03824103 0.7881079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0.008086999 -0.01284354 0.02901754 0.4396982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$`treatment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:CO2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`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-0.0818699754 -0.13680823 -0.02693172 0.0008505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-0.0698971242 -0.12483538 -0.01495887 0.0058355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0.0178254563 -0.03891453  0.07456544 0.9339088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-0.0744195816 -0.12791455 -0.02092461 0.0020765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-0.0696382460 -0.12457650 -0.01469999 0.0060734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A-flooded:A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0.0119728511 -0.04110255  0.06504825 0.9838373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0.0996954317  0.04475718  0.15463369 0.0000401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0.0074503938 -0.04412962  0.05903041 0.9979554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0.0122317294 -0.04084367  0.06530713 0.9822234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control: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0.0877225805  0.03278432  0.14266084 0.0003177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-0.0045224573 -0.05610247  0.04705756 0.9998189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E-recovery:A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0.0002588782 -0.05281652  0.05333428 1.0000000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flooded: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-0.0922450378 -0.14574001 -0.03875007 0.0000952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E-control:E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-0.0874637023 -0.14240196 -0.03252545 0.0003320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recovery: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E-flooded:E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0.0047813356 -0.04679868  0.05636135 0.9997619</w:t>
      </w:r>
    </w:p>
    <w:p w:rsidR="00C76EDC" w:rsidRDefault="00C76EDC" w:rsidP="00845942">
      <w:pPr>
        <w:rPr>
          <w:i/>
          <w:szCs w:val="40"/>
        </w:rPr>
      </w:pPr>
    </w:p>
    <w:p w:rsidR="00C76EDC" w:rsidRDefault="00C76EDC" w:rsidP="00845942">
      <w:pPr>
        <w:rPr>
          <w:i/>
          <w:szCs w:val="40"/>
        </w:rPr>
      </w:pPr>
      <w:proofErr w:type="spellStart"/>
      <w:proofErr w:type="gramStart"/>
      <w:r>
        <w:rPr>
          <w:i/>
          <w:szCs w:val="40"/>
        </w:rPr>
        <w:t>fineRootDMC</w:t>
      </w:r>
      <w:proofErr w:type="spellEnd"/>
      <w:proofErr w:type="gram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0.059784413 -0.11894460 -0.0006242314 0.0471573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-0.056347769 -0.11633706  0.0036415247 0.0694234</w:t>
      </w:r>
    </w:p>
    <w:p w:rsidR="00C76EDC" w:rsidRDefault="00C76EDC" w:rsidP="00C76ED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0.003436644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-0.05365988  0.0605331655 0.9882630</w:t>
      </w:r>
    </w:p>
    <w:p w:rsidR="00C76EDC" w:rsidRDefault="00C76EDC" w:rsidP="00845942">
      <w:pPr>
        <w:rPr>
          <w:i/>
          <w:szCs w:val="40"/>
        </w:rPr>
      </w:pPr>
    </w:p>
    <w:p w:rsidR="00332FC4" w:rsidRDefault="00332FC4" w:rsidP="00845942">
      <w:pPr>
        <w:rPr>
          <w:i/>
          <w:szCs w:val="40"/>
        </w:rPr>
      </w:pPr>
      <w:proofErr w:type="spellStart"/>
      <w:proofErr w:type="gramStart"/>
      <w:r>
        <w:rPr>
          <w:i/>
          <w:szCs w:val="40"/>
        </w:rPr>
        <w:t>stemDMC</w:t>
      </w:r>
      <w:proofErr w:type="spellEnd"/>
      <w:proofErr w:type="gramEnd"/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flooded-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control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0.017703391 -0.03516555 -0.0002412337 0.0463073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-0.011135767 -0.02884265  0.0065711174 0.2880320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recovery-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flooded  0.006567624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-0.01028541  0.0234206561 0.6136894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0.0165704 0.004844761 0.02829603 0.0067408</w:t>
      </w:r>
    </w:p>
    <w:p w:rsidR="00332FC4" w:rsidRDefault="00332FC4" w:rsidP="00845942">
      <w:pPr>
        <w:rPr>
          <w:i/>
          <w:szCs w:val="40"/>
        </w:rPr>
      </w:pPr>
    </w:p>
    <w:p w:rsidR="00332FC4" w:rsidRDefault="00332FC4" w:rsidP="00845942">
      <w:pPr>
        <w:rPr>
          <w:i/>
          <w:szCs w:val="40"/>
        </w:rPr>
      </w:pPr>
      <w:r>
        <w:rPr>
          <w:i/>
          <w:szCs w:val="40"/>
        </w:rPr>
        <w:t xml:space="preserve">SLA </w:t>
      </w:r>
      <w:r w:rsidRPr="00332FC4">
        <w:rPr>
          <w:i/>
          <w:szCs w:val="40"/>
          <w:highlight w:val="red"/>
        </w:rPr>
        <w:t>(strange value for E39)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Fit: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aov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SLA ~ treatment * CO2,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traits.E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$treatment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flooded-control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1.566833 -1.892984 5.0266504 0.5187937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recovery-control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-1.658981 -5.167287 1.8493242 0.4895163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recovery-flooded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-3.225815 -6.564944 0.1133154 0.0601789</w:t>
      </w:r>
    </w:p>
    <w:p w:rsidR="00332FC4" w:rsidRDefault="00332FC4" w:rsidP="00845942">
      <w:pPr>
        <w:rPr>
          <w:i/>
          <w:szCs w:val="40"/>
        </w:rPr>
      </w:pPr>
    </w:p>
    <w:p w:rsidR="00332FC4" w:rsidRDefault="00332FC4" w:rsidP="00845942">
      <w:pPr>
        <w:rPr>
          <w:i/>
          <w:szCs w:val="40"/>
        </w:rPr>
      </w:pPr>
      <w:r>
        <w:rPr>
          <w:i/>
          <w:szCs w:val="40"/>
        </w:rPr>
        <w:t>LDMC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$CO2</w:t>
      </w:r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diff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lwr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p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adj</w:t>
      </w:r>
      <w:proofErr w:type="spellEnd"/>
    </w:p>
    <w:p w:rsidR="00332FC4" w:rsidRDefault="00332FC4" w:rsidP="00332FC4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E-A 0.02719394 0.01163275 0.04275513 0.0010442</w:t>
      </w:r>
    </w:p>
    <w:p w:rsidR="00332FC4" w:rsidRDefault="00332FC4" w:rsidP="00845942">
      <w:pPr>
        <w:rPr>
          <w:i/>
          <w:szCs w:val="40"/>
        </w:rPr>
      </w:pPr>
    </w:p>
    <w:p w:rsidR="00332FC4" w:rsidRPr="00DA2EE9" w:rsidRDefault="00332FC4" w:rsidP="00845942">
      <w:pPr>
        <w:rPr>
          <w:i/>
          <w:szCs w:val="40"/>
        </w:rPr>
      </w:pPr>
      <w:bookmarkStart w:id="0" w:name="_GoBack"/>
      <w:bookmarkEnd w:id="0"/>
    </w:p>
    <w:sectPr w:rsidR="00332FC4" w:rsidRPr="00DA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42"/>
    <w:rsid w:val="0006045A"/>
    <w:rsid w:val="0013204C"/>
    <w:rsid w:val="00332FC4"/>
    <w:rsid w:val="00366D0B"/>
    <w:rsid w:val="00377451"/>
    <w:rsid w:val="00845942"/>
    <w:rsid w:val="00937011"/>
    <w:rsid w:val="00C76EDC"/>
    <w:rsid w:val="00DA2EE9"/>
    <w:rsid w:val="00F5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24E5D7-1D70-4EBD-8BEF-3C3F48DC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94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2015-01-19T06:13:00Z</dcterms:created>
  <dcterms:modified xsi:type="dcterms:W3CDTF">2015-01-19T09:01:00Z</dcterms:modified>
</cp:coreProperties>
</file>