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8D97" w14:textId="77777777" w:rsidR="00530439" w:rsidRDefault="00163CE7" w:rsidP="006D16DB">
      <w:pPr>
        <w:tabs>
          <w:tab w:val="left" w:pos="1080"/>
        </w:tabs>
        <w:spacing w:after="0" w:line="480" w:lineRule="auto"/>
        <w:ind w:left="1080" w:hanging="1080"/>
        <w:jc w:val="center"/>
        <w:rPr>
          <w:rFonts w:ascii="Arial" w:hAnsi="Arial" w:cs="Arial"/>
          <w:b/>
          <w:sz w:val="24"/>
          <w:szCs w:val="24"/>
        </w:rPr>
      </w:pPr>
      <w:r w:rsidRPr="00163CE7">
        <w:rPr>
          <w:rFonts w:ascii="Arial" w:hAnsi="Arial" w:cs="Arial"/>
          <w:b/>
          <w:sz w:val="24"/>
          <w:szCs w:val="24"/>
        </w:rPr>
        <w:t>Supplemental Material</w:t>
      </w:r>
    </w:p>
    <w:p w14:paraId="7E38B6D7" w14:textId="28087E95" w:rsidR="004B3646" w:rsidRPr="004B3646" w:rsidRDefault="004B3646" w:rsidP="004B3646">
      <w:pPr>
        <w:spacing w:after="0" w:line="360" w:lineRule="auto"/>
        <w:jc w:val="center"/>
        <w:rPr>
          <w:rFonts w:ascii="Arial" w:hAnsi="Arial" w:cs="Arial"/>
          <w:sz w:val="24"/>
        </w:rPr>
      </w:pPr>
      <w:r w:rsidRPr="004B3646">
        <w:rPr>
          <w:rFonts w:ascii="Arial" w:hAnsi="Arial" w:cs="Arial"/>
          <w:b/>
          <w:sz w:val="24"/>
        </w:rPr>
        <w:t>An Integrated Model for Overall and Conditional Survival Analysis</w:t>
      </w:r>
    </w:p>
    <w:p w14:paraId="60CB3FE7" w14:textId="77777777" w:rsidR="004B3646" w:rsidRPr="004B3646" w:rsidRDefault="004B3646" w:rsidP="004B3646">
      <w:pPr>
        <w:spacing w:after="0" w:line="480" w:lineRule="auto"/>
        <w:jc w:val="center"/>
        <w:rPr>
          <w:rFonts w:ascii="Arial" w:hAnsi="Arial" w:cs="Arial"/>
          <w:sz w:val="24"/>
        </w:rPr>
      </w:pPr>
    </w:p>
    <w:p w14:paraId="705F6D09" w14:textId="77777777" w:rsidR="004B3646" w:rsidRPr="004B3646" w:rsidRDefault="004B3646" w:rsidP="004B3646">
      <w:pPr>
        <w:spacing w:after="0" w:line="360" w:lineRule="auto"/>
        <w:jc w:val="center"/>
        <w:rPr>
          <w:rFonts w:ascii="Arial" w:hAnsi="Arial"/>
          <w:i/>
          <w:sz w:val="24"/>
        </w:rPr>
      </w:pPr>
      <w:r w:rsidRPr="004B3646">
        <w:rPr>
          <w:rFonts w:ascii="Arial" w:hAnsi="Arial" w:cs="Arial"/>
          <w:i/>
          <w:sz w:val="24"/>
        </w:rPr>
        <w:t>James Rochon, PhD</w:t>
      </w:r>
      <w:r w:rsidRPr="004B3646">
        <w:rPr>
          <w:rFonts w:ascii="Arial" w:hAnsi="Arial" w:cs="Arial"/>
          <w:i/>
          <w:sz w:val="24"/>
        </w:rPr>
        <w:br/>
      </w:r>
      <w:r w:rsidRPr="004B3646">
        <w:rPr>
          <w:rFonts w:ascii="Arial" w:hAnsi="Arial"/>
          <w:i/>
          <w:sz w:val="24"/>
        </w:rPr>
        <w:t>In Vivo Research, Durham, North Carolina, USA</w:t>
      </w:r>
    </w:p>
    <w:p w14:paraId="17E6F698" w14:textId="77777777" w:rsidR="00530439" w:rsidRDefault="00530439" w:rsidP="00530439">
      <w:pPr>
        <w:tabs>
          <w:tab w:val="left" w:pos="1080"/>
        </w:tabs>
        <w:spacing w:after="0" w:line="480" w:lineRule="auto"/>
        <w:ind w:left="1080" w:hanging="1080"/>
        <w:rPr>
          <w:rFonts w:ascii="Arial" w:hAnsi="Arial" w:cs="Arial"/>
          <w:b/>
          <w:sz w:val="24"/>
          <w:szCs w:val="24"/>
        </w:rPr>
      </w:pPr>
    </w:p>
    <w:p w14:paraId="128EF6AB" w14:textId="77777777" w:rsidR="00530439" w:rsidRDefault="00530439" w:rsidP="00530439">
      <w:pPr>
        <w:tabs>
          <w:tab w:val="left" w:pos="1080"/>
        </w:tabs>
        <w:spacing w:after="0" w:line="480" w:lineRule="auto"/>
        <w:ind w:left="1080" w:hanging="1080"/>
        <w:rPr>
          <w:rFonts w:ascii="Arial" w:hAnsi="Arial" w:cs="Arial"/>
          <w:b/>
          <w:sz w:val="24"/>
          <w:szCs w:val="24"/>
        </w:rPr>
      </w:pPr>
    </w:p>
    <w:p w14:paraId="1199C29C" w14:textId="77777777" w:rsidR="00710A54" w:rsidRPr="006D16DB" w:rsidRDefault="00BE52C0" w:rsidP="00591374">
      <w:pPr>
        <w:tabs>
          <w:tab w:val="left" w:pos="1080"/>
        </w:tabs>
        <w:spacing w:after="0" w:line="480" w:lineRule="auto"/>
        <w:ind w:left="1080" w:hanging="1080"/>
        <w:jc w:val="center"/>
        <w:rPr>
          <w:rFonts w:ascii="Arial" w:hAnsi="Arial" w:cs="Arial"/>
          <w:b/>
          <w:sz w:val="24"/>
          <w:szCs w:val="24"/>
        </w:rPr>
      </w:pPr>
      <w:r w:rsidRPr="006D16DB">
        <w:rPr>
          <w:rFonts w:ascii="Arial" w:hAnsi="Arial" w:cs="Arial"/>
          <w:b/>
          <w:sz w:val="24"/>
          <w:szCs w:val="24"/>
        </w:rPr>
        <w:t xml:space="preserve">Reanalysis </w:t>
      </w:r>
      <w:r w:rsidR="00E75C96">
        <w:rPr>
          <w:rFonts w:ascii="Arial" w:hAnsi="Arial" w:cs="Arial"/>
          <w:b/>
          <w:sz w:val="24"/>
          <w:szCs w:val="24"/>
        </w:rPr>
        <w:t>of the c</w:t>
      </w:r>
      <w:r w:rsidR="001649E3">
        <w:rPr>
          <w:rFonts w:ascii="Arial" w:hAnsi="Arial" w:cs="Arial"/>
          <w:b/>
          <w:sz w:val="24"/>
          <w:szCs w:val="24"/>
        </w:rPr>
        <w:t xml:space="preserve">olon </w:t>
      </w:r>
      <w:r w:rsidR="00E75C96">
        <w:rPr>
          <w:rFonts w:ascii="Arial" w:hAnsi="Arial" w:cs="Arial"/>
          <w:b/>
          <w:sz w:val="24"/>
          <w:szCs w:val="24"/>
        </w:rPr>
        <w:t>c</w:t>
      </w:r>
      <w:r w:rsidR="001649E3">
        <w:rPr>
          <w:rFonts w:ascii="Arial" w:hAnsi="Arial" w:cs="Arial"/>
          <w:b/>
          <w:sz w:val="24"/>
          <w:szCs w:val="24"/>
        </w:rPr>
        <w:t xml:space="preserve">ancer </w:t>
      </w:r>
      <w:r w:rsidR="00E75C96">
        <w:rPr>
          <w:rFonts w:ascii="Arial" w:hAnsi="Arial" w:cs="Arial"/>
          <w:b/>
          <w:sz w:val="24"/>
          <w:szCs w:val="24"/>
        </w:rPr>
        <w:t>e</w:t>
      </w:r>
      <w:r w:rsidR="001649E3">
        <w:rPr>
          <w:rFonts w:ascii="Arial" w:hAnsi="Arial" w:cs="Arial"/>
          <w:b/>
          <w:sz w:val="24"/>
          <w:szCs w:val="24"/>
        </w:rPr>
        <w:t xml:space="preserve">xample </w:t>
      </w:r>
      <w:r w:rsidRPr="006D16DB">
        <w:rPr>
          <w:rFonts w:ascii="Arial" w:hAnsi="Arial" w:cs="Arial"/>
          <w:b/>
          <w:sz w:val="24"/>
          <w:szCs w:val="24"/>
        </w:rPr>
        <w:t xml:space="preserve">with a </w:t>
      </w:r>
      <w:r w:rsidR="00E75C96">
        <w:rPr>
          <w:rFonts w:ascii="Arial" w:hAnsi="Arial" w:cs="Arial"/>
          <w:b/>
          <w:sz w:val="24"/>
          <w:szCs w:val="24"/>
        </w:rPr>
        <w:t>g</w:t>
      </w:r>
      <w:r w:rsidR="004B3E8F" w:rsidRPr="006D16DB">
        <w:rPr>
          <w:rFonts w:ascii="Arial" w:hAnsi="Arial" w:cs="Arial"/>
          <w:b/>
          <w:sz w:val="24"/>
          <w:szCs w:val="24"/>
        </w:rPr>
        <w:t xml:space="preserve">reater </w:t>
      </w:r>
      <w:r w:rsidR="00E75C96">
        <w:rPr>
          <w:rFonts w:ascii="Arial" w:hAnsi="Arial" w:cs="Arial"/>
          <w:b/>
          <w:sz w:val="24"/>
          <w:szCs w:val="24"/>
        </w:rPr>
        <w:t>n</w:t>
      </w:r>
      <w:r w:rsidR="004B3E8F" w:rsidRPr="006D16DB">
        <w:rPr>
          <w:rFonts w:ascii="Arial" w:hAnsi="Arial" w:cs="Arial"/>
          <w:b/>
          <w:sz w:val="24"/>
          <w:szCs w:val="24"/>
        </w:rPr>
        <w:t>umber of</w:t>
      </w:r>
      <w:r w:rsidRPr="006D16D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75C96">
        <w:rPr>
          <w:rFonts w:ascii="Arial" w:hAnsi="Arial" w:cs="Arial"/>
          <w:b/>
          <w:sz w:val="24"/>
          <w:szCs w:val="24"/>
        </w:rPr>
        <w:t>c</w:t>
      </w:r>
      <w:r w:rsidRPr="006D16DB">
        <w:rPr>
          <w:rFonts w:ascii="Arial" w:hAnsi="Arial" w:cs="Arial"/>
          <w:b/>
          <w:sz w:val="24"/>
          <w:szCs w:val="24"/>
        </w:rPr>
        <w:t>utpoints</w:t>
      </w:r>
      <w:proofErr w:type="spellEnd"/>
    </w:p>
    <w:p w14:paraId="52CB8EE5" w14:textId="77777777" w:rsidR="00BE52C0" w:rsidRPr="00530439" w:rsidRDefault="00BE52C0" w:rsidP="008716A0">
      <w:pPr>
        <w:tabs>
          <w:tab w:val="left" w:pos="1080"/>
        </w:tabs>
        <w:spacing w:after="0" w:line="480" w:lineRule="auto"/>
        <w:ind w:left="1080" w:hanging="1080"/>
        <w:rPr>
          <w:rFonts w:ascii="Arial" w:hAnsi="Arial" w:cs="Arial"/>
          <w:sz w:val="24"/>
          <w:szCs w:val="24"/>
        </w:rPr>
      </w:pPr>
    </w:p>
    <w:p w14:paraId="6635D82E" w14:textId="4CB92205" w:rsidR="008716A0" w:rsidRDefault="008716A0" w:rsidP="008716A0">
      <w:pPr>
        <w:spacing w:after="0" w:line="480" w:lineRule="auto"/>
        <w:rPr>
          <w:rFonts w:ascii="Arial" w:hAnsi="Arial"/>
          <w:sz w:val="24"/>
        </w:rPr>
      </w:pPr>
      <w:r w:rsidRPr="008716A0">
        <w:rPr>
          <w:rFonts w:ascii="Arial" w:hAnsi="Arial"/>
          <w:sz w:val="24"/>
        </w:rPr>
        <w:t xml:space="preserve">The largest discrepancies in the OS probabilities </w:t>
      </w:r>
      <w:r w:rsidR="00145F40">
        <w:rPr>
          <w:rFonts w:ascii="Arial" w:hAnsi="Arial"/>
          <w:sz w:val="24"/>
        </w:rPr>
        <w:t xml:space="preserve">between the PE and PH models </w:t>
      </w:r>
      <w:r w:rsidRPr="008716A0">
        <w:rPr>
          <w:rFonts w:ascii="Arial" w:hAnsi="Arial"/>
          <w:sz w:val="24"/>
        </w:rPr>
        <w:t xml:space="preserve">occurred </w:t>
      </w:r>
      <w:r w:rsidR="007E12EA">
        <w:rPr>
          <w:rFonts w:ascii="Arial" w:hAnsi="Arial"/>
          <w:sz w:val="24"/>
        </w:rPr>
        <w:t>during the first 2 years</w:t>
      </w:r>
      <w:r w:rsidRPr="008716A0">
        <w:rPr>
          <w:rFonts w:ascii="Arial" w:hAnsi="Arial"/>
          <w:sz w:val="24"/>
        </w:rPr>
        <w:t xml:space="preserve"> of follow-up, suggesting that additional </w:t>
      </w:r>
      <w:proofErr w:type="spellStart"/>
      <w:r w:rsidRPr="008716A0">
        <w:rPr>
          <w:rFonts w:ascii="Arial" w:hAnsi="Arial"/>
          <w:sz w:val="24"/>
        </w:rPr>
        <w:t>cutpoints</w:t>
      </w:r>
      <w:proofErr w:type="spellEnd"/>
      <w:r w:rsidRPr="008716A0">
        <w:rPr>
          <w:rFonts w:ascii="Arial" w:hAnsi="Arial"/>
          <w:sz w:val="24"/>
        </w:rPr>
        <w:t xml:space="preserve"> may be necessary</w:t>
      </w:r>
      <w:r>
        <w:rPr>
          <w:rFonts w:ascii="Arial" w:hAnsi="Arial"/>
          <w:sz w:val="24"/>
        </w:rPr>
        <w:t xml:space="preserve"> to characterize </w:t>
      </w:r>
      <w:r w:rsidR="0003492C">
        <w:rPr>
          <w:rFonts w:ascii="Arial" w:hAnsi="Arial"/>
          <w:sz w:val="24"/>
        </w:rPr>
        <w:t>the OS curve</w:t>
      </w:r>
      <w:r w:rsidR="00170AEA">
        <w:rPr>
          <w:rFonts w:ascii="Arial" w:hAnsi="Arial"/>
          <w:sz w:val="24"/>
        </w:rPr>
        <w:t>s</w:t>
      </w:r>
      <w:r w:rsidR="0003492C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more completely</w:t>
      </w:r>
      <w:r w:rsidRPr="008716A0"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>We explored this possibility in a sensitivity analysis.</w:t>
      </w:r>
      <w:r w:rsidR="007E12EA">
        <w:rPr>
          <w:rFonts w:ascii="Arial" w:hAnsi="Arial"/>
          <w:sz w:val="24"/>
        </w:rPr>
        <w:t xml:space="preserve"> </w:t>
      </w:r>
      <w:r w:rsidR="004B3E8F">
        <w:rPr>
          <w:rFonts w:ascii="Arial" w:hAnsi="Arial"/>
          <w:sz w:val="24"/>
        </w:rPr>
        <w:t>W</w:t>
      </w:r>
      <w:r w:rsidRPr="008716A0">
        <w:rPr>
          <w:rFonts w:ascii="Arial" w:hAnsi="Arial"/>
          <w:sz w:val="24"/>
        </w:rPr>
        <w:t xml:space="preserve">e adopted 3-month </w:t>
      </w:r>
      <w:proofErr w:type="spellStart"/>
      <w:r w:rsidRPr="008716A0">
        <w:rPr>
          <w:rFonts w:ascii="Arial" w:hAnsi="Arial"/>
          <w:sz w:val="24"/>
        </w:rPr>
        <w:t>cutpoints</w:t>
      </w:r>
      <w:proofErr w:type="spellEnd"/>
      <w:r w:rsidRPr="008716A0">
        <w:rPr>
          <w:rFonts w:ascii="Arial" w:hAnsi="Arial"/>
          <w:sz w:val="24"/>
        </w:rPr>
        <w:t xml:space="preserve"> during the first 24 months of follow-up</w:t>
      </w:r>
      <w:r w:rsidR="004B3E8F">
        <w:rPr>
          <w:rFonts w:ascii="Arial" w:hAnsi="Arial"/>
          <w:sz w:val="24"/>
        </w:rPr>
        <w:t>, plus an</w:t>
      </w:r>
      <w:r w:rsidRPr="008716A0">
        <w:rPr>
          <w:rFonts w:ascii="Arial" w:hAnsi="Arial"/>
          <w:sz w:val="24"/>
        </w:rPr>
        <w:t xml:space="preserve"> additional </w:t>
      </w:r>
      <w:r w:rsidR="004B3E8F">
        <w:rPr>
          <w:rFonts w:ascii="Arial" w:hAnsi="Arial"/>
          <w:sz w:val="24"/>
        </w:rPr>
        <w:t>one</w:t>
      </w:r>
      <w:r w:rsidRPr="008716A0">
        <w:rPr>
          <w:rFonts w:ascii="Arial" w:hAnsi="Arial"/>
          <w:sz w:val="24"/>
        </w:rPr>
        <w:t xml:space="preserve"> at month 30.</w:t>
      </w:r>
      <w:r w:rsidR="004B3E8F">
        <w:rPr>
          <w:rFonts w:ascii="Arial" w:hAnsi="Arial"/>
          <w:sz w:val="24"/>
        </w:rPr>
        <w:t xml:space="preserve"> Thereafter, the same </w:t>
      </w:r>
      <w:proofErr w:type="spellStart"/>
      <w:r w:rsidR="004B3E8F">
        <w:rPr>
          <w:rFonts w:ascii="Arial" w:hAnsi="Arial"/>
          <w:sz w:val="24"/>
        </w:rPr>
        <w:t>cutpoints</w:t>
      </w:r>
      <w:proofErr w:type="spellEnd"/>
      <w:r w:rsidR="004B3E8F">
        <w:rPr>
          <w:rFonts w:ascii="Arial" w:hAnsi="Arial"/>
          <w:sz w:val="24"/>
        </w:rPr>
        <w:t xml:space="preserve"> </w:t>
      </w:r>
      <w:r w:rsidR="00170AEA">
        <w:rPr>
          <w:rFonts w:ascii="Arial" w:hAnsi="Arial"/>
          <w:sz w:val="24"/>
        </w:rPr>
        <w:t xml:space="preserve">as </w:t>
      </w:r>
      <w:r w:rsidR="004B3E8F">
        <w:rPr>
          <w:rFonts w:ascii="Arial" w:hAnsi="Arial"/>
          <w:sz w:val="24"/>
        </w:rPr>
        <w:t xml:space="preserve">in the original analysis were </w:t>
      </w:r>
      <w:r w:rsidR="00B54FBD">
        <w:rPr>
          <w:rFonts w:ascii="Arial" w:hAnsi="Arial"/>
          <w:sz w:val="24"/>
        </w:rPr>
        <w:t>applied</w:t>
      </w:r>
      <w:r w:rsidR="004B3E8F">
        <w:rPr>
          <w:rFonts w:ascii="Arial" w:hAnsi="Arial"/>
          <w:sz w:val="24"/>
        </w:rPr>
        <w:t>.</w:t>
      </w:r>
      <w:r w:rsidRPr="008716A0">
        <w:rPr>
          <w:rFonts w:ascii="Arial" w:hAnsi="Arial"/>
          <w:sz w:val="24"/>
        </w:rPr>
        <w:t xml:space="preserve"> This resulted in 1</w:t>
      </w:r>
      <w:r w:rsidR="004B3E8F">
        <w:rPr>
          <w:rFonts w:ascii="Arial" w:hAnsi="Arial"/>
          <w:sz w:val="24"/>
        </w:rPr>
        <w:t>2</w:t>
      </w:r>
      <w:r w:rsidRPr="008716A0">
        <w:rPr>
          <w:rFonts w:ascii="Arial" w:hAnsi="Arial"/>
          <w:sz w:val="24"/>
        </w:rPr>
        <w:t xml:space="preserve"> </w:t>
      </w:r>
      <w:proofErr w:type="spellStart"/>
      <w:r w:rsidRPr="008716A0">
        <w:rPr>
          <w:rFonts w:ascii="Arial" w:hAnsi="Arial"/>
          <w:sz w:val="24"/>
        </w:rPr>
        <w:t>cutpoints</w:t>
      </w:r>
      <w:proofErr w:type="spellEnd"/>
      <w:r w:rsidRPr="008716A0">
        <w:rPr>
          <w:rFonts w:ascii="Arial" w:hAnsi="Arial"/>
          <w:sz w:val="24"/>
        </w:rPr>
        <w:t xml:space="preserve"> including 3, 6, 9, 12, 15, 18, 21, 24, 30, 36, 48, </w:t>
      </w:r>
      <w:r w:rsidR="004B3E8F">
        <w:rPr>
          <w:rFonts w:ascii="Arial" w:hAnsi="Arial"/>
          <w:sz w:val="24"/>
        </w:rPr>
        <w:t xml:space="preserve">and </w:t>
      </w:r>
      <w:r w:rsidRPr="008716A0">
        <w:rPr>
          <w:rFonts w:ascii="Arial" w:hAnsi="Arial"/>
          <w:sz w:val="24"/>
        </w:rPr>
        <w:t>72 months, with the final interval extending through the end of follow-up.</w:t>
      </w:r>
      <w:r w:rsidR="00605F20">
        <w:rPr>
          <w:rFonts w:ascii="Arial" w:hAnsi="Arial"/>
          <w:sz w:val="24"/>
        </w:rPr>
        <w:t xml:space="preserve"> Otherwise, the PE model remained the same. Age and sex were included as covariates as before.</w:t>
      </w:r>
    </w:p>
    <w:p w14:paraId="3AB3599E" w14:textId="77777777" w:rsidR="008716A0" w:rsidRDefault="008716A0" w:rsidP="008716A0">
      <w:pPr>
        <w:spacing w:after="0" w:line="480" w:lineRule="auto"/>
        <w:rPr>
          <w:rFonts w:ascii="Arial" w:hAnsi="Arial"/>
          <w:sz w:val="24"/>
        </w:rPr>
      </w:pPr>
    </w:p>
    <w:p w14:paraId="0D81D460" w14:textId="77777777" w:rsidR="006A1ACA" w:rsidRDefault="008716A0" w:rsidP="008A0914">
      <w:pPr>
        <w:spacing w:after="0" w:line="480" w:lineRule="auto"/>
        <w:rPr>
          <w:rFonts w:ascii="Arial" w:hAnsi="Arial"/>
          <w:sz w:val="24"/>
        </w:rPr>
      </w:pPr>
      <w:r w:rsidRPr="008716A0">
        <w:rPr>
          <w:rFonts w:ascii="Arial" w:hAnsi="Arial"/>
          <w:sz w:val="24"/>
        </w:rPr>
        <w:t xml:space="preserve">Table </w:t>
      </w:r>
      <w:r>
        <w:rPr>
          <w:rFonts w:ascii="Arial" w:hAnsi="Arial"/>
          <w:sz w:val="24"/>
        </w:rPr>
        <w:t>S</w:t>
      </w:r>
      <w:r w:rsidRPr="008716A0">
        <w:rPr>
          <w:rFonts w:ascii="Arial" w:hAnsi="Arial"/>
          <w:sz w:val="24"/>
        </w:rPr>
        <w:t>1 reports the OS probabilities</w:t>
      </w:r>
      <w:r w:rsidR="00023796">
        <w:rPr>
          <w:rFonts w:ascii="Arial" w:hAnsi="Arial"/>
          <w:sz w:val="24"/>
        </w:rPr>
        <w:t>, adjusted for age and sex,</w:t>
      </w:r>
      <w:r w:rsidRPr="008716A0">
        <w:rPr>
          <w:rFonts w:ascii="Arial" w:hAnsi="Arial"/>
          <w:sz w:val="24"/>
        </w:rPr>
        <w:t xml:space="preserve"> from the PE </w:t>
      </w:r>
      <w:r w:rsidR="00023796">
        <w:rPr>
          <w:rFonts w:ascii="Arial" w:hAnsi="Arial"/>
          <w:sz w:val="24"/>
        </w:rPr>
        <w:t>model</w:t>
      </w:r>
      <w:r w:rsidRPr="008716A0">
        <w:rPr>
          <w:rFonts w:ascii="Arial" w:hAnsi="Arial"/>
          <w:sz w:val="24"/>
        </w:rPr>
        <w:t xml:space="preserve"> at </w:t>
      </w:r>
      <w:r>
        <w:rPr>
          <w:rFonts w:ascii="Arial" w:hAnsi="Arial"/>
          <w:sz w:val="24"/>
        </w:rPr>
        <w:t>the new set of</w:t>
      </w:r>
      <w:r w:rsidRPr="008716A0">
        <w:rPr>
          <w:rFonts w:ascii="Arial" w:hAnsi="Arial"/>
          <w:sz w:val="24"/>
        </w:rPr>
        <w:t xml:space="preserve"> </w:t>
      </w:r>
      <w:proofErr w:type="spellStart"/>
      <w:r w:rsidRPr="008716A0">
        <w:rPr>
          <w:rFonts w:ascii="Arial" w:hAnsi="Arial"/>
          <w:sz w:val="24"/>
        </w:rPr>
        <w:t>cutpoints</w:t>
      </w:r>
      <w:proofErr w:type="spellEnd"/>
      <w:r w:rsidRPr="008716A0">
        <w:rPr>
          <w:rFonts w:ascii="Arial" w:hAnsi="Arial"/>
          <w:sz w:val="24"/>
        </w:rPr>
        <w:t xml:space="preserve"> together with their asymptotic SEs. </w:t>
      </w:r>
      <w:r w:rsidR="00023796">
        <w:rPr>
          <w:rFonts w:ascii="Arial" w:hAnsi="Arial"/>
          <w:sz w:val="24"/>
        </w:rPr>
        <w:t>T</w:t>
      </w:r>
      <w:r w:rsidR="008A0914">
        <w:rPr>
          <w:rFonts w:ascii="Arial" w:hAnsi="Arial"/>
          <w:sz w:val="24"/>
        </w:rPr>
        <w:t xml:space="preserve">here was no difference in the </w:t>
      </w:r>
      <w:r w:rsidR="00023796">
        <w:rPr>
          <w:rFonts w:ascii="Arial" w:hAnsi="Arial"/>
          <w:sz w:val="24"/>
        </w:rPr>
        <w:t xml:space="preserve">OS probability </w:t>
      </w:r>
      <w:r w:rsidR="008A0914">
        <w:rPr>
          <w:rFonts w:ascii="Arial" w:hAnsi="Arial"/>
          <w:sz w:val="24"/>
        </w:rPr>
        <w:t xml:space="preserve">estimates and </w:t>
      </w:r>
      <w:r w:rsidR="00023796">
        <w:rPr>
          <w:rFonts w:ascii="Arial" w:hAnsi="Arial"/>
          <w:sz w:val="24"/>
        </w:rPr>
        <w:t xml:space="preserve">their </w:t>
      </w:r>
      <w:r w:rsidR="008A0914">
        <w:rPr>
          <w:rFonts w:ascii="Arial" w:hAnsi="Arial"/>
          <w:sz w:val="24"/>
        </w:rPr>
        <w:t xml:space="preserve">SEs </w:t>
      </w:r>
      <w:r w:rsidR="00B54FBD">
        <w:rPr>
          <w:rFonts w:ascii="Arial" w:hAnsi="Arial"/>
          <w:sz w:val="24"/>
        </w:rPr>
        <w:t xml:space="preserve">derived from </w:t>
      </w:r>
      <w:r w:rsidR="003F2314">
        <w:rPr>
          <w:rFonts w:ascii="Arial" w:hAnsi="Arial"/>
          <w:sz w:val="24"/>
        </w:rPr>
        <w:t>the original</w:t>
      </w:r>
      <w:r w:rsidR="00B54FBD">
        <w:rPr>
          <w:rFonts w:ascii="Arial" w:hAnsi="Arial"/>
          <w:sz w:val="24"/>
        </w:rPr>
        <w:t xml:space="preserve"> analysis </w:t>
      </w:r>
      <w:r w:rsidR="00E10136">
        <w:rPr>
          <w:rFonts w:ascii="Arial" w:hAnsi="Arial"/>
          <w:sz w:val="24"/>
        </w:rPr>
        <w:t xml:space="preserve">compared to </w:t>
      </w:r>
      <w:r w:rsidR="00605F20">
        <w:rPr>
          <w:rFonts w:ascii="Arial" w:hAnsi="Arial"/>
          <w:sz w:val="24"/>
        </w:rPr>
        <w:t xml:space="preserve">those forthcoming from </w:t>
      </w:r>
      <w:r w:rsidR="00B54FBD">
        <w:rPr>
          <w:rFonts w:ascii="Arial" w:hAnsi="Arial"/>
          <w:sz w:val="24"/>
        </w:rPr>
        <w:t>this expanded set</w:t>
      </w:r>
      <w:r w:rsidR="00356F85">
        <w:rPr>
          <w:rFonts w:ascii="Arial" w:hAnsi="Arial"/>
          <w:sz w:val="24"/>
        </w:rPr>
        <w:t>. Any discrepancies were restricted to</w:t>
      </w:r>
      <w:r w:rsidR="00D2798E">
        <w:rPr>
          <w:rFonts w:ascii="Arial" w:hAnsi="Arial"/>
          <w:sz w:val="24"/>
        </w:rPr>
        <w:t xml:space="preserve"> the 3rd significant digit after the decimal </w:t>
      </w:r>
      <w:r w:rsidR="00356F85">
        <w:rPr>
          <w:rFonts w:ascii="Arial" w:hAnsi="Arial"/>
          <w:sz w:val="24"/>
        </w:rPr>
        <w:t xml:space="preserve">and </w:t>
      </w:r>
      <w:r w:rsidR="00170AEA">
        <w:rPr>
          <w:rFonts w:ascii="Arial" w:hAnsi="Arial"/>
          <w:sz w:val="24"/>
        </w:rPr>
        <w:t xml:space="preserve">were </w:t>
      </w:r>
      <w:r w:rsidR="00605F20">
        <w:rPr>
          <w:rFonts w:ascii="Arial" w:hAnsi="Arial"/>
          <w:sz w:val="24"/>
        </w:rPr>
        <w:t>due to</w:t>
      </w:r>
      <w:r w:rsidR="00356F85">
        <w:rPr>
          <w:rFonts w:ascii="Arial" w:hAnsi="Arial"/>
          <w:sz w:val="24"/>
        </w:rPr>
        <w:t xml:space="preserve"> rounding</w:t>
      </w:r>
      <w:r w:rsidR="00D2798E">
        <w:rPr>
          <w:rFonts w:ascii="Arial" w:hAnsi="Arial"/>
          <w:sz w:val="24"/>
        </w:rPr>
        <w:t xml:space="preserve">. </w:t>
      </w:r>
      <w:r w:rsidR="00023796">
        <w:rPr>
          <w:rFonts w:ascii="Arial" w:hAnsi="Arial"/>
          <w:sz w:val="24"/>
        </w:rPr>
        <w:t xml:space="preserve">Tests </w:t>
      </w:r>
      <w:r w:rsidR="00CA1DF9">
        <w:rPr>
          <w:rFonts w:ascii="Arial" w:hAnsi="Arial"/>
          <w:sz w:val="24"/>
        </w:rPr>
        <w:t>for between-group</w:t>
      </w:r>
      <w:r w:rsidR="008A0914" w:rsidRPr="008A0914">
        <w:rPr>
          <w:rFonts w:ascii="Arial" w:hAnsi="Arial"/>
          <w:sz w:val="24"/>
        </w:rPr>
        <w:t xml:space="preserve"> difference</w:t>
      </w:r>
      <w:r w:rsidR="00CA1DF9">
        <w:rPr>
          <w:rFonts w:ascii="Arial" w:hAnsi="Arial"/>
          <w:sz w:val="24"/>
        </w:rPr>
        <w:t>s</w:t>
      </w:r>
      <w:r w:rsidR="008A0914" w:rsidRPr="008A0914">
        <w:rPr>
          <w:rFonts w:ascii="Arial" w:hAnsi="Arial"/>
          <w:sz w:val="24"/>
        </w:rPr>
        <w:t xml:space="preserve"> at year</w:t>
      </w:r>
      <w:r w:rsidR="00CA1DF9">
        <w:rPr>
          <w:rFonts w:ascii="Arial" w:hAnsi="Arial"/>
          <w:sz w:val="24"/>
        </w:rPr>
        <w:t>s</w:t>
      </w:r>
      <w:r w:rsidR="008A0914" w:rsidRPr="008A0914">
        <w:rPr>
          <w:rFonts w:ascii="Arial" w:hAnsi="Arial"/>
          <w:sz w:val="24"/>
        </w:rPr>
        <w:t xml:space="preserve"> </w:t>
      </w:r>
      <w:r w:rsidR="008A0914" w:rsidRPr="008A0914">
        <w:rPr>
          <w:rFonts w:ascii="Arial" w:hAnsi="Arial"/>
          <w:sz w:val="24"/>
        </w:rPr>
        <w:lastRenderedPageBreak/>
        <w:t xml:space="preserve">2 </w:t>
      </w:r>
      <w:r w:rsidR="00CA1DF9">
        <w:rPr>
          <w:rFonts w:ascii="Arial" w:hAnsi="Arial"/>
          <w:sz w:val="24"/>
        </w:rPr>
        <w:t>and</w:t>
      </w:r>
      <w:r w:rsidR="008A0914" w:rsidRPr="008A0914">
        <w:rPr>
          <w:rFonts w:ascii="Arial" w:hAnsi="Arial"/>
          <w:sz w:val="24"/>
        </w:rPr>
        <w:t xml:space="preserve"> year 3 </w:t>
      </w:r>
      <w:r w:rsidR="00023796">
        <w:rPr>
          <w:rFonts w:ascii="Arial" w:hAnsi="Arial"/>
          <w:sz w:val="24"/>
        </w:rPr>
        <w:t>were</w:t>
      </w:r>
      <w:r w:rsidR="00CA1DF9">
        <w:rPr>
          <w:rFonts w:ascii="Arial" w:hAnsi="Arial"/>
          <w:sz w:val="24"/>
        </w:rPr>
        <w:t xml:space="preserve"> also unchanged </w:t>
      </w:r>
      <w:r w:rsidR="008A0914" w:rsidRPr="008A0914">
        <w:rPr>
          <w:rFonts w:ascii="Arial" w:hAnsi="Arial"/>
          <w:sz w:val="24"/>
        </w:rPr>
        <w:t>(</w:t>
      </w:r>
      <w:r w:rsidR="006D16DB">
        <w:rPr>
          <w:rFonts w:ascii="Arial" w:hAnsi="Arial"/>
          <w:i/>
          <w:sz w:val="24"/>
        </w:rPr>
        <w:t>p=</w:t>
      </w:r>
      <w:r w:rsidR="008A0914" w:rsidRPr="008A0914">
        <w:rPr>
          <w:rFonts w:ascii="Arial" w:hAnsi="Arial"/>
          <w:sz w:val="24"/>
        </w:rPr>
        <w:t xml:space="preserve"> </w:t>
      </w:r>
      <w:r w:rsidR="00CA1DF9">
        <w:rPr>
          <w:rFonts w:ascii="Arial" w:hAnsi="Arial"/>
          <w:sz w:val="24"/>
        </w:rPr>
        <w:t xml:space="preserve">0.13 and </w:t>
      </w:r>
      <w:r w:rsidR="008A0914" w:rsidRPr="008A0914">
        <w:rPr>
          <w:rFonts w:ascii="Arial" w:hAnsi="Arial"/>
          <w:sz w:val="24"/>
        </w:rPr>
        <w:t>0.001</w:t>
      </w:r>
      <w:r w:rsidR="00CA1DF9">
        <w:rPr>
          <w:rFonts w:ascii="Arial" w:hAnsi="Arial"/>
          <w:sz w:val="24"/>
        </w:rPr>
        <w:t>, respectively</w:t>
      </w:r>
      <w:r w:rsidR="008A0914" w:rsidRPr="008A0914">
        <w:rPr>
          <w:rFonts w:ascii="Arial" w:hAnsi="Arial"/>
          <w:sz w:val="24"/>
        </w:rPr>
        <w:t xml:space="preserve">). </w:t>
      </w:r>
      <w:r w:rsidR="00CA1DF9">
        <w:rPr>
          <w:rFonts w:ascii="Arial" w:hAnsi="Arial"/>
          <w:sz w:val="24"/>
        </w:rPr>
        <w:t>There was</w:t>
      </w:r>
      <w:r w:rsidR="00170AEA">
        <w:rPr>
          <w:rFonts w:ascii="Arial" w:hAnsi="Arial"/>
          <w:sz w:val="24"/>
        </w:rPr>
        <w:t xml:space="preserve"> </w:t>
      </w:r>
      <w:r w:rsidR="00735D32">
        <w:rPr>
          <w:rFonts w:ascii="Arial" w:hAnsi="Arial"/>
          <w:sz w:val="24"/>
        </w:rPr>
        <w:t>slightly</w:t>
      </w:r>
      <w:r w:rsidR="009101B4">
        <w:rPr>
          <w:rFonts w:ascii="Arial" w:hAnsi="Arial"/>
          <w:sz w:val="24"/>
        </w:rPr>
        <w:t xml:space="preserve"> more</w:t>
      </w:r>
      <w:r w:rsidR="00D2798E">
        <w:rPr>
          <w:rFonts w:ascii="Arial" w:hAnsi="Arial"/>
          <w:sz w:val="24"/>
        </w:rPr>
        <w:t xml:space="preserve"> power</w:t>
      </w:r>
      <w:r w:rsidR="00CA1DF9">
        <w:rPr>
          <w:rFonts w:ascii="Arial" w:hAnsi="Arial"/>
          <w:sz w:val="24"/>
        </w:rPr>
        <w:t xml:space="preserve"> for </w:t>
      </w:r>
      <w:r w:rsidR="008A0914" w:rsidRPr="008A0914">
        <w:rPr>
          <w:rFonts w:ascii="Arial" w:hAnsi="Arial"/>
          <w:sz w:val="24"/>
        </w:rPr>
        <w:t>the overall</w:t>
      </w:r>
      <w:r w:rsidR="00023796">
        <w:rPr>
          <w:rFonts w:ascii="Arial" w:hAnsi="Arial"/>
          <w:sz w:val="24"/>
        </w:rPr>
        <w:t xml:space="preserve"> between-group difference</w:t>
      </w:r>
      <w:r w:rsidR="008A0914" w:rsidRPr="008A0914">
        <w:rPr>
          <w:rFonts w:ascii="Arial" w:hAnsi="Arial"/>
          <w:sz w:val="24"/>
        </w:rPr>
        <w:t xml:space="preserve"> </w:t>
      </w:r>
      <w:r w:rsidR="00CA1DF9">
        <w:rPr>
          <w:rFonts w:ascii="Arial" w:hAnsi="Arial"/>
          <w:sz w:val="24"/>
        </w:rPr>
        <w:t>(</w:t>
      </w:r>
      <w:r w:rsidR="006D16DB">
        <w:rPr>
          <w:rFonts w:ascii="Arial" w:hAnsi="Arial"/>
          <w:i/>
          <w:sz w:val="24"/>
        </w:rPr>
        <w:t>p=</w:t>
      </w:r>
      <w:r w:rsidR="008A0914" w:rsidRPr="008A0914">
        <w:rPr>
          <w:rFonts w:ascii="Arial" w:hAnsi="Arial"/>
          <w:sz w:val="24"/>
        </w:rPr>
        <w:t xml:space="preserve"> 0.00</w:t>
      </w:r>
      <w:r w:rsidR="009101B4">
        <w:rPr>
          <w:rFonts w:ascii="Arial" w:hAnsi="Arial"/>
          <w:sz w:val="24"/>
        </w:rPr>
        <w:t>2</w:t>
      </w:r>
      <w:r w:rsidR="00CA1DF9">
        <w:rPr>
          <w:rFonts w:ascii="Arial" w:hAnsi="Arial"/>
          <w:sz w:val="24"/>
        </w:rPr>
        <w:t>)</w:t>
      </w:r>
      <w:r w:rsidR="008A0914" w:rsidRPr="008A0914">
        <w:rPr>
          <w:rFonts w:ascii="Arial" w:hAnsi="Arial"/>
          <w:sz w:val="24"/>
        </w:rPr>
        <w:t>.</w:t>
      </w:r>
      <w:r w:rsidR="006A1ACA">
        <w:rPr>
          <w:rFonts w:ascii="Arial" w:hAnsi="Arial"/>
          <w:sz w:val="24"/>
        </w:rPr>
        <w:t xml:space="preserve"> </w:t>
      </w:r>
    </w:p>
    <w:p w14:paraId="48BD0F69" w14:textId="77777777" w:rsidR="006A1ACA" w:rsidRDefault="006A1ACA" w:rsidP="008A0914">
      <w:pPr>
        <w:spacing w:after="0" w:line="480" w:lineRule="auto"/>
        <w:rPr>
          <w:rFonts w:ascii="Arial" w:hAnsi="Arial"/>
          <w:sz w:val="24"/>
        </w:rPr>
      </w:pPr>
    </w:p>
    <w:p w14:paraId="18051340" w14:textId="77777777" w:rsidR="00356F85" w:rsidRPr="00356F85" w:rsidRDefault="006A1ACA" w:rsidP="00356F85">
      <w:pPr>
        <w:spacing w:after="0" w:line="48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Table S1 </w:t>
      </w:r>
      <w:r w:rsidR="0003492C">
        <w:rPr>
          <w:rFonts w:ascii="Arial" w:hAnsi="Arial"/>
          <w:sz w:val="24"/>
        </w:rPr>
        <w:t>also reports</w:t>
      </w:r>
      <w:r w:rsidR="00364786">
        <w:rPr>
          <w:rFonts w:ascii="Arial" w:hAnsi="Arial"/>
          <w:sz w:val="24"/>
        </w:rPr>
        <w:t xml:space="preserve"> </w:t>
      </w:r>
      <w:r w:rsidR="00B54FBD">
        <w:rPr>
          <w:rFonts w:ascii="Arial" w:hAnsi="Arial"/>
          <w:sz w:val="24"/>
        </w:rPr>
        <w:t xml:space="preserve">OS </w:t>
      </w:r>
      <w:r w:rsidR="00605F20">
        <w:rPr>
          <w:rFonts w:ascii="Arial" w:hAnsi="Arial"/>
          <w:sz w:val="24"/>
        </w:rPr>
        <w:t xml:space="preserve">probabilities </w:t>
      </w:r>
      <w:r w:rsidR="00B54FBD">
        <w:rPr>
          <w:rFonts w:ascii="Arial" w:hAnsi="Arial"/>
          <w:sz w:val="24"/>
        </w:rPr>
        <w:t xml:space="preserve">estimates </w:t>
      </w:r>
      <w:r w:rsidR="00605F20">
        <w:rPr>
          <w:rFonts w:ascii="Arial" w:hAnsi="Arial"/>
          <w:sz w:val="24"/>
        </w:rPr>
        <w:t xml:space="preserve">and </w:t>
      </w:r>
      <w:r w:rsidR="00B54FBD">
        <w:rPr>
          <w:rFonts w:ascii="Arial" w:hAnsi="Arial"/>
          <w:sz w:val="24"/>
        </w:rPr>
        <w:t xml:space="preserve">their </w:t>
      </w:r>
      <w:r w:rsidR="00605F20">
        <w:rPr>
          <w:rFonts w:ascii="Arial" w:hAnsi="Arial"/>
          <w:sz w:val="24"/>
        </w:rPr>
        <w:t xml:space="preserve">SEs </w:t>
      </w:r>
      <w:r w:rsidR="00B54FBD">
        <w:rPr>
          <w:rFonts w:ascii="Arial" w:hAnsi="Arial"/>
          <w:sz w:val="24"/>
        </w:rPr>
        <w:t xml:space="preserve">at the expanded </w:t>
      </w:r>
      <w:proofErr w:type="spellStart"/>
      <w:r w:rsidR="00B54FBD">
        <w:rPr>
          <w:rFonts w:ascii="Arial" w:hAnsi="Arial"/>
          <w:sz w:val="24"/>
        </w:rPr>
        <w:t>cutpoints</w:t>
      </w:r>
      <w:proofErr w:type="spellEnd"/>
      <w:r w:rsidR="00B54FBD">
        <w:rPr>
          <w:rFonts w:ascii="Arial" w:hAnsi="Arial"/>
          <w:sz w:val="24"/>
        </w:rPr>
        <w:t xml:space="preserve"> </w:t>
      </w:r>
      <w:r w:rsidR="00605F20">
        <w:rPr>
          <w:rFonts w:ascii="Arial" w:hAnsi="Arial"/>
          <w:sz w:val="24"/>
        </w:rPr>
        <w:t xml:space="preserve">from </w:t>
      </w:r>
      <w:r w:rsidR="00656110">
        <w:rPr>
          <w:rFonts w:ascii="Arial" w:hAnsi="Arial"/>
          <w:sz w:val="24"/>
        </w:rPr>
        <w:t>a</w:t>
      </w:r>
      <w:r w:rsidR="00B54FBD">
        <w:rPr>
          <w:rFonts w:ascii="Arial" w:hAnsi="Arial"/>
          <w:sz w:val="24"/>
        </w:rPr>
        <w:t xml:space="preserve"> </w:t>
      </w:r>
      <w:r w:rsidR="00605F20">
        <w:rPr>
          <w:rFonts w:ascii="Arial" w:hAnsi="Arial"/>
          <w:sz w:val="24"/>
        </w:rPr>
        <w:t>PH analysis</w:t>
      </w:r>
      <w:r>
        <w:rPr>
          <w:rFonts w:ascii="Arial" w:hAnsi="Arial"/>
          <w:sz w:val="24"/>
        </w:rPr>
        <w:t xml:space="preserve">. The discrepancies in the probability estimates and their standard errors </w:t>
      </w:r>
      <w:r w:rsidR="00356F85">
        <w:rPr>
          <w:rFonts w:ascii="Arial" w:hAnsi="Arial"/>
          <w:sz w:val="24"/>
        </w:rPr>
        <w:t xml:space="preserve">between the two models </w:t>
      </w:r>
      <w:r>
        <w:rPr>
          <w:rFonts w:ascii="Arial" w:hAnsi="Arial"/>
          <w:sz w:val="24"/>
        </w:rPr>
        <w:t xml:space="preserve">followed the same </w:t>
      </w:r>
      <w:r w:rsidR="003F2314">
        <w:rPr>
          <w:rFonts w:ascii="Arial" w:hAnsi="Arial"/>
          <w:sz w:val="24"/>
        </w:rPr>
        <w:t>patterns and</w:t>
      </w:r>
      <w:r w:rsidR="00356F85" w:rsidRPr="00356F85">
        <w:rPr>
          <w:rFonts w:ascii="Arial" w:hAnsi="Arial"/>
          <w:sz w:val="24"/>
        </w:rPr>
        <w:t xml:space="preserve"> were generally within ±0.01 of each other.</w:t>
      </w:r>
      <w:r w:rsidR="00356F85">
        <w:rPr>
          <w:rFonts w:ascii="Arial" w:hAnsi="Arial"/>
          <w:sz w:val="24"/>
        </w:rPr>
        <w:t xml:space="preserve"> </w:t>
      </w:r>
      <w:r w:rsidR="00356F85" w:rsidRPr="00356F85">
        <w:rPr>
          <w:rFonts w:ascii="Arial" w:hAnsi="Arial"/>
          <w:sz w:val="24"/>
        </w:rPr>
        <w:t>The largest discrepancies occurred in the</w:t>
      </w:r>
      <w:r w:rsidR="00356F85">
        <w:rPr>
          <w:rFonts w:ascii="Arial" w:hAnsi="Arial"/>
          <w:sz w:val="24"/>
        </w:rPr>
        <w:t xml:space="preserve"> combination group at months 21 (+0.018), 24 (+0.017) and 30 (+0.015). This suggests that we may have been overfitting the data </w:t>
      </w:r>
      <w:r w:rsidR="00A37952">
        <w:rPr>
          <w:rFonts w:ascii="Arial" w:hAnsi="Arial"/>
          <w:sz w:val="24"/>
        </w:rPr>
        <w:t>in</w:t>
      </w:r>
      <w:r w:rsidR="00356F85">
        <w:rPr>
          <w:rFonts w:ascii="Arial" w:hAnsi="Arial"/>
          <w:sz w:val="24"/>
        </w:rPr>
        <w:t xml:space="preserve"> these </w:t>
      </w:r>
      <w:r w:rsidR="00A37952">
        <w:rPr>
          <w:rFonts w:ascii="Arial" w:hAnsi="Arial"/>
          <w:sz w:val="24"/>
        </w:rPr>
        <w:t xml:space="preserve">middle </w:t>
      </w:r>
      <w:proofErr w:type="spellStart"/>
      <w:r w:rsidR="00356F85">
        <w:rPr>
          <w:rFonts w:ascii="Arial" w:hAnsi="Arial"/>
          <w:sz w:val="24"/>
        </w:rPr>
        <w:t>cutpoints</w:t>
      </w:r>
      <w:proofErr w:type="spellEnd"/>
      <w:r w:rsidR="00356F85">
        <w:rPr>
          <w:rFonts w:ascii="Arial" w:hAnsi="Arial"/>
          <w:sz w:val="24"/>
        </w:rPr>
        <w:t xml:space="preserve">.  </w:t>
      </w:r>
    </w:p>
    <w:p w14:paraId="15C04B81" w14:textId="77777777" w:rsidR="00356F85" w:rsidRDefault="00356F85" w:rsidP="008A0914">
      <w:pPr>
        <w:spacing w:after="0" w:line="480" w:lineRule="auto"/>
        <w:rPr>
          <w:rFonts w:ascii="Arial" w:hAnsi="Arial"/>
          <w:sz w:val="24"/>
        </w:rPr>
      </w:pPr>
    </w:p>
    <w:p w14:paraId="0D1D51C2" w14:textId="77777777" w:rsidR="0003492C" w:rsidRDefault="00172186" w:rsidP="008A0914">
      <w:pPr>
        <w:spacing w:after="0" w:line="480" w:lineRule="auto"/>
        <w:rPr>
          <w:rFonts w:ascii="Arial" w:hAnsi="Arial"/>
          <w:sz w:val="24"/>
        </w:rPr>
      </w:pPr>
      <w:r w:rsidRPr="00172186">
        <w:rPr>
          <w:rFonts w:ascii="Arial" w:hAnsi="Arial"/>
          <w:sz w:val="24"/>
        </w:rPr>
        <w:t xml:space="preserve">Table </w:t>
      </w:r>
      <w:r w:rsidR="00CA1DF9">
        <w:rPr>
          <w:rFonts w:ascii="Arial" w:hAnsi="Arial"/>
          <w:sz w:val="24"/>
        </w:rPr>
        <w:t>S</w:t>
      </w:r>
      <w:r w:rsidRPr="00172186">
        <w:rPr>
          <w:rFonts w:ascii="Arial" w:hAnsi="Arial"/>
          <w:sz w:val="24"/>
        </w:rPr>
        <w:t xml:space="preserve">2 reports CS </w:t>
      </w:r>
      <w:r w:rsidR="0095327A">
        <w:rPr>
          <w:rFonts w:ascii="Arial" w:hAnsi="Arial"/>
          <w:sz w:val="24"/>
        </w:rPr>
        <w:t>results</w:t>
      </w:r>
      <w:r w:rsidR="00F34B83">
        <w:rPr>
          <w:rFonts w:ascii="Arial" w:hAnsi="Arial"/>
          <w:sz w:val="24"/>
        </w:rPr>
        <w:t xml:space="preserve"> from the PE model</w:t>
      </w:r>
      <w:r w:rsidRPr="00172186">
        <w:rPr>
          <w:rFonts w:ascii="Arial" w:hAnsi="Arial"/>
          <w:sz w:val="24"/>
        </w:rPr>
        <w:t xml:space="preserve">. </w:t>
      </w:r>
      <w:r w:rsidR="009A7ECE">
        <w:rPr>
          <w:rFonts w:ascii="Arial" w:hAnsi="Arial"/>
          <w:sz w:val="24"/>
        </w:rPr>
        <w:t>Any</w:t>
      </w:r>
      <w:r w:rsidR="00E10136">
        <w:rPr>
          <w:rFonts w:ascii="Arial" w:hAnsi="Arial"/>
          <w:sz w:val="24"/>
        </w:rPr>
        <w:t xml:space="preserve"> discrepancies </w:t>
      </w:r>
      <w:r w:rsidR="000C0085">
        <w:rPr>
          <w:rFonts w:ascii="Arial" w:hAnsi="Arial"/>
          <w:sz w:val="24"/>
        </w:rPr>
        <w:t>compared to</w:t>
      </w:r>
      <w:r w:rsidR="00E10136">
        <w:rPr>
          <w:rFonts w:ascii="Arial" w:hAnsi="Arial"/>
          <w:sz w:val="24"/>
        </w:rPr>
        <w:t xml:space="preserve"> the original set of </w:t>
      </w:r>
      <w:proofErr w:type="spellStart"/>
      <w:r w:rsidR="00E10136">
        <w:rPr>
          <w:rFonts w:ascii="Arial" w:hAnsi="Arial"/>
          <w:sz w:val="24"/>
        </w:rPr>
        <w:t>cutpoints</w:t>
      </w:r>
      <w:proofErr w:type="spellEnd"/>
      <w:r w:rsidR="00E10136">
        <w:rPr>
          <w:rFonts w:ascii="Arial" w:hAnsi="Arial"/>
          <w:sz w:val="24"/>
        </w:rPr>
        <w:t xml:space="preserve"> were restricted to the 3rd significant digit after the decimal point. As before, t</w:t>
      </w:r>
      <w:r w:rsidR="00165206" w:rsidRPr="00165206">
        <w:rPr>
          <w:rFonts w:ascii="Arial" w:hAnsi="Arial"/>
          <w:sz w:val="24"/>
        </w:rPr>
        <w:t>here was</w:t>
      </w:r>
      <w:r w:rsidR="00165206">
        <w:rPr>
          <w:rFonts w:ascii="Arial" w:hAnsi="Arial"/>
          <w:sz w:val="24"/>
        </w:rPr>
        <w:t xml:space="preserve"> </w:t>
      </w:r>
      <w:r w:rsidR="00165206" w:rsidRPr="00165206">
        <w:rPr>
          <w:rFonts w:ascii="Arial" w:hAnsi="Arial"/>
          <w:sz w:val="24"/>
        </w:rPr>
        <w:t>no significant difference at year 2 (</w:t>
      </w:r>
      <w:r w:rsidR="006D16DB">
        <w:rPr>
          <w:rFonts w:ascii="Arial" w:hAnsi="Arial"/>
          <w:i/>
          <w:sz w:val="24"/>
        </w:rPr>
        <w:t>p=</w:t>
      </w:r>
      <w:r w:rsidR="00E10136">
        <w:rPr>
          <w:rFonts w:ascii="Arial" w:hAnsi="Arial"/>
          <w:sz w:val="24"/>
        </w:rPr>
        <w:t xml:space="preserve"> 0.08)</w:t>
      </w:r>
      <w:r w:rsidR="00165206" w:rsidRPr="00165206">
        <w:rPr>
          <w:rFonts w:ascii="Arial" w:hAnsi="Arial"/>
          <w:sz w:val="24"/>
        </w:rPr>
        <w:t xml:space="preserve"> </w:t>
      </w:r>
      <w:r w:rsidR="00E10136">
        <w:rPr>
          <w:rFonts w:ascii="Arial" w:hAnsi="Arial"/>
          <w:sz w:val="24"/>
        </w:rPr>
        <w:t>while</w:t>
      </w:r>
      <w:r w:rsidR="00165206" w:rsidRPr="00165206">
        <w:rPr>
          <w:rFonts w:ascii="Arial" w:hAnsi="Arial"/>
          <w:sz w:val="24"/>
        </w:rPr>
        <w:t xml:space="preserve"> the difference at year 3 (</w:t>
      </w:r>
      <w:r w:rsidR="006D16DB">
        <w:rPr>
          <w:rFonts w:ascii="Arial" w:hAnsi="Arial"/>
          <w:i/>
          <w:sz w:val="24"/>
        </w:rPr>
        <w:t>p=</w:t>
      </w:r>
      <w:r w:rsidR="00165206" w:rsidRPr="00165206">
        <w:rPr>
          <w:rFonts w:ascii="Arial" w:hAnsi="Arial"/>
          <w:sz w:val="24"/>
        </w:rPr>
        <w:t xml:space="preserve"> 0.0003) reached significance.</w:t>
      </w:r>
      <w:r w:rsidR="00165206">
        <w:rPr>
          <w:rFonts w:ascii="Arial" w:hAnsi="Arial"/>
          <w:sz w:val="24"/>
        </w:rPr>
        <w:t xml:space="preserve"> The overall between-group difference was significant a</w:t>
      </w:r>
      <w:r w:rsidR="003A51A0">
        <w:rPr>
          <w:rFonts w:ascii="Arial" w:hAnsi="Arial"/>
          <w:sz w:val="24"/>
        </w:rPr>
        <w:t>t</w:t>
      </w:r>
      <w:r w:rsidR="00165206">
        <w:rPr>
          <w:rFonts w:ascii="Arial" w:hAnsi="Arial"/>
          <w:sz w:val="24"/>
        </w:rPr>
        <w:t xml:space="preserve"> </w:t>
      </w:r>
      <w:r w:rsidR="006D16DB">
        <w:rPr>
          <w:rFonts w:ascii="Arial" w:hAnsi="Arial"/>
          <w:i/>
          <w:sz w:val="24"/>
        </w:rPr>
        <w:t>p=</w:t>
      </w:r>
      <w:r w:rsidR="009101B4">
        <w:rPr>
          <w:rFonts w:ascii="Arial" w:hAnsi="Arial"/>
          <w:sz w:val="24"/>
        </w:rPr>
        <w:t xml:space="preserve"> 0.003</w:t>
      </w:r>
      <w:r w:rsidR="00165206">
        <w:rPr>
          <w:rFonts w:ascii="Arial" w:hAnsi="Arial"/>
          <w:sz w:val="24"/>
        </w:rPr>
        <w:t>.</w:t>
      </w:r>
      <w:r w:rsidR="0003492C">
        <w:rPr>
          <w:rFonts w:ascii="Arial" w:hAnsi="Arial"/>
          <w:sz w:val="24"/>
        </w:rPr>
        <w:t xml:space="preserve"> </w:t>
      </w:r>
    </w:p>
    <w:p w14:paraId="38D6344D" w14:textId="77777777" w:rsidR="0003492C" w:rsidRDefault="0003492C" w:rsidP="008A0914">
      <w:pPr>
        <w:spacing w:after="0" w:line="480" w:lineRule="auto"/>
        <w:rPr>
          <w:rFonts w:ascii="Arial" w:hAnsi="Arial"/>
          <w:sz w:val="24"/>
        </w:rPr>
      </w:pPr>
    </w:p>
    <w:p w14:paraId="0CA149FD" w14:textId="61B9B7B7" w:rsidR="0003492C" w:rsidRDefault="009101B4" w:rsidP="008A0914">
      <w:pPr>
        <w:spacing w:after="0" w:line="48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R</w:t>
      </w:r>
      <w:r w:rsidR="0003492C">
        <w:rPr>
          <w:rFonts w:ascii="Arial" w:hAnsi="Arial"/>
          <w:sz w:val="24"/>
        </w:rPr>
        <w:t xml:space="preserve">esults from the </w:t>
      </w:r>
      <w:r w:rsidR="0003492C" w:rsidRPr="0003492C">
        <w:rPr>
          <w:rFonts w:ascii="Arial" w:hAnsi="Arial"/>
          <w:sz w:val="24"/>
        </w:rPr>
        <w:t>conventional approach of applying a PH model restricted to those remaining event-free and uncensored at 1 year</w:t>
      </w:r>
      <w:r w:rsidR="0095327A">
        <w:rPr>
          <w:rFonts w:ascii="Arial" w:hAnsi="Arial"/>
          <w:sz w:val="24"/>
        </w:rPr>
        <w:t xml:space="preserve"> are also reported in Table S2</w:t>
      </w:r>
      <w:r w:rsidR="00F34B83">
        <w:rPr>
          <w:rFonts w:ascii="Arial" w:hAnsi="Arial"/>
          <w:sz w:val="24"/>
        </w:rPr>
        <w:t xml:space="preserve">. As with the </w:t>
      </w:r>
      <w:r w:rsidR="001E699C">
        <w:rPr>
          <w:rFonts w:ascii="Arial" w:hAnsi="Arial"/>
          <w:sz w:val="24"/>
        </w:rPr>
        <w:t>smaller</w:t>
      </w:r>
      <w:r w:rsidR="00F34B83">
        <w:rPr>
          <w:rFonts w:ascii="Arial" w:hAnsi="Arial"/>
          <w:sz w:val="24"/>
        </w:rPr>
        <w:t xml:space="preserve"> set</w:t>
      </w:r>
      <w:r w:rsidR="003A51A0">
        <w:rPr>
          <w:rFonts w:ascii="Arial" w:hAnsi="Arial"/>
          <w:sz w:val="24"/>
        </w:rPr>
        <w:t xml:space="preserve"> of </w:t>
      </w:r>
      <w:proofErr w:type="spellStart"/>
      <w:r w:rsidR="003A51A0">
        <w:rPr>
          <w:rFonts w:ascii="Arial" w:hAnsi="Arial"/>
          <w:sz w:val="24"/>
        </w:rPr>
        <w:t>cutpoints</w:t>
      </w:r>
      <w:proofErr w:type="spellEnd"/>
      <w:r w:rsidR="003A51A0">
        <w:rPr>
          <w:rFonts w:ascii="Arial" w:hAnsi="Arial"/>
          <w:sz w:val="24"/>
        </w:rPr>
        <w:t xml:space="preserve"> in the main paper</w:t>
      </w:r>
      <w:r w:rsidR="00F34B83">
        <w:rPr>
          <w:rFonts w:ascii="Arial" w:hAnsi="Arial"/>
          <w:sz w:val="24"/>
        </w:rPr>
        <w:t>, t</w:t>
      </w:r>
      <w:r w:rsidR="0003492C" w:rsidRPr="0003492C">
        <w:rPr>
          <w:rFonts w:ascii="Arial" w:hAnsi="Arial"/>
          <w:sz w:val="24"/>
        </w:rPr>
        <w:t xml:space="preserve">he CS probability estimates between the two models generally </w:t>
      </w:r>
      <w:r w:rsidR="00AF6493">
        <w:rPr>
          <w:rFonts w:ascii="Arial" w:hAnsi="Arial"/>
          <w:sz w:val="24"/>
        </w:rPr>
        <w:t>fell</w:t>
      </w:r>
      <w:r w:rsidR="0003492C" w:rsidRPr="0003492C">
        <w:rPr>
          <w:rFonts w:ascii="Arial" w:hAnsi="Arial"/>
          <w:sz w:val="24"/>
        </w:rPr>
        <w:t xml:space="preserve"> within ±0.01 of each other</w:t>
      </w:r>
      <w:r w:rsidR="0003492C">
        <w:rPr>
          <w:rFonts w:ascii="Arial" w:hAnsi="Arial"/>
          <w:sz w:val="24"/>
        </w:rPr>
        <w:t>. Exceptions occurred in the combination group at months 36 (-0.012) and 48 (-0.011).</w:t>
      </w:r>
    </w:p>
    <w:p w14:paraId="22A0247C" w14:textId="77777777" w:rsidR="008A0914" w:rsidRDefault="008A0914" w:rsidP="004B3E8F">
      <w:pPr>
        <w:spacing w:after="0" w:line="480" w:lineRule="auto"/>
        <w:rPr>
          <w:rFonts w:ascii="Arial" w:hAnsi="Arial" w:cs="Arial"/>
          <w:b/>
          <w:sz w:val="24"/>
          <w:szCs w:val="24"/>
        </w:rPr>
      </w:pPr>
    </w:p>
    <w:p w14:paraId="74A47E03" w14:textId="77777777" w:rsidR="00BE52C0" w:rsidRDefault="00CA2304" w:rsidP="003F2314">
      <w:pPr>
        <w:spacing w:after="0" w:line="480" w:lineRule="auto"/>
        <w:rPr>
          <w:rFonts w:ascii="Arial" w:hAnsi="Arial"/>
          <w:sz w:val="24"/>
        </w:rPr>
      </w:pPr>
      <w:r w:rsidRPr="00CA2304">
        <w:rPr>
          <w:rFonts w:ascii="Arial" w:hAnsi="Arial"/>
          <w:sz w:val="24"/>
        </w:rPr>
        <w:lastRenderedPageBreak/>
        <w:t xml:space="preserve">This suggests that the number of </w:t>
      </w:r>
      <w:proofErr w:type="spellStart"/>
      <w:r w:rsidRPr="00CA2304">
        <w:rPr>
          <w:rFonts w:ascii="Arial" w:hAnsi="Arial"/>
          <w:sz w:val="24"/>
        </w:rPr>
        <w:t>cutpoints</w:t>
      </w:r>
      <w:proofErr w:type="spellEnd"/>
      <w:r w:rsidRPr="00CA2304">
        <w:rPr>
          <w:rFonts w:ascii="Arial" w:hAnsi="Arial"/>
          <w:sz w:val="24"/>
        </w:rPr>
        <w:t xml:space="preserve"> is not really the critical issue. Rather, identifying </w:t>
      </w:r>
      <w:proofErr w:type="spellStart"/>
      <w:r w:rsidRPr="00CA2304">
        <w:rPr>
          <w:rFonts w:ascii="Arial" w:hAnsi="Arial"/>
          <w:sz w:val="24"/>
        </w:rPr>
        <w:t>cutpoints</w:t>
      </w:r>
      <w:proofErr w:type="spellEnd"/>
      <w:r w:rsidRPr="00CA2304">
        <w:rPr>
          <w:rFonts w:ascii="Arial" w:hAnsi="Arial"/>
          <w:sz w:val="24"/>
        </w:rPr>
        <w:t xml:space="preserve"> that capture the dynamics of the changing survival curve is the key consideration.</w:t>
      </w:r>
    </w:p>
    <w:p w14:paraId="6583388A" w14:textId="77777777" w:rsidR="00530439" w:rsidRPr="00F84BFA" w:rsidRDefault="00530439" w:rsidP="0054603F">
      <w:pPr>
        <w:pStyle w:val="citation"/>
        <w:numPr>
          <w:ilvl w:val="0"/>
          <w:numId w:val="0"/>
        </w:numPr>
        <w:tabs>
          <w:tab w:val="clear" w:pos="288"/>
          <w:tab w:val="left" w:pos="432"/>
        </w:tabs>
        <w:spacing w:before="0"/>
        <w:jc w:val="left"/>
        <w:rPr>
          <w:rFonts w:cs="Arial"/>
          <w:sz w:val="24"/>
          <w:szCs w:val="24"/>
        </w:rPr>
      </w:pPr>
    </w:p>
    <w:p w14:paraId="761D0548" w14:textId="77777777" w:rsidR="00530439" w:rsidRPr="00530439" w:rsidRDefault="00530439" w:rsidP="003F2314">
      <w:pPr>
        <w:spacing w:after="0" w:line="480" w:lineRule="auto"/>
        <w:rPr>
          <w:rFonts w:ascii="Arial" w:hAnsi="Arial" w:cs="Arial"/>
          <w:b/>
          <w:sz w:val="24"/>
          <w:szCs w:val="24"/>
        </w:rPr>
      </w:pPr>
    </w:p>
    <w:p w14:paraId="5260A4B9" w14:textId="77777777" w:rsidR="00530439" w:rsidRDefault="00530439" w:rsidP="003F2314">
      <w:pPr>
        <w:spacing w:after="0" w:line="480" w:lineRule="auto"/>
        <w:rPr>
          <w:rFonts w:ascii="Arial" w:hAnsi="Arial" w:cs="Arial"/>
          <w:b/>
          <w:sz w:val="24"/>
          <w:szCs w:val="24"/>
        </w:rPr>
        <w:sectPr w:rsidR="00530439" w:rsidSect="0041295C">
          <w:footerReference w:type="default" r:id="rId8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09C39ED" w14:textId="77777777" w:rsidR="00CD62F4" w:rsidRDefault="00BE52C0" w:rsidP="0012226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</w:t>
      </w:r>
      <w:r w:rsidR="00CD62F4" w:rsidRPr="00CD62F4">
        <w:rPr>
          <w:rFonts w:ascii="Arial" w:hAnsi="Arial" w:cs="Arial"/>
          <w:b/>
          <w:sz w:val="24"/>
          <w:szCs w:val="24"/>
        </w:rPr>
        <w:t xml:space="preserve">able </w:t>
      </w:r>
      <w:r>
        <w:rPr>
          <w:rFonts w:ascii="Arial" w:hAnsi="Arial" w:cs="Arial"/>
          <w:b/>
          <w:sz w:val="24"/>
          <w:szCs w:val="24"/>
        </w:rPr>
        <w:t>S</w:t>
      </w:r>
      <w:r w:rsidR="006D16DB">
        <w:rPr>
          <w:rFonts w:ascii="Arial" w:hAnsi="Arial" w:cs="Arial"/>
          <w:b/>
          <w:sz w:val="24"/>
          <w:szCs w:val="24"/>
        </w:rPr>
        <w:t>1</w:t>
      </w:r>
      <w:r w:rsidR="0054603F">
        <w:rPr>
          <w:rFonts w:ascii="Arial" w:hAnsi="Arial" w:cs="Arial"/>
          <w:b/>
          <w:sz w:val="24"/>
          <w:szCs w:val="24"/>
        </w:rPr>
        <w:t xml:space="preserve">: </w:t>
      </w:r>
      <w:r w:rsidR="006D16DB">
        <w:rPr>
          <w:rFonts w:ascii="Arial" w:hAnsi="Arial" w:cs="Arial"/>
          <w:sz w:val="24"/>
          <w:szCs w:val="24"/>
        </w:rPr>
        <w:t>OS probabilities (SEs), adjusted for a</w:t>
      </w:r>
      <w:r w:rsidR="00CD62F4" w:rsidRPr="00CD62F4">
        <w:rPr>
          <w:rFonts w:ascii="Arial" w:hAnsi="Arial" w:cs="Arial"/>
          <w:sz w:val="24"/>
          <w:szCs w:val="24"/>
        </w:rPr>
        <w:t>ge</w:t>
      </w:r>
      <w:r w:rsidR="001546ED">
        <w:rPr>
          <w:rFonts w:ascii="Arial" w:hAnsi="Arial" w:cs="Arial"/>
          <w:sz w:val="24"/>
          <w:szCs w:val="24"/>
        </w:rPr>
        <w:t xml:space="preserve"> and </w:t>
      </w:r>
      <w:r w:rsidR="006D16DB">
        <w:rPr>
          <w:rFonts w:ascii="Arial" w:hAnsi="Arial" w:cs="Arial"/>
          <w:sz w:val="24"/>
          <w:szCs w:val="24"/>
        </w:rPr>
        <w:t>s</w:t>
      </w:r>
      <w:r w:rsidR="001546ED">
        <w:rPr>
          <w:rFonts w:ascii="Arial" w:hAnsi="Arial" w:cs="Arial"/>
          <w:sz w:val="24"/>
          <w:szCs w:val="24"/>
        </w:rPr>
        <w:t xml:space="preserve">ex, by </w:t>
      </w:r>
      <w:r w:rsidR="006D16DB">
        <w:rPr>
          <w:rFonts w:ascii="Arial" w:hAnsi="Arial" w:cs="Arial"/>
          <w:sz w:val="24"/>
          <w:szCs w:val="24"/>
        </w:rPr>
        <w:t>i</w:t>
      </w:r>
      <w:r w:rsidR="001546ED">
        <w:rPr>
          <w:rFonts w:ascii="Arial" w:hAnsi="Arial" w:cs="Arial"/>
          <w:sz w:val="24"/>
          <w:szCs w:val="24"/>
        </w:rPr>
        <w:t xml:space="preserve">ntervention </w:t>
      </w:r>
      <w:r w:rsidR="006D16DB">
        <w:rPr>
          <w:rFonts w:ascii="Arial" w:hAnsi="Arial" w:cs="Arial"/>
          <w:sz w:val="24"/>
          <w:szCs w:val="24"/>
        </w:rPr>
        <w:t>g</w:t>
      </w:r>
      <w:r w:rsidR="001546ED">
        <w:rPr>
          <w:rFonts w:ascii="Arial" w:hAnsi="Arial" w:cs="Arial"/>
          <w:sz w:val="24"/>
          <w:szCs w:val="24"/>
        </w:rPr>
        <w:t xml:space="preserve">roup </w:t>
      </w:r>
      <w:r w:rsidR="006D16DB">
        <w:rPr>
          <w:rFonts w:ascii="Arial" w:hAnsi="Arial" w:cs="Arial"/>
          <w:sz w:val="24"/>
          <w:szCs w:val="24"/>
        </w:rPr>
        <w:t>u</w:t>
      </w:r>
      <w:r w:rsidR="00FE4BD3">
        <w:rPr>
          <w:rFonts w:ascii="Arial" w:hAnsi="Arial" w:cs="Arial"/>
          <w:sz w:val="24"/>
          <w:szCs w:val="24"/>
        </w:rPr>
        <w:t xml:space="preserve">sing a </w:t>
      </w:r>
      <w:r w:rsidR="006D16DB">
        <w:rPr>
          <w:rFonts w:ascii="Arial" w:hAnsi="Arial" w:cs="Arial"/>
          <w:sz w:val="24"/>
          <w:szCs w:val="24"/>
        </w:rPr>
        <w:t>g</w:t>
      </w:r>
      <w:r w:rsidR="00FE4BD3">
        <w:rPr>
          <w:rFonts w:ascii="Arial" w:hAnsi="Arial" w:cs="Arial"/>
          <w:sz w:val="24"/>
          <w:szCs w:val="24"/>
        </w:rPr>
        <w:t xml:space="preserve">reater </w:t>
      </w:r>
      <w:r w:rsidR="006D16DB">
        <w:rPr>
          <w:rFonts w:ascii="Arial" w:hAnsi="Arial" w:cs="Arial"/>
          <w:sz w:val="24"/>
          <w:szCs w:val="24"/>
        </w:rPr>
        <w:t>n</w:t>
      </w:r>
      <w:r w:rsidR="00FE4BD3">
        <w:rPr>
          <w:rFonts w:ascii="Arial" w:hAnsi="Arial" w:cs="Arial"/>
          <w:sz w:val="24"/>
          <w:szCs w:val="24"/>
        </w:rPr>
        <w:t xml:space="preserve">umber of </w:t>
      </w:r>
      <w:proofErr w:type="spellStart"/>
      <w:r w:rsidR="006D16DB">
        <w:rPr>
          <w:rFonts w:ascii="Arial" w:hAnsi="Arial" w:cs="Arial"/>
          <w:sz w:val="24"/>
          <w:szCs w:val="24"/>
        </w:rPr>
        <w:t>cutpoints</w:t>
      </w:r>
      <w:proofErr w:type="spellEnd"/>
      <w:r w:rsidR="006D16DB">
        <w:rPr>
          <w:rFonts w:ascii="Arial" w:hAnsi="Arial" w:cs="Arial"/>
          <w:sz w:val="24"/>
          <w:szCs w:val="24"/>
        </w:rPr>
        <w:t xml:space="preserve"> at the beginning of f</w:t>
      </w:r>
      <w:r w:rsidR="00FE4BD3">
        <w:rPr>
          <w:rFonts w:ascii="Arial" w:hAnsi="Arial" w:cs="Arial"/>
          <w:sz w:val="24"/>
          <w:szCs w:val="24"/>
        </w:rPr>
        <w:t xml:space="preserve">ollow-up </w:t>
      </w:r>
      <w:r w:rsidR="00FE4BD3" w:rsidRPr="00CD62F4">
        <w:rPr>
          <w:rFonts w:ascii="Arial" w:hAnsi="Arial" w:cs="Arial"/>
          <w:sz w:val="24"/>
          <w:szCs w:val="24"/>
        </w:rPr>
        <w:t xml:space="preserve">from the PE </w:t>
      </w:r>
      <w:r w:rsidR="006D16DB">
        <w:rPr>
          <w:rFonts w:ascii="Arial" w:hAnsi="Arial" w:cs="Arial"/>
          <w:sz w:val="24"/>
          <w:szCs w:val="24"/>
        </w:rPr>
        <w:t>model compared to the PH r</w:t>
      </w:r>
      <w:r w:rsidR="00FE4BD3">
        <w:rPr>
          <w:rFonts w:ascii="Arial" w:hAnsi="Arial" w:cs="Arial"/>
          <w:sz w:val="24"/>
          <w:szCs w:val="24"/>
        </w:rPr>
        <w:t>esults</w:t>
      </w:r>
    </w:p>
    <w:p w14:paraId="64672870" w14:textId="77777777" w:rsidR="0092255F" w:rsidRPr="00CD62F4" w:rsidRDefault="0092255F" w:rsidP="009225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2592"/>
        <w:gridCol w:w="2592"/>
        <w:gridCol w:w="360"/>
        <w:gridCol w:w="2592"/>
        <w:gridCol w:w="2592"/>
      </w:tblGrid>
      <w:tr w:rsidR="00CD62F4" w:rsidRPr="00CD62F4" w14:paraId="7C75BF56" w14:textId="77777777" w:rsidTr="00621C9E">
        <w:trPr>
          <w:trHeight w:val="360"/>
          <w:jc w:val="center"/>
        </w:trPr>
        <w:tc>
          <w:tcPr>
            <w:tcW w:w="1080" w:type="dxa"/>
            <w:tcBorders>
              <w:top w:val="single" w:sz="12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64874DBE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ind w:left="1440" w:hanging="108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84" w:type="dxa"/>
            <w:gridSpan w:val="2"/>
            <w:tcBorders>
              <w:top w:val="single" w:sz="12" w:space="0" w:color="auto"/>
              <w:bottom w:val="single" w:sz="4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35BE51EF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ind w:left="1440" w:hanging="108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62F4">
              <w:rPr>
                <w:rFonts w:ascii="Arial" w:hAnsi="Arial" w:cs="Arial"/>
                <w:b/>
                <w:sz w:val="24"/>
                <w:szCs w:val="24"/>
              </w:rPr>
              <w:t>Piecewise Exponential Model</w:t>
            </w:r>
          </w:p>
        </w:tc>
        <w:tc>
          <w:tcPr>
            <w:tcW w:w="360" w:type="dxa"/>
            <w:tcBorders>
              <w:top w:val="single" w:sz="12" w:space="0" w:color="auto"/>
            </w:tcBorders>
            <w:vAlign w:val="bottom"/>
          </w:tcPr>
          <w:p w14:paraId="615A047B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ind w:left="1440" w:hanging="108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84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556AC789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ind w:left="1440" w:hanging="108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62F4">
              <w:rPr>
                <w:rFonts w:ascii="Arial" w:hAnsi="Arial" w:cs="Arial"/>
                <w:b/>
                <w:sz w:val="24"/>
                <w:szCs w:val="24"/>
              </w:rPr>
              <w:t xml:space="preserve">Proportional Hazards Model </w:t>
            </w:r>
          </w:p>
        </w:tc>
      </w:tr>
      <w:tr w:rsidR="00CD62F4" w:rsidRPr="00CD62F4" w14:paraId="7F7C3587" w14:textId="77777777" w:rsidTr="00621C9E">
        <w:trPr>
          <w:trHeight w:val="360"/>
          <w:jc w:val="center"/>
        </w:trPr>
        <w:tc>
          <w:tcPr>
            <w:tcW w:w="1080" w:type="dxa"/>
            <w:tcBorders>
              <w:bottom w:val="single" w:sz="12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4C3A4E03" w14:textId="77777777" w:rsidR="00CD62F4" w:rsidRPr="00CD62F4" w:rsidRDefault="00BE52C0" w:rsidP="00E8508E">
            <w:pPr>
              <w:widowControl w:val="0"/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Month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12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73CFA805" w14:textId="77777777" w:rsidR="00CD62F4" w:rsidRPr="00CD62F4" w:rsidRDefault="00CD62F4" w:rsidP="00E8508E">
            <w:pPr>
              <w:widowControl w:val="0"/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62F4">
              <w:rPr>
                <w:rFonts w:ascii="Arial" w:hAnsi="Arial" w:cs="Arial"/>
                <w:b/>
                <w:sz w:val="24"/>
                <w:szCs w:val="24"/>
              </w:rPr>
              <w:t>Pooled Levamisole /</w:t>
            </w:r>
            <w:r w:rsidRPr="00CD62F4">
              <w:rPr>
                <w:rFonts w:ascii="Arial" w:hAnsi="Arial" w:cs="Arial"/>
                <w:b/>
                <w:sz w:val="24"/>
                <w:szCs w:val="24"/>
              </w:rPr>
              <w:br/>
              <w:t>Observation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12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006DCD58" w14:textId="77777777" w:rsidR="00CD62F4" w:rsidRPr="00CD62F4" w:rsidRDefault="00CD62F4" w:rsidP="00E8508E">
            <w:pPr>
              <w:widowControl w:val="0"/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62F4">
              <w:rPr>
                <w:rFonts w:ascii="Arial" w:hAnsi="Arial" w:cs="Arial"/>
                <w:b/>
                <w:sz w:val="24"/>
                <w:szCs w:val="24"/>
              </w:rPr>
              <w:t>Combination Levamisole + 5-FU</w:t>
            </w:r>
          </w:p>
        </w:tc>
        <w:tc>
          <w:tcPr>
            <w:tcW w:w="360" w:type="dxa"/>
            <w:tcBorders>
              <w:bottom w:val="single" w:sz="12" w:space="0" w:color="auto"/>
            </w:tcBorders>
            <w:vAlign w:val="bottom"/>
          </w:tcPr>
          <w:p w14:paraId="0F6B5076" w14:textId="77777777" w:rsidR="00CD62F4" w:rsidRPr="00CD62F4" w:rsidRDefault="00CD62F4" w:rsidP="00E8508E">
            <w:pPr>
              <w:widowControl w:val="0"/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22FA67C8" w14:textId="77777777" w:rsidR="00CD62F4" w:rsidRPr="00CD62F4" w:rsidRDefault="00CD62F4" w:rsidP="00E8508E">
            <w:pPr>
              <w:widowControl w:val="0"/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62F4">
              <w:rPr>
                <w:rFonts w:ascii="Arial" w:hAnsi="Arial" w:cs="Arial"/>
                <w:b/>
                <w:sz w:val="24"/>
                <w:szCs w:val="24"/>
              </w:rPr>
              <w:t>Pooled Levamisole /</w:t>
            </w:r>
            <w:r w:rsidRPr="00CD62F4">
              <w:rPr>
                <w:rFonts w:ascii="Arial" w:hAnsi="Arial" w:cs="Arial"/>
                <w:b/>
                <w:sz w:val="24"/>
                <w:szCs w:val="24"/>
              </w:rPr>
              <w:br/>
              <w:t>Observation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7B6C2960" w14:textId="77777777" w:rsidR="00CD62F4" w:rsidRPr="00CD62F4" w:rsidRDefault="00CD62F4" w:rsidP="00E8508E">
            <w:pPr>
              <w:widowControl w:val="0"/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62F4">
              <w:rPr>
                <w:rFonts w:ascii="Arial" w:hAnsi="Arial" w:cs="Arial"/>
                <w:b/>
                <w:sz w:val="24"/>
                <w:szCs w:val="24"/>
              </w:rPr>
              <w:t>Combination Levamisole + 5-FU</w:t>
            </w:r>
          </w:p>
        </w:tc>
      </w:tr>
      <w:tr w:rsidR="00BE52C0" w:rsidRPr="00CD62F4" w14:paraId="1BA93791" w14:textId="77777777" w:rsidTr="00BE52C0">
        <w:trPr>
          <w:trHeight w:val="360"/>
          <w:jc w:val="center"/>
        </w:trPr>
        <w:tc>
          <w:tcPr>
            <w:tcW w:w="1080" w:type="dxa"/>
            <w:tcBorders>
              <w:top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14:paraId="5B1E88FB" w14:textId="77777777" w:rsidR="00BE52C0" w:rsidRPr="00CD62F4" w:rsidRDefault="00BE52C0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592" w:type="dxa"/>
            <w:tcBorders>
              <w:top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14:paraId="3D79F8A6" w14:textId="77777777" w:rsidR="00BE52C0" w:rsidRPr="00CD62F4" w:rsidRDefault="008A091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0.997 (0.002)</w:t>
            </w:r>
          </w:p>
        </w:tc>
        <w:tc>
          <w:tcPr>
            <w:tcW w:w="2592" w:type="dxa"/>
            <w:tcBorders>
              <w:top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14:paraId="0B44CEA0" w14:textId="77777777" w:rsidR="00BE52C0" w:rsidRPr="00CD62F4" w:rsidRDefault="0078593A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0.984 (0.007)</w:t>
            </w:r>
          </w:p>
        </w:tc>
        <w:tc>
          <w:tcPr>
            <w:tcW w:w="360" w:type="dxa"/>
            <w:tcBorders>
              <w:top w:val="single" w:sz="12" w:space="0" w:color="auto"/>
            </w:tcBorders>
            <w:vAlign w:val="center"/>
          </w:tcPr>
          <w:p w14:paraId="69B78D30" w14:textId="77777777" w:rsidR="00BE52C0" w:rsidRPr="00CD62F4" w:rsidRDefault="00BE52C0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12" w:space="0" w:color="auto"/>
            </w:tcBorders>
            <w:vAlign w:val="center"/>
          </w:tcPr>
          <w:p w14:paraId="41B06C10" w14:textId="77777777" w:rsidR="00BE52C0" w:rsidRPr="00CD62F4" w:rsidRDefault="000A0E85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0.992 (0.003)</w:t>
            </w:r>
          </w:p>
        </w:tc>
        <w:tc>
          <w:tcPr>
            <w:tcW w:w="2592" w:type="dxa"/>
            <w:tcBorders>
              <w:top w:val="single" w:sz="12" w:space="0" w:color="auto"/>
            </w:tcBorders>
            <w:vAlign w:val="center"/>
          </w:tcPr>
          <w:p w14:paraId="282E84CB" w14:textId="77777777" w:rsidR="00BE52C0" w:rsidRPr="00CD62F4" w:rsidRDefault="000A0E85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0.994 (0.002)</w:t>
            </w:r>
          </w:p>
        </w:tc>
      </w:tr>
      <w:tr w:rsidR="00CD62F4" w:rsidRPr="00CD62F4" w14:paraId="3DEFF3CA" w14:textId="77777777" w:rsidTr="00BE52C0">
        <w:trPr>
          <w:trHeight w:val="240"/>
          <w:jc w:val="center"/>
        </w:trPr>
        <w:tc>
          <w:tcPr>
            <w:tcW w:w="1080" w:type="dxa"/>
            <w:tcMar>
              <w:left w:w="72" w:type="dxa"/>
              <w:right w:w="72" w:type="dxa"/>
            </w:tcMar>
            <w:vAlign w:val="center"/>
          </w:tcPr>
          <w:p w14:paraId="45C564A8" w14:textId="77777777" w:rsidR="00CD62F4" w:rsidRPr="00CD62F4" w:rsidRDefault="00BE52C0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40B3569A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0.976 (0.006)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3B0E160E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0.970 (0.010)</w:t>
            </w:r>
          </w:p>
        </w:tc>
        <w:tc>
          <w:tcPr>
            <w:tcW w:w="360" w:type="dxa"/>
            <w:vAlign w:val="center"/>
          </w:tcPr>
          <w:p w14:paraId="2670F533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567B5E66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0.971 (0.006)</w:t>
            </w:r>
          </w:p>
        </w:tc>
        <w:tc>
          <w:tcPr>
            <w:tcW w:w="2592" w:type="dxa"/>
            <w:vAlign w:val="center"/>
          </w:tcPr>
          <w:p w14:paraId="55E143B9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0.980 (0.004)</w:t>
            </w:r>
          </w:p>
        </w:tc>
      </w:tr>
      <w:tr w:rsidR="00BE52C0" w:rsidRPr="00CD62F4" w14:paraId="0E6C448B" w14:textId="77777777" w:rsidTr="00E8508E">
        <w:trPr>
          <w:trHeight w:val="360"/>
          <w:jc w:val="center"/>
        </w:trPr>
        <w:tc>
          <w:tcPr>
            <w:tcW w:w="1080" w:type="dxa"/>
            <w:tcMar>
              <w:left w:w="72" w:type="dxa"/>
              <w:right w:w="72" w:type="dxa"/>
            </w:tcMar>
            <w:vAlign w:val="center"/>
          </w:tcPr>
          <w:p w14:paraId="39684F38" w14:textId="77777777" w:rsidR="00BE52C0" w:rsidRPr="00CD62F4" w:rsidRDefault="00BE52C0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71B3F214" w14:textId="77777777" w:rsidR="00BE52C0" w:rsidRPr="00CD62F4" w:rsidRDefault="008A091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0.944 (0.009)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1F5AE832" w14:textId="77777777" w:rsidR="00BE52C0" w:rsidRPr="00CD62F4" w:rsidRDefault="0078593A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0.957 (0.012)</w:t>
            </w:r>
          </w:p>
        </w:tc>
        <w:tc>
          <w:tcPr>
            <w:tcW w:w="360" w:type="dxa"/>
            <w:vAlign w:val="center"/>
          </w:tcPr>
          <w:p w14:paraId="7D8A949C" w14:textId="77777777" w:rsidR="00BE52C0" w:rsidRPr="00CD62F4" w:rsidRDefault="00BE52C0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48742BB1" w14:textId="77777777" w:rsidR="00BE52C0" w:rsidRPr="00CD62F4" w:rsidRDefault="000A0E85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0.943 (0.008)</w:t>
            </w:r>
          </w:p>
        </w:tc>
        <w:tc>
          <w:tcPr>
            <w:tcW w:w="2592" w:type="dxa"/>
            <w:vAlign w:val="center"/>
          </w:tcPr>
          <w:p w14:paraId="2BBD0B6E" w14:textId="77777777" w:rsidR="00BE52C0" w:rsidRPr="00CD62F4" w:rsidRDefault="000A0E85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0.960 (0.006)</w:t>
            </w:r>
          </w:p>
        </w:tc>
      </w:tr>
      <w:tr w:rsidR="00CD62F4" w:rsidRPr="00CD62F4" w14:paraId="03C78B02" w14:textId="77777777" w:rsidTr="00E8508E">
        <w:trPr>
          <w:trHeight w:val="360"/>
          <w:jc w:val="center"/>
        </w:trPr>
        <w:tc>
          <w:tcPr>
            <w:tcW w:w="1080" w:type="dxa"/>
            <w:tcMar>
              <w:left w:w="72" w:type="dxa"/>
              <w:right w:w="72" w:type="dxa"/>
            </w:tcMar>
            <w:vAlign w:val="center"/>
          </w:tcPr>
          <w:p w14:paraId="6A8E4A35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62F4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BE52C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6FC1B88E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0.915 (0.011)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75D20F9A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0.918 (0.016)</w:t>
            </w:r>
          </w:p>
        </w:tc>
        <w:tc>
          <w:tcPr>
            <w:tcW w:w="360" w:type="dxa"/>
            <w:vAlign w:val="center"/>
          </w:tcPr>
          <w:p w14:paraId="16AD7611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17972C0A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0.907 (0.010)</w:t>
            </w:r>
          </w:p>
        </w:tc>
        <w:tc>
          <w:tcPr>
            <w:tcW w:w="2592" w:type="dxa"/>
            <w:vAlign w:val="center"/>
          </w:tcPr>
          <w:p w14:paraId="1D814883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0.934 (0.009)</w:t>
            </w:r>
          </w:p>
        </w:tc>
      </w:tr>
      <w:tr w:rsidR="00BE52C0" w:rsidRPr="00CD62F4" w14:paraId="03C95280" w14:textId="77777777" w:rsidTr="00E8508E">
        <w:trPr>
          <w:trHeight w:val="360"/>
          <w:jc w:val="center"/>
        </w:trPr>
        <w:tc>
          <w:tcPr>
            <w:tcW w:w="1080" w:type="dxa"/>
            <w:tcMar>
              <w:left w:w="72" w:type="dxa"/>
              <w:right w:w="72" w:type="dxa"/>
            </w:tcMar>
            <w:vAlign w:val="center"/>
          </w:tcPr>
          <w:p w14:paraId="192C6ECC" w14:textId="77777777" w:rsidR="00BE52C0" w:rsidRPr="00CD62F4" w:rsidRDefault="00BE52C0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58A33BE2" w14:textId="77777777" w:rsidR="00BE52C0" w:rsidRPr="00CD62F4" w:rsidRDefault="008A091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0.874 (0.013)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093D3AA7" w14:textId="77777777" w:rsidR="00BE52C0" w:rsidRPr="00CD62F4" w:rsidRDefault="0078593A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0.895 (0.018)</w:t>
            </w:r>
          </w:p>
        </w:tc>
        <w:tc>
          <w:tcPr>
            <w:tcW w:w="360" w:type="dxa"/>
            <w:vAlign w:val="center"/>
          </w:tcPr>
          <w:p w14:paraId="0CFFBB37" w14:textId="77777777" w:rsidR="00BE52C0" w:rsidRPr="00CD62F4" w:rsidRDefault="00BE52C0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49BDD657" w14:textId="77777777" w:rsidR="00BE52C0" w:rsidRPr="00CD62F4" w:rsidRDefault="000A0E85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0.868 (0.012)</w:t>
            </w:r>
          </w:p>
        </w:tc>
        <w:tc>
          <w:tcPr>
            <w:tcW w:w="2592" w:type="dxa"/>
            <w:vAlign w:val="center"/>
          </w:tcPr>
          <w:p w14:paraId="12D4ABA3" w14:textId="77777777" w:rsidR="00BE52C0" w:rsidRPr="00CD62F4" w:rsidRDefault="000A0E85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0.906 (0.011)</w:t>
            </w:r>
          </w:p>
        </w:tc>
      </w:tr>
      <w:tr w:rsidR="00CD62F4" w:rsidRPr="00CD62F4" w14:paraId="1144E1D5" w14:textId="77777777" w:rsidTr="00E8508E">
        <w:trPr>
          <w:trHeight w:val="360"/>
          <w:jc w:val="center"/>
        </w:trPr>
        <w:tc>
          <w:tcPr>
            <w:tcW w:w="1080" w:type="dxa"/>
            <w:tcMar>
              <w:left w:w="72" w:type="dxa"/>
              <w:right w:w="72" w:type="dxa"/>
            </w:tcMar>
            <w:vAlign w:val="center"/>
          </w:tcPr>
          <w:p w14:paraId="5D6EBA83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62F4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BE52C0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7BF60E66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0.841 (0.015)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299364F4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0.872 (0.019)</w:t>
            </w:r>
          </w:p>
        </w:tc>
        <w:tc>
          <w:tcPr>
            <w:tcW w:w="360" w:type="dxa"/>
            <w:vAlign w:val="center"/>
          </w:tcPr>
          <w:p w14:paraId="1694AEE6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61066141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0.836 (0.013)</w:t>
            </w:r>
          </w:p>
        </w:tc>
        <w:tc>
          <w:tcPr>
            <w:tcW w:w="2592" w:type="dxa"/>
            <w:vAlign w:val="center"/>
          </w:tcPr>
          <w:p w14:paraId="4CCDE131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0.883 (0.013)</w:t>
            </w:r>
          </w:p>
        </w:tc>
      </w:tr>
      <w:tr w:rsidR="00BE52C0" w:rsidRPr="00CD62F4" w14:paraId="7CC3DB28" w14:textId="77777777" w:rsidTr="00E8508E">
        <w:trPr>
          <w:trHeight w:val="360"/>
          <w:jc w:val="center"/>
        </w:trPr>
        <w:tc>
          <w:tcPr>
            <w:tcW w:w="1080" w:type="dxa"/>
            <w:tcMar>
              <w:left w:w="72" w:type="dxa"/>
              <w:right w:w="72" w:type="dxa"/>
            </w:tcMar>
            <w:vAlign w:val="center"/>
          </w:tcPr>
          <w:p w14:paraId="1A98515E" w14:textId="77777777" w:rsidR="00BE52C0" w:rsidRPr="00CD62F4" w:rsidRDefault="00BE52C0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60764456" w14:textId="77777777" w:rsidR="00BE52C0" w:rsidRPr="00CD62F4" w:rsidRDefault="008A091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0.804 (0.016)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34287222" w14:textId="77777777" w:rsidR="00BE52C0" w:rsidRPr="00CD62F4" w:rsidRDefault="0078593A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0.835 (0.021)</w:t>
            </w:r>
          </w:p>
        </w:tc>
        <w:tc>
          <w:tcPr>
            <w:tcW w:w="360" w:type="dxa"/>
            <w:vAlign w:val="center"/>
          </w:tcPr>
          <w:p w14:paraId="0EAF427E" w14:textId="77777777" w:rsidR="00BE52C0" w:rsidRPr="00CD62F4" w:rsidRDefault="00BE52C0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7496A1D4" w14:textId="77777777" w:rsidR="00BE52C0" w:rsidRPr="00CD62F4" w:rsidRDefault="000A0E85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0.796 (0.015)</w:t>
            </w:r>
          </w:p>
        </w:tc>
        <w:tc>
          <w:tcPr>
            <w:tcW w:w="2592" w:type="dxa"/>
            <w:vAlign w:val="center"/>
          </w:tcPr>
          <w:p w14:paraId="51CB3BD9" w14:textId="77777777" w:rsidR="00BE52C0" w:rsidRPr="00CD62F4" w:rsidRDefault="000A0E85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0.853 (0.015)</w:t>
            </w:r>
          </w:p>
        </w:tc>
      </w:tr>
      <w:tr w:rsidR="00CD62F4" w:rsidRPr="00CD62F4" w14:paraId="768DC38B" w14:textId="77777777" w:rsidTr="00E8508E">
        <w:trPr>
          <w:trHeight w:val="360"/>
          <w:jc w:val="center"/>
        </w:trPr>
        <w:tc>
          <w:tcPr>
            <w:tcW w:w="1080" w:type="dxa"/>
            <w:tcMar>
              <w:left w:w="72" w:type="dxa"/>
              <w:right w:w="72" w:type="dxa"/>
            </w:tcMar>
            <w:vAlign w:val="center"/>
          </w:tcPr>
          <w:p w14:paraId="00BB79E2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62F4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BE52C0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333F7964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0.760 (0.017)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2520C434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0.803 (0.023)</w:t>
            </w:r>
          </w:p>
        </w:tc>
        <w:tc>
          <w:tcPr>
            <w:tcW w:w="360" w:type="dxa"/>
            <w:vAlign w:val="center"/>
          </w:tcPr>
          <w:p w14:paraId="7513B9D2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10CC94F5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0.752 (0.016)</w:t>
            </w:r>
          </w:p>
        </w:tc>
        <w:tc>
          <w:tcPr>
            <w:tcW w:w="2592" w:type="dxa"/>
            <w:vAlign w:val="center"/>
          </w:tcPr>
          <w:p w14:paraId="137B26D7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0.820 (0.017)</w:t>
            </w:r>
          </w:p>
        </w:tc>
      </w:tr>
      <w:tr w:rsidR="00BE52C0" w:rsidRPr="00CD62F4" w14:paraId="3EE07B4F" w14:textId="77777777" w:rsidTr="00E8508E">
        <w:trPr>
          <w:trHeight w:val="360"/>
          <w:jc w:val="center"/>
        </w:trPr>
        <w:tc>
          <w:tcPr>
            <w:tcW w:w="1080" w:type="dxa"/>
            <w:tcMar>
              <w:left w:w="72" w:type="dxa"/>
              <w:right w:w="72" w:type="dxa"/>
            </w:tcMar>
            <w:vAlign w:val="center"/>
          </w:tcPr>
          <w:p w14:paraId="3793A99A" w14:textId="77777777" w:rsidR="00BE52C0" w:rsidRPr="00CD62F4" w:rsidRDefault="00BE52C0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36DE4765" w14:textId="77777777" w:rsidR="00BE52C0" w:rsidRPr="00CD62F4" w:rsidRDefault="008A091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0.700 (0.018)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0865CE5A" w14:textId="77777777" w:rsidR="00BE52C0" w:rsidRPr="00CD62F4" w:rsidRDefault="0078593A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0.760 (0.024)</w:t>
            </w:r>
          </w:p>
        </w:tc>
        <w:tc>
          <w:tcPr>
            <w:tcW w:w="360" w:type="dxa"/>
            <w:vAlign w:val="center"/>
          </w:tcPr>
          <w:p w14:paraId="44AA124F" w14:textId="77777777" w:rsidR="00BE52C0" w:rsidRPr="00CD62F4" w:rsidRDefault="00BE52C0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4B8D42B4" w14:textId="77777777" w:rsidR="00BE52C0" w:rsidRPr="00CD62F4" w:rsidRDefault="000A0E85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0.694 (0.017)</w:t>
            </w:r>
          </w:p>
        </w:tc>
        <w:tc>
          <w:tcPr>
            <w:tcW w:w="2592" w:type="dxa"/>
            <w:vAlign w:val="center"/>
          </w:tcPr>
          <w:p w14:paraId="0544E3B6" w14:textId="77777777" w:rsidR="00BE52C0" w:rsidRPr="00CD62F4" w:rsidRDefault="000A0E85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0.775 (0.020)</w:t>
            </w:r>
          </w:p>
        </w:tc>
      </w:tr>
      <w:tr w:rsidR="00CD62F4" w:rsidRPr="00CD62F4" w14:paraId="5A263A28" w14:textId="77777777" w:rsidTr="00E8508E">
        <w:trPr>
          <w:trHeight w:val="360"/>
          <w:jc w:val="center"/>
        </w:trPr>
        <w:tc>
          <w:tcPr>
            <w:tcW w:w="1080" w:type="dxa"/>
            <w:tcMar>
              <w:left w:w="72" w:type="dxa"/>
              <w:right w:w="72" w:type="dxa"/>
            </w:tcMar>
            <w:vAlign w:val="center"/>
          </w:tcPr>
          <w:p w14:paraId="44E75666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62F4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BE52C0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79EA5294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0.641 (0.019)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2D6EFB91" w14:textId="77777777" w:rsidR="00CD62F4" w:rsidRPr="00CD62F4" w:rsidRDefault="00CD62F4" w:rsidP="0078593A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0.74</w:t>
            </w:r>
            <w:r w:rsidR="0078593A">
              <w:rPr>
                <w:rFonts w:ascii="Arial" w:hAnsi="Arial" w:cs="Arial"/>
                <w:sz w:val="24"/>
                <w:szCs w:val="24"/>
              </w:rPr>
              <w:t>4</w:t>
            </w:r>
            <w:r w:rsidRPr="00CD62F4">
              <w:rPr>
                <w:rFonts w:ascii="Arial" w:hAnsi="Arial" w:cs="Arial"/>
                <w:sz w:val="24"/>
                <w:szCs w:val="24"/>
              </w:rPr>
              <w:t xml:space="preserve"> (0.025)</w:t>
            </w:r>
          </w:p>
        </w:tc>
        <w:tc>
          <w:tcPr>
            <w:tcW w:w="360" w:type="dxa"/>
            <w:vAlign w:val="center"/>
          </w:tcPr>
          <w:p w14:paraId="15B5B0A3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76461136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0.645 (0.018)</w:t>
            </w:r>
          </w:p>
        </w:tc>
        <w:tc>
          <w:tcPr>
            <w:tcW w:w="2592" w:type="dxa"/>
            <w:vAlign w:val="center"/>
          </w:tcPr>
          <w:p w14:paraId="790F4710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0.737 (0.022)</w:t>
            </w:r>
          </w:p>
        </w:tc>
      </w:tr>
      <w:tr w:rsidR="00CD62F4" w:rsidRPr="00CD62F4" w14:paraId="6EBF9781" w14:textId="77777777" w:rsidTr="00E8508E">
        <w:trPr>
          <w:trHeight w:val="360"/>
          <w:jc w:val="center"/>
        </w:trPr>
        <w:tc>
          <w:tcPr>
            <w:tcW w:w="1080" w:type="dxa"/>
            <w:tcMar>
              <w:left w:w="72" w:type="dxa"/>
              <w:right w:w="72" w:type="dxa"/>
            </w:tcMar>
            <w:vAlign w:val="center"/>
          </w:tcPr>
          <w:p w14:paraId="0791E86D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62F4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BE52C0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038E538D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0.560 (0.020)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0627F34F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0.681 (0.027)</w:t>
            </w:r>
          </w:p>
        </w:tc>
        <w:tc>
          <w:tcPr>
            <w:tcW w:w="360" w:type="dxa"/>
            <w:vAlign w:val="center"/>
          </w:tcPr>
          <w:p w14:paraId="45ADE22F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3ACAFFAA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0.566 (0.019)</w:t>
            </w:r>
          </w:p>
        </w:tc>
        <w:tc>
          <w:tcPr>
            <w:tcW w:w="2592" w:type="dxa"/>
            <w:vAlign w:val="center"/>
          </w:tcPr>
          <w:p w14:paraId="18BEE764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0.672 (0.025)</w:t>
            </w:r>
          </w:p>
        </w:tc>
      </w:tr>
      <w:tr w:rsidR="00BE52C0" w:rsidRPr="00CD62F4" w14:paraId="1F883F81" w14:textId="77777777" w:rsidTr="00BE52C0">
        <w:trPr>
          <w:trHeight w:val="360"/>
          <w:jc w:val="center"/>
        </w:trPr>
        <w:tc>
          <w:tcPr>
            <w:tcW w:w="1080" w:type="dxa"/>
            <w:tcMar>
              <w:left w:w="72" w:type="dxa"/>
              <w:right w:w="72" w:type="dxa"/>
            </w:tcMar>
            <w:vAlign w:val="center"/>
          </w:tcPr>
          <w:p w14:paraId="47242833" w14:textId="77777777" w:rsidR="00BE52C0" w:rsidRDefault="00BE52C0" w:rsidP="00BE52C0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72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5126FB93" w14:textId="77777777" w:rsidR="00BE52C0" w:rsidRPr="00CD62F4" w:rsidRDefault="00BE52C0" w:rsidP="00BE52C0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0.489 (0.020)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5F8E2871" w14:textId="77777777" w:rsidR="00BE52C0" w:rsidRPr="00CD62F4" w:rsidRDefault="00BE52C0" w:rsidP="0078593A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0.60</w:t>
            </w:r>
            <w:r w:rsidR="0078593A">
              <w:rPr>
                <w:rFonts w:ascii="Arial" w:hAnsi="Arial" w:cs="Arial"/>
                <w:sz w:val="24"/>
                <w:szCs w:val="24"/>
              </w:rPr>
              <w:t>7</w:t>
            </w:r>
            <w:r w:rsidRPr="00CD62F4">
              <w:rPr>
                <w:rFonts w:ascii="Arial" w:hAnsi="Arial" w:cs="Arial"/>
                <w:sz w:val="24"/>
                <w:szCs w:val="24"/>
              </w:rPr>
              <w:t xml:space="preserve"> (0.028)</w:t>
            </w:r>
          </w:p>
        </w:tc>
        <w:tc>
          <w:tcPr>
            <w:tcW w:w="360" w:type="dxa"/>
            <w:vAlign w:val="center"/>
          </w:tcPr>
          <w:p w14:paraId="6BB2626C" w14:textId="77777777" w:rsidR="00BE52C0" w:rsidRPr="00CD62F4" w:rsidRDefault="00BE52C0" w:rsidP="00BE52C0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3576AE3D" w14:textId="77777777" w:rsidR="00BE52C0" w:rsidRPr="00CD62F4" w:rsidRDefault="00BE52C0" w:rsidP="00BE52C0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0.489 (0.020)</w:t>
            </w:r>
          </w:p>
        </w:tc>
        <w:tc>
          <w:tcPr>
            <w:tcW w:w="2592" w:type="dxa"/>
            <w:vAlign w:val="center"/>
          </w:tcPr>
          <w:p w14:paraId="25072E4E" w14:textId="77777777" w:rsidR="00BE52C0" w:rsidRPr="00CD62F4" w:rsidRDefault="00BE52C0" w:rsidP="00BE52C0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0.607 (0.028)</w:t>
            </w:r>
          </w:p>
        </w:tc>
      </w:tr>
      <w:tr w:rsidR="00BE52C0" w:rsidRPr="00CD62F4" w14:paraId="23DE3FCB" w14:textId="77777777" w:rsidTr="00BE52C0">
        <w:trPr>
          <w:trHeight w:val="360"/>
          <w:jc w:val="center"/>
        </w:trPr>
        <w:tc>
          <w:tcPr>
            <w:tcW w:w="1080" w:type="dxa"/>
            <w:tcBorders>
              <w:bottom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14:paraId="48F8F12F" w14:textId="77777777" w:rsidR="00BE52C0" w:rsidRPr="00CD62F4" w:rsidRDefault="00BE52C0" w:rsidP="00BE52C0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108</w:t>
            </w:r>
          </w:p>
        </w:tc>
        <w:tc>
          <w:tcPr>
            <w:tcW w:w="2592" w:type="dxa"/>
            <w:tcBorders>
              <w:bottom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14:paraId="11497031" w14:textId="77777777" w:rsidR="00BE52C0" w:rsidRPr="00CD62F4" w:rsidRDefault="00BE52C0" w:rsidP="00005F44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0.40</w:t>
            </w:r>
            <w:r w:rsidR="00005F44">
              <w:rPr>
                <w:rFonts w:ascii="Arial" w:hAnsi="Arial" w:cs="Arial"/>
                <w:sz w:val="24"/>
                <w:szCs w:val="24"/>
              </w:rPr>
              <w:t>0</w:t>
            </w:r>
            <w:r w:rsidRPr="00CD62F4">
              <w:rPr>
                <w:rFonts w:ascii="Arial" w:hAnsi="Arial" w:cs="Arial"/>
                <w:sz w:val="24"/>
                <w:szCs w:val="24"/>
              </w:rPr>
              <w:t xml:space="preserve"> (0.028)</w:t>
            </w:r>
          </w:p>
        </w:tc>
        <w:tc>
          <w:tcPr>
            <w:tcW w:w="2592" w:type="dxa"/>
            <w:tcBorders>
              <w:bottom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14:paraId="4961D2A7" w14:textId="77777777" w:rsidR="00BE52C0" w:rsidRPr="00CD62F4" w:rsidRDefault="00BE52C0" w:rsidP="00BE52C0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0.540 (0.038)</w:t>
            </w:r>
          </w:p>
        </w:tc>
        <w:tc>
          <w:tcPr>
            <w:tcW w:w="360" w:type="dxa"/>
            <w:tcBorders>
              <w:bottom w:val="single" w:sz="12" w:space="0" w:color="auto"/>
            </w:tcBorders>
            <w:vAlign w:val="center"/>
          </w:tcPr>
          <w:p w14:paraId="48DB3C1D" w14:textId="77777777" w:rsidR="00BE52C0" w:rsidRPr="00CD62F4" w:rsidRDefault="00BE52C0" w:rsidP="00BE52C0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tcBorders>
              <w:bottom w:val="single" w:sz="12" w:space="0" w:color="auto"/>
            </w:tcBorders>
            <w:vAlign w:val="center"/>
          </w:tcPr>
          <w:p w14:paraId="1D9E1082" w14:textId="77777777" w:rsidR="00BE52C0" w:rsidRPr="00CD62F4" w:rsidRDefault="00BE52C0" w:rsidP="00BE52C0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0.413 (0.029)</w:t>
            </w:r>
          </w:p>
        </w:tc>
        <w:tc>
          <w:tcPr>
            <w:tcW w:w="2592" w:type="dxa"/>
            <w:tcBorders>
              <w:bottom w:val="single" w:sz="12" w:space="0" w:color="auto"/>
            </w:tcBorders>
            <w:vAlign w:val="center"/>
          </w:tcPr>
          <w:p w14:paraId="53EC1B40" w14:textId="77777777" w:rsidR="00BE52C0" w:rsidRPr="00CD62F4" w:rsidRDefault="00BE52C0" w:rsidP="00BE52C0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0.540 (0.035)</w:t>
            </w:r>
          </w:p>
        </w:tc>
      </w:tr>
    </w:tbl>
    <w:p w14:paraId="2042048C" w14:textId="77777777" w:rsidR="00CD62F4" w:rsidRPr="00CD62F4" w:rsidRDefault="00CD62F4" w:rsidP="00CD62F4">
      <w:pPr>
        <w:tabs>
          <w:tab w:val="left" w:pos="1080"/>
        </w:tabs>
        <w:spacing w:line="240" w:lineRule="auto"/>
        <w:ind w:left="1440" w:hanging="1080"/>
        <w:jc w:val="both"/>
        <w:rPr>
          <w:rFonts w:ascii="Arial" w:hAnsi="Arial" w:cs="Arial"/>
          <w:b/>
          <w:sz w:val="24"/>
          <w:szCs w:val="24"/>
        </w:rPr>
      </w:pPr>
    </w:p>
    <w:p w14:paraId="1FB5325F" w14:textId="77777777" w:rsidR="00CD62F4" w:rsidRPr="00CD62F4" w:rsidRDefault="00CD62F4" w:rsidP="005053A2">
      <w:pPr>
        <w:tabs>
          <w:tab w:val="left" w:pos="1080"/>
        </w:tabs>
        <w:spacing w:after="0" w:line="480" w:lineRule="auto"/>
        <w:rPr>
          <w:rFonts w:ascii="Arial" w:hAnsi="Arial" w:cs="Arial"/>
          <w:sz w:val="24"/>
          <w:szCs w:val="24"/>
        </w:rPr>
      </w:pPr>
      <w:r w:rsidRPr="00CD62F4">
        <w:rPr>
          <w:rFonts w:ascii="Arial" w:hAnsi="Arial" w:cs="Arial"/>
          <w:sz w:val="24"/>
          <w:szCs w:val="24"/>
        </w:rPr>
        <w:t>Abbreviations: PE, Piecewise exponential; PH, Proportional hazards; 5-FU, fluorouracil</w:t>
      </w:r>
      <w:r w:rsidRPr="00CD62F4">
        <w:rPr>
          <w:rFonts w:ascii="Arial" w:hAnsi="Arial" w:cs="Arial"/>
          <w:sz w:val="24"/>
          <w:szCs w:val="24"/>
        </w:rPr>
        <w:br w:type="page"/>
      </w:r>
    </w:p>
    <w:p w14:paraId="055A333E" w14:textId="77777777" w:rsidR="00CD62F4" w:rsidRDefault="00CD62F4" w:rsidP="003D0FAD">
      <w:pPr>
        <w:tabs>
          <w:tab w:val="left" w:pos="1080"/>
        </w:tabs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CD62F4">
        <w:rPr>
          <w:rFonts w:ascii="Arial" w:hAnsi="Arial" w:cs="Arial"/>
          <w:b/>
          <w:sz w:val="24"/>
          <w:szCs w:val="24"/>
        </w:rPr>
        <w:lastRenderedPageBreak/>
        <w:t xml:space="preserve">Table </w:t>
      </w:r>
      <w:r w:rsidR="00BE52C0">
        <w:rPr>
          <w:rFonts w:ascii="Arial" w:hAnsi="Arial" w:cs="Arial"/>
          <w:b/>
          <w:sz w:val="24"/>
          <w:szCs w:val="24"/>
        </w:rPr>
        <w:t>S</w:t>
      </w:r>
      <w:r w:rsidRPr="00CD62F4">
        <w:rPr>
          <w:rFonts w:ascii="Arial" w:hAnsi="Arial" w:cs="Arial"/>
          <w:b/>
          <w:sz w:val="24"/>
          <w:szCs w:val="24"/>
        </w:rPr>
        <w:t>2</w:t>
      </w:r>
      <w:r w:rsidR="0054603F">
        <w:rPr>
          <w:rFonts w:ascii="Arial" w:hAnsi="Arial" w:cs="Arial"/>
          <w:b/>
          <w:sz w:val="24"/>
          <w:szCs w:val="24"/>
        </w:rPr>
        <w:t>:</w:t>
      </w:r>
      <w:r w:rsidRPr="00CD62F4">
        <w:rPr>
          <w:rFonts w:ascii="Arial" w:hAnsi="Arial" w:cs="Arial"/>
          <w:b/>
          <w:sz w:val="24"/>
          <w:szCs w:val="24"/>
        </w:rPr>
        <w:t xml:space="preserve"> </w:t>
      </w:r>
      <w:r w:rsidRPr="00CD62F4">
        <w:rPr>
          <w:rFonts w:ascii="Arial" w:hAnsi="Arial" w:cs="Arial"/>
          <w:sz w:val="24"/>
          <w:szCs w:val="24"/>
        </w:rPr>
        <w:t xml:space="preserve">CS </w:t>
      </w:r>
      <w:r w:rsidR="006D16DB">
        <w:rPr>
          <w:rFonts w:ascii="Arial" w:hAnsi="Arial" w:cs="Arial"/>
          <w:sz w:val="24"/>
          <w:szCs w:val="24"/>
        </w:rPr>
        <w:t>probabilities (SEs), adjusted for a</w:t>
      </w:r>
      <w:r w:rsidR="006D16DB" w:rsidRPr="00CD62F4">
        <w:rPr>
          <w:rFonts w:ascii="Arial" w:hAnsi="Arial" w:cs="Arial"/>
          <w:sz w:val="24"/>
          <w:szCs w:val="24"/>
        </w:rPr>
        <w:t>ge</w:t>
      </w:r>
      <w:r w:rsidR="006D16DB">
        <w:rPr>
          <w:rFonts w:ascii="Arial" w:hAnsi="Arial" w:cs="Arial"/>
          <w:sz w:val="24"/>
          <w:szCs w:val="24"/>
        </w:rPr>
        <w:t xml:space="preserve"> and sex, by intervention group using a greater number of </w:t>
      </w:r>
      <w:proofErr w:type="spellStart"/>
      <w:r w:rsidR="006D16DB">
        <w:rPr>
          <w:rFonts w:ascii="Arial" w:hAnsi="Arial" w:cs="Arial"/>
          <w:sz w:val="24"/>
          <w:szCs w:val="24"/>
        </w:rPr>
        <w:t>cutpoints</w:t>
      </w:r>
      <w:proofErr w:type="spellEnd"/>
      <w:r w:rsidR="006D16DB">
        <w:rPr>
          <w:rFonts w:ascii="Arial" w:hAnsi="Arial" w:cs="Arial"/>
          <w:sz w:val="24"/>
          <w:szCs w:val="24"/>
        </w:rPr>
        <w:t xml:space="preserve"> at the beginning of follow-up </w:t>
      </w:r>
      <w:r w:rsidRPr="00CD62F4">
        <w:rPr>
          <w:rFonts w:ascii="Arial" w:hAnsi="Arial" w:cs="Arial"/>
          <w:sz w:val="24"/>
          <w:szCs w:val="24"/>
        </w:rPr>
        <w:t xml:space="preserve">from the PE </w:t>
      </w:r>
      <w:r w:rsidR="005E7A4F">
        <w:rPr>
          <w:rFonts w:ascii="Arial" w:hAnsi="Arial" w:cs="Arial"/>
          <w:sz w:val="24"/>
          <w:szCs w:val="24"/>
        </w:rPr>
        <w:t>model compared to the PH r</w:t>
      </w:r>
      <w:r w:rsidR="00B06217">
        <w:rPr>
          <w:rFonts w:ascii="Arial" w:hAnsi="Arial" w:cs="Arial"/>
          <w:sz w:val="24"/>
          <w:szCs w:val="24"/>
        </w:rPr>
        <w:t>esults</w:t>
      </w:r>
    </w:p>
    <w:p w14:paraId="706C84FF" w14:textId="77777777" w:rsidR="00864B88" w:rsidRPr="00CD62F4" w:rsidRDefault="00864B88" w:rsidP="00864B88">
      <w:pPr>
        <w:tabs>
          <w:tab w:val="left" w:pos="108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2592"/>
        <w:gridCol w:w="2592"/>
        <w:gridCol w:w="360"/>
        <w:gridCol w:w="2592"/>
        <w:gridCol w:w="2592"/>
      </w:tblGrid>
      <w:tr w:rsidR="00CD62F4" w:rsidRPr="00CD62F4" w14:paraId="101D763B" w14:textId="77777777" w:rsidTr="00621C9E">
        <w:trPr>
          <w:trHeight w:val="360"/>
          <w:jc w:val="center"/>
        </w:trPr>
        <w:tc>
          <w:tcPr>
            <w:tcW w:w="1080" w:type="dxa"/>
            <w:tcBorders>
              <w:top w:val="single" w:sz="12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0E3722AD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ind w:left="1440" w:hanging="108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84" w:type="dxa"/>
            <w:gridSpan w:val="2"/>
            <w:tcBorders>
              <w:top w:val="single" w:sz="12" w:space="0" w:color="auto"/>
              <w:bottom w:val="single" w:sz="4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7439FA05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ind w:left="1440" w:hanging="108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62F4">
              <w:rPr>
                <w:rFonts w:ascii="Arial" w:hAnsi="Arial" w:cs="Arial"/>
                <w:b/>
                <w:sz w:val="24"/>
                <w:szCs w:val="24"/>
              </w:rPr>
              <w:t>Piecewise Exponential Model</w:t>
            </w:r>
          </w:p>
        </w:tc>
        <w:tc>
          <w:tcPr>
            <w:tcW w:w="360" w:type="dxa"/>
            <w:tcBorders>
              <w:top w:val="single" w:sz="12" w:space="0" w:color="auto"/>
            </w:tcBorders>
            <w:vAlign w:val="bottom"/>
          </w:tcPr>
          <w:p w14:paraId="6F399457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ind w:left="1440" w:hanging="108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84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0EFCB7A2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ind w:left="1440" w:hanging="108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62F4">
              <w:rPr>
                <w:rFonts w:ascii="Arial" w:hAnsi="Arial" w:cs="Arial"/>
                <w:b/>
                <w:sz w:val="24"/>
                <w:szCs w:val="24"/>
              </w:rPr>
              <w:t>Proportional Hazards Model</w:t>
            </w:r>
          </w:p>
        </w:tc>
      </w:tr>
      <w:tr w:rsidR="00CD62F4" w:rsidRPr="00CD62F4" w14:paraId="54923E43" w14:textId="77777777" w:rsidTr="00621C9E">
        <w:trPr>
          <w:trHeight w:val="360"/>
          <w:jc w:val="center"/>
        </w:trPr>
        <w:tc>
          <w:tcPr>
            <w:tcW w:w="1080" w:type="dxa"/>
            <w:tcBorders>
              <w:bottom w:val="single" w:sz="12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554D67A2" w14:textId="77777777" w:rsidR="00CD62F4" w:rsidRPr="00CD62F4" w:rsidRDefault="00E8508E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Month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12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158DA685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62F4">
              <w:rPr>
                <w:rFonts w:ascii="Arial" w:hAnsi="Arial" w:cs="Arial"/>
                <w:b/>
                <w:sz w:val="24"/>
                <w:szCs w:val="24"/>
              </w:rPr>
              <w:t>Pooled Levamisole /</w:t>
            </w:r>
            <w:r w:rsidRPr="00CD62F4">
              <w:rPr>
                <w:rFonts w:ascii="Arial" w:hAnsi="Arial" w:cs="Arial"/>
                <w:b/>
                <w:sz w:val="24"/>
                <w:szCs w:val="24"/>
              </w:rPr>
              <w:br/>
              <w:t>Observation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12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7639E8AC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62F4">
              <w:rPr>
                <w:rFonts w:ascii="Arial" w:hAnsi="Arial" w:cs="Arial"/>
                <w:b/>
                <w:sz w:val="24"/>
                <w:szCs w:val="24"/>
              </w:rPr>
              <w:t>Combination Levamisole + 5-FU</w:t>
            </w:r>
          </w:p>
        </w:tc>
        <w:tc>
          <w:tcPr>
            <w:tcW w:w="360" w:type="dxa"/>
            <w:tcBorders>
              <w:bottom w:val="single" w:sz="12" w:space="0" w:color="auto"/>
            </w:tcBorders>
            <w:vAlign w:val="bottom"/>
          </w:tcPr>
          <w:p w14:paraId="269FFCB5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62AE66B8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62F4">
              <w:rPr>
                <w:rFonts w:ascii="Arial" w:hAnsi="Arial" w:cs="Arial"/>
                <w:b/>
                <w:sz w:val="24"/>
                <w:szCs w:val="24"/>
              </w:rPr>
              <w:t>Pooled Levamisole /</w:t>
            </w:r>
            <w:r w:rsidRPr="00CD62F4">
              <w:rPr>
                <w:rFonts w:ascii="Arial" w:hAnsi="Arial" w:cs="Arial"/>
                <w:b/>
                <w:sz w:val="24"/>
                <w:szCs w:val="24"/>
              </w:rPr>
              <w:br/>
              <w:t>Observation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57A79F2C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62F4">
              <w:rPr>
                <w:rFonts w:ascii="Arial" w:hAnsi="Arial" w:cs="Arial"/>
                <w:b/>
                <w:sz w:val="24"/>
                <w:szCs w:val="24"/>
              </w:rPr>
              <w:t>Combination Levamisole + 5-FU</w:t>
            </w:r>
          </w:p>
        </w:tc>
      </w:tr>
      <w:tr w:rsidR="00CD62F4" w:rsidRPr="00CD62F4" w14:paraId="150B5C6F" w14:textId="77777777" w:rsidTr="00E8508E">
        <w:trPr>
          <w:trHeight w:val="360"/>
          <w:jc w:val="center"/>
        </w:trPr>
        <w:tc>
          <w:tcPr>
            <w:tcW w:w="1080" w:type="dxa"/>
            <w:tcBorders>
              <w:top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14:paraId="096B8408" w14:textId="77777777" w:rsidR="00CD62F4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2592" w:type="dxa"/>
            <w:tcBorders>
              <w:top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14:paraId="7CB4EBC3" w14:textId="77777777" w:rsidR="00CD62F4" w:rsidRPr="00CD62F4" w:rsidRDefault="00315D7D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0.954 (0.009)</w:t>
            </w:r>
          </w:p>
        </w:tc>
        <w:tc>
          <w:tcPr>
            <w:tcW w:w="2592" w:type="dxa"/>
            <w:tcBorders>
              <w:top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14:paraId="43C59545" w14:textId="77777777" w:rsidR="00CD62F4" w:rsidRPr="00CD62F4" w:rsidRDefault="00315D7D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0.975 (0.009)</w:t>
            </w:r>
          </w:p>
        </w:tc>
        <w:tc>
          <w:tcPr>
            <w:tcW w:w="360" w:type="dxa"/>
            <w:tcBorders>
              <w:top w:val="single" w:sz="12" w:space="0" w:color="auto"/>
            </w:tcBorders>
            <w:vAlign w:val="center"/>
          </w:tcPr>
          <w:p w14:paraId="0DFC549B" w14:textId="77777777" w:rsidR="00CD62F4" w:rsidRPr="00CD62F4" w:rsidRDefault="00CD62F4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12" w:space="0" w:color="auto"/>
            </w:tcBorders>
            <w:vAlign w:val="center"/>
          </w:tcPr>
          <w:p w14:paraId="24467E4D" w14:textId="77777777" w:rsidR="00CD62F4" w:rsidRPr="00CD62F4" w:rsidRDefault="0092255F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0.956 (0.008)</w:t>
            </w:r>
          </w:p>
        </w:tc>
        <w:tc>
          <w:tcPr>
            <w:tcW w:w="2592" w:type="dxa"/>
            <w:tcBorders>
              <w:top w:val="single" w:sz="12" w:space="0" w:color="auto"/>
            </w:tcBorders>
            <w:vAlign w:val="center"/>
          </w:tcPr>
          <w:p w14:paraId="3F680818" w14:textId="77777777" w:rsidR="00CD62F4" w:rsidRPr="00CD62F4" w:rsidRDefault="0092255F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0.971 (0.006)</w:t>
            </w:r>
          </w:p>
        </w:tc>
      </w:tr>
      <w:tr w:rsidR="00BF3A7C" w:rsidRPr="00CD62F4" w14:paraId="251A4DF4" w14:textId="77777777" w:rsidTr="00E8508E">
        <w:trPr>
          <w:trHeight w:val="360"/>
          <w:jc w:val="center"/>
        </w:trPr>
        <w:tc>
          <w:tcPr>
            <w:tcW w:w="1080" w:type="dxa"/>
            <w:tcMar>
              <w:left w:w="72" w:type="dxa"/>
              <w:right w:w="72" w:type="dxa"/>
            </w:tcMar>
            <w:vAlign w:val="center"/>
          </w:tcPr>
          <w:p w14:paraId="6FE5CE63" w14:textId="77777777" w:rsidR="00BF3A7C" w:rsidRPr="00CD62F4" w:rsidRDefault="00BF3A7C" w:rsidP="006B69EB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5E2B916B" w14:textId="77777777" w:rsidR="00BF3A7C" w:rsidRPr="00CD62F4" w:rsidRDefault="00BF3A7C" w:rsidP="006B69EB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0.919 (0.011)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48768D9D" w14:textId="77777777" w:rsidR="00BF3A7C" w:rsidRPr="00CD62F4" w:rsidRDefault="00BF3A7C" w:rsidP="006B69EB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0.950 (0.013)</w:t>
            </w:r>
          </w:p>
        </w:tc>
        <w:tc>
          <w:tcPr>
            <w:tcW w:w="360" w:type="dxa"/>
            <w:vAlign w:val="center"/>
          </w:tcPr>
          <w:p w14:paraId="07238E6A" w14:textId="77777777" w:rsidR="00BF3A7C" w:rsidRPr="00CD62F4" w:rsidRDefault="00BF3A7C" w:rsidP="006B69EB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7A1B2BD5" w14:textId="77777777" w:rsidR="00BF3A7C" w:rsidRPr="00CD62F4" w:rsidRDefault="00BF3A7C" w:rsidP="006B69EB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0.921 (0.010)</w:t>
            </w:r>
          </w:p>
        </w:tc>
        <w:tc>
          <w:tcPr>
            <w:tcW w:w="2592" w:type="dxa"/>
            <w:vAlign w:val="center"/>
          </w:tcPr>
          <w:p w14:paraId="7F6D7479" w14:textId="77777777" w:rsidR="00BF3A7C" w:rsidRPr="00CD62F4" w:rsidRDefault="00BF3A7C" w:rsidP="006B69EB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0.948 (0.008)</w:t>
            </w:r>
          </w:p>
        </w:tc>
      </w:tr>
      <w:tr w:rsidR="00BF3A7C" w:rsidRPr="00CD62F4" w14:paraId="2CF344AA" w14:textId="77777777" w:rsidTr="00E8508E">
        <w:trPr>
          <w:trHeight w:val="360"/>
          <w:jc w:val="center"/>
        </w:trPr>
        <w:tc>
          <w:tcPr>
            <w:tcW w:w="1080" w:type="dxa"/>
            <w:tcMar>
              <w:left w:w="72" w:type="dxa"/>
              <w:right w:w="72" w:type="dxa"/>
            </w:tcMar>
            <w:vAlign w:val="center"/>
          </w:tcPr>
          <w:p w14:paraId="7D2D5730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4F76CC90" w14:textId="77777777" w:rsidR="00BF3A7C" w:rsidRPr="00CD62F4" w:rsidRDefault="00315D7D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0.879 (0.014)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1B92A188" w14:textId="77777777" w:rsidR="00BF3A7C" w:rsidRPr="00CD62F4" w:rsidRDefault="00315D7D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0.910 (0.017)</w:t>
            </w:r>
          </w:p>
        </w:tc>
        <w:tc>
          <w:tcPr>
            <w:tcW w:w="360" w:type="dxa"/>
            <w:vAlign w:val="center"/>
          </w:tcPr>
          <w:p w14:paraId="634BA37D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67CBDE61" w14:textId="77777777" w:rsidR="00BF3A7C" w:rsidRPr="00CD62F4" w:rsidRDefault="0092255F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0.876 (0.012)</w:t>
            </w:r>
          </w:p>
        </w:tc>
        <w:tc>
          <w:tcPr>
            <w:tcW w:w="2592" w:type="dxa"/>
            <w:vAlign w:val="center"/>
          </w:tcPr>
          <w:p w14:paraId="131F25A1" w14:textId="77777777" w:rsidR="00BF3A7C" w:rsidRPr="00CD62F4" w:rsidRDefault="0092255F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0.917 (0.011)</w:t>
            </w:r>
          </w:p>
        </w:tc>
      </w:tr>
      <w:tr w:rsidR="00BF3A7C" w:rsidRPr="00CD62F4" w14:paraId="7A6E5AF9" w14:textId="77777777" w:rsidTr="00E8508E">
        <w:trPr>
          <w:trHeight w:val="360"/>
          <w:jc w:val="center"/>
        </w:trPr>
        <w:tc>
          <w:tcPr>
            <w:tcW w:w="1080" w:type="dxa"/>
            <w:tcMar>
              <w:left w:w="72" w:type="dxa"/>
              <w:right w:w="72" w:type="dxa"/>
            </w:tcMar>
            <w:vAlign w:val="center"/>
          </w:tcPr>
          <w:p w14:paraId="0B9E09EC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62F4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48EF663F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0.830 (0.016)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23324B9E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0.874 (0.020)</w:t>
            </w:r>
          </w:p>
        </w:tc>
        <w:tc>
          <w:tcPr>
            <w:tcW w:w="360" w:type="dxa"/>
            <w:vAlign w:val="center"/>
          </w:tcPr>
          <w:p w14:paraId="5B8B9FDF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1681260D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0.827 (0.014)</w:t>
            </w:r>
          </w:p>
        </w:tc>
        <w:tc>
          <w:tcPr>
            <w:tcW w:w="2592" w:type="dxa"/>
            <w:vAlign w:val="center"/>
          </w:tcPr>
          <w:p w14:paraId="739D73BF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0.883 (0.014)</w:t>
            </w:r>
          </w:p>
        </w:tc>
      </w:tr>
      <w:tr w:rsidR="00BF3A7C" w:rsidRPr="00CD62F4" w14:paraId="4DB097FD" w14:textId="77777777" w:rsidTr="00E8508E">
        <w:trPr>
          <w:trHeight w:val="360"/>
          <w:jc w:val="center"/>
        </w:trPr>
        <w:tc>
          <w:tcPr>
            <w:tcW w:w="1080" w:type="dxa"/>
            <w:tcMar>
              <w:left w:w="72" w:type="dxa"/>
              <w:right w:w="72" w:type="dxa"/>
            </w:tcMar>
            <w:vAlign w:val="center"/>
          </w:tcPr>
          <w:p w14:paraId="76A4F492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31477775" w14:textId="77777777" w:rsidR="00BF3A7C" w:rsidRPr="00CD62F4" w:rsidRDefault="00315D7D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0.765 (0.018)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1DBE8512" w14:textId="77777777" w:rsidR="00BF3A7C" w:rsidRPr="00CD62F4" w:rsidRDefault="00315D7D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0.828 (0.023)</w:t>
            </w:r>
          </w:p>
        </w:tc>
        <w:tc>
          <w:tcPr>
            <w:tcW w:w="360" w:type="dxa"/>
            <w:vAlign w:val="center"/>
          </w:tcPr>
          <w:p w14:paraId="3103B48B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76320A64" w14:textId="77777777" w:rsidR="00BF3A7C" w:rsidRPr="00CD62F4" w:rsidRDefault="0092255F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0.762 (0.017)</w:t>
            </w:r>
          </w:p>
        </w:tc>
        <w:tc>
          <w:tcPr>
            <w:tcW w:w="2592" w:type="dxa"/>
            <w:vAlign w:val="center"/>
          </w:tcPr>
          <w:p w14:paraId="78C58C9F" w14:textId="77777777" w:rsidR="00BF3A7C" w:rsidRPr="00CD62F4" w:rsidRDefault="0092255F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0.837 (0.017)</w:t>
            </w:r>
          </w:p>
        </w:tc>
      </w:tr>
      <w:tr w:rsidR="00BF3A7C" w:rsidRPr="00CD62F4" w14:paraId="71B879E4" w14:textId="77777777" w:rsidTr="00E8508E">
        <w:trPr>
          <w:trHeight w:val="360"/>
          <w:jc w:val="center"/>
        </w:trPr>
        <w:tc>
          <w:tcPr>
            <w:tcW w:w="1080" w:type="dxa"/>
            <w:tcMar>
              <w:left w:w="72" w:type="dxa"/>
              <w:right w:w="72" w:type="dxa"/>
            </w:tcMar>
            <w:vAlign w:val="center"/>
          </w:tcPr>
          <w:p w14:paraId="0AC391DD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62F4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0BBF93AB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0.700 (0.019)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4F90CC6E" w14:textId="77777777" w:rsidR="00BF3A7C" w:rsidRPr="00CD62F4" w:rsidRDefault="00BF3A7C" w:rsidP="00315D7D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0.810 (0.02</w:t>
            </w:r>
            <w:r w:rsidR="00315D7D">
              <w:rPr>
                <w:rFonts w:ascii="Arial" w:hAnsi="Arial" w:cs="Arial"/>
                <w:sz w:val="24"/>
                <w:szCs w:val="24"/>
              </w:rPr>
              <w:t>3</w:t>
            </w:r>
            <w:r w:rsidRPr="00CD62F4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60" w:type="dxa"/>
            <w:vAlign w:val="center"/>
          </w:tcPr>
          <w:p w14:paraId="00FF727A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62D775FB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0.708 (0.018)</w:t>
            </w:r>
          </w:p>
        </w:tc>
        <w:tc>
          <w:tcPr>
            <w:tcW w:w="2592" w:type="dxa"/>
            <w:vAlign w:val="center"/>
          </w:tcPr>
          <w:p w14:paraId="7ED5F8D8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0.798 (0.020)</w:t>
            </w:r>
          </w:p>
        </w:tc>
      </w:tr>
      <w:tr w:rsidR="00BF3A7C" w:rsidRPr="00CD62F4" w14:paraId="45293651" w14:textId="77777777" w:rsidTr="00E8508E">
        <w:trPr>
          <w:trHeight w:val="360"/>
          <w:jc w:val="center"/>
        </w:trPr>
        <w:tc>
          <w:tcPr>
            <w:tcW w:w="1080" w:type="dxa"/>
            <w:tcMar>
              <w:left w:w="72" w:type="dxa"/>
              <w:right w:w="72" w:type="dxa"/>
            </w:tcMar>
            <w:vAlign w:val="center"/>
          </w:tcPr>
          <w:p w14:paraId="4D2910BF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D62F4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3B743F09" w14:textId="77777777" w:rsidR="00BF3A7C" w:rsidRPr="00CD62F4" w:rsidRDefault="00BF3A7C" w:rsidP="00315D7D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0.61</w:t>
            </w:r>
            <w:r w:rsidR="00315D7D">
              <w:rPr>
                <w:rFonts w:ascii="Arial" w:hAnsi="Arial" w:cs="Arial"/>
                <w:sz w:val="24"/>
                <w:szCs w:val="24"/>
              </w:rPr>
              <w:t>1</w:t>
            </w:r>
            <w:r w:rsidRPr="00CD62F4">
              <w:rPr>
                <w:rFonts w:ascii="Arial" w:hAnsi="Arial" w:cs="Arial"/>
                <w:sz w:val="24"/>
                <w:szCs w:val="24"/>
              </w:rPr>
              <w:t xml:space="preserve"> (0.020)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75A31954" w14:textId="77777777" w:rsidR="00BF3A7C" w:rsidRPr="00CD62F4" w:rsidRDefault="00BF3A7C" w:rsidP="00315D7D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0.742 (0.02</w:t>
            </w:r>
            <w:r w:rsidR="00315D7D">
              <w:rPr>
                <w:rFonts w:ascii="Arial" w:hAnsi="Arial" w:cs="Arial"/>
                <w:sz w:val="24"/>
                <w:szCs w:val="24"/>
              </w:rPr>
              <w:t>6</w:t>
            </w:r>
            <w:r w:rsidRPr="00CD62F4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60" w:type="dxa"/>
            <w:vAlign w:val="center"/>
          </w:tcPr>
          <w:p w14:paraId="0D0F9C49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2AEB5E3C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0.619 (0.020)</w:t>
            </w:r>
          </w:p>
        </w:tc>
        <w:tc>
          <w:tcPr>
            <w:tcW w:w="2592" w:type="dxa"/>
            <w:vAlign w:val="center"/>
          </w:tcPr>
          <w:p w14:paraId="228AE2BD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0.731 (0.024)</w:t>
            </w:r>
          </w:p>
        </w:tc>
      </w:tr>
      <w:tr w:rsidR="00BF3A7C" w:rsidRPr="00CD62F4" w14:paraId="2DDA8E84" w14:textId="77777777" w:rsidTr="00E8508E">
        <w:trPr>
          <w:trHeight w:val="360"/>
          <w:jc w:val="center"/>
        </w:trPr>
        <w:tc>
          <w:tcPr>
            <w:tcW w:w="1080" w:type="dxa"/>
            <w:tcMar>
              <w:left w:w="72" w:type="dxa"/>
              <w:right w:w="72" w:type="dxa"/>
            </w:tcMar>
            <w:vAlign w:val="center"/>
          </w:tcPr>
          <w:p w14:paraId="59158A1B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72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2A600EFE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0.534 (0.021)</w:t>
            </w:r>
          </w:p>
        </w:tc>
        <w:tc>
          <w:tcPr>
            <w:tcW w:w="2592" w:type="dxa"/>
            <w:tcMar>
              <w:left w:w="72" w:type="dxa"/>
              <w:right w:w="72" w:type="dxa"/>
            </w:tcMar>
            <w:vAlign w:val="center"/>
          </w:tcPr>
          <w:p w14:paraId="422BF04E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0.661 (0.029)</w:t>
            </w:r>
          </w:p>
        </w:tc>
        <w:tc>
          <w:tcPr>
            <w:tcW w:w="360" w:type="dxa"/>
            <w:vAlign w:val="center"/>
          </w:tcPr>
          <w:p w14:paraId="2AAEA57F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090FC5B8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0.534 (0.021)</w:t>
            </w:r>
          </w:p>
        </w:tc>
        <w:tc>
          <w:tcPr>
            <w:tcW w:w="2592" w:type="dxa"/>
            <w:vAlign w:val="center"/>
          </w:tcPr>
          <w:p w14:paraId="3D20C962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0.664 (0.028)</w:t>
            </w:r>
          </w:p>
        </w:tc>
      </w:tr>
      <w:tr w:rsidR="00BF3A7C" w:rsidRPr="00CD62F4" w14:paraId="2B62689A" w14:textId="77777777" w:rsidTr="00E8508E">
        <w:trPr>
          <w:trHeight w:val="360"/>
          <w:jc w:val="center"/>
        </w:trPr>
        <w:tc>
          <w:tcPr>
            <w:tcW w:w="1080" w:type="dxa"/>
            <w:tcBorders>
              <w:bottom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14:paraId="349A3698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108</w:t>
            </w:r>
          </w:p>
        </w:tc>
        <w:tc>
          <w:tcPr>
            <w:tcW w:w="2592" w:type="dxa"/>
            <w:tcBorders>
              <w:bottom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14:paraId="1B2D3A7D" w14:textId="77777777" w:rsidR="00BF3A7C" w:rsidRPr="00CD62F4" w:rsidRDefault="00315D7D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0.437</w:t>
            </w:r>
            <w:r w:rsidR="00BF3A7C" w:rsidRPr="00CD62F4">
              <w:rPr>
                <w:rFonts w:ascii="Arial" w:hAnsi="Arial" w:cs="Arial"/>
                <w:sz w:val="24"/>
                <w:szCs w:val="24"/>
              </w:rPr>
              <w:t xml:space="preserve"> (0.030)</w:t>
            </w:r>
          </w:p>
        </w:tc>
        <w:tc>
          <w:tcPr>
            <w:tcW w:w="2592" w:type="dxa"/>
            <w:tcBorders>
              <w:bottom w:val="single" w:sz="12" w:space="0" w:color="auto"/>
            </w:tcBorders>
            <w:tcMar>
              <w:left w:w="72" w:type="dxa"/>
              <w:right w:w="72" w:type="dxa"/>
            </w:tcMar>
            <w:vAlign w:val="center"/>
          </w:tcPr>
          <w:p w14:paraId="31299C03" w14:textId="77777777" w:rsidR="00BF3A7C" w:rsidRPr="00CD62F4" w:rsidRDefault="00BF3A7C" w:rsidP="00315D7D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0.58</w:t>
            </w:r>
            <w:r w:rsidR="00315D7D">
              <w:rPr>
                <w:rFonts w:ascii="Arial" w:hAnsi="Arial" w:cs="Arial"/>
                <w:sz w:val="24"/>
                <w:szCs w:val="24"/>
              </w:rPr>
              <w:t>9</w:t>
            </w:r>
            <w:r w:rsidRPr="00CD62F4">
              <w:rPr>
                <w:rFonts w:ascii="Arial" w:hAnsi="Arial" w:cs="Arial"/>
                <w:sz w:val="24"/>
                <w:szCs w:val="24"/>
              </w:rPr>
              <w:t xml:space="preserve"> (0.040)</w:t>
            </w:r>
          </w:p>
        </w:tc>
        <w:tc>
          <w:tcPr>
            <w:tcW w:w="360" w:type="dxa"/>
            <w:tcBorders>
              <w:bottom w:val="single" w:sz="12" w:space="0" w:color="auto"/>
            </w:tcBorders>
            <w:vAlign w:val="center"/>
          </w:tcPr>
          <w:p w14:paraId="2452E753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2" w:type="dxa"/>
            <w:tcBorders>
              <w:bottom w:val="single" w:sz="12" w:space="0" w:color="auto"/>
            </w:tcBorders>
            <w:vAlign w:val="center"/>
          </w:tcPr>
          <w:p w14:paraId="1B811287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0.450 (0.031)</w:t>
            </w:r>
          </w:p>
        </w:tc>
        <w:tc>
          <w:tcPr>
            <w:tcW w:w="2592" w:type="dxa"/>
            <w:tcBorders>
              <w:bottom w:val="single" w:sz="12" w:space="0" w:color="auto"/>
            </w:tcBorders>
            <w:vAlign w:val="center"/>
          </w:tcPr>
          <w:p w14:paraId="41B0816F" w14:textId="77777777" w:rsidR="00BF3A7C" w:rsidRPr="00CD62F4" w:rsidRDefault="00BF3A7C" w:rsidP="00E8508E">
            <w:pPr>
              <w:tabs>
                <w:tab w:val="left" w:pos="108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62F4">
              <w:rPr>
                <w:rFonts w:ascii="Arial" w:hAnsi="Arial" w:cs="Arial"/>
                <w:sz w:val="24"/>
                <w:szCs w:val="24"/>
              </w:rPr>
              <w:t>0.594 (0.036)</w:t>
            </w:r>
          </w:p>
        </w:tc>
      </w:tr>
    </w:tbl>
    <w:p w14:paraId="79539749" w14:textId="77777777" w:rsidR="00CD62F4" w:rsidRPr="00CD62F4" w:rsidRDefault="00CD62F4" w:rsidP="00CD62F4">
      <w:pPr>
        <w:tabs>
          <w:tab w:val="left" w:pos="1080"/>
        </w:tabs>
        <w:spacing w:line="240" w:lineRule="auto"/>
        <w:ind w:left="1440" w:hanging="1080"/>
        <w:jc w:val="both"/>
        <w:rPr>
          <w:rFonts w:ascii="Arial" w:hAnsi="Arial" w:cs="Arial"/>
          <w:b/>
          <w:sz w:val="24"/>
          <w:szCs w:val="24"/>
        </w:rPr>
      </w:pPr>
    </w:p>
    <w:p w14:paraId="16DFC654" w14:textId="77777777" w:rsidR="00CD62F4" w:rsidRPr="00CD62F4" w:rsidRDefault="00CD62F4" w:rsidP="005053A2">
      <w:pPr>
        <w:tabs>
          <w:tab w:val="left" w:pos="1080"/>
        </w:tabs>
        <w:spacing w:line="240" w:lineRule="auto"/>
        <w:rPr>
          <w:rFonts w:ascii="Arial" w:hAnsi="Arial" w:cs="Arial"/>
          <w:sz w:val="24"/>
          <w:szCs w:val="24"/>
        </w:rPr>
      </w:pPr>
      <w:r w:rsidRPr="00CD62F4">
        <w:rPr>
          <w:rFonts w:ascii="Arial" w:hAnsi="Arial" w:cs="Arial"/>
          <w:sz w:val="24"/>
          <w:szCs w:val="24"/>
        </w:rPr>
        <w:t>Abbreviations: PE, Piecewise exponential; PH, Proportional hazards; 5-FU, fluorouracil</w:t>
      </w:r>
    </w:p>
    <w:p w14:paraId="21C85344" w14:textId="77777777" w:rsidR="00CD62F4" w:rsidRPr="00CD62F4" w:rsidRDefault="00CD62F4" w:rsidP="00CD62F4">
      <w:pPr>
        <w:tabs>
          <w:tab w:val="left" w:pos="1080"/>
        </w:tabs>
        <w:spacing w:line="240" w:lineRule="auto"/>
        <w:ind w:left="1440" w:hanging="1080"/>
        <w:rPr>
          <w:rFonts w:ascii="Arial" w:hAnsi="Arial" w:cs="Arial"/>
          <w:sz w:val="24"/>
          <w:szCs w:val="24"/>
        </w:rPr>
      </w:pPr>
    </w:p>
    <w:p w14:paraId="1D2F2DE0" w14:textId="77777777" w:rsidR="00CD62F4" w:rsidRPr="00CD62F4" w:rsidRDefault="00CD62F4" w:rsidP="00CD62F4">
      <w:pPr>
        <w:tabs>
          <w:tab w:val="left" w:pos="1080"/>
        </w:tabs>
        <w:spacing w:line="240" w:lineRule="auto"/>
        <w:ind w:left="1440" w:hanging="1080"/>
        <w:rPr>
          <w:rFonts w:ascii="Arial" w:hAnsi="Arial" w:cs="Arial"/>
          <w:sz w:val="24"/>
          <w:szCs w:val="24"/>
        </w:rPr>
      </w:pPr>
    </w:p>
    <w:p w14:paraId="35FF9981" w14:textId="77777777" w:rsidR="00CD62F4" w:rsidRPr="00CD62F4" w:rsidRDefault="00CD62F4" w:rsidP="00CD62F4">
      <w:pPr>
        <w:tabs>
          <w:tab w:val="left" w:pos="1080"/>
        </w:tabs>
        <w:spacing w:line="240" w:lineRule="auto"/>
        <w:ind w:left="1440" w:hanging="1080"/>
        <w:rPr>
          <w:rFonts w:ascii="Arial" w:hAnsi="Arial" w:cs="Arial"/>
          <w:sz w:val="24"/>
          <w:szCs w:val="24"/>
        </w:rPr>
      </w:pPr>
    </w:p>
    <w:p w14:paraId="29B0CD5F" w14:textId="77777777" w:rsidR="007D3815" w:rsidRPr="00CD62F4" w:rsidRDefault="007D3815" w:rsidP="007D3815">
      <w:pPr>
        <w:tabs>
          <w:tab w:val="left" w:pos="1080"/>
        </w:tabs>
        <w:spacing w:line="240" w:lineRule="auto"/>
        <w:ind w:left="1440" w:hanging="1080"/>
        <w:rPr>
          <w:rFonts w:ascii="Arial" w:hAnsi="Arial" w:cs="Arial"/>
          <w:sz w:val="24"/>
          <w:szCs w:val="24"/>
        </w:rPr>
      </w:pPr>
    </w:p>
    <w:sectPr w:rsidR="007D3815" w:rsidRPr="00CD62F4" w:rsidSect="00974FC8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5DD5B" w14:textId="77777777" w:rsidR="00E8508E" w:rsidRDefault="00E8508E" w:rsidP="003D51D5">
      <w:pPr>
        <w:spacing w:after="0" w:line="240" w:lineRule="auto"/>
      </w:pPr>
      <w:r>
        <w:separator/>
      </w:r>
    </w:p>
  </w:endnote>
  <w:endnote w:type="continuationSeparator" w:id="0">
    <w:p w14:paraId="5FFC98FD" w14:textId="77777777" w:rsidR="00E8508E" w:rsidRDefault="00E8508E" w:rsidP="003D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8394406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49484D34" w14:textId="77777777" w:rsidR="00E8508E" w:rsidRPr="000B74B6" w:rsidRDefault="00E8508E" w:rsidP="003D51D5">
        <w:pPr>
          <w:pStyle w:val="Footer"/>
          <w:jc w:val="center"/>
          <w:rPr>
            <w:rFonts w:ascii="Arial" w:hAnsi="Arial" w:cs="Arial"/>
          </w:rPr>
        </w:pPr>
        <w:r w:rsidRPr="000B74B6">
          <w:rPr>
            <w:rFonts w:ascii="Arial" w:hAnsi="Arial" w:cs="Arial"/>
          </w:rPr>
          <w:t xml:space="preserve">‒ </w:t>
        </w:r>
        <w:r w:rsidRPr="000B74B6">
          <w:rPr>
            <w:rFonts w:ascii="Arial" w:hAnsi="Arial" w:cs="Arial"/>
          </w:rPr>
          <w:fldChar w:fldCharType="begin"/>
        </w:r>
        <w:r w:rsidRPr="000B74B6">
          <w:rPr>
            <w:rFonts w:ascii="Arial" w:hAnsi="Arial" w:cs="Arial"/>
          </w:rPr>
          <w:instrText xml:space="preserve"> PAGE   \* MERGEFORMAT </w:instrText>
        </w:r>
        <w:r w:rsidRPr="000B74B6">
          <w:rPr>
            <w:rFonts w:ascii="Arial" w:hAnsi="Arial" w:cs="Arial"/>
          </w:rPr>
          <w:fldChar w:fldCharType="separate"/>
        </w:r>
        <w:r w:rsidR="0095554A">
          <w:rPr>
            <w:rFonts w:ascii="Arial" w:hAnsi="Arial" w:cs="Arial"/>
            <w:noProof/>
          </w:rPr>
          <w:t>1</w:t>
        </w:r>
        <w:r w:rsidRPr="000B74B6">
          <w:rPr>
            <w:rFonts w:ascii="Arial" w:hAnsi="Arial" w:cs="Arial"/>
            <w:noProof/>
          </w:rPr>
          <w:fldChar w:fldCharType="end"/>
        </w:r>
        <w:r w:rsidRPr="000B74B6">
          <w:rPr>
            <w:rFonts w:ascii="Arial" w:hAnsi="Arial" w:cs="Arial"/>
            <w:noProof/>
          </w:rPr>
          <w:t xml:space="preserve"> </w:t>
        </w:r>
        <w:r w:rsidRPr="000B74B6">
          <w:rPr>
            <w:rFonts w:ascii="Arial" w:hAnsi="Arial" w:cs="Arial"/>
          </w:rPr>
          <w:t>‒</w:t>
        </w:r>
      </w:p>
    </w:sdtContent>
  </w:sdt>
  <w:p w14:paraId="75C69F60" w14:textId="77777777" w:rsidR="00E8508E" w:rsidRDefault="00E85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37160" w14:textId="77777777" w:rsidR="00E8508E" w:rsidRDefault="00E8508E" w:rsidP="003D51D5">
      <w:pPr>
        <w:spacing w:after="0" w:line="240" w:lineRule="auto"/>
      </w:pPr>
      <w:r>
        <w:separator/>
      </w:r>
    </w:p>
  </w:footnote>
  <w:footnote w:type="continuationSeparator" w:id="0">
    <w:p w14:paraId="2656186D" w14:textId="77777777" w:rsidR="00E8508E" w:rsidRDefault="00E8508E" w:rsidP="003D5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3F40"/>
    <w:multiLevelType w:val="multilevel"/>
    <w:tmpl w:val="074AF96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57EF6"/>
    <w:multiLevelType w:val="multilevel"/>
    <w:tmpl w:val="E0CA3CB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B95092"/>
    <w:multiLevelType w:val="hybridMultilevel"/>
    <w:tmpl w:val="44D87C4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62472D"/>
    <w:multiLevelType w:val="hybridMultilevel"/>
    <w:tmpl w:val="0CC67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96DEE"/>
    <w:multiLevelType w:val="hybridMultilevel"/>
    <w:tmpl w:val="46EAEA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736FE"/>
    <w:multiLevelType w:val="hybridMultilevel"/>
    <w:tmpl w:val="CBD8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636E4"/>
    <w:multiLevelType w:val="hybridMultilevel"/>
    <w:tmpl w:val="715E8F6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E6D6A30"/>
    <w:multiLevelType w:val="hybridMultilevel"/>
    <w:tmpl w:val="B7F0059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DE7ED0"/>
    <w:multiLevelType w:val="multilevel"/>
    <w:tmpl w:val="EE445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E7CC2"/>
    <w:multiLevelType w:val="multilevel"/>
    <w:tmpl w:val="FF7491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62BC6"/>
    <w:multiLevelType w:val="hybridMultilevel"/>
    <w:tmpl w:val="E70E8AF2"/>
    <w:lvl w:ilvl="0" w:tplc="FFFFFFFF">
      <w:start w:val="1"/>
      <w:numFmt w:val="decimal"/>
      <w:pStyle w:val="cita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2C5BA8"/>
    <w:multiLevelType w:val="hybridMultilevel"/>
    <w:tmpl w:val="5EAAF4D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1F1F49"/>
    <w:multiLevelType w:val="hybridMultilevel"/>
    <w:tmpl w:val="924CF5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C80985"/>
    <w:multiLevelType w:val="hybridMultilevel"/>
    <w:tmpl w:val="BE1AA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430280">
    <w:abstractNumId w:val="3"/>
  </w:num>
  <w:num w:numId="2" w16cid:durableId="195392791">
    <w:abstractNumId w:val="6"/>
  </w:num>
  <w:num w:numId="3" w16cid:durableId="1812675521">
    <w:abstractNumId w:val="12"/>
  </w:num>
  <w:num w:numId="4" w16cid:durableId="194580716">
    <w:abstractNumId w:val="9"/>
  </w:num>
  <w:num w:numId="5" w16cid:durableId="749888848">
    <w:abstractNumId w:val="8"/>
  </w:num>
  <w:num w:numId="6" w16cid:durableId="1665165880">
    <w:abstractNumId w:val="1"/>
  </w:num>
  <w:num w:numId="7" w16cid:durableId="641618286">
    <w:abstractNumId w:val="0"/>
  </w:num>
  <w:num w:numId="8" w16cid:durableId="2138836137">
    <w:abstractNumId w:val="4"/>
  </w:num>
  <w:num w:numId="9" w16cid:durableId="513348684">
    <w:abstractNumId w:val="13"/>
  </w:num>
  <w:num w:numId="10" w16cid:durableId="242908629">
    <w:abstractNumId w:val="2"/>
  </w:num>
  <w:num w:numId="11" w16cid:durableId="1996102616">
    <w:abstractNumId w:val="11"/>
  </w:num>
  <w:num w:numId="12" w16cid:durableId="2121949545">
    <w:abstractNumId w:val="7"/>
  </w:num>
  <w:num w:numId="13" w16cid:durableId="1444885337">
    <w:abstractNumId w:val="5"/>
  </w:num>
  <w:num w:numId="14" w16cid:durableId="8965550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UniqueIdentifier" w:val="Empty"/>
  </w:docVars>
  <w:rsids>
    <w:rsidRoot w:val="007A38CA"/>
    <w:rsid w:val="0000030B"/>
    <w:rsid w:val="0000062F"/>
    <w:rsid w:val="00000B4B"/>
    <w:rsid w:val="00000D0C"/>
    <w:rsid w:val="00001167"/>
    <w:rsid w:val="00001276"/>
    <w:rsid w:val="000016CB"/>
    <w:rsid w:val="000018A9"/>
    <w:rsid w:val="00001B61"/>
    <w:rsid w:val="00001F82"/>
    <w:rsid w:val="00002386"/>
    <w:rsid w:val="000023D4"/>
    <w:rsid w:val="000027A3"/>
    <w:rsid w:val="000028BA"/>
    <w:rsid w:val="00002B86"/>
    <w:rsid w:val="00002D26"/>
    <w:rsid w:val="00003AAA"/>
    <w:rsid w:val="00003C54"/>
    <w:rsid w:val="000047E7"/>
    <w:rsid w:val="00004946"/>
    <w:rsid w:val="000049EE"/>
    <w:rsid w:val="00004A1C"/>
    <w:rsid w:val="00005621"/>
    <w:rsid w:val="00005F44"/>
    <w:rsid w:val="00006239"/>
    <w:rsid w:val="00006585"/>
    <w:rsid w:val="00007471"/>
    <w:rsid w:val="0000794E"/>
    <w:rsid w:val="0000796A"/>
    <w:rsid w:val="00007B2E"/>
    <w:rsid w:val="00007DA6"/>
    <w:rsid w:val="000103E6"/>
    <w:rsid w:val="00010C88"/>
    <w:rsid w:val="000110BB"/>
    <w:rsid w:val="000113CC"/>
    <w:rsid w:val="0001156D"/>
    <w:rsid w:val="00011D6A"/>
    <w:rsid w:val="00012A3C"/>
    <w:rsid w:val="00012A6D"/>
    <w:rsid w:val="00012C8C"/>
    <w:rsid w:val="00012D0D"/>
    <w:rsid w:val="00012EE4"/>
    <w:rsid w:val="00013F51"/>
    <w:rsid w:val="0001428E"/>
    <w:rsid w:val="0001449D"/>
    <w:rsid w:val="00014A61"/>
    <w:rsid w:val="00014F9C"/>
    <w:rsid w:val="00015188"/>
    <w:rsid w:val="00015366"/>
    <w:rsid w:val="00015B69"/>
    <w:rsid w:val="00016724"/>
    <w:rsid w:val="0001688B"/>
    <w:rsid w:val="00016EC4"/>
    <w:rsid w:val="00017B97"/>
    <w:rsid w:val="00017D4E"/>
    <w:rsid w:val="00017DE5"/>
    <w:rsid w:val="00020F3A"/>
    <w:rsid w:val="0002127E"/>
    <w:rsid w:val="00021DC0"/>
    <w:rsid w:val="000228CB"/>
    <w:rsid w:val="00022909"/>
    <w:rsid w:val="00022EFA"/>
    <w:rsid w:val="00023253"/>
    <w:rsid w:val="0002337F"/>
    <w:rsid w:val="00023796"/>
    <w:rsid w:val="000237CC"/>
    <w:rsid w:val="00023972"/>
    <w:rsid w:val="00023D0C"/>
    <w:rsid w:val="000240A3"/>
    <w:rsid w:val="00025504"/>
    <w:rsid w:val="00025742"/>
    <w:rsid w:val="00025886"/>
    <w:rsid w:val="00026085"/>
    <w:rsid w:val="00026230"/>
    <w:rsid w:val="0002694E"/>
    <w:rsid w:val="00026B98"/>
    <w:rsid w:val="00026B9F"/>
    <w:rsid w:val="00026E83"/>
    <w:rsid w:val="000276B9"/>
    <w:rsid w:val="000276EF"/>
    <w:rsid w:val="0002792F"/>
    <w:rsid w:val="00027986"/>
    <w:rsid w:val="00027D3A"/>
    <w:rsid w:val="000300FE"/>
    <w:rsid w:val="000312A5"/>
    <w:rsid w:val="000314FB"/>
    <w:rsid w:val="00032591"/>
    <w:rsid w:val="000325AD"/>
    <w:rsid w:val="00032683"/>
    <w:rsid w:val="00032959"/>
    <w:rsid w:val="00032DC2"/>
    <w:rsid w:val="00032FE3"/>
    <w:rsid w:val="000330B8"/>
    <w:rsid w:val="00033246"/>
    <w:rsid w:val="0003332F"/>
    <w:rsid w:val="00033E63"/>
    <w:rsid w:val="0003492C"/>
    <w:rsid w:val="0003493D"/>
    <w:rsid w:val="00034AC9"/>
    <w:rsid w:val="000356CC"/>
    <w:rsid w:val="00035902"/>
    <w:rsid w:val="00036617"/>
    <w:rsid w:val="000368AB"/>
    <w:rsid w:val="00036CA1"/>
    <w:rsid w:val="00037281"/>
    <w:rsid w:val="00037AFA"/>
    <w:rsid w:val="00037F87"/>
    <w:rsid w:val="00041CEE"/>
    <w:rsid w:val="00042AF5"/>
    <w:rsid w:val="0004358B"/>
    <w:rsid w:val="000435C7"/>
    <w:rsid w:val="00043844"/>
    <w:rsid w:val="00043AF2"/>
    <w:rsid w:val="00043FEA"/>
    <w:rsid w:val="000441DE"/>
    <w:rsid w:val="00044348"/>
    <w:rsid w:val="0004465E"/>
    <w:rsid w:val="00044995"/>
    <w:rsid w:val="00044AC1"/>
    <w:rsid w:val="00045BC4"/>
    <w:rsid w:val="000461EF"/>
    <w:rsid w:val="000463F3"/>
    <w:rsid w:val="00046EEF"/>
    <w:rsid w:val="000472D4"/>
    <w:rsid w:val="00050958"/>
    <w:rsid w:val="00051F5F"/>
    <w:rsid w:val="000520C4"/>
    <w:rsid w:val="000525D5"/>
    <w:rsid w:val="00052984"/>
    <w:rsid w:val="00052E37"/>
    <w:rsid w:val="00052F8E"/>
    <w:rsid w:val="00053182"/>
    <w:rsid w:val="00053B18"/>
    <w:rsid w:val="00055030"/>
    <w:rsid w:val="00055034"/>
    <w:rsid w:val="00055762"/>
    <w:rsid w:val="00056057"/>
    <w:rsid w:val="00056DFC"/>
    <w:rsid w:val="00057173"/>
    <w:rsid w:val="00057500"/>
    <w:rsid w:val="00057C92"/>
    <w:rsid w:val="00057E84"/>
    <w:rsid w:val="00057F65"/>
    <w:rsid w:val="000602B8"/>
    <w:rsid w:val="00060376"/>
    <w:rsid w:val="00060537"/>
    <w:rsid w:val="00060BCB"/>
    <w:rsid w:val="00061335"/>
    <w:rsid w:val="000614F0"/>
    <w:rsid w:val="000618DB"/>
    <w:rsid w:val="00061B6A"/>
    <w:rsid w:val="000625B5"/>
    <w:rsid w:val="000625D1"/>
    <w:rsid w:val="00062AA5"/>
    <w:rsid w:val="000632FD"/>
    <w:rsid w:val="00063798"/>
    <w:rsid w:val="000637B9"/>
    <w:rsid w:val="00064124"/>
    <w:rsid w:val="0006431E"/>
    <w:rsid w:val="00064523"/>
    <w:rsid w:val="0006459F"/>
    <w:rsid w:val="00064AB1"/>
    <w:rsid w:val="000654BE"/>
    <w:rsid w:val="000661E4"/>
    <w:rsid w:val="00066223"/>
    <w:rsid w:val="000663CB"/>
    <w:rsid w:val="00066B27"/>
    <w:rsid w:val="00067390"/>
    <w:rsid w:val="00067C43"/>
    <w:rsid w:val="00067FA3"/>
    <w:rsid w:val="00070413"/>
    <w:rsid w:val="000704BE"/>
    <w:rsid w:val="0007122B"/>
    <w:rsid w:val="00071B88"/>
    <w:rsid w:val="00071DDE"/>
    <w:rsid w:val="0007211B"/>
    <w:rsid w:val="000724D6"/>
    <w:rsid w:val="00072854"/>
    <w:rsid w:val="00072CDB"/>
    <w:rsid w:val="000731A5"/>
    <w:rsid w:val="00073A77"/>
    <w:rsid w:val="00074CD8"/>
    <w:rsid w:val="00075265"/>
    <w:rsid w:val="000752E5"/>
    <w:rsid w:val="00075446"/>
    <w:rsid w:val="0007562A"/>
    <w:rsid w:val="000764E0"/>
    <w:rsid w:val="0007698C"/>
    <w:rsid w:val="00076B57"/>
    <w:rsid w:val="00076F92"/>
    <w:rsid w:val="00077EC9"/>
    <w:rsid w:val="00080146"/>
    <w:rsid w:val="00080A0B"/>
    <w:rsid w:val="00080DD0"/>
    <w:rsid w:val="000823CE"/>
    <w:rsid w:val="000826BA"/>
    <w:rsid w:val="0008270D"/>
    <w:rsid w:val="00084EB0"/>
    <w:rsid w:val="00085257"/>
    <w:rsid w:val="00085296"/>
    <w:rsid w:val="00085323"/>
    <w:rsid w:val="00085331"/>
    <w:rsid w:val="000853B4"/>
    <w:rsid w:val="00085C56"/>
    <w:rsid w:val="00085E4B"/>
    <w:rsid w:val="000861F4"/>
    <w:rsid w:val="000862F1"/>
    <w:rsid w:val="000863B8"/>
    <w:rsid w:val="000863C8"/>
    <w:rsid w:val="00086A99"/>
    <w:rsid w:val="00086C31"/>
    <w:rsid w:val="00086C37"/>
    <w:rsid w:val="00086D13"/>
    <w:rsid w:val="00087CAD"/>
    <w:rsid w:val="00090633"/>
    <w:rsid w:val="00090898"/>
    <w:rsid w:val="00090FDB"/>
    <w:rsid w:val="000911AD"/>
    <w:rsid w:val="00091373"/>
    <w:rsid w:val="00092145"/>
    <w:rsid w:val="00092375"/>
    <w:rsid w:val="000926C5"/>
    <w:rsid w:val="00092C27"/>
    <w:rsid w:val="00092ED9"/>
    <w:rsid w:val="000931FF"/>
    <w:rsid w:val="000937DB"/>
    <w:rsid w:val="00093FFE"/>
    <w:rsid w:val="000947FB"/>
    <w:rsid w:val="000949F8"/>
    <w:rsid w:val="000957DF"/>
    <w:rsid w:val="000959B2"/>
    <w:rsid w:val="00095A1B"/>
    <w:rsid w:val="00096329"/>
    <w:rsid w:val="00096457"/>
    <w:rsid w:val="000969EA"/>
    <w:rsid w:val="00097051"/>
    <w:rsid w:val="00097302"/>
    <w:rsid w:val="00097FF4"/>
    <w:rsid w:val="000A015A"/>
    <w:rsid w:val="000A0456"/>
    <w:rsid w:val="000A0622"/>
    <w:rsid w:val="000A0BEB"/>
    <w:rsid w:val="000A0CD5"/>
    <w:rsid w:val="000A0D9D"/>
    <w:rsid w:val="000A0E85"/>
    <w:rsid w:val="000A14F1"/>
    <w:rsid w:val="000A157E"/>
    <w:rsid w:val="000A1679"/>
    <w:rsid w:val="000A1C0E"/>
    <w:rsid w:val="000A269C"/>
    <w:rsid w:val="000A2AA8"/>
    <w:rsid w:val="000A3192"/>
    <w:rsid w:val="000A3656"/>
    <w:rsid w:val="000A3DC0"/>
    <w:rsid w:val="000A40C4"/>
    <w:rsid w:val="000A4616"/>
    <w:rsid w:val="000A47A0"/>
    <w:rsid w:val="000A6AD9"/>
    <w:rsid w:val="000A74AC"/>
    <w:rsid w:val="000A7FE6"/>
    <w:rsid w:val="000B0DE5"/>
    <w:rsid w:val="000B12F6"/>
    <w:rsid w:val="000B1EBF"/>
    <w:rsid w:val="000B2E89"/>
    <w:rsid w:val="000B36AC"/>
    <w:rsid w:val="000B39C9"/>
    <w:rsid w:val="000B425D"/>
    <w:rsid w:val="000B494C"/>
    <w:rsid w:val="000B4AE0"/>
    <w:rsid w:val="000B4B5A"/>
    <w:rsid w:val="000B4D19"/>
    <w:rsid w:val="000B4DC5"/>
    <w:rsid w:val="000B5201"/>
    <w:rsid w:val="000B56F4"/>
    <w:rsid w:val="000B662B"/>
    <w:rsid w:val="000B7063"/>
    <w:rsid w:val="000B736B"/>
    <w:rsid w:val="000B74B6"/>
    <w:rsid w:val="000B7FCF"/>
    <w:rsid w:val="000C0085"/>
    <w:rsid w:val="000C04A6"/>
    <w:rsid w:val="000C052A"/>
    <w:rsid w:val="000C0A29"/>
    <w:rsid w:val="000C1706"/>
    <w:rsid w:val="000C23BF"/>
    <w:rsid w:val="000C277D"/>
    <w:rsid w:val="000C2A4E"/>
    <w:rsid w:val="000C2B43"/>
    <w:rsid w:val="000C389F"/>
    <w:rsid w:val="000C415E"/>
    <w:rsid w:val="000C420C"/>
    <w:rsid w:val="000C4247"/>
    <w:rsid w:val="000C4337"/>
    <w:rsid w:val="000C453E"/>
    <w:rsid w:val="000C4C6F"/>
    <w:rsid w:val="000C4DD2"/>
    <w:rsid w:val="000C51C5"/>
    <w:rsid w:val="000C579C"/>
    <w:rsid w:val="000C5AB4"/>
    <w:rsid w:val="000C5B8D"/>
    <w:rsid w:val="000C64C1"/>
    <w:rsid w:val="000C65B7"/>
    <w:rsid w:val="000C69B3"/>
    <w:rsid w:val="000C6C37"/>
    <w:rsid w:val="000C70F8"/>
    <w:rsid w:val="000C77BD"/>
    <w:rsid w:val="000C7856"/>
    <w:rsid w:val="000D0CB9"/>
    <w:rsid w:val="000D162B"/>
    <w:rsid w:val="000D1E05"/>
    <w:rsid w:val="000D370F"/>
    <w:rsid w:val="000D3888"/>
    <w:rsid w:val="000D38B3"/>
    <w:rsid w:val="000D3C59"/>
    <w:rsid w:val="000D3D05"/>
    <w:rsid w:val="000D3F33"/>
    <w:rsid w:val="000D4469"/>
    <w:rsid w:val="000D58FA"/>
    <w:rsid w:val="000D5AE0"/>
    <w:rsid w:val="000D73DA"/>
    <w:rsid w:val="000D7BD9"/>
    <w:rsid w:val="000E0A98"/>
    <w:rsid w:val="000E1701"/>
    <w:rsid w:val="000E1E0B"/>
    <w:rsid w:val="000E1F8A"/>
    <w:rsid w:val="000E2068"/>
    <w:rsid w:val="000E21A6"/>
    <w:rsid w:val="000E2352"/>
    <w:rsid w:val="000E2396"/>
    <w:rsid w:val="000E350D"/>
    <w:rsid w:val="000E3BE5"/>
    <w:rsid w:val="000E41CA"/>
    <w:rsid w:val="000E45C0"/>
    <w:rsid w:val="000E4F9A"/>
    <w:rsid w:val="000E4FE4"/>
    <w:rsid w:val="000E50B9"/>
    <w:rsid w:val="000E5AC5"/>
    <w:rsid w:val="000E5EAB"/>
    <w:rsid w:val="000E5EE6"/>
    <w:rsid w:val="000E60C8"/>
    <w:rsid w:val="000E6B6D"/>
    <w:rsid w:val="000E7093"/>
    <w:rsid w:val="000E7AB7"/>
    <w:rsid w:val="000F0B56"/>
    <w:rsid w:val="000F1046"/>
    <w:rsid w:val="000F1B54"/>
    <w:rsid w:val="000F21F6"/>
    <w:rsid w:val="000F268E"/>
    <w:rsid w:val="000F278B"/>
    <w:rsid w:val="000F33E6"/>
    <w:rsid w:val="000F474B"/>
    <w:rsid w:val="000F4887"/>
    <w:rsid w:val="000F4DFC"/>
    <w:rsid w:val="000F642B"/>
    <w:rsid w:val="000F65AB"/>
    <w:rsid w:val="000F68DD"/>
    <w:rsid w:val="000F6E70"/>
    <w:rsid w:val="000F72B8"/>
    <w:rsid w:val="000F7BE3"/>
    <w:rsid w:val="000F7F07"/>
    <w:rsid w:val="000F7F8E"/>
    <w:rsid w:val="00100524"/>
    <w:rsid w:val="00100917"/>
    <w:rsid w:val="00100C35"/>
    <w:rsid w:val="00100C7B"/>
    <w:rsid w:val="0010132F"/>
    <w:rsid w:val="001017B5"/>
    <w:rsid w:val="00101A3F"/>
    <w:rsid w:val="00101D61"/>
    <w:rsid w:val="00101F89"/>
    <w:rsid w:val="001021E9"/>
    <w:rsid w:val="001022B3"/>
    <w:rsid w:val="00102657"/>
    <w:rsid w:val="001027E0"/>
    <w:rsid w:val="00102F25"/>
    <w:rsid w:val="00103AB1"/>
    <w:rsid w:val="001046C8"/>
    <w:rsid w:val="001050F7"/>
    <w:rsid w:val="00105657"/>
    <w:rsid w:val="001056C3"/>
    <w:rsid w:val="00105C4B"/>
    <w:rsid w:val="00105C90"/>
    <w:rsid w:val="00106D93"/>
    <w:rsid w:val="001070E1"/>
    <w:rsid w:val="0010725B"/>
    <w:rsid w:val="00107CDE"/>
    <w:rsid w:val="00107E28"/>
    <w:rsid w:val="00110202"/>
    <w:rsid w:val="0011072C"/>
    <w:rsid w:val="00110BD9"/>
    <w:rsid w:val="00110D27"/>
    <w:rsid w:val="001110B7"/>
    <w:rsid w:val="00111364"/>
    <w:rsid w:val="00111690"/>
    <w:rsid w:val="00111ADB"/>
    <w:rsid w:val="00112505"/>
    <w:rsid w:val="00112629"/>
    <w:rsid w:val="0011330A"/>
    <w:rsid w:val="00113501"/>
    <w:rsid w:val="00113515"/>
    <w:rsid w:val="001135F3"/>
    <w:rsid w:val="001137DF"/>
    <w:rsid w:val="00113AC2"/>
    <w:rsid w:val="00113FA5"/>
    <w:rsid w:val="001141B0"/>
    <w:rsid w:val="00114348"/>
    <w:rsid w:val="00114699"/>
    <w:rsid w:val="001147FC"/>
    <w:rsid w:val="00114B2F"/>
    <w:rsid w:val="001155D8"/>
    <w:rsid w:val="00115C8C"/>
    <w:rsid w:val="00115E8D"/>
    <w:rsid w:val="00116993"/>
    <w:rsid w:val="00116BD3"/>
    <w:rsid w:val="0011705D"/>
    <w:rsid w:val="0011753A"/>
    <w:rsid w:val="00117B23"/>
    <w:rsid w:val="00117B7A"/>
    <w:rsid w:val="001217BB"/>
    <w:rsid w:val="0012226D"/>
    <w:rsid w:val="00122787"/>
    <w:rsid w:val="001237B4"/>
    <w:rsid w:val="00124773"/>
    <w:rsid w:val="00124842"/>
    <w:rsid w:val="00124CBB"/>
    <w:rsid w:val="00125167"/>
    <w:rsid w:val="001254BB"/>
    <w:rsid w:val="001255A3"/>
    <w:rsid w:val="00125EBC"/>
    <w:rsid w:val="00126850"/>
    <w:rsid w:val="00126985"/>
    <w:rsid w:val="00126A71"/>
    <w:rsid w:val="00126BE9"/>
    <w:rsid w:val="001274BD"/>
    <w:rsid w:val="00127857"/>
    <w:rsid w:val="00127E68"/>
    <w:rsid w:val="0013003E"/>
    <w:rsid w:val="001301B3"/>
    <w:rsid w:val="0013032B"/>
    <w:rsid w:val="001303F8"/>
    <w:rsid w:val="001305A7"/>
    <w:rsid w:val="00131A47"/>
    <w:rsid w:val="00131CF1"/>
    <w:rsid w:val="00132142"/>
    <w:rsid w:val="00133034"/>
    <w:rsid w:val="00133A88"/>
    <w:rsid w:val="00133D89"/>
    <w:rsid w:val="0013405F"/>
    <w:rsid w:val="00134346"/>
    <w:rsid w:val="001348FC"/>
    <w:rsid w:val="00135550"/>
    <w:rsid w:val="0013560E"/>
    <w:rsid w:val="00135D36"/>
    <w:rsid w:val="00135EF8"/>
    <w:rsid w:val="00136261"/>
    <w:rsid w:val="00136C71"/>
    <w:rsid w:val="00136ECA"/>
    <w:rsid w:val="00137A41"/>
    <w:rsid w:val="00137EDE"/>
    <w:rsid w:val="001417A6"/>
    <w:rsid w:val="00141A7B"/>
    <w:rsid w:val="00141B2C"/>
    <w:rsid w:val="00141FD9"/>
    <w:rsid w:val="00142A3B"/>
    <w:rsid w:val="00142AAF"/>
    <w:rsid w:val="001436C2"/>
    <w:rsid w:val="00144081"/>
    <w:rsid w:val="0014450A"/>
    <w:rsid w:val="0014487D"/>
    <w:rsid w:val="00144A9F"/>
    <w:rsid w:val="00145A59"/>
    <w:rsid w:val="00145F40"/>
    <w:rsid w:val="00146058"/>
    <w:rsid w:val="0014633B"/>
    <w:rsid w:val="00146523"/>
    <w:rsid w:val="00146E6B"/>
    <w:rsid w:val="00147302"/>
    <w:rsid w:val="00147FDA"/>
    <w:rsid w:val="0015067C"/>
    <w:rsid w:val="00150717"/>
    <w:rsid w:val="001509F9"/>
    <w:rsid w:val="00150FAB"/>
    <w:rsid w:val="0015150C"/>
    <w:rsid w:val="00151CD4"/>
    <w:rsid w:val="00151D42"/>
    <w:rsid w:val="00152AA3"/>
    <w:rsid w:val="0015329D"/>
    <w:rsid w:val="001534D6"/>
    <w:rsid w:val="00153591"/>
    <w:rsid w:val="0015359D"/>
    <w:rsid w:val="00154404"/>
    <w:rsid w:val="00154577"/>
    <w:rsid w:val="001546ED"/>
    <w:rsid w:val="00155F91"/>
    <w:rsid w:val="001560DD"/>
    <w:rsid w:val="00156561"/>
    <w:rsid w:val="00156702"/>
    <w:rsid w:val="00156BCF"/>
    <w:rsid w:val="00157227"/>
    <w:rsid w:val="001572D8"/>
    <w:rsid w:val="0015749C"/>
    <w:rsid w:val="00157F5B"/>
    <w:rsid w:val="00160339"/>
    <w:rsid w:val="00160637"/>
    <w:rsid w:val="00160E3C"/>
    <w:rsid w:val="0016222D"/>
    <w:rsid w:val="00162373"/>
    <w:rsid w:val="001623A9"/>
    <w:rsid w:val="001623AE"/>
    <w:rsid w:val="00162B66"/>
    <w:rsid w:val="00163CE7"/>
    <w:rsid w:val="00164526"/>
    <w:rsid w:val="001646AE"/>
    <w:rsid w:val="001649E3"/>
    <w:rsid w:val="00164BF8"/>
    <w:rsid w:val="00164CF9"/>
    <w:rsid w:val="00164DAB"/>
    <w:rsid w:val="00165206"/>
    <w:rsid w:val="001656FA"/>
    <w:rsid w:val="00165778"/>
    <w:rsid w:val="0016579A"/>
    <w:rsid w:val="00165ABC"/>
    <w:rsid w:val="00165BC0"/>
    <w:rsid w:val="00166F48"/>
    <w:rsid w:val="0016710D"/>
    <w:rsid w:val="0016740E"/>
    <w:rsid w:val="001676D0"/>
    <w:rsid w:val="00170504"/>
    <w:rsid w:val="001705FF"/>
    <w:rsid w:val="001707E4"/>
    <w:rsid w:val="00170869"/>
    <w:rsid w:val="00170AE9"/>
    <w:rsid w:val="00170AEA"/>
    <w:rsid w:val="00170BE8"/>
    <w:rsid w:val="00171237"/>
    <w:rsid w:val="0017132E"/>
    <w:rsid w:val="00172060"/>
    <w:rsid w:val="00172186"/>
    <w:rsid w:val="001725C7"/>
    <w:rsid w:val="001729D5"/>
    <w:rsid w:val="00172B9D"/>
    <w:rsid w:val="0017376A"/>
    <w:rsid w:val="00173F05"/>
    <w:rsid w:val="001741ED"/>
    <w:rsid w:val="001742C7"/>
    <w:rsid w:val="001746A1"/>
    <w:rsid w:val="00174E47"/>
    <w:rsid w:val="0017540F"/>
    <w:rsid w:val="00175C0A"/>
    <w:rsid w:val="001769F6"/>
    <w:rsid w:val="0017781F"/>
    <w:rsid w:val="00177B31"/>
    <w:rsid w:val="00177B52"/>
    <w:rsid w:val="00177E41"/>
    <w:rsid w:val="00180272"/>
    <w:rsid w:val="00180A63"/>
    <w:rsid w:val="00180D24"/>
    <w:rsid w:val="00181997"/>
    <w:rsid w:val="00181A2D"/>
    <w:rsid w:val="00182136"/>
    <w:rsid w:val="0018267D"/>
    <w:rsid w:val="00182723"/>
    <w:rsid w:val="0018288B"/>
    <w:rsid w:val="00182B27"/>
    <w:rsid w:val="00182F54"/>
    <w:rsid w:val="00183431"/>
    <w:rsid w:val="001840FC"/>
    <w:rsid w:val="001842CE"/>
    <w:rsid w:val="00184361"/>
    <w:rsid w:val="0018501F"/>
    <w:rsid w:val="00185127"/>
    <w:rsid w:val="00185610"/>
    <w:rsid w:val="001856D0"/>
    <w:rsid w:val="00186A97"/>
    <w:rsid w:val="00186DF7"/>
    <w:rsid w:val="001900AF"/>
    <w:rsid w:val="00190312"/>
    <w:rsid w:val="001904DE"/>
    <w:rsid w:val="001906B4"/>
    <w:rsid w:val="0019096F"/>
    <w:rsid w:val="00190B39"/>
    <w:rsid w:val="00190BAA"/>
    <w:rsid w:val="00190CE5"/>
    <w:rsid w:val="00190F0D"/>
    <w:rsid w:val="00190F5E"/>
    <w:rsid w:val="00191032"/>
    <w:rsid w:val="001919B1"/>
    <w:rsid w:val="00192106"/>
    <w:rsid w:val="001922D7"/>
    <w:rsid w:val="00192CB3"/>
    <w:rsid w:val="00192EF1"/>
    <w:rsid w:val="00193799"/>
    <w:rsid w:val="00193E3B"/>
    <w:rsid w:val="00193FAB"/>
    <w:rsid w:val="0019461B"/>
    <w:rsid w:val="001947A5"/>
    <w:rsid w:val="00194867"/>
    <w:rsid w:val="00194A05"/>
    <w:rsid w:val="0019507D"/>
    <w:rsid w:val="0019509D"/>
    <w:rsid w:val="001951D9"/>
    <w:rsid w:val="00195F30"/>
    <w:rsid w:val="0019622B"/>
    <w:rsid w:val="00197182"/>
    <w:rsid w:val="00197377"/>
    <w:rsid w:val="00197524"/>
    <w:rsid w:val="001975A0"/>
    <w:rsid w:val="001A078B"/>
    <w:rsid w:val="001A11AB"/>
    <w:rsid w:val="001A120A"/>
    <w:rsid w:val="001A15ED"/>
    <w:rsid w:val="001A1889"/>
    <w:rsid w:val="001A18A3"/>
    <w:rsid w:val="001A1D37"/>
    <w:rsid w:val="001A2148"/>
    <w:rsid w:val="001A2FAA"/>
    <w:rsid w:val="001A3514"/>
    <w:rsid w:val="001A36E5"/>
    <w:rsid w:val="001A3776"/>
    <w:rsid w:val="001A3A4D"/>
    <w:rsid w:val="001A3C4E"/>
    <w:rsid w:val="001A4101"/>
    <w:rsid w:val="001A43BC"/>
    <w:rsid w:val="001A4621"/>
    <w:rsid w:val="001A5403"/>
    <w:rsid w:val="001A58E5"/>
    <w:rsid w:val="001A6070"/>
    <w:rsid w:val="001A6095"/>
    <w:rsid w:val="001A61FB"/>
    <w:rsid w:val="001A6536"/>
    <w:rsid w:val="001A6899"/>
    <w:rsid w:val="001A6AD3"/>
    <w:rsid w:val="001A6BAE"/>
    <w:rsid w:val="001A7302"/>
    <w:rsid w:val="001A7491"/>
    <w:rsid w:val="001A7B18"/>
    <w:rsid w:val="001A7CD8"/>
    <w:rsid w:val="001A7D86"/>
    <w:rsid w:val="001B0117"/>
    <w:rsid w:val="001B02E1"/>
    <w:rsid w:val="001B081D"/>
    <w:rsid w:val="001B0D3A"/>
    <w:rsid w:val="001B107A"/>
    <w:rsid w:val="001B11CD"/>
    <w:rsid w:val="001B156F"/>
    <w:rsid w:val="001B23F8"/>
    <w:rsid w:val="001B2AB9"/>
    <w:rsid w:val="001B4417"/>
    <w:rsid w:val="001B5641"/>
    <w:rsid w:val="001B583D"/>
    <w:rsid w:val="001B590D"/>
    <w:rsid w:val="001B614D"/>
    <w:rsid w:val="001B6290"/>
    <w:rsid w:val="001B6458"/>
    <w:rsid w:val="001B6875"/>
    <w:rsid w:val="001B71E7"/>
    <w:rsid w:val="001B75DF"/>
    <w:rsid w:val="001B76E2"/>
    <w:rsid w:val="001B7AA1"/>
    <w:rsid w:val="001B7AFE"/>
    <w:rsid w:val="001C10AC"/>
    <w:rsid w:val="001C1A18"/>
    <w:rsid w:val="001C1BB6"/>
    <w:rsid w:val="001C1C17"/>
    <w:rsid w:val="001C24CE"/>
    <w:rsid w:val="001C26D7"/>
    <w:rsid w:val="001C27C4"/>
    <w:rsid w:val="001C28D5"/>
    <w:rsid w:val="001C2952"/>
    <w:rsid w:val="001C37A9"/>
    <w:rsid w:val="001C37BF"/>
    <w:rsid w:val="001C3C27"/>
    <w:rsid w:val="001C3DC1"/>
    <w:rsid w:val="001C47AD"/>
    <w:rsid w:val="001C4BA8"/>
    <w:rsid w:val="001C51DD"/>
    <w:rsid w:val="001C551B"/>
    <w:rsid w:val="001C639E"/>
    <w:rsid w:val="001C6DFF"/>
    <w:rsid w:val="001C7A69"/>
    <w:rsid w:val="001C7D7C"/>
    <w:rsid w:val="001D04DA"/>
    <w:rsid w:val="001D0672"/>
    <w:rsid w:val="001D07BB"/>
    <w:rsid w:val="001D0DD1"/>
    <w:rsid w:val="001D0DFE"/>
    <w:rsid w:val="001D0F66"/>
    <w:rsid w:val="001D153F"/>
    <w:rsid w:val="001D18A1"/>
    <w:rsid w:val="001D228C"/>
    <w:rsid w:val="001D2694"/>
    <w:rsid w:val="001D2892"/>
    <w:rsid w:val="001D2895"/>
    <w:rsid w:val="001D28B2"/>
    <w:rsid w:val="001D2F2B"/>
    <w:rsid w:val="001D3242"/>
    <w:rsid w:val="001D3665"/>
    <w:rsid w:val="001D36B2"/>
    <w:rsid w:val="001D43B2"/>
    <w:rsid w:val="001D43F5"/>
    <w:rsid w:val="001D48EA"/>
    <w:rsid w:val="001D50F7"/>
    <w:rsid w:val="001D5784"/>
    <w:rsid w:val="001D58A9"/>
    <w:rsid w:val="001D5E6F"/>
    <w:rsid w:val="001D65E8"/>
    <w:rsid w:val="001D6EE6"/>
    <w:rsid w:val="001D76FD"/>
    <w:rsid w:val="001D7734"/>
    <w:rsid w:val="001D7959"/>
    <w:rsid w:val="001D7DCE"/>
    <w:rsid w:val="001D7FAC"/>
    <w:rsid w:val="001D7FCC"/>
    <w:rsid w:val="001E00E1"/>
    <w:rsid w:val="001E0620"/>
    <w:rsid w:val="001E09B1"/>
    <w:rsid w:val="001E10C6"/>
    <w:rsid w:val="001E1BE1"/>
    <w:rsid w:val="001E25D5"/>
    <w:rsid w:val="001E2786"/>
    <w:rsid w:val="001E3235"/>
    <w:rsid w:val="001E3684"/>
    <w:rsid w:val="001E45FD"/>
    <w:rsid w:val="001E4CFA"/>
    <w:rsid w:val="001E562B"/>
    <w:rsid w:val="001E596A"/>
    <w:rsid w:val="001E5A08"/>
    <w:rsid w:val="001E607E"/>
    <w:rsid w:val="001E6515"/>
    <w:rsid w:val="001E659B"/>
    <w:rsid w:val="001E699C"/>
    <w:rsid w:val="001E6E86"/>
    <w:rsid w:val="001E6EC1"/>
    <w:rsid w:val="001E7072"/>
    <w:rsid w:val="001E7F9A"/>
    <w:rsid w:val="001F0D4F"/>
    <w:rsid w:val="001F0D8C"/>
    <w:rsid w:val="001F0FAD"/>
    <w:rsid w:val="001F1705"/>
    <w:rsid w:val="001F1D4D"/>
    <w:rsid w:val="001F1EFB"/>
    <w:rsid w:val="001F1F64"/>
    <w:rsid w:val="001F1F87"/>
    <w:rsid w:val="001F1FDC"/>
    <w:rsid w:val="001F21D1"/>
    <w:rsid w:val="001F22B6"/>
    <w:rsid w:val="001F287F"/>
    <w:rsid w:val="001F293F"/>
    <w:rsid w:val="001F301F"/>
    <w:rsid w:val="001F344B"/>
    <w:rsid w:val="001F4302"/>
    <w:rsid w:val="001F44BB"/>
    <w:rsid w:val="001F4532"/>
    <w:rsid w:val="001F46B2"/>
    <w:rsid w:val="001F4DB8"/>
    <w:rsid w:val="001F5362"/>
    <w:rsid w:val="001F6463"/>
    <w:rsid w:val="001F6D2D"/>
    <w:rsid w:val="001F74D3"/>
    <w:rsid w:val="001F791B"/>
    <w:rsid w:val="002003D9"/>
    <w:rsid w:val="002004D6"/>
    <w:rsid w:val="00200BB0"/>
    <w:rsid w:val="00201398"/>
    <w:rsid w:val="00201766"/>
    <w:rsid w:val="00201B48"/>
    <w:rsid w:val="00201DCF"/>
    <w:rsid w:val="00201ED8"/>
    <w:rsid w:val="0020249D"/>
    <w:rsid w:val="002025A2"/>
    <w:rsid w:val="0020284A"/>
    <w:rsid w:val="00203404"/>
    <w:rsid w:val="00203D75"/>
    <w:rsid w:val="002047EC"/>
    <w:rsid w:val="00204B97"/>
    <w:rsid w:val="00205564"/>
    <w:rsid w:val="00205A8B"/>
    <w:rsid w:val="00205AAC"/>
    <w:rsid w:val="00205AD2"/>
    <w:rsid w:val="00205C21"/>
    <w:rsid w:val="00206BD9"/>
    <w:rsid w:val="002076C7"/>
    <w:rsid w:val="00207828"/>
    <w:rsid w:val="00207F28"/>
    <w:rsid w:val="00207F37"/>
    <w:rsid w:val="00211AFA"/>
    <w:rsid w:val="002121B9"/>
    <w:rsid w:val="00212865"/>
    <w:rsid w:val="0021286A"/>
    <w:rsid w:val="00212A0F"/>
    <w:rsid w:val="00212BED"/>
    <w:rsid w:val="00212C63"/>
    <w:rsid w:val="00212FD8"/>
    <w:rsid w:val="00213102"/>
    <w:rsid w:val="00213386"/>
    <w:rsid w:val="00213A75"/>
    <w:rsid w:val="0021443A"/>
    <w:rsid w:val="002146F5"/>
    <w:rsid w:val="002147DE"/>
    <w:rsid w:val="00215070"/>
    <w:rsid w:val="002150A7"/>
    <w:rsid w:val="002155BF"/>
    <w:rsid w:val="00215860"/>
    <w:rsid w:val="00215921"/>
    <w:rsid w:val="00215D60"/>
    <w:rsid w:val="0021658C"/>
    <w:rsid w:val="00216A0A"/>
    <w:rsid w:val="002171EB"/>
    <w:rsid w:val="002175DC"/>
    <w:rsid w:val="00217DC6"/>
    <w:rsid w:val="0022088F"/>
    <w:rsid w:val="002208B0"/>
    <w:rsid w:val="002208C6"/>
    <w:rsid w:val="00220DAA"/>
    <w:rsid w:val="00221092"/>
    <w:rsid w:val="00221218"/>
    <w:rsid w:val="00221805"/>
    <w:rsid w:val="00221983"/>
    <w:rsid w:val="00221B57"/>
    <w:rsid w:val="00221DD5"/>
    <w:rsid w:val="00222167"/>
    <w:rsid w:val="00222237"/>
    <w:rsid w:val="0022258A"/>
    <w:rsid w:val="00222885"/>
    <w:rsid w:val="0022296E"/>
    <w:rsid w:val="002230F9"/>
    <w:rsid w:val="002232BB"/>
    <w:rsid w:val="00223326"/>
    <w:rsid w:val="00223538"/>
    <w:rsid w:val="0022357C"/>
    <w:rsid w:val="00224537"/>
    <w:rsid w:val="00224718"/>
    <w:rsid w:val="00224C41"/>
    <w:rsid w:val="00224C70"/>
    <w:rsid w:val="002251F7"/>
    <w:rsid w:val="00225798"/>
    <w:rsid w:val="00225B2F"/>
    <w:rsid w:val="0022631A"/>
    <w:rsid w:val="00226803"/>
    <w:rsid w:val="00226852"/>
    <w:rsid w:val="00226CC1"/>
    <w:rsid w:val="00226E0C"/>
    <w:rsid w:val="0022700E"/>
    <w:rsid w:val="002275B1"/>
    <w:rsid w:val="00227F3E"/>
    <w:rsid w:val="00230144"/>
    <w:rsid w:val="00230D9E"/>
    <w:rsid w:val="00232EEB"/>
    <w:rsid w:val="002332EC"/>
    <w:rsid w:val="0023338D"/>
    <w:rsid w:val="0023392F"/>
    <w:rsid w:val="00233DA1"/>
    <w:rsid w:val="002344BA"/>
    <w:rsid w:val="002348AE"/>
    <w:rsid w:val="00234D12"/>
    <w:rsid w:val="00234D4F"/>
    <w:rsid w:val="0023542D"/>
    <w:rsid w:val="002356EE"/>
    <w:rsid w:val="0023584A"/>
    <w:rsid w:val="00235A40"/>
    <w:rsid w:val="00235A97"/>
    <w:rsid w:val="00235BBE"/>
    <w:rsid w:val="002361F7"/>
    <w:rsid w:val="002365E0"/>
    <w:rsid w:val="00236682"/>
    <w:rsid w:val="002367F1"/>
    <w:rsid w:val="00236D96"/>
    <w:rsid w:val="00236DAD"/>
    <w:rsid w:val="00237721"/>
    <w:rsid w:val="002377D0"/>
    <w:rsid w:val="00237B44"/>
    <w:rsid w:val="00240B97"/>
    <w:rsid w:val="00240DDB"/>
    <w:rsid w:val="00240DE1"/>
    <w:rsid w:val="00240F0E"/>
    <w:rsid w:val="00241FA6"/>
    <w:rsid w:val="0024209D"/>
    <w:rsid w:val="00242261"/>
    <w:rsid w:val="002424C6"/>
    <w:rsid w:val="0024272C"/>
    <w:rsid w:val="0024299A"/>
    <w:rsid w:val="00242A9B"/>
    <w:rsid w:val="00242DAE"/>
    <w:rsid w:val="0024318C"/>
    <w:rsid w:val="00243D98"/>
    <w:rsid w:val="00243ED1"/>
    <w:rsid w:val="00244798"/>
    <w:rsid w:val="00244857"/>
    <w:rsid w:val="00244B77"/>
    <w:rsid w:val="00245107"/>
    <w:rsid w:val="0024514F"/>
    <w:rsid w:val="002461D4"/>
    <w:rsid w:val="0024637C"/>
    <w:rsid w:val="00246463"/>
    <w:rsid w:val="002465D3"/>
    <w:rsid w:val="0024680E"/>
    <w:rsid w:val="00246E83"/>
    <w:rsid w:val="00247366"/>
    <w:rsid w:val="002475BD"/>
    <w:rsid w:val="00247B81"/>
    <w:rsid w:val="00247BA0"/>
    <w:rsid w:val="00250566"/>
    <w:rsid w:val="002511B8"/>
    <w:rsid w:val="0025124E"/>
    <w:rsid w:val="00251607"/>
    <w:rsid w:val="00251801"/>
    <w:rsid w:val="00251841"/>
    <w:rsid w:val="00251861"/>
    <w:rsid w:val="00251DF4"/>
    <w:rsid w:val="00251F57"/>
    <w:rsid w:val="0025259D"/>
    <w:rsid w:val="002532B4"/>
    <w:rsid w:val="00253B4A"/>
    <w:rsid w:val="0025467E"/>
    <w:rsid w:val="002547C5"/>
    <w:rsid w:val="002548E2"/>
    <w:rsid w:val="00255002"/>
    <w:rsid w:val="00255C35"/>
    <w:rsid w:val="00255E79"/>
    <w:rsid w:val="00256090"/>
    <w:rsid w:val="002568BB"/>
    <w:rsid w:val="00256A4E"/>
    <w:rsid w:val="00256F1B"/>
    <w:rsid w:val="00257201"/>
    <w:rsid w:val="0025743F"/>
    <w:rsid w:val="0026001E"/>
    <w:rsid w:val="00260293"/>
    <w:rsid w:val="002603FC"/>
    <w:rsid w:val="002604E7"/>
    <w:rsid w:val="002605F0"/>
    <w:rsid w:val="002606BF"/>
    <w:rsid w:val="00261377"/>
    <w:rsid w:val="00261C3B"/>
    <w:rsid w:val="00261E92"/>
    <w:rsid w:val="002623BC"/>
    <w:rsid w:val="002625E3"/>
    <w:rsid w:val="00262811"/>
    <w:rsid w:val="00263685"/>
    <w:rsid w:val="00263FB1"/>
    <w:rsid w:val="00264D55"/>
    <w:rsid w:val="00265019"/>
    <w:rsid w:val="002651F2"/>
    <w:rsid w:val="002655AC"/>
    <w:rsid w:val="00265A78"/>
    <w:rsid w:val="002660AC"/>
    <w:rsid w:val="00266578"/>
    <w:rsid w:val="002666FB"/>
    <w:rsid w:val="00267138"/>
    <w:rsid w:val="00267681"/>
    <w:rsid w:val="00271176"/>
    <w:rsid w:val="002724DC"/>
    <w:rsid w:val="00272F01"/>
    <w:rsid w:val="00273DA5"/>
    <w:rsid w:val="00274688"/>
    <w:rsid w:val="00274741"/>
    <w:rsid w:val="00274B26"/>
    <w:rsid w:val="00274EE6"/>
    <w:rsid w:val="00275974"/>
    <w:rsid w:val="00275B19"/>
    <w:rsid w:val="00275FC6"/>
    <w:rsid w:val="00276211"/>
    <w:rsid w:val="00277778"/>
    <w:rsid w:val="00277CCD"/>
    <w:rsid w:val="00277D7F"/>
    <w:rsid w:val="00280560"/>
    <w:rsid w:val="00280765"/>
    <w:rsid w:val="00280822"/>
    <w:rsid w:val="00280AA7"/>
    <w:rsid w:val="002812B1"/>
    <w:rsid w:val="0028144F"/>
    <w:rsid w:val="00281699"/>
    <w:rsid w:val="00281943"/>
    <w:rsid w:val="00281C06"/>
    <w:rsid w:val="0028207C"/>
    <w:rsid w:val="00282083"/>
    <w:rsid w:val="00282158"/>
    <w:rsid w:val="00282EC0"/>
    <w:rsid w:val="00284002"/>
    <w:rsid w:val="0028408B"/>
    <w:rsid w:val="002843E8"/>
    <w:rsid w:val="002848E8"/>
    <w:rsid w:val="00284969"/>
    <w:rsid w:val="00284D6E"/>
    <w:rsid w:val="0028534B"/>
    <w:rsid w:val="002859F4"/>
    <w:rsid w:val="00286198"/>
    <w:rsid w:val="00286465"/>
    <w:rsid w:val="0028677A"/>
    <w:rsid w:val="00287614"/>
    <w:rsid w:val="0028765D"/>
    <w:rsid w:val="0029063D"/>
    <w:rsid w:val="00291336"/>
    <w:rsid w:val="00291DF1"/>
    <w:rsid w:val="00292622"/>
    <w:rsid w:val="00292BAD"/>
    <w:rsid w:val="002930EB"/>
    <w:rsid w:val="002938C6"/>
    <w:rsid w:val="002939F6"/>
    <w:rsid w:val="00293D2E"/>
    <w:rsid w:val="00293E9F"/>
    <w:rsid w:val="002940BD"/>
    <w:rsid w:val="002946B1"/>
    <w:rsid w:val="00294711"/>
    <w:rsid w:val="002952A5"/>
    <w:rsid w:val="00295412"/>
    <w:rsid w:val="00295640"/>
    <w:rsid w:val="00295C5B"/>
    <w:rsid w:val="00296824"/>
    <w:rsid w:val="00296F00"/>
    <w:rsid w:val="002972C3"/>
    <w:rsid w:val="002977FF"/>
    <w:rsid w:val="00297A6D"/>
    <w:rsid w:val="00297BF4"/>
    <w:rsid w:val="00297C83"/>
    <w:rsid w:val="00297E78"/>
    <w:rsid w:val="00297EA9"/>
    <w:rsid w:val="002A0A10"/>
    <w:rsid w:val="002A1B77"/>
    <w:rsid w:val="002A1D19"/>
    <w:rsid w:val="002A1DF6"/>
    <w:rsid w:val="002A1ED2"/>
    <w:rsid w:val="002A2351"/>
    <w:rsid w:val="002A2555"/>
    <w:rsid w:val="002A2C36"/>
    <w:rsid w:val="002A2E8F"/>
    <w:rsid w:val="002A2FEC"/>
    <w:rsid w:val="002A3415"/>
    <w:rsid w:val="002A4709"/>
    <w:rsid w:val="002A4918"/>
    <w:rsid w:val="002A522B"/>
    <w:rsid w:val="002A529D"/>
    <w:rsid w:val="002A6126"/>
    <w:rsid w:val="002A628A"/>
    <w:rsid w:val="002A6CC7"/>
    <w:rsid w:val="002A6ED3"/>
    <w:rsid w:val="002A76E1"/>
    <w:rsid w:val="002A78CF"/>
    <w:rsid w:val="002A7B57"/>
    <w:rsid w:val="002A7C5F"/>
    <w:rsid w:val="002B052B"/>
    <w:rsid w:val="002B0ACD"/>
    <w:rsid w:val="002B0D23"/>
    <w:rsid w:val="002B0E4A"/>
    <w:rsid w:val="002B1263"/>
    <w:rsid w:val="002B29A8"/>
    <w:rsid w:val="002B38A8"/>
    <w:rsid w:val="002B3EEE"/>
    <w:rsid w:val="002B3F09"/>
    <w:rsid w:val="002B41F1"/>
    <w:rsid w:val="002B4A8F"/>
    <w:rsid w:val="002B4F3D"/>
    <w:rsid w:val="002B56CF"/>
    <w:rsid w:val="002B5F36"/>
    <w:rsid w:val="002B634B"/>
    <w:rsid w:val="002B7774"/>
    <w:rsid w:val="002B78CB"/>
    <w:rsid w:val="002C0168"/>
    <w:rsid w:val="002C02A0"/>
    <w:rsid w:val="002C050A"/>
    <w:rsid w:val="002C11F2"/>
    <w:rsid w:val="002C168D"/>
    <w:rsid w:val="002C1832"/>
    <w:rsid w:val="002C1DB3"/>
    <w:rsid w:val="002C1E74"/>
    <w:rsid w:val="002C2132"/>
    <w:rsid w:val="002C2155"/>
    <w:rsid w:val="002C2DB0"/>
    <w:rsid w:val="002C3658"/>
    <w:rsid w:val="002C3B94"/>
    <w:rsid w:val="002C3BCE"/>
    <w:rsid w:val="002C3C3C"/>
    <w:rsid w:val="002C50F7"/>
    <w:rsid w:val="002C511E"/>
    <w:rsid w:val="002C51AD"/>
    <w:rsid w:val="002C54CD"/>
    <w:rsid w:val="002C555B"/>
    <w:rsid w:val="002C56A8"/>
    <w:rsid w:val="002C65DD"/>
    <w:rsid w:val="002C6701"/>
    <w:rsid w:val="002C68A0"/>
    <w:rsid w:val="002C6A65"/>
    <w:rsid w:val="002C7212"/>
    <w:rsid w:val="002C7386"/>
    <w:rsid w:val="002C7665"/>
    <w:rsid w:val="002C7832"/>
    <w:rsid w:val="002D0030"/>
    <w:rsid w:val="002D0141"/>
    <w:rsid w:val="002D017F"/>
    <w:rsid w:val="002D0693"/>
    <w:rsid w:val="002D0C92"/>
    <w:rsid w:val="002D0CF3"/>
    <w:rsid w:val="002D1158"/>
    <w:rsid w:val="002D195A"/>
    <w:rsid w:val="002D252F"/>
    <w:rsid w:val="002D26D8"/>
    <w:rsid w:val="002D2C3D"/>
    <w:rsid w:val="002D32F3"/>
    <w:rsid w:val="002D36E5"/>
    <w:rsid w:val="002D406F"/>
    <w:rsid w:val="002D492A"/>
    <w:rsid w:val="002D4DEF"/>
    <w:rsid w:val="002D4F6C"/>
    <w:rsid w:val="002D51B3"/>
    <w:rsid w:val="002D53D0"/>
    <w:rsid w:val="002D5AD1"/>
    <w:rsid w:val="002D5BA3"/>
    <w:rsid w:val="002D60E4"/>
    <w:rsid w:val="002D6226"/>
    <w:rsid w:val="002D6435"/>
    <w:rsid w:val="002D6563"/>
    <w:rsid w:val="002D746D"/>
    <w:rsid w:val="002D7681"/>
    <w:rsid w:val="002D7809"/>
    <w:rsid w:val="002D7F7F"/>
    <w:rsid w:val="002E0084"/>
    <w:rsid w:val="002E0A43"/>
    <w:rsid w:val="002E1A73"/>
    <w:rsid w:val="002E1B81"/>
    <w:rsid w:val="002E20CC"/>
    <w:rsid w:val="002E2694"/>
    <w:rsid w:val="002E2DF6"/>
    <w:rsid w:val="002E3889"/>
    <w:rsid w:val="002E3E48"/>
    <w:rsid w:val="002E4148"/>
    <w:rsid w:val="002E483E"/>
    <w:rsid w:val="002E4850"/>
    <w:rsid w:val="002E490C"/>
    <w:rsid w:val="002E4DDD"/>
    <w:rsid w:val="002E4EE4"/>
    <w:rsid w:val="002E5174"/>
    <w:rsid w:val="002E5327"/>
    <w:rsid w:val="002E5519"/>
    <w:rsid w:val="002E5B29"/>
    <w:rsid w:val="002E7635"/>
    <w:rsid w:val="002E76DD"/>
    <w:rsid w:val="002E7761"/>
    <w:rsid w:val="002E7E2F"/>
    <w:rsid w:val="002F135E"/>
    <w:rsid w:val="002F14CA"/>
    <w:rsid w:val="002F185C"/>
    <w:rsid w:val="002F2177"/>
    <w:rsid w:val="002F224E"/>
    <w:rsid w:val="002F29FA"/>
    <w:rsid w:val="002F2EC3"/>
    <w:rsid w:val="002F333C"/>
    <w:rsid w:val="002F37C9"/>
    <w:rsid w:val="002F3BE8"/>
    <w:rsid w:val="002F459E"/>
    <w:rsid w:val="002F4A1C"/>
    <w:rsid w:val="002F4B4C"/>
    <w:rsid w:val="002F4E05"/>
    <w:rsid w:val="002F6B52"/>
    <w:rsid w:val="002F6F36"/>
    <w:rsid w:val="002F7D62"/>
    <w:rsid w:val="00300715"/>
    <w:rsid w:val="00300A7A"/>
    <w:rsid w:val="00301E31"/>
    <w:rsid w:val="00302370"/>
    <w:rsid w:val="00302502"/>
    <w:rsid w:val="003029F9"/>
    <w:rsid w:val="00302C04"/>
    <w:rsid w:val="00302C70"/>
    <w:rsid w:val="00302E06"/>
    <w:rsid w:val="00303423"/>
    <w:rsid w:val="0030374B"/>
    <w:rsid w:val="00303F8C"/>
    <w:rsid w:val="00304142"/>
    <w:rsid w:val="003043CB"/>
    <w:rsid w:val="003048F9"/>
    <w:rsid w:val="00305B9B"/>
    <w:rsid w:val="0030620A"/>
    <w:rsid w:val="0030653C"/>
    <w:rsid w:val="00306577"/>
    <w:rsid w:val="00306E8C"/>
    <w:rsid w:val="00306EAF"/>
    <w:rsid w:val="00306FDC"/>
    <w:rsid w:val="003076E3"/>
    <w:rsid w:val="00307865"/>
    <w:rsid w:val="0030788A"/>
    <w:rsid w:val="00307B82"/>
    <w:rsid w:val="0031033B"/>
    <w:rsid w:val="003107B1"/>
    <w:rsid w:val="00310BE5"/>
    <w:rsid w:val="00310CA9"/>
    <w:rsid w:val="00311274"/>
    <w:rsid w:val="00311405"/>
    <w:rsid w:val="0031156D"/>
    <w:rsid w:val="003115DB"/>
    <w:rsid w:val="00311D5A"/>
    <w:rsid w:val="00312023"/>
    <w:rsid w:val="0031230B"/>
    <w:rsid w:val="00312A01"/>
    <w:rsid w:val="00313702"/>
    <w:rsid w:val="003137B5"/>
    <w:rsid w:val="00314EBE"/>
    <w:rsid w:val="0031505B"/>
    <w:rsid w:val="00315844"/>
    <w:rsid w:val="00315C5F"/>
    <w:rsid w:val="00315D7D"/>
    <w:rsid w:val="0031629C"/>
    <w:rsid w:val="00316429"/>
    <w:rsid w:val="00316C83"/>
    <w:rsid w:val="00316EF0"/>
    <w:rsid w:val="0031798D"/>
    <w:rsid w:val="003202B0"/>
    <w:rsid w:val="003202B1"/>
    <w:rsid w:val="00320362"/>
    <w:rsid w:val="0032065C"/>
    <w:rsid w:val="00320CFC"/>
    <w:rsid w:val="00320E33"/>
    <w:rsid w:val="00321061"/>
    <w:rsid w:val="003212EF"/>
    <w:rsid w:val="003233B6"/>
    <w:rsid w:val="00323505"/>
    <w:rsid w:val="00323527"/>
    <w:rsid w:val="00323BDA"/>
    <w:rsid w:val="00323F34"/>
    <w:rsid w:val="00323FAF"/>
    <w:rsid w:val="003243A6"/>
    <w:rsid w:val="003243EC"/>
    <w:rsid w:val="0032448B"/>
    <w:rsid w:val="00324B7D"/>
    <w:rsid w:val="0032525F"/>
    <w:rsid w:val="003252FB"/>
    <w:rsid w:val="00325F0D"/>
    <w:rsid w:val="003266E0"/>
    <w:rsid w:val="00326F15"/>
    <w:rsid w:val="0032739F"/>
    <w:rsid w:val="00327859"/>
    <w:rsid w:val="00327A3C"/>
    <w:rsid w:val="00327C38"/>
    <w:rsid w:val="003300A3"/>
    <w:rsid w:val="00330762"/>
    <w:rsid w:val="00331D7A"/>
    <w:rsid w:val="00331DC6"/>
    <w:rsid w:val="00331EAC"/>
    <w:rsid w:val="00331FB8"/>
    <w:rsid w:val="0033271C"/>
    <w:rsid w:val="00332AFC"/>
    <w:rsid w:val="003331C6"/>
    <w:rsid w:val="003332FF"/>
    <w:rsid w:val="003333A0"/>
    <w:rsid w:val="00333A16"/>
    <w:rsid w:val="003349E2"/>
    <w:rsid w:val="0033598A"/>
    <w:rsid w:val="00336D9B"/>
    <w:rsid w:val="003376DC"/>
    <w:rsid w:val="0033785B"/>
    <w:rsid w:val="00337D23"/>
    <w:rsid w:val="00337E8C"/>
    <w:rsid w:val="00340BE7"/>
    <w:rsid w:val="00340D92"/>
    <w:rsid w:val="003411E6"/>
    <w:rsid w:val="003416D1"/>
    <w:rsid w:val="00341BFD"/>
    <w:rsid w:val="00341C65"/>
    <w:rsid w:val="00341E88"/>
    <w:rsid w:val="00342389"/>
    <w:rsid w:val="003423FE"/>
    <w:rsid w:val="0034268F"/>
    <w:rsid w:val="00342CFC"/>
    <w:rsid w:val="003434D3"/>
    <w:rsid w:val="003437E7"/>
    <w:rsid w:val="00344720"/>
    <w:rsid w:val="00345601"/>
    <w:rsid w:val="00345AA2"/>
    <w:rsid w:val="003470B1"/>
    <w:rsid w:val="00347602"/>
    <w:rsid w:val="003477DC"/>
    <w:rsid w:val="00347973"/>
    <w:rsid w:val="00350790"/>
    <w:rsid w:val="00350B0D"/>
    <w:rsid w:val="003513F7"/>
    <w:rsid w:val="003515F0"/>
    <w:rsid w:val="003516F3"/>
    <w:rsid w:val="00351724"/>
    <w:rsid w:val="00351AAB"/>
    <w:rsid w:val="00351C06"/>
    <w:rsid w:val="00351DCA"/>
    <w:rsid w:val="003532D1"/>
    <w:rsid w:val="00353817"/>
    <w:rsid w:val="00353862"/>
    <w:rsid w:val="00353A82"/>
    <w:rsid w:val="003540DA"/>
    <w:rsid w:val="0035467B"/>
    <w:rsid w:val="00354863"/>
    <w:rsid w:val="00354896"/>
    <w:rsid w:val="0035492B"/>
    <w:rsid w:val="00355853"/>
    <w:rsid w:val="00355AA9"/>
    <w:rsid w:val="00355AC7"/>
    <w:rsid w:val="003561E4"/>
    <w:rsid w:val="0035672A"/>
    <w:rsid w:val="0035681A"/>
    <w:rsid w:val="00356AA2"/>
    <w:rsid w:val="00356B42"/>
    <w:rsid w:val="00356BCC"/>
    <w:rsid w:val="00356F85"/>
    <w:rsid w:val="0035712D"/>
    <w:rsid w:val="003573CE"/>
    <w:rsid w:val="00357443"/>
    <w:rsid w:val="003576F3"/>
    <w:rsid w:val="00357C0A"/>
    <w:rsid w:val="003602C7"/>
    <w:rsid w:val="00360426"/>
    <w:rsid w:val="0036111B"/>
    <w:rsid w:val="003618A6"/>
    <w:rsid w:val="00361B97"/>
    <w:rsid w:val="0036214E"/>
    <w:rsid w:val="003625C7"/>
    <w:rsid w:val="003628E2"/>
    <w:rsid w:val="003634FB"/>
    <w:rsid w:val="00363598"/>
    <w:rsid w:val="0036369F"/>
    <w:rsid w:val="00363945"/>
    <w:rsid w:val="00363B88"/>
    <w:rsid w:val="00363BEC"/>
    <w:rsid w:val="00364786"/>
    <w:rsid w:val="003649CD"/>
    <w:rsid w:val="00365BE8"/>
    <w:rsid w:val="003663B0"/>
    <w:rsid w:val="003667E2"/>
    <w:rsid w:val="003668D8"/>
    <w:rsid w:val="003673AD"/>
    <w:rsid w:val="003674D6"/>
    <w:rsid w:val="003677E6"/>
    <w:rsid w:val="00367A91"/>
    <w:rsid w:val="00367DA8"/>
    <w:rsid w:val="00370035"/>
    <w:rsid w:val="00370077"/>
    <w:rsid w:val="003703B4"/>
    <w:rsid w:val="003705BC"/>
    <w:rsid w:val="00371D73"/>
    <w:rsid w:val="00371F31"/>
    <w:rsid w:val="00372252"/>
    <w:rsid w:val="003723A7"/>
    <w:rsid w:val="0037240C"/>
    <w:rsid w:val="00372568"/>
    <w:rsid w:val="00372D31"/>
    <w:rsid w:val="00372DB7"/>
    <w:rsid w:val="003736C0"/>
    <w:rsid w:val="00373AAF"/>
    <w:rsid w:val="00374943"/>
    <w:rsid w:val="00374E88"/>
    <w:rsid w:val="00374F09"/>
    <w:rsid w:val="00375CC4"/>
    <w:rsid w:val="00375F88"/>
    <w:rsid w:val="003767C5"/>
    <w:rsid w:val="00376B34"/>
    <w:rsid w:val="00380105"/>
    <w:rsid w:val="00380600"/>
    <w:rsid w:val="00380CAA"/>
    <w:rsid w:val="003833B8"/>
    <w:rsid w:val="00383472"/>
    <w:rsid w:val="00383A6D"/>
    <w:rsid w:val="00383B93"/>
    <w:rsid w:val="00383BA5"/>
    <w:rsid w:val="00384207"/>
    <w:rsid w:val="00384583"/>
    <w:rsid w:val="003845D0"/>
    <w:rsid w:val="00384A4C"/>
    <w:rsid w:val="00384E6D"/>
    <w:rsid w:val="003854A8"/>
    <w:rsid w:val="00385B14"/>
    <w:rsid w:val="00385E46"/>
    <w:rsid w:val="00386087"/>
    <w:rsid w:val="00386446"/>
    <w:rsid w:val="00386635"/>
    <w:rsid w:val="00386924"/>
    <w:rsid w:val="00387000"/>
    <w:rsid w:val="0038785C"/>
    <w:rsid w:val="003879BA"/>
    <w:rsid w:val="00387C26"/>
    <w:rsid w:val="00387D1A"/>
    <w:rsid w:val="003904D3"/>
    <w:rsid w:val="00390545"/>
    <w:rsid w:val="0039066D"/>
    <w:rsid w:val="00390B8F"/>
    <w:rsid w:val="0039193A"/>
    <w:rsid w:val="00391976"/>
    <w:rsid w:val="00391B26"/>
    <w:rsid w:val="00392719"/>
    <w:rsid w:val="00392CA4"/>
    <w:rsid w:val="00392D5C"/>
    <w:rsid w:val="00392E4A"/>
    <w:rsid w:val="00393568"/>
    <w:rsid w:val="00393D74"/>
    <w:rsid w:val="00393DD9"/>
    <w:rsid w:val="00394750"/>
    <w:rsid w:val="00394C75"/>
    <w:rsid w:val="00394C9D"/>
    <w:rsid w:val="00394D80"/>
    <w:rsid w:val="00394DE9"/>
    <w:rsid w:val="00395129"/>
    <w:rsid w:val="003951D0"/>
    <w:rsid w:val="003967CF"/>
    <w:rsid w:val="00396858"/>
    <w:rsid w:val="00397087"/>
    <w:rsid w:val="003978E1"/>
    <w:rsid w:val="00397A29"/>
    <w:rsid w:val="003A0107"/>
    <w:rsid w:val="003A0A50"/>
    <w:rsid w:val="003A0D1E"/>
    <w:rsid w:val="003A10AF"/>
    <w:rsid w:val="003A13C7"/>
    <w:rsid w:val="003A1428"/>
    <w:rsid w:val="003A1476"/>
    <w:rsid w:val="003A168F"/>
    <w:rsid w:val="003A1C3D"/>
    <w:rsid w:val="003A1E77"/>
    <w:rsid w:val="003A241F"/>
    <w:rsid w:val="003A24D8"/>
    <w:rsid w:val="003A2553"/>
    <w:rsid w:val="003A25B5"/>
    <w:rsid w:val="003A26C6"/>
    <w:rsid w:val="003A385C"/>
    <w:rsid w:val="003A3B68"/>
    <w:rsid w:val="003A3F10"/>
    <w:rsid w:val="003A4C26"/>
    <w:rsid w:val="003A51A0"/>
    <w:rsid w:val="003A5325"/>
    <w:rsid w:val="003A57B6"/>
    <w:rsid w:val="003A5DFB"/>
    <w:rsid w:val="003A60E3"/>
    <w:rsid w:val="003A6485"/>
    <w:rsid w:val="003A6F22"/>
    <w:rsid w:val="003A712F"/>
    <w:rsid w:val="003A74E1"/>
    <w:rsid w:val="003A759F"/>
    <w:rsid w:val="003A7982"/>
    <w:rsid w:val="003A7CAB"/>
    <w:rsid w:val="003A7EDD"/>
    <w:rsid w:val="003B02F2"/>
    <w:rsid w:val="003B1033"/>
    <w:rsid w:val="003B15F6"/>
    <w:rsid w:val="003B1B17"/>
    <w:rsid w:val="003B1DE9"/>
    <w:rsid w:val="003B200E"/>
    <w:rsid w:val="003B2314"/>
    <w:rsid w:val="003B2357"/>
    <w:rsid w:val="003B2CAB"/>
    <w:rsid w:val="003B2FAE"/>
    <w:rsid w:val="003B31D1"/>
    <w:rsid w:val="003B4B1F"/>
    <w:rsid w:val="003B4C09"/>
    <w:rsid w:val="003B4EBF"/>
    <w:rsid w:val="003B55E8"/>
    <w:rsid w:val="003B59DD"/>
    <w:rsid w:val="003B60B7"/>
    <w:rsid w:val="003B67A2"/>
    <w:rsid w:val="003B67A9"/>
    <w:rsid w:val="003B7A1F"/>
    <w:rsid w:val="003B7F67"/>
    <w:rsid w:val="003C0403"/>
    <w:rsid w:val="003C0469"/>
    <w:rsid w:val="003C05A6"/>
    <w:rsid w:val="003C0F60"/>
    <w:rsid w:val="003C1141"/>
    <w:rsid w:val="003C15F3"/>
    <w:rsid w:val="003C1787"/>
    <w:rsid w:val="003C1D54"/>
    <w:rsid w:val="003C20BC"/>
    <w:rsid w:val="003C2601"/>
    <w:rsid w:val="003C2C99"/>
    <w:rsid w:val="003C2F42"/>
    <w:rsid w:val="003C41C8"/>
    <w:rsid w:val="003C4FF0"/>
    <w:rsid w:val="003C4FF3"/>
    <w:rsid w:val="003C5202"/>
    <w:rsid w:val="003C54B5"/>
    <w:rsid w:val="003C5F5D"/>
    <w:rsid w:val="003C6670"/>
    <w:rsid w:val="003C6683"/>
    <w:rsid w:val="003C6EAC"/>
    <w:rsid w:val="003C6EB4"/>
    <w:rsid w:val="003C6F5D"/>
    <w:rsid w:val="003C738E"/>
    <w:rsid w:val="003C7A81"/>
    <w:rsid w:val="003D0217"/>
    <w:rsid w:val="003D0357"/>
    <w:rsid w:val="003D0443"/>
    <w:rsid w:val="003D0C70"/>
    <w:rsid w:val="003D0CD0"/>
    <w:rsid w:val="003D0FAD"/>
    <w:rsid w:val="003D16BF"/>
    <w:rsid w:val="003D17C2"/>
    <w:rsid w:val="003D1F22"/>
    <w:rsid w:val="003D2B5D"/>
    <w:rsid w:val="003D305D"/>
    <w:rsid w:val="003D30A8"/>
    <w:rsid w:val="003D3219"/>
    <w:rsid w:val="003D3580"/>
    <w:rsid w:val="003D3B30"/>
    <w:rsid w:val="003D3B3C"/>
    <w:rsid w:val="003D3E6E"/>
    <w:rsid w:val="003D47EC"/>
    <w:rsid w:val="003D498F"/>
    <w:rsid w:val="003D4EC1"/>
    <w:rsid w:val="003D51D5"/>
    <w:rsid w:val="003D5496"/>
    <w:rsid w:val="003D589B"/>
    <w:rsid w:val="003D5B72"/>
    <w:rsid w:val="003D5D4B"/>
    <w:rsid w:val="003D5E3C"/>
    <w:rsid w:val="003D65E7"/>
    <w:rsid w:val="003E17A8"/>
    <w:rsid w:val="003E1882"/>
    <w:rsid w:val="003E1A19"/>
    <w:rsid w:val="003E1AAE"/>
    <w:rsid w:val="003E1B0B"/>
    <w:rsid w:val="003E1C3A"/>
    <w:rsid w:val="003E23AA"/>
    <w:rsid w:val="003E2A4E"/>
    <w:rsid w:val="003E2DF2"/>
    <w:rsid w:val="003E3A5D"/>
    <w:rsid w:val="003E458C"/>
    <w:rsid w:val="003E4BE7"/>
    <w:rsid w:val="003E54CB"/>
    <w:rsid w:val="003E55EF"/>
    <w:rsid w:val="003E6143"/>
    <w:rsid w:val="003E615E"/>
    <w:rsid w:val="003E669D"/>
    <w:rsid w:val="003E6865"/>
    <w:rsid w:val="003E6E79"/>
    <w:rsid w:val="003E75FA"/>
    <w:rsid w:val="003E7719"/>
    <w:rsid w:val="003E7E7F"/>
    <w:rsid w:val="003F01C3"/>
    <w:rsid w:val="003F1039"/>
    <w:rsid w:val="003F1172"/>
    <w:rsid w:val="003F1525"/>
    <w:rsid w:val="003F1766"/>
    <w:rsid w:val="003F1A18"/>
    <w:rsid w:val="003F2010"/>
    <w:rsid w:val="003F2314"/>
    <w:rsid w:val="003F250B"/>
    <w:rsid w:val="003F26AA"/>
    <w:rsid w:val="003F26C1"/>
    <w:rsid w:val="003F2B72"/>
    <w:rsid w:val="003F375F"/>
    <w:rsid w:val="003F4225"/>
    <w:rsid w:val="003F4351"/>
    <w:rsid w:val="003F50E7"/>
    <w:rsid w:val="003F5641"/>
    <w:rsid w:val="003F5C13"/>
    <w:rsid w:val="003F5D3A"/>
    <w:rsid w:val="003F6149"/>
    <w:rsid w:val="003F67D2"/>
    <w:rsid w:val="003F69F5"/>
    <w:rsid w:val="003F6E8F"/>
    <w:rsid w:val="003F71CB"/>
    <w:rsid w:val="003F79BE"/>
    <w:rsid w:val="0040006B"/>
    <w:rsid w:val="00400143"/>
    <w:rsid w:val="00400340"/>
    <w:rsid w:val="004003A1"/>
    <w:rsid w:val="00400525"/>
    <w:rsid w:val="004007C1"/>
    <w:rsid w:val="00400AFA"/>
    <w:rsid w:val="00400DA7"/>
    <w:rsid w:val="0040106C"/>
    <w:rsid w:val="004018B2"/>
    <w:rsid w:val="00401CAA"/>
    <w:rsid w:val="00402093"/>
    <w:rsid w:val="0040225F"/>
    <w:rsid w:val="0040230A"/>
    <w:rsid w:val="00402560"/>
    <w:rsid w:val="00402642"/>
    <w:rsid w:val="00402840"/>
    <w:rsid w:val="00402905"/>
    <w:rsid w:val="004029A4"/>
    <w:rsid w:val="00402DC2"/>
    <w:rsid w:val="00402FC5"/>
    <w:rsid w:val="004040D3"/>
    <w:rsid w:val="00404360"/>
    <w:rsid w:val="0040443B"/>
    <w:rsid w:val="0040484C"/>
    <w:rsid w:val="0040491A"/>
    <w:rsid w:val="0040543E"/>
    <w:rsid w:val="00405D5E"/>
    <w:rsid w:val="00405FAD"/>
    <w:rsid w:val="00405FF4"/>
    <w:rsid w:val="0040608B"/>
    <w:rsid w:val="004060AD"/>
    <w:rsid w:val="0040627B"/>
    <w:rsid w:val="0040638C"/>
    <w:rsid w:val="0040644A"/>
    <w:rsid w:val="0040664B"/>
    <w:rsid w:val="00406DCE"/>
    <w:rsid w:val="0040734E"/>
    <w:rsid w:val="00407A49"/>
    <w:rsid w:val="0041007B"/>
    <w:rsid w:val="00410A11"/>
    <w:rsid w:val="00410E7E"/>
    <w:rsid w:val="00411D5E"/>
    <w:rsid w:val="00412213"/>
    <w:rsid w:val="0041261E"/>
    <w:rsid w:val="0041295C"/>
    <w:rsid w:val="00412AB9"/>
    <w:rsid w:val="00412D32"/>
    <w:rsid w:val="00412E7E"/>
    <w:rsid w:val="00413409"/>
    <w:rsid w:val="00413819"/>
    <w:rsid w:val="004139AB"/>
    <w:rsid w:val="0041403A"/>
    <w:rsid w:val="004145C6"/>
    <w:rsid w:val="00414EDE"/>
    <w:rsid w:val="00414F18"/>
    <w:rsid w:val="00415284"/>
    <w:rsid w:val="004153A9"/>
    <w:rsid w:val="00416074"/>
    <w:rsid w:val="00416121"/>
    <w:rsid w:val="00416400"/>
    <w:rsid w:val="004165E4"/>
    <w:rsid w:val="00416BDD"/>
    <w:rsid w:val="00416DF3"/>
    <w:rsid w:val="00417276"/>
    <w:rsid w:val="00417543"/>
    <w:rsid w:val="004177E1"/>
    <w:rsid w:val="004179F9"/>
    <w:rsid w:val="004201B8"/>
    <w:rsid w:val="0042078D"/>
    <w:rsid w:val="004207A3"/>
    <w:rsid w:val="004213E8"/>
    <w:rsid w:val="004215AA"/>
    <w:rsid w:val="004223D5"/>
    <w:rsid w:val="004227A5"/>
    <w:rsid w:val="00422E8C"/>
    <w:rsid w:val="00422F1D"/>
    <w:rsid w:val="00423049"/>
    <w:rsid w:val="00423693"/>
    <w:rsid w:val="00423F5F"/>
    <w:rsid w:val="004240A8"/>
    <w:rsid w:val="004247A8"/>
    <w:rsid w:val="004250E6"/>
    <w:rsid w:val="004257AE"/>
    <w:rsid w:val="00425FE9"/>
    <w:rsid w:val="00426268"/>
    <w:rsid w:val="00426821"/>
    <w:rsid w:val="00426CF5"/>
    <w:rsid w:val="00426F68"/>
    <w:rsid w:val="00427683"/>
    <w:rsid w:val="00427D3F"/>
    <w:rsid w:val="00427ECC"/>
    <w:rsid w:val="00427EDD"/>
    <w:rsid w:val="00427F9C"/>
    <w:rsid w:val="004300E0"/>
    <w:rsid w:val="004303EE"/>
    <w:rsid w:val="00430A36"/>
    <w:rsid w:val="00430F30"/>
    <w:rsid w:val="004313D8"/>
    <w:rsid w:val="0043148B"/>
    <w:rsid w:val="0043196E"/>
    <w:rsid w:val="00432365"/>
    <w:rsid w:val="00432BB3"/>
    <w:rsid w:val="00432D1D"/>
    <w:rsid w:val="004332DD"/>
    <w:rsid w:val="00433AA5"/>
    <w:rsid w:val="00434075"/>
    <w:rsid w:val="004347B9"/>
    <w:rsid w:val="00434D22"/>
    <w:rsid w:val="00434D25"/>
    <w:rsid w:val="00434FFC"/>
    <w:rsid w:val="00435017"/>
    <w:rsid w:val="004350C1"/>
    <w:rsid w:val="00435584"/>
    <w:rsid w:val="00435982"/>
    <w:rsid w:val="0043599C"/>
    <w:rsid w:val="00436071"/>
    <w:rsid w:val="00436F62"/>
    <w:rsid w:val="00437003"/>
    <w:rsid w:val="00437324"/>
    <w:rsid w:val="004419D6"/>
    <w:rsid w:val="00441ECE"/>
    <w:rsid w:val="00442023"/>
    <w:rsid w:val="004429BD"/>
    <w:rsid w:val="00443377"/>
    <w:rsid w:val="0044358C"/>
    <w:rsid w:val="004448EF"/>
    <w:rsid w:val="00445244"/>
    <w:rsid w:val="004459A1"/>
    <w:rsid w:val="00445C6D"/>
    <w:rsid w:val="00445F17"/>
    <w:rsid w:val="0044721C"/>
    <w:rsid w:val="00447AA0"/>
    <w:rsid w:val="00447BBA"/>
    <w:rsid w:val="00447BF0"/>
    <w:rsid w:val="00447CA5"/>
    <w:rsid w:val="004500A6"/>
    <w:rsid w:val="00450C38"/>
    <w:rsid w:val="00450C90"/>
    <w:rsid w:val="004512FD"/>
    <w:rsid w:val="00451A8B"/>
    <w:rsid w:val="00452516"/>
    <w:rsid w:val="0045268E"/>
    <w:rsid w:val="004526CC"/>
    <w:rsid w:val="00452A5A"/>
    <w:rsid w:val="00452CE5"/>
    <w:rsid w:val="004537CC"/>
    <w:rsid w:val="00453D1F"/>
    <w:rsid w:val="0045417D"/>
    <w:rsid w:val="004545F6"/>
    <w:rsid w:val="00454C58"/>
    <w:rsid w:val="00454E80"/>
    <w:rsid w:val="0045519C"/>
    <w:rsid w:val="004558B4"/>
    <w:rsid w:val="00455E7C"/>
    <w:rsid w:val="00456755"/>
    <w:rsid w:val="004571C9"/>
    <w:rsid w:val="00457A33"/>
    <w:rsid w:val="00457B5A"/>
    <w:rsid w:val="004601A8"/>
    <w:rsid w:val="004610B8"/>
    <w:rsid w:val="004616DC"/>
    <w:rsid w:val="0046200A"/>
    <w:rsid w:val="0046237D"/>
    <w:rsid w:val="00462828"/>
    <w:rsid w:val="004644A9"/>
    <w:rsid w:val="0046455F"/>
    <w:rsid w:val="00465137"/>
    <w:rsid w:val="004652F3"/>
    <w:rsid w:val="004657F9"/>
    <w:rsid w:val="00465A88"/>
    <w:rsid w:val="00466053"/>
    <w:rsid w:val="004668CB"/>
    <w:rsid w:val="00466974"/>
    <w:rsid w:val="00466AE7"/>
    <w:rsid w:val="00466EB2"/>
    <w:rsid w:val="00467078"/>
    <w:rsid w:val="00467655"/>
    <w:rsid w:val="004710FA"/>
    <w:rsid w:val="004711B0"/>
    <w:rsid w:val="00471E52"/>
    <w:rsid w:val="0047206F"/>
    <w:rsid w:val="0047280F"/>
    <w:rsid w:val="00472A90"/>
    <w:rsid w:val="00472DC8"/>
    <w:rsid w:val="004735BA"/>
    <w:rsid w:val="0047385B"/>
    <w:rsid w:val="00473920"/>
    <w:rsid w:val="00473BE5"/>
    <w:rsid w:val="004747FA"/>
    <w:rsid w:val="00474D6B"/>
    <w:rsid w:val="00475588"/>
    <w:rsid w:val="00475D87"/>
    <w:rsid w:val="004760D6"/>
    <w:rsid w:val="00476363"/>
    <w:rsid w:val="00476538"/>
    <w:rsid w:val="0047690D"/>
    <w:rsid w:val="004773A5"/>
    <w:rsid w:val="00477A8E"/>
    <w:rsid w:val="00477FAB"/>
    <w:rsid w:val="004809B1"/>
    <w:rsid w:val="00482094"/>
    <w:rsid w:val="00482968"/>
    <w:rsid w:val="00482AA5"/>
    <w:rsid w:val="00482B01"/>
    <w:rsid w:val="00482BAD"/>
    <w:rsid w:val="00482D09"/>
    <w:rsid w:val="00483496"/>
    <w:rsid w:val="00483B8A"/>
    <w:rsid w:val="0048514E"/>
    <w:rsid w:val="0048557A"/>
    <w:rsid w:val="00485B13"/>
    <w:rsid w:val="00485BCF"/>
    <w:rsid w:val="00486401"/>
    <w:rsid w:val="00486605"/>
    <w:rsid w:val="00486DA3"/>
    <w:rsid w:val="00487083"/>
    <w:rsid w:val="004877E8"/>
    <w:rsid w:val="004879C5"/>
    <w:rsid w:val="00490480"/>
    <w:rsid w:val="00491120"/>
    <w:rsid w:val="00491AF2"/>
    <w:rsid w:val="00492D07"/>
    <w:rsid w:val="00493515"/>
    <w:rsid w:val="0049376F"/>
    <w:rsid w:val="00493D73"/>
    <w:rsid w:val="004940B1"/>
    <w:rsid w:val="00494C00"/>
    <w:rsid w:val="00494D9F"/>
    <w:rsid w:val="00494F21"/>
    <w:rsid w:val="004953B7"/>
    <w:rsid w:val="00495B8D"/>
    <w:rsid w:val="00496206"/>
    <w:rsid w:val="00496569"/>
    <w:rsid w:val="0049680B"/>
    <w:rsid w:val="00497364"/>
    <w:rsid w:val="00497402"/>
    <w:rsid w:val="0049788A"/>
    <w:rsid w:val="0049794B"/>
    <w:rsid w:val="00497BC7"/>
    <w:rsid w:val="004A05AE"/>
    <w:rsid w:val="004A0E07"/>
    <w:rsid w:val="004A0FE6"/>
    <w:rsid w:val="004A1056"/>
    <w:rsid w:val="004A1546"/>
    <w:rsid w:val="004A155B"/>
    <w:rsid w:val="004A1690"/>
    <w:rsid w:val="004A1751"/>
    <w:rsid w:val="004A1899"/>
    <w:rsid w:val="004A1CA1"/>
    <w:rsid w:val="004A22A3"/>
    <w:rsid w:val="004A2986"/>
    <w:rsid w:val="004A2A82"/>
    <w:rsid w:val="004A2C4E"/>
    <w:rsid w:val="004A2E48"/>
    <w:rsid w:val="004A3462"/>
    <w:rsid w:val="004A3A1B"/>
    <w:rsid w:val="004A3C03"/>
    <w:rsid w:val="004A3CE6"/>
    <w:rsid w:val="004A3DC8"/>
    <w:rsid w:val="004A4468"/>
    <w:rsid w:val="004A4510"/>
    <w:rsid w:val="004A493D"/>
    <w:rsid w:val="004A4A0B"/>
    <w:rsid w:val="004A4B6D"/>
    <w:rsid w:val="004A4C52"/>
    <w:rsid w:val="004A4F25"/>
    <w:rsid w:val="004A5069"/>
    <w:rsid w:val="004A51CD"/>
    <w:rsid w:val="004A564E"/>
    <w:rsid w:val="004A5801"/>
    <w:rsid w:val="004A619D"/>
    <w:rsid w:val="004A633E"/>
    <w:rsid w:val="004A6465"/>
    <w:rsid w:val="004A65CF"/>
    <w:rsid w:val="004A6848"/>
    <w:rsid w:val="004A6C89"/>
    <w:rsid w:val="004A6D74"/>
    <w:rsid w:val="004A6FDC"/>
    <w:rsid w:val="004A7514"/>
    <w:rsid w:val="004A7C18"/>
    <w:rsid w:val="004A7F9A"/>
    <w:rsid w:val="004B1C30"/>
    <w:rsid w:val="004B271A"/>
    <w:rsid w:val="004B2764"/>
    <w:rsid w:val="004B3596"/>
    <w:rsid w:val="004B3646"/>
    <w:rsid w:val="004B3763"/>
    <w:rsid w:val="004B3E8F"/>
    <w:rsid w:val="004B3F54"/>
    <w:rsid w:val="004B4436"/>
    <w:rsid w:val="004B4553"/>
    <w:rsid w:val="004B5668"/>
    <w:rsid w:val="004B593E"/>
    <w:rsid w:val="004B5B96"/>
    <w:rsid w:val="004B5C06"/>
    <w:rsid w:val="004B5E3D"/>
    <w:rsid w:val="004B6061"/>
    <w:rsid w:val="004B69CB"/>
    <w:rsid w:val="004B6E20"/>
    <w:rsid w:val="004B73AD"/>
    <w:rsid w:val="004B770F"/>
    <w:rsid w:val="004C0C3A"/>
    <w:rsid w:val="004C1529"/>
    <w:rsid w:val="004C15E7"/>
    <w:rsid w:val="004C164F"/>
    <w:rsid w:val="004C1E79"/>
    <w:rsid w:val="004C1F72"/>
    <w:rsid w:val="004C2322"/>
    <w:rsid w:val="004C286B"/>
    <w:rsid w:val="004C32D0"/>
    <w:rsid w:val="004C35C8"/>
    <w:rsid w:val="004C44B6"/>
    <w:rsid w:val="004C47E0"/>
    <w:rsid w:val="004C48A2"/>
    <w:rsid w:val="004C5083"/>
    <w:rsid w:val="004C5FCE"/>
    <w:rsid w:val="004C641C"/>
    <w:rsid w:val="004C71F6"/>
    <w:rsid w:val="004C747A"/>
    <w:rsid w:val="004C76D3"/>
    <w:rsid w:val="004D0FAA"/>
    <w:rsid w:val="004D1302"/>
    <w:rsid w:val="004D1391"/>
    <w:rsid w:val="004D1638"/>
    <w:rsid w:val="004D1B0B"/>
    <w:rsid w:val="004D21FA"/>
    <w:rsid w:val="004D22E3"/>
    <w:rsid w:val="004D28F5"/>
    <w:rsid w:val="004D3317"/>
    <w:rsid w:val="004D3C11"/>
    <w:rsid w:val="004D3D2D"/>
    <w:rsid w:val="004D4133"/>
    <w:rsid w:val="004D4275"/>
    <w:rsid w:val="004D470A"/>
    <w:rsid w:val="004D4C91"/>
    <w:rsid w:val="004D51C9"/>
    <w:rsid w:val="004D5537"/>
    <w:rsid w:val="004D5CCE"/>
    <w:rsid w:val="004D60CE"/>
    <w:rsid w:val="004D668D"/>
    <w:rsid w:val="004D6D56"/>
    <w:rsid w:val="004D76CF"/>
    <w:rsid w:val="004E0691"/>
    <w:rsid w:val="004E0EAE"/>
    <w:rsid w:val="004E137D"/>
    <w:rsid w:val="004E1AB1"/>
    <w:rsid w:val="004E1CDF"/>
    <w:rsid w:val="004E1E53"/>
    <w:rsid w:val="004E2026"/>
    <w:rsid w:val="004E21DF"/>
    <w:rsid w:val="004E2BDE"/>
    <w:rsid w:val="004E30EF"/>
    <w:rsid w:val="004E3941"/>
    <w:rsid w:val="004E3E5A"/>
    <w:rsid w:val="004E4D37"/>
    <w:rsid w:val="004E4DD6"/>
    <w:rsid w:val="004E503E"/>
    <w:rsid w:val="004E593F"/>
    <w:rsid w:val="004E5CDD"/>
    <w:rsid w:val="004E612F"/>
    <w:rsid w:val="004E6925"/>
    <w:rsid w:val="004E72EB"/>
    <w:rsid w:val="004F0160"/>
    <w:rsid w:val="004F0191"/>
    <w:rsid w:val="004F0250"/>
    <w:rsid w:val="004F07ED"/>
    <w:rsid w:val="004F0CF3"/>
    <w:rsid w:val="004F106A"/>
    <w:rsid w:val="004F10AA"/>
    <w:rsid w:val="004F1620"/>
    <w:rsid w:val="004F1669"/>
    <w:rsid w:val="004F16DB"/>
    <w:rsid w:val="004F1943"/>
    <w:rsid w:val="004F1CBC"/>
    <w:rsid w:val="004F2533"/>
    <w:rsid w:val="004F26BE"/>
    <w:rsid w:val="004F2AD7"/>
    <w:rsid w:val="004F2CBD"/>
    <w:rsid w:val="004F3A3E"/>
    <w:rsid w:val="004F4177"/>
    <w:rsid w:val="004F4855"/>
    <w:rsid w:val="004F48BE"/>
    <w:rsid w:val="004F4C51"/>
    <w:rsid w:val="004F5ABC"/>
    <w:rsid w:val="004F5CEE"/>
    <w:rsid w:val="004F6572"/>
    <w:rsid w:val="004F698D"/>
    <w:rsid w:val="004F6BC2"/>
    <w:rsid w:val="004F732F"/>
    <w:rsid w:val="004F7E97"/>
    <w:rsid w:val="004F7FB9"/>
    <w:rsid w:val="0050017A"/>
    <w:rsid w:val="00500847"/>
    <w:rsid w:val="00500B51"/>
    <w:rsid w:val="00501B9E"/>
    <w:rsid w:val="00502099"/>
    <w:rsid w:val="005025B4"/>
    <w:rsid w:val="0050260F"/>
    <w:rsid w:val="005029D1"/>
    <w:rsid w:val="00503308"/>
    <w:rsid w:val="0050332D"/>
    <w:rsid w:val="0050345E"/>
    <w:rsid w:val="005036B9"/>
    <w:rsid w:val="00503B1B"/>
    <w:rsid w:val="005053A2"/>
    <w:rsid w:val="00505BA9"/>
    <w:rsid w:val="00505EC4"/>
    <w:rsid w:val="005066A8"/>
    <w:rsid w:val="00506D59"/>
    <w:rsid w:val="0050723B"/>
    <w:rsid w:val="00507FD3"/>
    <w:rsid w:val="005105A2"/>
    <w:rsid w:val="00510C5D"/>
    <w:rsid w:val="00511A39"/>
    <w:rsid w:val="00511FD3"/>
    <w:rsid w:val="00512DE6"/>
    <w:rsid w:val="00512E49"/>
    <w:rsid w:val="00513498"/>
    <w:rsid w:val="005135DB"/>
    <w:rsid w:val="0051368F"/>
    <w:rsid w:val="005139E8"/>
    <w:rsid w:val="0051469D"/>
    <w:rsid w:val="005149B0"/>
    <w:rsid w:val="00514B1C"/>
    <w:rsid w:val="00514DA3"/>
    <w:rsid w:val="00514E81"/>
    <w:rsid w:val="005157AD"/>
    <w:rsid w:val="00515954"/>
    <w:rsid w:val="00515DA5"/>
    <w:rsid w:val="00516607"/>
    <w:rsid w:val="00517202"/>
    <w:rsid w:val="0051727F"/>
    <w:rsid w:val="005173B7"/>
    <w:rsid w:val="0051742D"/>
    <w:rsid w:val="00517B66"/>
    <w:rsid w:val="00517D0D"/>
    <w:rsid w:val="00520436"/>
    <w:rsid w:val="00520DCF"/>
    <w:rsid w:val="00521129"/>
    <w:rsid w:val="0052142C"/>
    <w:rsid w:val="00521B84"/>
    <w:rsid w:val="00521CE0"/>
    <w:rsid w:val="0052212F"/>
    <w:rsid w:val="005224D0"/>
    <w:rsid w:val="0052267C"/>
    <w:rsid w:val="00522D5B"/>
    <w:rsid w:val="00522D94"/>
    <w:rsid w:val="00522F0E"/>
    <w:rsid w:val="00522F4C"/>
    <w:rsid w:val="005233A6"/>
    <w:rsid w:val="005238B9"/>
    <w:rsid w:val="00523E9C"/>
    <w:rsid w:val="00524058"/>
    <w:rsid w:val="00524599"/>
    <w:rsid w:val="00524659"/>
    <w:rsid w:val="0052475E"/>
    <w:rsid w:val="0052476A"/>
    <w:rsid w:val="00524773"/>
    <w:rsid w:val="005249F8"/>
    <w:rsid w:val="00524A88"/>
    <w:rsid w:val="005264E8"/>
    <w:rsid w:val="00527243"/>
    <w:rsid w:val="00527D3E"/>
    <w:rsid w:val="00530057"/>
    <w:rsid w:val="005302BF"/>
    <w:rsid w:val="00530439"/>
    <w:rsid w:val="00530A5C"/>
    <w:rsid w:val="00530AE9"/>
    <w:rsid w:val="0053100E"/>
    <w:rsid w:val="005311BE"/>
    <w:rsid w:val="005314EF"/>
    <w:rsid w:val="00531544"/>
    <w:rsid w:val="00531998"/>
    <w:rsid w:val="00531B38"/>
    <w:rsid w:val="00532491"/>
    <w:rsid w:val="00532A55"/>
    <w:rsid w:val="00532F48"/>
    <w:rsid w:val="00533A00"/>
    <w:rsid w:val="00533B1B"/>
    <w:rsid w:val="0053497B"/>
    <w:rsid w:val="00534C76"/>
    <w:rsid w:val="00536B1B"/>
    <w:rsid w:val="00536D3F"/>
    <w:rsid w:val="00536D89"/>
    <w:rsid w:val="00536FBF"/>
    <w:rsid w:val="0053777E"/>
    <w:rsid w:val="00537AD9"/>
    <w:rsid w:val="0054006B"/>
    <w:rsid w:val="00540472"/>
    <w:rsid w:val="00540A5A"/>
    <w:rsid w:val="00541381"/>
    <w:rsid w:val="00542617"/>
    <w:rsid w:val="00542833"/>
    <w:rsid w:val="005430F4"/>
    <w:rsid w:val="0054373D"/>
    <w:rsid w:val="00543C6D"/>
    <w:rsid w:val="00543CB8"/>
    <w:rsid w:val="0054496A"/>
    <w:rsid w:val="00544BBE"/>
    <w:rsid w:val="00544BFB"/>
    <w:rsid w:val="00544E83"/>
    <w:rsid w:val="00544FF6"/>
    <w:rsid w:val="00545132"/>
    <w:rsid w:val="005455E1"/>
    <w:rsid w:val="00545786"/>
    <w:rsid w:val="00545FA6"/>
    <w:rsid w:val="0054603F"/>
    <w:rsid w:val="005460CF"/>
    <w:rsid w:val="00546279"/>
    <w:rsid w:val="005468AC"/>
    <w:rsid w:val="00546944"/>
    <w:rsid w:val="005469BA"/>
    <w:rsid w:val="00547187"/>
    <w:rsid w:val="00547485"/>
    <w:rsid w:val="00547613"/>
    <w:rsid w:val="00547724"/>
    <w:rsid w:val="00547994"/>
    <w:rsid w:val="00547AAF"/>
    <w:rsid w:val="005505C7"/>
    <w:rsid w:val="00550AB6"/>
    <w:rsid w:val="00550FB5"/>
    <w:rsid w:val="0055180D"/>
    <w:rsid w:val="00551B47"/>
    <w:rsid w:val="00551B74"/>
    <w:rsid w:val="00552E5A"/>
    <w:rsid w:val="00552F58"/>
    <w:rsid w:val="0055308E"/>
    <w:rsid w:val="00553258"/>
    <w:rsid w:val="00553755"/>
    <w:rsid w:val="00553BC3"/>
    <w:rsid w:val="00554285"/>
    <w:rsid w:val="00554350"/>
    <w:rsid w:val="00554396"/>
    <w:rsid w:val="005548B7"/>
    <w:rsid w:val="005548D5"/>
    <w:rsid w:val="00554BF6"/>
    <w:rsid w:val="00555141"/>
    <w:rsid w:val="0055559D"/>
    <w:rsid w:val="005558C6"/>
    <w:rsid w:val="00555B56"/>
    <w:rsid w:val="00555E0A"/>
    <w:rsid w:val="00555F3A"/>
    <w:rsid w:val="005563FF"/>
    <w:rsid w:val="00556561"/>
    <w:rsid w:val="0055691F"/>
    <w:rsid w:val="00556F08"/>
    <w:rsid w:val="0055751F"/>
    <w:rsid w:val="00557CA8"/>
    <w:rsid w:val="00557DC8"/>
    <w:rsid w:val="005605CA"/>
    <w:rsid w:val="00560653"/>
    <w:rsid w:val="005615D9"/>
    <w:rsid w:val="00561A5D"/>
    <w:rsid w:val="005629B0"/>
    <w:rsid w:val="00562CA7"/>
    <w:rsid w:val="00562D32"/>
    <w:rsid w:val="0056323A"/>
    <w:rsid w:val="00564E74"/>
    <w:rsid w:val="0056521B"/>
    <w:rsid w:val="00565F22"/>
    <w:rsid w:val="005660B7"/>
    <w:rsid w:val="00566370"/>
    <w:rsid w:val="00566427"/>
    <w:rsid w:val="00566599"/>
    <w:rsid w:val="005667E6"/>
    <w:rsid w:val="00566BBA"/>
    <w:rsid w:val="00566F76"/>
    <w:rsid w:val="0056799C"/>
    <w:rsid w:val="00567B7B"/>
    <w:rsid w:val="00567F28"/>
    <w:rsid w:val="0057054F"/>
    <w:rsid w:val="00570775"/>
    <w:rsid w:val="00570792"/>
    <w:rsid w:val="00570BB1"/>
    <w:rsid w:val="00570C95"/>
    <w:rsid w:val="00571243"/>
    <w:rsid w:val="00571D55"/>
    <w:rsid w:val="00571F00"/>
    <w:rsid w:val="00572A08"/>
    <w:rsid w:val="00572C67"/>
    <w:rsid w:val="00572E2B"/>
    <w:rsid w:val="00573A88"/>
    <w:rsid w:val="00573BBF"/>
    <w:rsid w:val="00574618"/>
    <w:rsid w:val="00574735"/>
    <w:rsid w:val="005749CF"/>
    <w:rsid w:val="00574FA4"/>
    <w:rsid w:val="00575223"/>
    <w:rsid w:val="00575407"/>
    <w:rsid w:val="00575615"/>
    <w:rsid w:val="0057589C"/>
    <w:rsid w:val="00575A29"/>
    <w:rsid w:val="00575AD9"/>
    <w:rsid w:val="00575B5C"/>
    <w:rsid w:val="0057654F"/>
    <w:rsid w:val="00577455"/>
    <w:rsid w:val="00577897"/>
    <w:rsid w:val="00577F0B"/>
    <w:rsid w:val="005802E9"/>
    <w:rsid w:val="00580C56"/>
    <w:rsid w:val="005811C9"/>
    <w:rsid w:val="005813C6"/>
    <w:rsid w:val="005822E9"/>
    <w:rsid w:val="005825DE"/>
    <w:rsid w:val="00582E17"/>
    <w:rsid w:val="00582E91"/>
    <w:rsid w:val="005830B6"/>
    <w:rsid w:val="005836BF"/>
    <w:rsid w:val="005836FF"/>
    <w:rsid w:val="00583AE0"/>
    <w:rsid w:val="00583BAB"/>
    <w:rsid w:val="00583BAC"/>
    <w:rsid w:val="00584162"/>
    <w:rsid w:val="00585026"/>
    <w:rsid w:val="00586102"/>
    <w:rsid w:val="00586479"/>
    <w:rsid w:val="0058753F"/>
    <w:rsid w:val="005875E6"/>
    <w:rsid w:val="00587941"/>
    <w:rsid w:val="00587A90"/>
    <w:rsid w:val="00587AA3"/>
    <w:rsid w:val="00587B4F"/>
    <w:rsid w:val="00591102"/>
    <w:rsid w:val="00591374"/>
    <w:rsid w:val="005915D6"/>
    <w:rsid w:val="00591E9A"/>
    <w:rsid w:val="00591F3E"/>
    <w:rsid w:val="00592982"/>
    <w:rsid w:val="00592A0D"/>
    <w:rsid w:val="005933F5"/>
    <w:rsid w:val="0059344A"/>
    <w:rsid w:val="005935AE"/>
    <w:rsid w:val="00593AD6"/>
    <w:rsid w:val="00593FFE"/>
    <w:rsid w:val="005946A0"/>
    <w:rsid w:val="0059487C"/>
    <w:rsid w:val="00594A0C"/>
    <w:rsid w:val="00594CFC"/>
    <w:rsid w:val="005956DA"/>
    <w:rsid w:val="00596340"/>
    <w:rsid w:val="00596B16"/>
    <w:rsid w:val="00596F93"/>
    <w:rsid w:val="00597799"/>
    <w:rsid w:val="00597C21"/>
    <w:rsid w:val="005A03DE"/>
    <w:rsid w:val="005A0654"/>
    <w:rsid w:val="005A0FF9"/>
    <w:rsid w:val="005A12AD"/>
    <w:rsid w:val="005A1326"/>
    <w:rsid w:val="005A1521"/>
    <w:rsid w:val="005A1561"/>
    <w:rsid w:val="005A1B03"/>
    <w:rsid w:val="005A1C71"/>
    <w:rsid w:val="005A20B3"/>
    <w:rsid w:val="005A26DA"/>
    <w:rsid w:val="005A2717"/>
    <w:rsid w:val="005A3BC0"/>
    <w:rsid w:val="005A3E57"/>
    <w:rsid w:val="005A40E9"/>
    <w:rsid w:val="005A4329"/>
    <w:rsid w:val="005A485C"/>
    <w:rsid w:val="005A4B0A"/>
    <w:rsid w:val="005A4CBE"/>
    <w:rsid w:val="005A4F0E"/>
    <w:rsid w:val="005A54F0"/>
    <w:rsid w:val="005A65D2"/>
    <w:rsid w:val="005A6FE3"/>
    <w:rsid w:val="005A72B2"/>
    <w:rsid w:val="005A7694"/>
    <w:rsid w:val="005A7D2E"/>
    <w:rsid w:val="005A7D5B"/>
    <w:rsid w:val="005A7FAE"/>
    <w:rsid w:val="005B0476"/>
    <w:rsid w:val="005B04EB"/>
    <w:rsid w:val="005B089B"/>
    <w:rsid w:val="005B0E3D"/>
    <w:rsid w:val="005B11D4"/>
    <w:rsid w:val="005B1641"/>
    <w:rsid w:val="005B2396"/>
    <w:rsid w:val="005B274F"/>
    <w:rsid w:val="005B2C9D"/>
    <w:rsid w:val="005B2E78"/>
    <w:rsid w:val="005B3AA6"/>
    <w:rsid w:val="005B3CFC"/>
    <w:rsid w:val="005B4515"/>
    <w:rsid w:val="005B4B66"/>
    <w:rsid w:val="005B4CE3"/>
    <w:rsid w:val="005B532B"/>
    <w:rsid w:val="005B5A2B"/>
    <w:rsid w:val="005B5F99"/>
    <w:rsid w:val="005B6463"/>
    <w:rsid w:val="005B6C15"/>
    <w:rsid w:val="005B6C48"/>
    <w:rsid w:val="005B7714"/>
    <w:rsid w:val="005B77E9"/>
    <w:rsid w:val="005C004D"/>
    <w:rsid w:val="005C08B1"/>
    <w:rsid w:val="005C0DD7"/>
    <w:rsid w:val="005C0E95"/>
    <w:rsid w:val="005C0EA8"/>
    <w:rsid w:val="005C1111"/>
    <w:rsid w:val="005C1863"/>
    <w:rsid w:val="005C1A73"/>
    <w:rsid w:val="005C23EF"/>
    <w:rsid w:val="005C2952"/>
    <w:rsid w:val="005C298E"/>
    <w:rsid w:val="005C31D6"/>
    <w:rsid w:val="005C4341"/>
    <w:rsid w:val="005C43B0"/>
    <w:rsid w:val="005C4703"/>
    <w:rsid w:val="005C51CD"/>
    <w:rsid w:val="005C69B3"/>
    <w:rsid w:val="005C6AD1"/>
    <w:rsid w:val="005C6C89"/>
    <w:rsid w:val="005C709F"/>
    <w:rsid w:val="005C7271"/>
    <w:rsid w:val="005C7623"/>
    <w:rsid w:val="005C7CEC"/>
    <w:rsid w:val="005D0415"/>
    <w:rsid w:val="005D0E11"/>
    <w:rsid w:val="005D27AE"/>
    <w:rsid w:val="005D2DF8"/>
    <w:rsid w:val="005D3076"/>
    <w:rsid w:val="005D3555"/>
    <w:rsid w:val="005D3801"/>
    <w:rsid w:val="005D4010"/>
    <w:rsid w:val="005D420C"/>
    <w:rsid w:val="005D4421"/>
    <w:rsid w:val="005D45DD"/>
    <w:rsid w:val="005D4A25"/>
    <w:rsid w:val="005D5019"/>
    <w:rsid w:val="005D5493"/>
    <w:rsid w:val="005D55C7"/>
    <w:rsid w:val="005D5CBF"/>
    <w:rsid w:val="005D5F6F"/>
    <w:rsid w:val="005D65CB"/>
    <w:rsid w:val="005D7505"/>
    <w:rsid w:val="005D762F"/>
    <w:rsid w:val="005D7AD7"/>
    <w:rsid w:val="005D7BBF"/>
    <w:rsid w:val="005D7DB7"/>
    <w:rsid w:val="005D7EDB"/>
    <w:rsid w:val="005E001C"/>
    <w:rsid w:val="005E11DC"/>
    <w:rsid w:val="005E180C"/>
    <w:rsid w:val="005E18F4"/>
    <w:rsid w:val="005E1C4C"/>
    <w:rsid w:val="005E2019"/>
    <w:rsid w:val="005E27E0"/>
    <w:rsid w:val="005E2B87"/>
    <w:rsid w:val="005E2CAA"/>
    <w:rsid w:val="005E302A"/>
    <w:rsid w:val="005E35A2"/>
    <w:rsid w:val="005E425B"/>
    <w:rsid w:val="005E4621"/>
    <w:rsid w:val="005E54C4"/>
    <w:rsid w:val="005E5C07"/>
    <w:rsid w:val="005E67C6"/>
    <w:rsid w:val="005E6E47"/>
    <w:rsid w:val="005E70CF"/>
    <w:rsid w:val="005E766F"/>
    <w:rsid w:val="005E7A4F"/>
    <w:rsid w:val="005E7CB1"/>
    <w:rsid w:val="005F033E"/>
    <w:rsid w:val="005F08B3"/>
    <w:rsid w:val="005F1880"/>
    <w:rsid w:val="005F1B3F"/>
    <w:rsid w:val="005F205B"/>
    <w:rsid w:val="005F25B4"/>
    <w:rsid w:val="005F25F1"/>
    <w:rsid w:val="005F36B6"/>
    <w:rsid w:val="005F3A01"/>
    <w:rsid w:val="005F4574"/>
    <w:rsid w:val="005F47A9"/>
    <w:rsid w:val="005F47FD"/>
    <w:rsid w:val="005F4863"/>
    <w:rsid w:val="005F4D32"/>
    <w:rsid w:val="005F56F8"/>
    <w:rsid w:val="005F58A7"/>
    <w:rsid w:val="005F5B2A"/>
    <w:rsid w:val="005F63D8"/>
    <w:rsid w:val="005F65A3"/>
    <w:rsid w:val="005F6D84"/>
    <w:rsid w:val="005F765E"/>
    <w:rsid w:val="005F7FB1"/>
    <w:rsid w:val="00600CFC"/>
    <w:rsid w:val="00601110"/>
    <w:rsid w:val="0060196E"/>
    <w:rsid w:val="00602976"/>
    <w:rsid w:val="00602BC1"/>
    <w:rsid w:val="0060300E"/>
    <w:rsid w:val="006031AD"/>
    <w:rsid w:val="00603207"/>
    <w:rsid w:val="006033BD"/>
    <w:rsid w:val="00603DA6"/>
    <w:rsid w:val="00603DC0"/>
    <w:rsid w:val="00603E5B"/>
    <w:rsid w:val="00603FFC"/>
    <w:rsid w:val="00604052"/>
    <w:rsid w:val="006040D4"/>
    <w:rsid w:val="00604756"/>
    <w:rsid w:val="00604C98"/>
    <w:rsid w:val="00604F58"/>
    <w:rsid w:val="00605803"/>
    <w:rsid w:val="006058F7"/>
    <w:rsid w:val="006059AF"/>
    <w:rsid w:val="00605EEA"/>
    <w:rsid w:val="00605F20"/>
    <w:rsid w:val="00606E3C"/>
    <w:rsid w:val="0060795A"/>
    <w:rsid w:val="006105D4"/>
    <w:rsid w:val="00610830"/>
    <w:rsid w:val="00610AC4"/>
    <w:rsid w:val="00610FAA"/>
    <w:rsid w:val="0061100D"/>
    <w:rsid w:val="0061131E"/>
    <w:rsid w:val="0061193C"/>
    <w:rsid w:val="00611CE8"/>
    <w:rsid w:val="00611D85"/>
    <w:rsid w:val="0061264E"/>
    <w:rsid w:val="00612793"/>
    <w:rsid w:val="00612C68"/>
    <w:rsid w:val="00612D33"/>
    <w:rsid w:val="006133D8"/>
    <w:rsid w:val="00613818"/>
    <w:rsid w:val="00614631"/>
    <w:rsid w:val="006146AF"/>
    <w:rsid w:val="0061527E"/>
    <w:rsid w:val="00615668"/>
    <w:rsid w:val="00616AAF"/>
    <w:rsid w:val="00616CFF"/>
    <w:rsid w:val="00617071"/>
    <w:rsid w:val="00617230"/>
    <w:rsid w:val="006173F8"/>
    <w:rsid w:val="00617B79"/>
    <w:rsid w:val="00617E43"/>
    <w:rsid w:val="006207F4"/>
    <w:rsid w:val="00621234"/>
    <w:rsid w:val="00621602"/>
    <w:rsid w:val="006216BE"/>
    <w:rsid w:val="006218DC"/>
    <w:rsid w:val="006219A4"/>
    <w:rsid w:val="00621C9E"/>
    <w:rsid w:val="00622537"/>
    <w:rsid w:val="00622834"/>
    <w:rsid w:val="00622A1A"/>
    <w:rsid w:val="006230DA"/>
    <w:rsid w:val="006234C7"/>
    <w:rsid w:val="0062370F"/>
    <w:rsid w:val="006244EA"/>
    <w:rsid w:val="00624C08"/>
    <w:rsid w:val="00625319"/>
    <w:rsid w:val="0062641C"/>
    <w:rsid w:val="00626BC8"/>
    <w:rsid w:val="00626D14"/>
    <w:rsid w:val="00626FB6"/>
    <w:rsid w:val="0062757B"/>
    <w:rsid w:val="006276CA"/>
    <w:rsid w:val="00627DF1"/>
    <w:rsid w:val="00627F2C"/>
    <w:rsid w:val="0063021A"/>
    <w:rsid w:val="00630E75"/>
    <w:rsid w:val="00630F4E"/>
    <w:rsid w:val="00631199"/>
    <w:rsid w:val="00631419"/>
    <w:rsid w:val="00631578"/>
    <w:rsid w:val="00631A06"/>
    <w:rsid w:val="00631D24"/>
    <w:rsid w:val="00632622"/>
    <w:rsid w:val="006330AB"/>
    <w:rsid w:val="0063340A"/>
    <w:rsid w:val="006338CA"/>
    <w:rsid w:val="00633DBB"/>
    <w:rsid w:val="00634D5B"/>
    <w:rsid w:val="00635020"/>
    <w:rsid w:val="00635067"/>
    <w:rsid w:val="006351D8"/>
    <w:rsid w:val="00635D81"/>
    <w:rsid w:val="00635F41"/>
    <w:rsid w:val="00635FDD"/>
    <w:rsid w:val="00636784"/>
    <w:rsid w:val="00636E8B"/>
    <w:rsid w:val="00637774"/>
    <w:rsid w:val="00640BAD"/>
    <w:rsid w:val="006415B2"/>
    <w:rsid w:val="0064168D"/>
    <w:rsid w:val="006419CC"/>
    <w:rsid w:val="00641A60"/>
    <w:rsid w:val="00641D18"/>
    <w:rsid w:val="00642317"/>
    <w:rsid w:val="00642500"/>
    <w:rsid w:val="0064277E"/>
    <w:rsid w:val="00643676"/>
    <w:rsid w:val="00643BE6"/>
    <w:rsid w:val="00645DE9"/>
    <w:rsid w:val="0064611B"/>
    <w:rsid w:val="00646B93"/>
    <w:rsid w:val="00646D5F"/>
    <w:rsid w:val="00646F27"/>
    <w:rsid w:val="0064730A"/>
    <w:rsid w:val="00647770"/>
    <w:rsid w:val="00647D2F"/>
    <w:rsid w:val="00647D9A"/>
    <w:rsid w:val="0065085F"/>
    <w:rsid w:val="00650C27"/>
    <w:rsid w:val="00650E65"/>
    <w:rsid w:val="00650EAF"/>
    <w:rsid w:val="006517DA"/>
    <w:rsid w:val="00651A93"/>
    <w:rsid w:val="00651BC0"/>
    <w:rsid w:val="00651E18"/>
    <w:rsid w:val="00651F3F"/>
    <w:rsid w:val="006522E5"/>
    <w:rsid w:val="006525E7"/>
    <w:rsid w:val="00653126"/>
    <w:rsid w:val="0065323C"/>
    <w:rsid w:val="006537E7"/>
    <w:rsid w:val="0065382C"/>
    <w:rsid w:val="00653FCC"/>
    <w:rsid w:val="00654443"/>
    <w:rsid w:val="00654AB0"/>
    <w:rsid w:val="00654E76"/>
    <w:rsid w:val="00655036"/>
    <w:rsid w:val="0065555C"/>
    <w:rsid w:val="00655798"/>
    <w:rsid w:val="006557C1"/>
    <w:rsid w:val="006559FA"/>
    <w:rsid w:val="00655D3B"/>
    <w:rsid w:val="00656110"/>
    <w:rsid w:val="006561D4"/>
    <w:rsid w:val="00656C16"/>
    <w:rsid w:val="00656C4A"/>
    <w:rsid w:val="00656E40"/>
    <w:rsid w:val="006573CA"/>
    <w:rsid w:val="006575E8"/>
    <w:rsid w:val="006576EC"/>
    <w:rsid w:val="0065796F"/>
    <w:rsid w:val="00657BEF"/>
    <w:rsid w:val="00657EEF"/>
    <w:rsid w:val="006604DD"/>
    <w:rsid w:val="00660C59"/>
    <w:rsid w:val="006619E6"/>
    <w:rsid w:val="00661AFA"/>
    <w:rsid w:val="00661E22"/>
    <w:rsid w:val="00661F97"/>
    <w:rsid w:val="0066260D"/>
    <w:rsid w:val="00663275"/>
    <w:rsid w:val="00663672"/>
    <w:rsid w:val="0066407C"/>
    <w:rsid w:val="0066456A"/>
    <w:rsid w:val="00665AA2"/>
    <w:rsid w:val="00665BBC"/>
    <w:rsid w:val="00665E38"/>
    <w:rsid w:val="00666029"/>
    <w:rsid w:val="006660E3"/>
    <w:rsid w:val="0066644D"/>
    <w:rsid w:val="006665E9"/>
    <w:rsid w:val="00666A90"/>
    <w:rsid w:val="00666CB2"/>
    <w:rsid w:val="006678AA"/>
    <w:rsid w:val="00667A74"/>
    <w:rsid w:val="00667DA4"/>
    <w:rsid w:val="00667F43"/>
    <w:rsid w:val="00670D9F"/>
    <w:rsid w:val="00671030"/>
    <w:rsid w:val="00671722"/>
    <w:rsid w:val="0067245E"/>
    <w:rsid w:val="00672CE5"/>
    <w:rsid w:val="00672E8F"/>
    <w:rsid w:val="006730AF"/>
    <w:rsid w:val="006732A8"/>
    <w:rsid w:val="00674276"/>
    <w:rsid w:val="00674503"/>
    <w:rsid w:val="00674863"/>
    <w:rsid w:val="0067498A"/>
    <w:rsid w:val="00674B47"/>
    <w:rsid w:val="00674E51"/>
    <w:rsid w:val="00675104"/>
    <w:rsid w:val="00675366"/>
    <w:rsid w:val="0067556B"/>
    <w:rsid w:val="00675BDC"/>
    <w:rsid w:val="00675D17"/>
    <w:rsid w:val="00676295"/>
    <w:rsid w:val="0067650B"/>
    <w:rsid w:val="0067672B"/>
    <w:rsid w:val="00676BC4"/>
    <w:rsid w:val="00676D9F"/>
    <w:rsid w:val="00676F8D"/>
    <w:rsid w:val="00677825"/>
    <w:rsid w:val="00677A43"/>
    <w:rsid w:val="00677B38"/>
    <w:rsid w:val="00677C9B"/>
    <w:rsid w:val="00677F87"/>
    <w:rsid w:val="00680F17"/>
    <w:rsid w:val="00680FFC"/>
    <w:rsid w:val="006819D7"/>
    <w:rsid w:val="00681E30"/>
    <w:rsid w:val="00681E42"/>
    <w:rsid w:val="00681E7D"/>
    <w:rsid w:val="00681EE7"/>
    <w:rsid w:val="00682625"/>
    <w:rsid w:val="0068267C"/>
    <w:rsid w:val="006826BC"/>
    <w:rsid w:val="006832C3"/>
    <w:rsid w:val="00683D39"/>
    <w:rsid w:val="00684662"/>
    <w:rsid w:val="00684A55"/>
    <w:rsid w:val="00684F41"/>
    <w:rsid w:val="0068502A"/>
    <w:rsid w:val="006858B5"/>
    <w:rsid w:val="00685AE4"/>
    <w:rsid w:val="00686A9F"/>
    <w:rsid w:val="0068783E"/>
    <w:rsid w:val="006908DE"/>
    <w:rsid w:val="0069182A"/>
    <w:rsid w:val="00691ADE"/>
    <w:rsid w:val="00691AEB"/>
    <w:rsid w:val="00691DD3"/>
    <w:rsid w:val="00693181"/>
    <w:rsid w:val="006931F2"/>
    <w:rsid w:val="00693A10"/>
    <w:rsid w:val="00694536"/>
    <w:rsid w:val="00694890"/>
    <w:rsid w:val="00695342"/>
    <w:rsid w:val="00695AE2"/>
    <w:rsid w:val="00696503"/>
    <w:rsid w:val="00696BBA"/>
    <w:rsid w:val="006970D8"/>
    <w:rsid w:val="00697B92"/>
    <w:rsid w:val="006A08CC"/>
    <w:rsid w:val="006A188E"/>
    <w:rsid w:val="006A1ACA"/>
    <w:rsid w:val="006A2427"/>
    <w:rsid w:val="006A24A6"/>
    <w:rsid w:val="006A4263"/>
    <w:rsid w:val="006A44DA"/>
    <w:rsid w:val="006A476F"/>
    <w:rsid w:val="006A4AC2"/>
    <w:rsid w:val="006A5762"/>
    <w:rsid w:val="006A6411"/>
    <w:rsid w:val="006A641D"/>
    <w:rsid w:val="006A655A"/>
    <w:rsid w:val="006A6681"/>
    <w:rsid w:val="006A6E72"/>
    <w:rsid w:val="006A6EC8"/>
    <w:rsid w:val="006A7124"/>
    <w:rsid w:val="006A789E"/>
    <w:rsid w:val="006B0341"/>
    <w:rsid w:val="006B1BC6"/>
    <w:rsid w:val="006B1BEF"/>
    <w:rsid w:val="006B1E71"/>
    <w:rsid w:val="006B2A1A"/>
    <w:rsid w:val="006B2A59"/>
    <w:rsid w:val="006B3632"/>
    <w:rsid w:val="006B3633"/>
    <w:rsid w:val="006B3891"/>
    <w:rsid w:val="006B3D52"/>
    <w:rsid w:val="006B5CC5"/>
    <w:rsid w:val="006B6194"/>
    <w:rsid w:val="006B67C3"/>
    <w:rsid w:val="006B6E29"/>
    <w:rsid w:val="006B72F3"/>
    <w:rsid w:val="006B7712"/>
    <w:rsid w:val="006B7CFE"/>
    <w:rsid w:val="006B7DF7"/>
    <w:rsid w:val="006C045E"/>
    <w:rsid w:val="006C04A2"/>
    <w:rsid w:val="006C0723"/>
    <w:rsid w:val="006C227B"/>
    <w:rsid w:val="006C236A"/>
    <w:rsid w:val="006C2E26"/>
    <w:rsid w:val="006C3440"/>
    <w:rsid w:val="006C4727"/>
    <w:rsid w:val="006C4BAB"/>
    <w:rsid w:val="006C56C0"/>
    <w:rsid w:val="006C5A9C"/>
    <w:rsid w:val="006C5E21"/>
    <w:rsid w:val="006C62D6"/>
    <w:rsid w:val="006C6B24"/>
    <w:rsid w:val="006C7E23"/>
    <w:rsid w:val="006C7EFD"/>
    <w:rsid w:val="006D000B"/>
    <w:rsid w:val="006D0B03"/>
    <w:rsid w:val="006D15C2"/>
    <w:rsid w:val="006D16DB"/>
    <w:rsid w:val="006D1896"/>
    <w:rsid w:val="006D1AA6"/>
    <w:rsid w:val="006D1E9D"/>
    <w:rsid w:val="006D1FA6"/>
    <w:rsid w:val="006D2066"/>
    <w:rsid w:val="006D2C42"/>
    <w:rsid w:val="006D3947"/>
    <w:rsid w:val="006D3DDB"/>
    <w:rsid w:val="006D3E30"/>
    <w:rsid w:val="006D466B"/>
    <w:rsid w:val="006D5A39"/>
    <w:rsid w:val="006D5AD9"/>
    <w:rsid w:val="006D5E41"/>
    <w:rsid w:val="006D5F82"/>
    <w:rsid w:val="006D6F7E"/>
    <w:rsid w:val="006D70C6"/>
    <w:rsid w:val="006D7889"/>
    <w:rsid w:val="006D7BAE"/>
    <w:rsid w:val="006D7F1F"/>
    <w:rsid w:val="006E01A6"/>
    <w:rsid w:val="006E2F81"/>
    <w:rsid w:val="006E353E"/>
    <w:rsid w:val="006E44A1"/>
    <w:rsid w:val="006E4939"/>
    <w:rsid w:val="006E51D1"/>
    <w:rsid w:val="006E5468"/>
    <w:rsid w:val="006E6096"/>
    <w:rsid w:val="006E61B0"/>
    <w:rsid w:val="006E6935"/>
    <w:rsid w:val="006E6D9F"/>
    <w:rsid w:val="006E7504"/>
    <w:rsid w:val="006E75D7"/>
    <w:rsid w:val="006E78FD"/>
    <w:rsid w:val="006F0B64"/>
    <w:rsid w:val="006F0E7F"/>
    <w:rsid w:val="006F119A"/>
    <w:rsid w:val="006F1538"/>
    <w:rsid w:val="006F1BF3"/>
    <w:rsid w:val="006F1DD9"/>
    <w:rsid w:val="006F1FFE"/>
    <w:rsid w:val="006F2492"/>
    <w:rsid w:val="006F2E9A"/>
    <w:rsid w:val="006F31C0"/>
    <w:rsid w:val="006F390B"/>
    <w:rsid w:val="006F4350"/>
    <w:rsid w:val="006F5352"/>
    <w:rsid w:val="006F5DDE"/>
    <w:rsid w:val="006F6337"/>
    <w:rsid w:val="006F65C3"/>
    <w:rsid w:val="006F6739"/>
    <w:rsid w:val="006F6BE6"/>
    <w:rsid w:val="006F7021"/>
    <w:rsid w:val="006F750F"/>
    <w:rsid w:val="006F775E"/>
    <w:rsid w:val="006F7DAC"/>
    <w:rsid w:val="006F7F9C"/>
    <w:rsid w:val="00700381"/>
    <w:rsid w:val="00700839"/>
    <w:rsid w:val="00700CC0"/>
    <w:rsid w:val="007016B4"/>
    <w:rsid w:val="00701C36"/>
    <w:rsid w:val="0070226D"/>
    <w:rsid w:val="007023F2"/>
    <w:rsid w:val="007027DE"/>
    <w:rsid w:val="00702D08"/>
    <w:rsid w:val="00702F61"/>
    <w:rsid w:val="007035A7"/>
    <w:rsid w:val="00703ED0"/>
    <w:rsid w:val="00704444"/>
    <w:rsid w:val="00704CE5"/>
    <w:rsid w:val="00705B66"/>
    <w:rsid w:val="00705F61"/>
    <w:rsid w:val="00706331"/>
    <w:rsid w:val="00706C85"/>
    <w:rsid w:val="00707CCB"/>
    <w:rsid w:val="007103A8"/>
    <w:rsid w:val="00710771"/>
    <w:rsid w:val="00710A54"/>
    <w:rsid w:val="00710F51"/>
    <w:rsid w:val="00710FF6"/>
    <w:rsid w:val="007114F4"/>
    <w:rsid w:val="00711BEF"/>
    <w:rsid w:val="00712EC8"/>
    <w:rsid w:val="0071306A"/>
    <w:rsid w:val="00713477"/>
    <w:rsid w:val="00713F72"/>
    <w:rsid w:val="0071455B"/>
    <w:rsid w:val="00714C5B"/>
    <w:rsid w:val="00714EA5"/>
    <w:rsid w:val="00715124"/>
    <w:rsid w:val="00715246"/>
    <w:rsid w:val="007153A4"/>
    <w:rsid w:val="0071556A"/>
    <w:rsid w:val="007158BC"/>
    <w:rsid w:val="00715A99"/>
    <w:rsid w:val="00715B8E"/>
    <w:rsid w:val="00715ED3"/>
    <w:rsid w:val="00716042"/>
    <w:rsid w:val="00716604"/>
    <w:rsid w:val="00716AD0"/>
    <w:rsid w:val="00716C8B"/>
    <w:rsid w:val="00717FC1"/>
    <w:rsid w:val="00720B54"/>
    <w:rsid w:val="00720DF5"/>
    <w:rsid w:val="007210D1"/>
    <w:rsid w:val="007213A9"/>
    <w:rsid w:val="0072145A"/>
    <w:rsid w:val="0072150F"/>
    <w:rsid w:val="0072165C"/>
    <w:rsid w:val="00721A9E"/>
    <w:rsid w:val="00721B82"/>
    <w:rsid w:val="00721C3B"/>
    <w:rsid w:val="00721E4F"/>
    <w:rsid w:val="00721FD2"/>
    <w:rsid w:val="007226DB"/>
    <w:rsid w:val="00722A07"/>
    <w:rsid w:val="00722F00"/>
    <w:rsid w:val="007231D0"/>
    <w:rsid w:val="0072365E"/>
    <w:rsid w:val="00723A9E"/>
    <w:rsid w:val="00723FA3"/>
    <w:rsid w:val="00725538"/>
    <w:rsid w:val="00726057"/>
    <w:rsid w:val="00726285"/>
    <w:rsid w:val="00727543"/>
    <w:rsid w:val="00731A80"/>
    <w:rsid w:val="0073298A"/>
    <w:rsid w:val="007329FD"/>
    <w:rsid w:val="00732E2B"/>
    <w:rsid w:val="0073311E"/>
    <w:rsid w:val="00733650"/>
    <w:rsid w:val="0073377F"/>
    <w:rsid w:val="007337D0"/>
    <w:rsid w:val="00733E0A"/>
    <w:rsid w:val="00734603"/>
    <w:rsid w:val="00734722"/>
    <w:rsid w:val="00734F49"/>
    <w:rsid w:val="00735287"/>
    <w:rsid w:val="00735B08"/>
    <w:rsid w:val="00735D32"/>
    <w:rsid w:val="00736B5D"/>
    <w:rsid w:val="00736B79"/>
    <w:rsid w:val="00736E43"/>
    <w:rsid w:val="00736F30"/>
    <w:rsid w:val="00737059"/>
    <w:rsid w:val="007376CD"/>
    <w:rsid w:val="00737EAE"/>
    <w:rsid w:val="0074053C"/>
    <w:rsid w:val="00740703"/>
    <w:rsid w:val="0074081B"/>
    <w:rsid w:val="0074081F"/>
    <w:rsid w:val="007416C3"/>
    <w:rsid w:val="007418BF"/>
    <w:rsid w:val="00741C95"/>
    <w:rsid w:val="00741D97"/>
    <w:rsid w:val="007421E8"/>
    <w:rsid w:val="007427FB"/>
    <w:rsid w:val="0074333F"/>
    <w:rsid w:val="00743D31"/>
    <w:rsid w:val="007453A0"/>
    <w:rsid w:val="007458C7"/>
    <w:rsid w:val="00745CA7"/>
    <w:rsid w:val="007460C2"/>
    <w:rsid w:val="00746C86"/>
    <w:rsid w:val="00746D52"/>
    <w:rsid w:val="00746F28"/>
    <w:rsid w:val="007471FB"/>
    <w:rsid w:val="007478BA"/>
    <w:rsid w:val="00747B9D"/>
    <w:rsid w:val="00747F69"/>
    <w:rsid w:val="007504A7"/>
    <w:rsid w:val="007506B9"/>
    <w:rsid w:val="007515E7"/>
    <w:rsid w:val="00751966"/>
    <w:rsid w:val="00752749"/>
    <w:rsid w:val="0075353A"/>
    <w:rsid w:val="007537A1"/>
    <w:rsid w:val="00753F0C"/>
    <w:rsid w:val="0075430C"/>
    <w:rsid w:val="00754616"/>
    <w:rsid w:val="00754EB2"/>
    <w:rsid w:val="00754F8C"/>
    <w:rsid w:val="007553D5"/>
    <w:rsid w:val="0075595F"/>
    <w:rsid w:val="00755C4A"/>
    <w:rsid w:val="0075644B"/>
    <w:rsid w:val="00756470"/>
    <w:rsid w:val="0075656A"/>
    <w:rsid w:val="00757591"/>
    <w:rsid w:val="007575B4"/>
    <w:rsid w:val="007575BA"/>
    <w:rsid w:val="00757E26"/>
    <w:rsid w:val="00760186"/>
    <w:rsid w:val="007601AE"/>
    <w:rsid w:val="00760885"/>
    <w:rsid w:val="00760B26"/>
    <w:rsid w:val="007616CE"/>
    <w:rsid w:val="00761734"/>
    <w:rsid w:val="00762012"/>
    <w:rsid w:val="007623FE"/>
    <w:rsid w:val="00762762"/>
    <w:rsid w:val="00762F13"/>
    <w:rsid w:val="00762F49"/>
    <w:rsid w:val="007633E2"/>
    <w:rsid w:val="007636FE"/>
    <w:rsid w:val="007640C9"/>
    <w:rsid w:val="00764203"/>
    <w:rsid w:val="00764382"/>
    <w:rsid w:val="00764AB2"/>
    <w:rsid w:val="00764CF5"/>
    <w:rsid w:val="007655A8"/>
    <w:rsid w:val="007656F5"/>
    <w:rsid w:val="007659D2"/>
    <w:rsid w:val="00765B4B"/>
    <w:rsid w:val="00766AFF"/>
    <w:rsid w:val="00766B0B"/>
    <w:rsid w:val="00766B4E"/>
    <w:rsid w:val="00766FBE"/>
    <w:rsid w:val="0076782D"/>
    <w:rsid w:val="00767CD4"/>
    <w:rsid w:val="00767E84"/>
    <w:rsid w:val="00767F9B"/>
    <w:rsid w:val="00770260"/>
    <w:rsid w:val="007706AD"/>
    <w:rsid w:val="00771B61"/>
    <w:rsid w:val="00771BFE"/>
    <w:rsid w:val="00771F45"/>
    <w:rsid w:val="00772C8F"/>
    <w:rsid w:val="007739AD"/>
    <w:rsid w:val="00773DE8"/>
    <w:rsid w:val="00774273"/>
    <w:rsid w:val="0077453D"/>
    <w:rsid w:val="0077470A"/>
    <w:rsid w:val="00774823"/>
    <w:rsid w:val="007754C4"/>
    <w:rsid w:val="00777EE6"/>
    <w:rsid w:val="00780D09"/>
    <w:rsid w:val="00780EEA"/>
    <w:rsid w:val="00780F7B"/>
    <w:rsid w:val="007810C0"/>
    <w:rsid w:val="00781735"/>
    <w:rsid w:val="00782644"/>
    <w:rsid w:val="00782774"/>
    <w:rsid w:val="007834DD"/>
    <w:rsid w:val="007835CB"/>
    <w:rsid w:val="00783A27"/>
    <w:rsid w:val="00784449"/>
    <w:rsid w:val="00784478"/>
    <w:rsid w:val="0078473D"/>
    <w:rsid w:val="00784BC4"/>
    <w:rsid w:val="00785647"/>
    <w:rsid w:val="0078593A"/>
    <w:rsid w:val="00785D52"/>
    <w:rsid w:val="00786264"/>
    <w:rsid w:val="007866F5"/>
    <w:rsid w:val="0078673B"/>
    <w:rsid w:val="00786E49"/>
    <w:rsid w:val="00786F68"/>
    <w:rsid w:val="00786F8B"/>
    <w:rsid w:val="00787192"/>
    <w:rsid w:val="007875A9"/>
    <w:rsid w:val="007904BB"/>
    <w:rsid w:val="007910BC"/>
    <w:rsid w:val="00791190"/>
    <w:rsid w:val="007912FD"/>
    <w:rsid w:val="00791913"/>
    <w:rsid w:val="00791C97"/>
    <w:rsid w:val="00791CD4"/>
    <w:rsid w:val="007923AE"/>
    <w:rsid w:val="00792653"/>
    <w:rsid w:val="00792EE9"/>
    <w:rsid w:val="007930C5"/>
    <w:rsid w:val="00793203"/>
    <w:rsid w:val="00794950"/>
    <w:rsid w:val="00794B45"/>
    <w:rsid w:val="007959F9"/>
    <w:rsid w:val="00795B2F"/>
    <w:rsid w:val="00795CCC"/>
    <w:rsid w:val="00795DB7"/>
    <w:rsid w:val="0079621A"/>
    <w:rsid w:val="0079697A"/>
    <w:rsid w:val="00796BDB"/>
    <w:rsid w:val="007A00B6"/>
    <w:rsid w:val="007A060A"/>
    <w:rsid w:val="007A0C2A"/>
    <w:rsid w:val="007A1521"/>
    <w:rsid w:val="007A2122"/>
    <w:rsid w:val="007A2912"/>
    <w:rsid w:val="007A2DA0"/>
    <w:rsid w:val="007A35AB"/>
    <w:rsid w:val="007A37AC"/>
    <w:rsid w:val="007A37DD"/>
    <w:rsid w:val="007A38CA"/>
    <w:rsid w:val="007A4274"/>
    <w:rsid w:val="007A427C"/>
    <w:rsid w:val="007A4753"/>
    <w:rsid w:val="007A4C60"/>
    <w:rsid w:val="007A4E55"/>
    <w:rsid w:val="007A4E98"/>
    <w:rsid w:val="007A5050"/>
    <w:rsid w:val="007A5173"/>
    <w:rsid w:val="007A5670"/>
    <w:rsid w:val="007A5742"/>
    <w:rsid w:val="007A5EAC"/>
    <w:rsid w:val="007A5EDF"/>
    <w:rsid w:val="007A5F67"/>
    <w:rsid w:val="007A6111"/>
    <w:rsid w:val="007A6F91"/>
    <w:rsid w:val="007A7335"/>
    <w:rsid w:val="007A7594"/>
    <w:rsid w:val="007A7896"/>
    <w:rsid w:val="007B0144"/>
    <w:rsid w:val="007B04DF"/>
    <w:rsid w:val="007B0506"/>
    <w:rsid w:val="007B0642"/>
    <w:rsid w:val="007B0B54"/>
    <w:rsid w:val="007B0D81"/>
    <w:rsid w:val="007B0EB8"/>
    <w:rsid w:val="007B101F"/>
    <w:rsid w:val="007B11F6"/>
    <w:rsid w:val="007B18CC"/>
    <w:rsid w:val="007B1945"/>
    <w:rsid w:val="007B1A7E"/>
    <w:rsid w:val="007B1DA2"/>
    <w:rsid w:val="007B2512"/>
    <w:rsid w:val="007B2888"/>
    <w:rsid w:val="007B2EA8"/>
    <w:rsid w:val="007B304B"/>
    <w:rsid w:val="007B30D4"/>
    <w:rsid w:val="007B3B40"/>
    <w:rsid w:val="007B4272"/>
    <w:rsid w:val="007B4976"/>
    <w:rsid w:val="007B4BE6"/>
    <w:rsid w:val="007B57B4"/>
    <w:rsid w:val="007B58FD"/>
    <w:rsid w:val="007B5A41"/>
    <w:rsid w:val="007B5AB4"/>
    <w:rsid w:val="007B5B56"/>
    <w:rsid w:val="007B6587"/>
    <w:rsid w:val="007B65EC"/>
    <w:rsid w:val="007B73A3"/>
    <w:rsid w:val="007B75F0"/>
    <w:rsid w:val="007C072C"/>
    <w:rsid w:val="007C0CB9"/>
    <w:rsid w:val="007C0FB2"/>
    <w:rsid w:val="007C198F"/>
    <w:rsid w:val="007C1D94"/>
    <w:rsid w:val="007C1ED7"/>
    <w:rsid w:val="007C2089"/>
    <w:rsid w:val="007C2130"/>
    <w:rsid w:val="007C231F"/>
    <w:rsid w:val="007C2627"/>
    <w:rsid w:val="007C2777"/>
    <w:rsid w:val="007C2C0F"/>
    <w:rsid w:val="007C2CBE"/>
    <w:rsid w:val="007C2E86"/>
    <w:rsid w:val="007C2F77"/>
    <w:rsid w:val="007C32C0"/>
    <w:rsid w:val="007C52ED"/>
    <w:rsid w:val="007C557A"/>
    <w:rsid w:val="007C582E"/>
    <w:rsid w:val="007C61C1"/>
    <w:rsid w:val="007C6775"/>
    <w:rsid w:val="007C690B"/>
    <w:rsid w:val="007C72D9"/>
    <w:rsid w:val="007C79CF"/>
    <w:rsid w:val="007C7DD0"/>
    <w:rsid w:val="007C7E22"/>
    <w:rsid w:val="007D0523"/>
    <w:rsid w:val="007D0A09"/>
    <w:rsid w:val="007D0FCC"/>
    <w:rsid w:val="007D1F13"/>
    <w:rsid w:val="007D2CFB"/>
    <w:rsid w:val="007D2D3E"/>
    <w:rsid w:val="007D3815"/>
    <w:rsid w:val="007D454E"/>
    <w:rsid w:val="007D48F3"/>
    <w:rsid w:val="007D49CE"/>
    <w:rsid w:val="007D4C05"/>
    <w:rsid w:val="007D4C8B"/>
    <w:rsid w:val="007D5745"/>
    <w:rsid w:val="007D5C1C"/>
    <w:rsid w:val="007D5CA4"/>
    <w:rsid w:val="007D61CA"/>
    <w:rsid w:val="007D6660"/>
    <w:rsid w:val="007D6D86"/>
    <w:rsid w:val="007D6FE1"/>
    <w:rsid w:val="007D72DC"/>
    <w:rsid w:val="007D7306"/>
    <w:rsid w:val="007E00E4"/>
    <w:rsid w:val="007E0122"/>
    <w:rsid w:val="007E06C9"/>
    <w:rsid w:val="007E095F"/>
    <w:rsid w:val="007E0DED"/>
    <w:rsid w:val="007E1281"/>
    <w:rsid w:val="007E12EA"/>
    <w:rsid w:val="007E1C29"/>
    <w:rsid w:val="007E2326"/>
    <w:rsid w:val="007E259B"/>
    <w:rsid w:val="007E2742"/>
    <w:rsid w:val="007E27A8"/>
    <w:rsid w:val="007E28E9"/>
    <w:rsid w:val="007E2BDE"/>
    <w:rsid w:val="007E2C69"/>
    <w:rsid w:val="007E2F3D"/>
    <w:rsid w:val="007E3716"/>
    <w:rsid w:val="007E3C47"/>
    <w:rsid w:val="007E412F"/>
    <w:rsid w:val="007E4C82"/>
    <w:rsid w:val="007E588F"/>
    <w:rsid w:val="007E58DB"/>
    <w:rsid w:val="007E610D"/>
    <w:rsid w:val="007E6779"/>
    <w:rsid w:val="007E7053"/>
    <w:rsid w:val="007E71A4"/>
    <w:rsid w:val="007E74C0"/>
    <w:rsid w:val="007E761D"/>
    <w:rsid w:val="007E76BF"/>
    <w:rsid w:val="007E79D7"/>
    <w:rsid w:val="007E7C8D"/>
    <w:rsid w:val="007E7D35"/>
    <w:rsid w:val="007E7DE4"/>
    <w:rsid w:val="007F0B11"/>
    <w:rsid w:val="007F0C10"/>
    <w:rsid w:val="007F0D59"/>
    <w:rsid w:val="007F12D8"/>
    <w:rsid w:val="007F290B"/>
    <w:rsid w:val="007F2B92"/>
    <w:rsid w:val="007F309C"/>
    <w:rsid w:val="007F30F2"/>
    <w:rsid w:val="007F3782"/>
    <w:rsid w:val="007F3FA4"/>
    <w:rsid w:val="007F4F33"/>
    <w:rsid w:val="007F5822"/>
    <w:rsid w:val="007F5AA9"/>
    <w:rsid w:val="007F68BA"/>
    <w:rsid w:val="007F68D2"/>
    <w:rsid w:val="007F7097"/>
    <w:rsid w:val="0080001F"/>
    <w:rsid w:val="0080071B"/>
    <w:rsid w:val="0080090A"/>
    <w:rsid w:val="0080094D"/>
    <w:rsid w:val="0080234C"/>
    <w:rsid w:val="00802FDF"/>
    <w:rsid w:val="00803411"/>
    <w:rsid w:val="0080345E"/>
    <w:rsid w:val="00803F83"/>
    <w:rsid w:val="008040D2"/>
    <w:rsid w:val="00805133"/>
    <w:rsid w:val="00805480"/>
    <w:rsid w:val="0080552E"/>
    <w:rsid w:val="00805CDA"/>
    <w:rsid w:val="00805EF5"/>
    <w:rsid w:val="008066FD"/>
    <w:rsid w:val="00807A90"/>
    <w:rsid w:val="0081002E"/>
    <w:rsid w:val="008105AF"/>
    <w:rsid w:val="008109A6"/>
    <w:rsid w:val="00810AF2"/>
    <w:rsid w:val="0081152B"/>
    <w:rsid w:val="0081212C"/>
    <w:rsid w:val="00812200"/>
    <w:rsid w:val="00812510"/>
    <w:rsid w:val="00812FC7"/>
    <w:rsid w:val="008135CC"/>
    <w:rsid w:val="00813D06"/>
    <w:rsid w:val="00814263"/>
    <w:rsid w:val="008143DC"/>
    <w:rsid w:val="00814644"/>
    <w:rsid w:val="0081562E"/>
    <w:rsid w:val="00815C39"/>
    <w:rsid w:val="0081665C"/>
    <w:rsid w:val="008167ED"/>
    <w:rsid w:val="00817397"/>
    <w:rsid w:val="00817E39"/>
    <w:rsid w:val="0082011C"/>
    <w:rsid w:val="008201DD"/>
    <w:rsid w:val="00820318"/>
    <w:rsid w:val="008209AA"/>
    <w:rsid w:val="00820EAE"/>
    <w:rsid w:val="00820F2E"/>
    <w:rsid w:val="00821DD3"/>
    <w:rsid w:val="0082200E"/>
    <w:rsid w:val="0082278C"/>
    <w:rsid w:val="00822ACC"/>
    <w:rsid w:val="00822C35"/>
    <w:rsid w:val="008235D1"/>
    <w:rsid w:val="008238F8"/>
    <w:rsid w:val="00823A34"/>
    <w:rsid w:val="00823BA9"/>
    <w:rsid w:val="00823C77"/>
    <w:rsid w:val="00823C8B"/>
    <w:rsid w:val="00824026"/>
    <w:rsid w:val="0082445F"/>
    <w:rsid w:val="008244C3"/>
    <w:rsid w:val="0082455A"/>
    <w:rsid w:val="008248CA"/>
    <w:rsid w:val="008248CC"/>
    <w:rsid w:val="00824950"/>
    <w:rsid w:val="00824CD2"/>
    <w:rsid w:val="00824CF7"/>
    <w:rsid w:val="00824F04"/>
    <w:rsid w:val="0082564F"/>
    <w:rsid w:val="00825781"/>
    <w:rsid w:val="008257E5"/>
    <w:rsid w:val="00826472"/>
    <w:rsid w:val="00826A0E"/>
    <w:rsid w:val="00826BCE"/>
    <w:rsid w:val="00826C20"/>
    <w:rsid w:val="008271DD"/>
    <w:rsid w:val="008275C2"/>
    <w:rsid w:val="0082761E"/>
    <w:rsid w:val="008305DE"/>
    <w:rsid w:val="008309A8"/>
    <w:rsid w:val="00830C3A"/>
    <w:rsid w:val="00830EBB"/>
    <w:rsid w:val="00830FE1"/>
    <w:rsid w:val="00831240"/>
    <w:rsid w:val="0083236E"/>
    <w:rsid w:val="00832D32"/>
    <w:rsid w:val="00832E46"/>
    <w:rsid w:val="00832E61"/>
    <w:rsid w:val="008331E7"/>
    <w:rsid w:val="0083334B"/>
    <w:rsid w:val="0083335A"/>
    <w:rsid w:val="0083342A"/>
    <w:rsid w:val="0083386D"/>
    <w:rsid w:val="00833D5A"/>
    <w:rsid w:val="00834EC8"/>
    <w:rsid w:val="00834EF3"/>
    <w:rsid w:val="0083508F"/>
    <w:rsid w:val="00835291"/>
    <w:rsid w:val="00835325"/>
    <w:rsid w:val="00836141"/>
    <w:rsid w:val="00836505"/>
    <w:rsid w:val="00836682"/>
    <w:rsid w:val="00837181"/>
    <w:rsid w:val="00837587"/>
    <w:rsid w:val="00837CAE"/>
    <w:rsid w:val="00840080"/>
    <w:rsid w:val="00840746"/>
    <w:rsid w:val="00840E7D"/>
    <w:rsid w:val="0084132D"/>
    <w:rsid w:val="00841407"/>
    <w:rsid w:val="0084182C"/>
    <w:rsid w:val="00841A2E"/>
    <w:rsid w:val="00841E11"/>
    <w:rsid w:val="008429B8"/>
    <w:rsid w:val="00843478"/>
    <w:rsid w:val="00843A24"/>
    <w:rsid w:val="00843C4B"/>
    <w:rsid w:val="00843CA8"/>
    <w:rsid w:val="00844131"/>
    <w:rsid w:val="008441EB"/>
    <w:rsid w:val="00844798"/>
    <w:rsid w:val="00844DC1"/>
    <w:rsid w:val="00845C23"/>
    <w:rsid w:val="00845D91"/>
    <w:rsid w:val="00846377"/>
    <w:rsid w:val="00846CE0"/>
    <w:rsid w:val="00846DC4"/>
    <w:rsid w:val="008473DB"/>
    <w:rsid w:val="0084760B"/>
    <w:rsid w:val="00847AB4"/>
    <w:rsid w:val="00850248"/>
    <w:rsid w:val="00850618"/>
    <w:rsid w:val="00850A4D"/>
    <w:rsid w:val="00850F5F"/>
    <w:rsid w:val="00850F8E"/>
    <w:rsid w:val="0085112F"/>
    <w:rsid w:val="00851A9F"/>
    <w:rsid w:val="00851D54"/>
    <w:rsid w:val="0085211A"/>
    <w:rsid w:val="0085229A"/>
    <w:rsid w:val="008525E3"/>
    <w:rsid w:val="00852978"/>
    <w:rsid w:val="0085443A"/>
    <w:rsid w:val="00855897"/>
    <w:rsid w:val="00855A60"/>
    <w:rsid w:val="00855B6E"/>
    <w:rsid w:val="00856566"/>
    <w:rsid w:val="00856990"/>
    <w:rsid w:val="00857250"/>
    <w:rsid w:val="00857D6D"/>
    <w:rsid w:val="008605C5"/>
    <w:rsid w:val="00860764"/>
    <w:rsid w:val="008608D7"/>
    <w:rsid w:val="0086140F"/>
    <w:rsid w:val="008619A9"/>
    <w:rsid w:val="008619AD"/>
    <w:rsid w:val="00861BB8"/>
    <w:rsid w:val="00861C11"/>
    <w:rsid w:val="00862019"/>
    <w:rsid w:val="00862118"/>
    <w:rsid w:val="00862189"/>
    <w:rsid w:val="00862220"/>
    <w:rsid w:val="008631A2"/>
    <w:rsid w:val="0086324F"/>
    <w:rsid w:val="0086376B"/>
    <w:rsid w:val="008644E2"/>
    <w:rsid w:val="008648C1"/>
    <w:rsid w:val="00864B88"/>
    <w:rsid w:val="00864D29"/>
    <w:rsid w:val="00864E59"/>
    <w:rsid w:val="00864FE8"/>
    <w:rsid w:val="008655A2"/>
    <w:rsid w:val="00865884"/>
    <w:rsid w:val="00865B45"/>
    <w:rsid w:val="00865E75"/>
    <w:rsid w:val="008660EF"/>
    <w:rsid w:val="00866150"/>
    <w:rsid w:val="0086649C"/>
    <w:rsid w:val="00866646"/>
    <w:rsid w:val="00870254"/>
    <w:rsid w:val="00870ABA"/>
    <w:rsid w:val="008716A0"/>
    <w:rsid w:val="00871740"/>
    <w:rsid w:val="00871E0E"/>
    <w:rsid w:val="00871EEA"/>
    <w:rsid w:val="00871EF4"/>
    <w:rsid w:val="00872115"/>
    <w:rsid w:val="00872B43"/>
    <w:rsid w:val="00872FB2"/>
    <w:rsid w:val="00873F46"/>
    <w:rsid w:val="00875554"/>
    <w:rsid w:val="00875A1D"/>
    <w:rsid w:val="00875DF8"/>
    <w:rsid w:val="00875EFC"/>
    <w:rsid w:val="008762F3"/>
    <w:rsid w:val="00876C0C"/>
    <w:rsid w:val="008771BB"/>
    <w:rsid w:val="008778F8"/>
    <w:rsid w:val="008779A3"/>
    <w:rsid w:val="0088049A"/>
    <w:rsid w:val="008804E3"/>
    <w:rsid w:val="008806B6"/>
    <w:rsid w:val="00880E02"/>
    <w:rsid w:val="00881817"/>
    <w:rsid w:val="008823F8"/>
    <w:rsid w:val="008828DB"/>
    <w:rsid w:val="00882E0B"/>
    <w:rsid w:val="008833C9"/>
    <w:rsid w:val="0088374B"/>
    <w:rsid w:val="0088377E"/>
    <w:rsid w:val="00884064"/>
    <w:rsid w:val="0088411C"/>
    <w:rsid w:val="00884DA1"/>
    <w:rsid w:val="00885029"/>
    <w:rsid w:val="008853D2"/>
    <w:rsid w:val="00885906"/>
    <w:rsid w:val="00885CD6"/>
    <w:rsid w:val="00885FBA"/>
    <w:rsid w:val="00886095"/>
    <w:rsid w:val="008875B0"/>
    <w:rsid w:val="00887DAE"/>
    <w:rsid w:val="00890020"/>
    <w:rsid w:val="008903DB"/>
    <w:rsid w:val="008913EC"/>
    <w:rsid w:val="0089158A"/>
    <w:rsid w:val="008920B1"/>
    <w:rsid w:val="00892458"/>
    <w:rsid w:val="008927A9"/>
    <w:rsid w:val="00892A2F"/>
    <w:rsid w:val="00893070"/>
    <w:rsid w:val="00893AAE"/>
    <w:rsid w:val="00893BC6"/>
    <w:rsid w:val="00893D98"/>
    <w:rsid w:val="00894F6A"/>
    <w:rsid w:val="00894FDB"/>
    <w:rsid w:val="00895064"/>
    <w:rsid w:val="0089576A"/>
    <w:rsid w:val="00895773"/>
    <w:rsid w:val="00895990"/>
    <w:rsid w:val="00895A82"/>
    <w:rsid w:val="00896182"/>
    <w:rsid w:val="00896971"/>
    <w:rsid w:val="00896BA9"/>
    <w:rsid w:val="00896EE5"/>
    <w:rsid w:val="00897316"/>
    <w:rsid w:val="0089733B"/>
    <w:rsid w:val="0089768E"/>
    <w:rsid w:val="00897EFF"/>
    <w:rsid w:val="008A0623"/>
    <w:rsid w:val="008A06E8"/>
    <w:rsid w:val="008A0914"/>
    <w:rsid w:val="008A0D6E"/>
    <w:rsid w:val="008A0F81"/>
    <w:rsid w:val="008A147D"/>
    <w:rsid w:val="008A19F4"/>
    <w:rsid w:val="008A1D09"/>
    <w:rsid w:val="008A2C74"/>
    <w:rsid w:val="008A3AF3"/>
    <w:rsid w:val="008A3CE4"/>
    <w:rsid w:val="008A4158"/>
    <w:rsid w:val="008A4895"/>
    <w:rsid w:val="008A4AA4"/>
    <w:rsid w:val="008A4D30"/>
    <w:rsid w:val="008A4E3E"/>
    <w:rsid w:val="008A5BC6"/>
    <w:rsid w:val="008A681C"/>
    <w:rsid w:val="008A68C8"/>
    <w:rsid w:val="008A69B4"/>
    <w:rsid w:val="008A6CDC"/>
    <w:rsid w:val="008A6DC5"/>
    <w:rsid w:val="008A732E"/>
    <w:rsid w:val="008A7550"/>
    <w:rsid w:val="008A77FC"/>
    <w:rsid w:val="008A7FDD"/>
    <w:rsid w:val="008B0253"/>
    <w:rsid w:val="008B04A2"/>
    <w:rsid w:val="008B07D1"/>
    <w:rsid w:val="008B0E49"/>
    <w:rsid w:val="008B1878"/>
    <w:rsid w:val="008B1A81"/>
    <w:rsid w:val="008B2160"/>
    <w:rsid w:val="008B29C8"/>
    <w:rsid w:val="008B30AB"/>
    <w:rsid w:val="008B34F7"/>
    <w:rsid w:val="008B3F8B"/>
    <w:rsid w:val="008B44E8"/>
    <w:rsid w:val="008B4D65"/>
    <w:rsid w:val="008B5548"/>
    <w:rsid w:val="008B5929"/>
    <w:rsid w:val="008B5E82"/>
    <w:rsid w:val="008B75C1"/>
    <w:rsid w:val="008B777D"/>
    <w:rsid w:val="008B7876"/>
    <w:rsid w:val="008B7A5D"/>
    <w:rsid w:val="008B7EAA"/>
    <w:rsid w:val="008C0395"/>
    <w:rsid w:val="008C065F"/>
    <w:rsid w:val="008C06E7"/>
    <w:rsid w:val="008C0796"/>
    <w:rsid w:val="008C08D1"/>
    <w:rsid w:val="008C0D34"/>
    <w:rsid w:val="008C1145"/>
    <w:rsid w:val="008C1414"/>
    <w:rsid w:val="008C15BB"/>
    <w:rsid w:val="008C21C5"/>
    <w:rsid w:val="008C26A9"/>
    <w:rsid w:val="008C275F"/>
    <w:rsid w:val="008C3724"/>
    <w:rsid w:val="008C3930"/>
    <w:rsid w:val="008C43A3"/>
    <w:rsid w:val="008C4B9F"/>
    <w:rsid w:val="008C4BB2"/>
    <w:rsid w:val="008C5424"/>
    <w:rsid w:val="008C56F3"/>
    <w:rsid w:val="008C6B6F"/>
    <w:rsid w:val="008D0042"/>
    <w:rsid w:val="008D044A"/>
    <w:rsid w:val="008D052A"/>
    <w:rsid w:val="008D073F"/>
    <w:rsid w:val="008D0CE2"/>
    <w:rsid w:val="008D0DA0"/>
    <w:rsid w:val="008D105B"/>
    <w:rsid w:val="008D175F"/>
    <w:rsid w:val="008D20DD"/>
    <w:rsid w:val="008D2C51"/>
    <w:rsid w:val="008D2E91"/>
    <w:rsid w:val="008D2F60"/>
    <w:rsid w:val="008D321E"/>
    <w:rsid w:val="008D37D3"/>
    <w:rsid w:val="008D3963"/>
    <w:rsid w:val="008D4066"/>
    <w:rsid w:val="008D51EA"/>
    <w:rsid w:val="008D51EF"/>
    <w:rsid w:val="008D5976"/>
    <w:rsid w:val="008D59B3"/>
    <w:rsid w:val="008D5F78"/>
    <w:rsid w:val="008D614C"/>
    <w:rsid w:val="008D63F5"/>
    <w:rsid w:val="008D740E"/>
    <w:rsid w:val="008D7859"/>
    <w:rsid w:val="008D7E81"/>
    <w:rsid w:val="008D7EC3"/>
    <w:rsid w:val="008E0612"/>
    <w:rsid w:val="008E099C"/>
    <w:rsid w:val="008E0E4A"/>
    <w:rsid w:val="008E1ABC"/>
    <w:rsid w:val="008E1C89"/>
    <w:rsid w:val="008E1F6C"/>
    <w:rsid w:val="008E285D"/>
    <w:rsid w:val="008E28FF"/>
    <w:rsid w:val="008E33A7"/>
    <w:rsid w:val="008E46B8"/>
    <w:rsid w:val="008E47EE"/>
    <w:rsid w:val="008E4C87"/>
    <w:rsid w:val="008E5049"/>
    <w:rsid w:val="008E53E7"/>
    <w:rsid w:val="008E5D85"/>
    <w:rsid w:val="008E61DE"/>
    <w:rsid w:val="008E63A6"/>
    <w:rsid w:val="008E6582"/>
    <w:rsid w:val="008E748E"/>
    <w:rsid w:val="008E78CD"/>
    <w:rsid w:val="008F027C"/>
    <w:rsid w:val="008F05B2"/>
    <w:rsid w:val="008F06F0"/>
    <w:rsid w:val="008F0ED6"/>
    <w:rsid w:val="008F0FAE"/>
    <w:rsid w:val="008F140E"/>
    <w:rsid w:val="008F1DA5"/>
    <w:rsid w:val="008F25E1"/>
    <w:rsid w:val="008F2711"/>
    <w:rsid w:val="008F2DB0"/>
    <w:rsid w:val="008F3501"/>
    <w:rsid w:val="008F36C4"/>
    <w:rsid w:val="008F4840"/>
    <w:rsid w:val="008F4BC0"/>
    <w:rsid w:val="008F4FF6"/>
    <w:rsid w:val="008F51B0"/>
    <w:rsid w:val="008F580A"/>
    <w:rsid w:val="008F5A33"/>
    <w:rsid w:val="008F5A81"/>
    <w:rsid w:val="008F5D49"/>
    <w:rsid w:val="008F6246"/>
    <w:rsid w:val="008F687F"/>
    <w:rsid w:val="008F6E7E"/>
    <w:rsid w:val="008F7A4D"/>
    <w:rsid w:val="008F7BAB"/>
    <w:rsid w:val="008F7D91"/>
    <w:rsid w:val="008F7EE0"/>
    <w:rsid w:val="00900B75"/>
    <w:rsid w:val="009015DF"/>
    <w:rsid w:val="00901C98"/>
    <w:rsid w:val="00901E0D"/>
    <w:rsid w:val="00901F8F"/>
    <w:rsid w:val="0090253D"/>
    <w:rsid w:val="00902684"/>
    <w:rsid w:val="0090289A"/>
    <w:rsid w:val="00902C31"/>
    <w:rsid w:val="00902C7F"/>
    <w:rsid w:val="00902DA7"/>
    <w:rsid w:val="009031BE"/>
    <w:rsid w:val="00903641"/>
    <w:rsid w:val="00903807"/>
    <w:rsid w:val="00904C5F"/>
    <w:rsid w:val="009052C5"/>
    <w:rsid w:val="0090552D"/>
    <w:rsid w:val="00906B14"/>
    <w:rsid w:val="00906E5D"/>
    <w:rsid w:val="00907403"/>
    <w:rsid w:val="009077A1"/>
    <w:rsid w:val="009101B4"/>
    <w:rsid w:val="00910B7D"/>
    <w:rsid w:val="0091157C"/>
    <w:rsid w:val="009116DF"/>
    <w:rsid w:val="00911C49"/>
    <w:rsid w:val="009127C9"/>
    <w:rsid w:val="009127FF"/>
    <w:rsid w:val="00913059"/>
    <w:rsid w:val="009130D1"/>
    <w:rsid w:val="00913105"/>
    <w:rsid w:val="009133A9"/>
    <w:rsid w:val="009134B5"/>
    <w:rsid w:val="0091367D"/>
    <w:rsid w:val="009143F5"/>
    <w:rsid w:val="0091440A"/>
    <w:rsid w:val="00915049"/>
    <w:rsid w:val="00915069"/>
    <w:rsid w:val="0091574D"/>
    <w:rsid w:val="0091591D"/>
    <w:rsid w:val="00915E17"/>
    <w:rsid w:val="009161A2"/>
    <w:rsid w:val="00916246"/>
    <w:rsid w:val="0091654C"/>
    <w:rsid w:val="009165E9"/>
    <w:rsid w:val="00916CC3"/>
    <w:rsid w:val="00917073"/>
    <w:rsid w:val="0091739C"/>
    <w:rsid w:val="009178F8"/>
    <w:rsid w:val="0092006A"/>
    <w:rsid w:val="009206C8"/>
    <w:rsid w:val="00920BA9"/>
    <w:rsid w:val="00920F37"/>
    <w:rsid w:val="00921EC9"/>
    <w:rsid w:val="00922244"/>
    <w:rsid w:val="0092247B"/>
    <w:rsid w:val="0092255F"/>
    <w:rsid w:val="00922A68"/>
    <w:rsid w:val="00923542"/>
    <w:rsid w:val="00923867"/>
    <w:rsid w:val="00923926"/>
    <w:rsid w:val="00923A1A"/>
    <w:rsid w:val="00923F05"/>
    <w:rsid w:val="00924219"/>
    <w:rsid w:val="009243F2"/>
    <w:rsid w:val="009246FC"/>
    <w:rsid w:val="009263CB"/>
    <w:rsid w:val="009268C3"/>
    <w:rsid w:val="00926B1B"/>
    <w:rsid w:val="009273B5"/>
    <w:rsid w:val="00930359"/>
    <w:rsid w:val="00930EC2"/>
    <w:rsid w:val="0093101A"/>
    <w:rsid w:val="009316F9"/>
    <w:rsid w:val="009328ED"/>
    <w:rsid w:val="00932A67"/>
    <w:rsid w:val="00932B6F"/>
    <w:rsid w:val="00932BF0"/>
    <w:rsid w:val="00932EB4"/>
    <w:rsid w:val="00933267"/>
    <w:rsid w:val="009333E2"/>
    <w:rsid w:val="00933606"/>
    <w:rsid w:val="00933F2E"/>
    <w:rsid w:val="0093489D"/>
    <w:rsid w:val="00934B72"/>
    <w:rsid w:val="00934BF6"/>
    <w:rsid w:val="00935C41"/>
    <w:rsid w:val="00936558"/>
    <w:rsid w:val="00936769"/>
    <w:rsid w:val="00940898"/>
    <w:rsid w:val="00941559"/>
    <w:rsid w:val="0094195F"/>
    <w:rsid w:val="00941BDD"/>
    <w:rsid w:val="00941D5D"/>
    <w:rsid w:val="00942041"/>
    <w:rsid w:val="00942597"/>
    <w:rsid w:val="009432A3"/>
    <w:rsid w:val="00943FD3"/>
    <w:rsid w:val="0094405D"/>
    <w:rsid w:val="00944638"/>
    <w:rsid w:val="00944DCA"/>
    <w:rsid w:val="0094509E"/>
    <w:rsid w:val="009456AA"/>
    <w:rsid w:val="009462F2"/>
    <w:rsid w:val="00946A8D"/>
    <w:rsid w:val="00946DE1"/>
    <w:rsid w:val="00946FCB"/>
    <w:rsid w:val="00947040"/>
    <w:rsid w:val="00950717"/>
    <w:rsid w:val="00951101"/>
    <w:rsid w:val="00951C4E"/>
    <w:rsid w:val="00951D77"/>
    <w:rsid w:val="00951EF3"/>
    <w:rsid w:val="00951F31"/>
    <w:rsid w:val="00952FAF"/>
    <w:rsid w:val="0095327A"/>
    <w:rsid w:val="00953C20"/>
    <w:rsid w:val="00953DB4"/>
    <w:rsid w:val="0095437A"/>
    <w:rsid w:val="00954672"/>
    <w:rsid w:val="00954962"/>
    <w:rsid w:val="00954BCB"/>
    <w:rsid w:val="00954DFE"/>
    <w:rsid w:val="009551FC"/>
    <w:rsid w:val="0095554A"/>
    <w:rsid w:val="009556E3"/>
    <w:rsid w:val="00955FD9"/>
    <w:rsid w:val="00956341"/>
    <w:rsid w:val="00956678"/>
    <w:rsid w:val="00956812"/>
    <w:rsid w:val="00956862"/>
    <w:rsid w:val="009568A2"/>
    <w:rsid w:val="00956C68"/>
    <w:rsid w:val="00956EE3"/>
    <w:rsid w:val="00957571"/>
    <w:rsid w:val="00957D32"/>
    <w:rsid w:val="00957F1B"/>
    <w:rsid w:val="00957F50"/>
    <w:rsid w:val="0096045B"/>
    <w:rsid w:val="00960538"/>
    <w:rsid w:val="0096061A"/>
    <w:rsid w:val="009618CF"/>
    <w:rsid w:val="00961958"/>
    <w:rsid w:val="009619FE"/>
    <w:rsid w:val="00961EDC"/>
    <w:rsid w:val="009636BE"/>
    <w:rsid w:val="00964229"/>
    <w:rsid w:val="00965A66"/>
    <w:rsid w:val="00965F84"/>
    <w:rsid w:val="00966053"/>
    <w:rsid w:val="009667BA"/>
    <w:rsid w:val="00966870"/>
    <w:rsid w:val="00966BF1"/>
    <w:rsid w:val="00967376"/>
    <w:rsid w:val="009673E5"/>
    <w:rsid w:val="00967876"/>
    <w:rsid w:val="00967EAB"/>
    <w:rsid w:val="00970135"/>
    <w:rsid w:val="009704A0"/>
    <w:rsid w:val="009706B6"/>
    <w:rsid w:val="009708BD"/>
    <w:rsid w:val="00970C99"/>
    <w:rsid w:val="00971363"/>
    <w:rsid w:val="00971660"/>
    <w:rsid w:val="0097234F"/>
    <w:rsid w:val="0097243B"/>
    <w:rsid w:val="00972DED"/>
    <w:rsid w:val="0097355C"/>
    <w:rsid w:val="00973595"/>
    <w:rsid w:val="00974495"/>
    <w:rsid w:val="00974842"/>
    <w:rsid w:val="00974FC8"/>
    <w:rsid w:val="00975865"/>
    <w:rsid w:val="00975A97"/>
    <w:rsid w:val="009762A5"/>
    <w:rsid w:val="009762FD"/>
    <w:rsid w:val="0097655B"/>
    <w:rsid w:val="00976DA2"/>
    <w:rsid w:val="00977197"/>
    <w:rsid w:val="009773DA"/>
    <w:rsid w:val="00977420"/>
    <w:rsid w:val="009801A7"/>
    <w:rsid w:val="009808CA"/>
    <w:rsid w:val="009808F6"/>
    <w:rsid w:val="009809F0"/>
    <w:rsid w:val="0098113F"/>
    <w:rsid w:val="0098195A"/>
    <w:rsid w:val="00982F5F"/>
    <w:rsid w:val="00983018"/>
    <w:rsid w:val="00983A6A"/>
    <w:rsid w:val="009841B5"/>
    <w:rsid w:val="00984396"/>
    <w:rsid w:val="00984AAE"/>
    <w:rsid w:val="009851AC"/>
    <w:rsid w:val="009853C4"/>
    <w:rsid w:val="00985F39"/>
    <w:rsid w:val="00986623"/>
    <w:rsid w:val="0098683F"/>
    <w:rsid w:val="00986B0A"/>
    <w:rsid w:val="00986DC3"/>
    <w:rsid w:val="00987E51"/>
    <w:rsid w:val="00990089"/>
    <w:rsid w:val="009901A5"/>
    <w:rsid w:val="009907DA"/>
    <w:rsid w:val="00990A02"/>
    <w:rsid w:val="00990D0D"/>
    <w:rsid w:val="00990D49"/>
    <w:rsid w:val="00991512"/>
    <w:rsid w:val="00991B48"/>
    <w:rsid w:val="00992052"/>
    <w:rsid w:val="00992280"/>
    <w:rsid w:val="009927E4"/>
    <w:rsid w:val="00992936"/>
    <w:rsid w:val="009929E3"/>
    <w:rsid w:val="0099394A"/>
    <w:rsid w:val="00993961"/>
    <w:rsid w:val="00993D2C"/>
    <w:rsid w:val="009945A7"/>
    <w:rsid w:val="00994F2B"/>
    <w:rsid w:val="00994F8F"/>
    <w:rsid w:val="00995206"/>
    <w:rsid w:val="00995294"/>
    <w:rsid w:val="00995E58"/>
    <w:rsid w:val="00995FFD"/>
    <w:rsid w:val="009963B8"/>
    <w:rsid w:val="009965FE"/>
    <w:rsid w:val="0099688E"/>
    <w:rsid w:val="00996B44"/>
    <w:rsid w:val="00996BF6"/>
    <w:rsid w:val="00996CCC"/>
    <w:rsid w:val="009970EE"/>
    <w:rsid w:val="00997BBB"/>
    <w:rsid w:val="00997E4B"/>
    <w:rsid w:val="009A00C8"/>
    <w:rsid w:val="009A090C"/>
    <w:rsid w:val="009A0C59"/>
    <w:rsid w:val="009A0EBC"/>
    <w:rsid w:val="009A0FCC"/>
    <w:rsid w:val="009A1135"/>
    <w:rsid w:val="009A135C"/>
    <w:rsid w:val="009A1B76"/>
    <w:rsid w:val="009A2205"/>
    <w:rsid w:val="009A250F"/>
    <w:rsid w:val="009A2AD5"/>
    <w:rsid w:val="009A2D84"/>
    <w:rsid w:val="009A2D8B"/>
    <w:rsid w:val="009A32CE"/>
    <w:rsid w:val="009A33F1"/>
    <w:rsid w:val="009A34B3"/>
    <w:rsid w:val="009A34E9"/>
    <w:rsid w:val="009A373B"/>
    <w:rsid w:val="009A37CD"/>
    <w:rsid w:val="009A38EC"/>
    <w:rsid w:val="009A3E32"/>
    <w:rsid w:val="009A466C"/>
    <w:rsid w:val="009A4967"/>
    <w:rsid w:val="009A4BC4"/>
    <w:rsid w:val="009A4C2B"/>
    <w:rsid w:val="009A5787"/>
    <w:rsid w:val="009A60ED"/>
    <w:rsid w:val="009A6431"/>
    <w:rsid w:val="009A6463"/>
    <w:rsid w:val="009A69E9"/>
    <w:rsid w:val="009A6CB5"/>
    <w:rsid w:val="009A73E7"/>
    <w:rsid w:val="009A7942"/>
    <w:rsid w:val="009A7B08"/>
    <w:rsid w:val="009A7DE5"/>
    <w:rsid w:val="009A7ECE"/>
    <w:rsid w:val="009A7FEA"/>
    <w:rsid w:val="009B0154"/>
    <w:rsid w:val="009B0E4B"/>
    <w:rsid w:val="009B0E6F"/>
    <w:rsid w:val="009B11C2"/>
    <w:rsid w:val="009B1B22"/>
    <w:rsid w:val="009B21C2"/>
    <w:rsid w:val="009B231B"/>
    <w:rsid w:val="009B2FF5"/>
    <w:rsid w:val="009B32D7"/>
    <w:rsid w:val="009B34AC"/>
    <w:rsid w:val="009B443B"/>
    <w:rsid w:val="009B4A04"/>
    <w:rsid w:val="009B4C18"/>
    <w:rsid w:val="009B4C88"/>
    <w:rsid w:val="009B5472"/>
    <w:rsid w:val="009B56E4"/>
    <w:rsid w:val="009B5D87"/>
    <w:rsid w:val="009B69E2"/>
    <w:rsid w:val="009B725D"/>
    <w:rsid w:val="009B7859"/>
    <w:rsid w:val="009B78AE"/>
    <w:rsid w:val="009B79A9"/>
    <w:rsid w:val="009C0292"/>
    <w:rsid w:val="009C0396"/>
    <w:rsid w:val="009C0D5F"/>
    <w:rsid w:val="009C1528"/>
    <w:rsid w:val="009C1C9F"/>
    <w:rsid w:val="009C1CCF"/>
    <w:rsid w:val="009C1D77"/>
    <w:rsid w:val="009C1EA5"/>
    <w:rsid w:val="009C2268"/>
    <w:rsid w:val="009C2C0D"/>
    <w:rsid w:val="009C3AD2"/>
    <w:rsid w:val="009C3D33"/>
    <w:rsid w:val="009C3D36"/>
    <w:rsid w:val="009C4732"/>
    <w:rsid w:val="009C4A14"/>
    <w:rsid w:val="009C4A50"/>
    <w:rsid w:val="009C4D25"/>
    <w:rsid w:val="009C4E29"/>
    <w:rsid w:val="009C51C0"/>
    <w:rsid w:val="009C54F6"/>
    <w:rsid w:val="009C5985"/>
    <w:rsid w:val="009C5C7C"/>
    <w:rsid w:val="009C6057"/>
    <w:rsid w:val="009C60F0"/>
    <w:rsid w:val="009C641B"/>
    <w:rsid w:val="009C653D"/>
    <w:rsid w:val="009C75B6"/>
    <w:rsid w:val="009C76CF"/>
    <w:rsid w:val="009C78FB"/>
    <w:rsid w:val="009D0833"/>
    <w:rsid w:val="009D1169"/>
    <w:rsid w:val="009D14EF"/>
    <w:rsid w:val="009D1531"/>
    <w:rsid w:val="009D1965"/>
    <w:rsid w:val="009D2020"/>
    <w:rsid w:val="009D218C"/>
    <w:rsid w:val="009D329D"/>
    <w:rsid w:val="009D371C"/>
    <w:rsid w:val="009D3DBE"/>
    <w:rsid w:val="009D3EBB"/>
    <w:rsid w:val="009D47DE"/>
    <w:rsid w:val="009D4E12"/>
    <w:rsid w:val="009D52ED"/>
    <w:rsid w:val="009D5547"/>
    <w:rsid w:val="009D581B"/>
    <w:rsid w:val="009D5F59"/>
    <w:rsid w:val="009D6583"/>
    <w:rsid w:val="009D6591"/>
    <w:rsid w:val="009D6D0F"/>
    <w:rsid w:val="009D6F9B"/>
    <w:rsid w:val="009D7475"/>
    <w:rsid w:val="009D77A0"/>
    <w:rsid w:val="009D7AED"/>
    <w:rsid w:val="009D7B3E"/>
    <w:rsid w:val="009D7F4D"/>
    <w:rsid w:val="009E0272"/>
    <w:rsid w:val="009E0434"/>
    <w:rsid w:val="009E0739"/>
    <w:rsid w:val="009E0940"/>
    <w:rsid w:val="009E2699"/>
    <w:rsid w:val="009E2BDE"/>
    <w:rsid w:val="009E2C9B"/>
    <w:rsid w:val="009E3433"/>
    <w:rsid w:val="009E34A4"/>
    <w:rsid w:val="009E41F4"/>
    <w:rsid w:val="009E49FB"/>
    <w:rsid w:val="009E4D78"/>
    <w:rsid w:val="009E52CF"/>
    <w:rsid w:val="009E5AFC"/>
    <w:rsid w:val="009E5CBB"/>
    <w:rsid w:val="009E66A2"/>
    <w:rsid w:val="009E6B8B"/>
    <w:rsid w:val="009E7020"/>
    <w:rsid w:val="009E70B0"/>
    <w:rsid w:val="009E71A9"/>
    <w:rsid w:val="009E7491"/>
    <w:rsid w:val="009E7AF3"/>
    <w:rsid w:val="009E7C3C"/>
    <w:rsid w:val="009E7D49"/>
    <w:rsid w:val="009F08D2"/>
    <w:rsid w:val="009F0BC1"/>
    <w:rsid w:val="009F108E"/>
    <w:rsid w:val="009F13EC"/>
    <w:rsid w:val="009F151A"/>
    <w:rsid w:val="009F17A7"/>
    <w:rsid w:val="009F1C15"/>
    <w:rsid w:val="009F1F98"/>
    <w:rsid w:val="009F2368"/>
    <w:rsid w:val="009F272E"/>
    <w:rsid w:val="009F281B"/>
    <w:rsid w:val="009F322B"/>
    <w:rsid w:val="009F3468"/>
    <w:rsid w:val="009F3575"/>
    <w:rsid w:val="009F3B44"/>
    <w:rsid w:val="009F3DC6"/>
    <w:rsid w:val="009F4624"/>
    <w:rsid w:val="009F4707"/>
    <w:rsid w:val="009F473E"/>
    <w:rsid w:val="009F4978"/>
    <w:rsid w:val="009F4B85"/>
    <w:rsid w:val="009F4C96"/>
    <w:rsid w:val="009F4E50"/>
    <w:rsid w:val="009F5453"/>
    <w:rsid w:val="009F548F"/>
    <w:rsid w:val="009F5A6E"/>
    <w:rsid w:val="009F6179"/>
    <w:rsid w:val="009F62C9"/>
    <w:rsid w:val="009F6B9A"/>
    <w:rsid w:val="009F6D7C"/>
    <w:rsid w:val="009F7884"/>
    <w:rsid w:val="009F7CA3"/>
    <w:rsid w:val="00A000CE"/>
    <w:rsid w:val="00A00CA8"/>
    <w:rsid w:val="00A00DE9"/>
    <w:rsid w:val="00A00FEC"/>
    <w:rsid w:val="00A01243"/>
    <w:rsid w:val="00A019B9"/>
    <w:rsid w:val="00A01B9F"/>
    <w:rsid w:val="00A02AD4"/>
    <w:rsid w:val="00A042E6"/>
    <w:rsid w:val="00A0432C"/>
    <w:rsid w:val="00A04D25"/>
    <w:rsid w:val="00A04E5B"/>
    <w:rsid w:val="00A04FEC"/>
    <w:rsid w:val="00A0540D"/>
    <w:rsid w:val="00A05759"/>
    <w:rsid w:val="00A059D4"/>
    <w:rsid w:val="00A05EC0"/>
    <w:rsid w:val="00A062FC"/>
    <w:rsid w:val="00A06AEF"/>
    <w:rsid w:val="00A071F8"/>
    <w:rsid w:val="00A073E8"/>
    <w:rsid w:val="00A07BBD"/>
    <w:rsid w:val="00A10BCD"/>
    <w:rsid w:val="00A10F0C"/>
    <w:rsid w:val="00A10F9A"/>
    <w:rsid w:val="00A11071"/>
    <w:rsid w:val="00A11458"/>
    <w:rsid w:val="00A118AF"/>
    <w:rsid w:val="00A120A4"/>
    <w:rsid w:val="00A121E0"/>
    <w:rsid w:val="00A12258"/>
    <w:rsid w:val="00A124E9"/>
    <w:rsid w:val="00A13943"/>
    <w:rsid w:val="00A13A51"/>
    <w:rsid w:val="00A13D77"/>
    <w:rsid w:val="00A14697"/>
    <w:rsid w:val="00A149A5"/>
    <w:rsid w:val="00A14D1F"/>
    <w:rsid w:val="00A14FE2"/>
    <w:rsid w:val="00A15F7E"/>
    <w:rsid w:val="00A16287"/>
    <w:rsid w:val="00A16758"/>
    <w:rsid w:val="00A16880"/>
    <w:rsid w:val="00A16C33"/>
    <w:rsid w:val="00A17211"/>
    <w:rsid w:val="00A17878"/>
    <w:rsid w:val="00A17E8E"/>
    <w:rsid w:val="00A20430"/>
    <w:rsid w:val="00A205F0"/>
    <w:rsid w:val="00A20AB2"/>
    <w:rsid w:val="00A20E16"/>
    <w:rsid w:val="00A21241"/>
    <w:rsid w:val="00A21401"/>
    <w:rsid w:val="00A2186D"/>
    <w:rsid w:val="00A21BCA"/>
    <w:rsid w:val="00A21D26"/>
    <w:rsid w:val="00A21F8D"/>
    <w:rsid w:val="00A2235E"/>
    <w:rsid w:val="00A2277D"/>
    <w:rsid w:val="00A22F26"/>
    <w:rsid w:val="00A22F77"/>
    <w:rsid w:val="00A2373D"/>
    <w:rsid w:val="00A239A5"/>
    <w:rsid w:val="00A24134"/>
    <w:rsid w:val="00A2413D"/>
    <w:rsid w:val="00A24D85"/>
    <w:rsid w:val="00A24DE9"/>
    <w:rsid w:val="00A25B96"/>
    <w:rsid w:val="00A25CE6"/>
    <w:rsid w:val="00A25F1D"/>
    <w:rsid w:val="00A264B0"/>
    <w:rsid w:val="00A26568"/>
    <w:rsid w:val="00A27621"/>
    <w:rsid w:val="00A27647"/>
    <w:rsid w:val="00A27648"/>
    <w:rsid w:val="00A27D26"/>
    <w:rsid w:val="00A27E08"/>
    <w:rsid w:val="00A30413"/>
    <w:rsid w:val="00A3053F"/>
    <w:rsid w:val="00A309D3"/>
    <w:rsid w:val="00A3101F"/>
    <w:rsid w:val="00A31612"/>
    <w:rsid w:val="00A32468"/>
    <w:rsid w:val="00A32814"/>
    <w:rsid w:val="00A32EEA"/>
    <w:rsid w:val="00A32F24"/>
    <w:rsid w:val="00A33123"/>
    <w:rsid w:val="00A33345"/>
    <w:rsid w:val="00A33F0B"/>
    <w:rsid w:val="00A342B8"/>
    <w:rsid w:val="00A344AE"/>
    <w:rsid w:val="00A348BD"/>
    <w:rsid w:val="00A3496F"/>
    <w:rsid w:val="00A34E41"/>
    <w:rsid w:val="00A35214"/>
    <w:rsid w:val="00A35538"/>
    <w:rsid w:val="00A35991"/>
    <w:rsid w:val="00A35DE3"/>
    <w:rsid w:val="00A35FDE"/>
    <w:rsid w:val="00A3678D"/>
    <w:rsid w:val="00A36835"/>
    <w:rsid w:val="00A371CC"/>
    <w:rsid w:val="00A376FD"/>
    <w:rsid w:val="00A3775B"/>
    <w:rsid w:val="00A378C5"/>
    <w:rsid w:val="00A37952"/>
    <w:rsid w:val="00A400C6"/>
    <w:rsid w:val="00A40F97"/>
    <w:rsid w:val="00A41A4A"/>
    <w:rsid w:val="00A426F1"/>
    <w:rsid w:val="00A42739"/>
    <w:rsid w:val="00A42C96"/>
    <w:rsid w:val="00A42F30"/>
    <w:rsid w:val="00A43B1E"/>
    <w:rsid w:val="00A4446C"/>
    <w:rsid w:val="00A44A09"/>
    <w:rsid w:val="00A44A49"/>
    <w:rsid w:val="00A45736"/>
    <w:rsid w:val="00A45778"/>
    <w:rsid w:val="00A4656D"/>
    <w:rsid w:val="00A468A0"/>
    <w:rsid w:val="00A46B3F"/>
    <w:rsid w:val="00A47A1F"/>
    <w:rsid w:val="00A47DB2"/>
    <w:rsid w:val="00A50189"/>
    <w:rsid w:val="00A501C2"/>
    <w:rsid w:val="00A50414"/>
    <w:rsid w:val="00A508A2"/>
    <w:rsid w:val="00A50B5F"/>
    <w:rsid w:val="00A50EC5"/>
    <w:rsid w:val="00A50FFF"/>
    <w:rsid w:val="00A518AA"/>
    <w:rsid w:val="00A51B0C"/>
    <w:rsid w:val="00A51C43"/>
    <w:rsid w:val="00A51ED5"/>
    <w:rsid w:val="00A51EF3"/>
    <w:rsid w:val="00A5266A"/>
    <w:rsid w:val="00A5278F"/>
    <w:rsid w:val="00A52B69"/>
    <w:rsid w:val="00A52BFE"/>
    <w:rsid w:val="00A537A9"/>
    <w:rsid w:val="00A5390B"/>
    <w:rsid w:val="00A5394B"/>
    <w:rsid w:val="00A54A65"/>
    <w:rsid w:val="00A554B2"/>
    <w:rsid w:val="00A55BEB"/>
    <w:rsid w:val="00A56C9E"/>
    <w:rsid w:val="00A56D9F"/>
    <w:rsid w:val="00A57952"/>
    <w:rsid w:val="00A57F30"/>
    <w:rsid w:val="00A607F1"/>
    <w:rsid w:val="00A6082A"/>
    <w:rsid w:val="00A60AE6"/>
    <w:rsid w:val="00A6121D"/>
    <w:rsid w:val="00A61430"/>
    <w:rsid w:val="00A6169D"/>
    <w:rsid w:val="00A6173A"/>
    <w:rsid w:val="00A61795"/>
    <w:rsid w:val="00A61F59"/>
    <w:rsid w:val="00A61FD1"/>
    <w:rsid w:val="00A6281C"/>
    <w:rsid w:val="00A62A84"/>
    <w:rsid w:val="00A62DAB"/>
    <w:rsid w:val="00A63A04"/>
    <w:rsid w:val="00A643A9"/>
    <w:rsid w:val="00A645D4"/>
    <w:rsid w:val="00A6585F"/>
    <w:rsid w:val="00A65C3D"/>
    <w:rsid w:val="00A660AC"/>
    <w:rsid w:val="00A6632C"/>
    <w:rsid w:val="00A66509"/>
    <w:rsid w:val="00A66BC4"/>
    <w:rsid w:val="00A675BF"/>
    <w:rsid w:val="00A6789E"/>
    <w:rsid w:val="00A67948"/>
    <w:rsid w:val="00A70504"/>
    <w:rsid w:val="00A7088A"/>
    <w:rsid w:val="00A70DC2"/>
    <w:rsid w:val="00A70FB0"/>
    <w:rsid w:val="00A719BC"/>
    <w:rsid w:val="00A72058"/>
    <w:rsid w:val="00A72260"/>
    <w:rsid w:val="00A728D4"/>
    <w:rsid w:val="00A72B15"/>
    <w:rsid w:val="00A73272"/>
    <w:rsid w:val="00A73342"/>
    <w:rsid w:val="00A7395C"/>
    <w:rsid w:val="00A74159"/>
    <w:rsid w:val="00A7457A"/>
    <w:rsid w:val="00A75A3A"/>
    <w:rsid w:val="00A7600E"/>
    <w:rsid w:val="00A76453"/>
    <w:rsid w:val="00A76B0E"/>
    <w:rsid w:val="00A76C83"/>
    <w:rsid w:val="00A76DBB"/>
    <w:rsid w:val="00A77D6A"/>
    <w:rsid w:val="00A77E6E"/>
    <w:rsid w:val="00A80556"/>
    <w:rsid w:val="00A808F9"/>
    <w:rsid w:val="00A80DC3"/>
    <w:rsid w:val="00A814F0"/>
    <w:rsid w:val="00A817F6"/>
    <w:rsid w:val="00A81DF1"/>
    <w:rsid w:val="00A82333"/>
    <w:rsid w:val="00A8238C"/>
    <w:rsid w:val="00A82B53"/>
    <w:rsid w:val="00A836B4"/>
    <w:rsid w:val="00A83ACE"/>
    <w:rsid w:val="00A840C6"/>
    <w:rsid w:val="00A84DAC"/>
    <w:rsid w:val="00A8517A"/>
    <w:rsid w:val="00A869E5"/>
    <w:rsid w:val="00A86B01"/>
    <w:rsid w:val="00A86C27"/>
    <w:rsid w:val="00A86C97"/>
    <w:rsid w:val="00A87A64"/>
    <w:rsid w:val="00A915F2"/>
    <w:rsid w:val="00A92033"/>
    <w:rsid w:val="00A927E5"/>
    <w:rsid w:val="00A9332D"/>
    <w:rsid w:val="00A94332"/>
    <w:rsid w:val="00A947E9"/>
    <w:rsid w:val="00A94F73"/>
    <w:rsid w:val="00A9626D"/>
    <w:rsid w:val="00A9697C"/>
    <w:rsid w:val="00A96FAA"/>
    <w:rsid w:val="00A97059"/>
    <w:rsid w:val="00A9738B"/>
    <w:rsid w:val="00A97762"/>
    <w:rsid w:val="00AA0000"/>
    <w:rsid w:val="00AA013F"/>
    <w:rsid w:val="00AA01F8"/>
    <w:rsid w:val="00AA0319"/>
    <w:rsid w:val="00AA0595"/>
    <w:rsid w:val="00AA0BE9"/>
    <w:rsid w:val="00AA0E25"/>
    <w:rsid w:val="00AA1BCA"/>
    <w:rsid w:val="00AA21FC"/>
    <w:rsid w:val="00AA2A6D"/>
    <w:rsid w:val="00AA317F"/>
    <w:rsid w:val="00AA37FC"/>
    <w:rsid w:val="00AA3D71"/>
    <w:rsid w:val="00AA4AE3"/>
    <w:rsid w:val="00AA53F0"/>
    <w:rsid w:val="00AA56A6"/>
    <w:rsid w:val="00AA5953"/>
    <w:rsid w:val="00AA5BB2"/>
    <w:rsid w:val="00AA5C0D"/>
    <w:rsid w:val="00AA60A9"/>
    <w:rsid w:val="00AA6156"/>
    <w:rsid w:val="00AA63CF"/>
    <w:rsid w:val="00AA6CEE"/>
    <w:rsid w:val="00AA6DF5"/>
    <w:rsid w:val="00AA70AA"/>
    <w:rsid w:val="00AA7802"/>
    <w:rsid w:val="00AB0245"/>
    <w:rsid w:val="00AB0517"/>
    <w:rsid w:val="00AB06AD"/>
    <w:rsid w:val="00AB0762"/>
    <w:rsid w:val="00AB077B"/>
    <w:rsid w:val="00AB0888"/>
    <w:rsid w:val="00AB08A4"/>
    <w:rsid w:val="00AB0BC0"/>
    <w:rsid w:val="00AB232C"/>
    <w:rsid w:val="00AB25E5"/>
    <w:rsid w:val="00AB25FD"/>
    <w:rsid w:val="00AB2992"/>
    <w:rsid w:val="00AB37E2"/>
    <w:rsid w:val="00AB3AAA"/>
    <w:rsid w:val="00AB3B6C"/>
    <w:rsid w:val="00AB3B9B"/>
    <w:rsid w:val="00AB43AD"/>
    <w:rsid w:val="00AB4A20"/>
    <w:rsid w:val="00AB61C0"/>
    <w:rsid w:val="00AB627D"/>
    <w:rsid w:val="00AB6A2C"/>
    <w:rsid w:val="00AB6ACA"/>
    <w:rsid w:val="00AB7450"/>
    <w:rsid w:val="00AB78AB"/>
    <w:rsid w:val="00AC012A"/>
    <w:rsid w:val="00AC073D"/>
    <w:rsid w:val="00AC09F2"/>
    <w:rsid w:val="00AC0AA3"/>
    <w:rsid w:val="00AC15A8"/>
    <w:rsid w:val="00AC1A33"/>
    <w:rsid w:val="00AC1F8A"/>
    <w:rsid w:val="00AC22C3"/>
    <w:rsid w:val="00AC248A"/>
    <w:rsid w:val="00AC2F91"/>
    <w:rsid w:val="00AC3138"/>
    <w:rsid w:val="00AC3B08"/>
    <w:rsid w:val="00AC3B0D"/>
    <w:rsid w:val="00AC3D60"/>
    <w:rsid w:val="00AC4793"/>
    <w:rsid w:val="00AC5324"/>
    <w:rsid w:val="00AC5CF4"/>
    <w:rsid w:val="00AC5E3B"/>
    <w:rsid w:val="00AC6896"/>
    <w:rsid w:val="00AC6AB0"/>
    <w:rsid w:val="00AC6EFB"/>
    <w:rsid w:val="00AC6F94"/>
    <w:rsid w:val="00AC74B9"/>
    <w:rsid w:val="00AD0481"/>
    <w:rsid w:val="00AD051E"/>
    <w:rsid w:val="00AD0B34"/>
    <w:rsid w:val="00AD10A7"/>
    <w:rsid w:val="00AD1175"/>
    <w:rsid w:val="00AD19C0"/>
    <w:rsid w:val="00AD1F5B"/>
    <w:rsid w:val="00AD2980"/>
    <w:rsid w:val="00AD2AA6"/>
    <w:rsid w:val="00AD3182"/>
    <w:rsid w:val="00AD36D3"/>
    <w:rsid w:val="00AD3AEA"/>
    <w:rsid w:val="00AD3C9C"/>
    <w:rsid w:val="00AD52AD"/>
    <w:rsid w:val="00AD56AA"/>
    <w:rsid w:val="00AD5763"/>
    <w:rsid w:val="00AD5B22"/>
    <w:rsid w:val="00AD5B66"/>
    <w:rsid w:val="00AD5C0A"/>
    <w:rsid w:val="00AD6087"/>
    <w:rsid w:val="00AD63ED"/>
    <w:rsid w:val="00AD6635"/>
    <w:rsid w:val="00AD696A"/>
    <w:rsid w:val="00AD6D4F"/>
    <w:rsid w:val="00AD6EEF"/>
    <w:rsid w:val="00AD7872"/>
    <w:rsid w:val="00AD7EA0"/>
    <w:rsid w:val="00AD7FC5"/>
    <w:rsid w:val="00AE05AD"/>
    <w:rsid w:val="00AE0BA1"/>
    <w:rsid w:val="00AE0C58"/>
    <w:rsid w:val="00AE11CA"/>
    <w:rsid w:val="00AE1570"/>
    <w:rsid w:val="00AE178E"/>
    <w:rsid w:val="00AE1A3D"/>
    <w:rsid w:val="00AE1C41"/>
    <w:rsid w:val="00AE1E59"/>
    <w:rsid w:val="00AE2280"/>
    <w:rsid w:val="00AE2290"/>
    <w:rsid w:val="00AE23DE"/>
    <w:rsid w:val="00AE28AF"/>
    <w:rsid w:val="00AE347B"/>
    <w:rsid w:val="00AE41A0"/>
    <w:rsid w:val="00AE4A0F"/>
    <w:rsid w:val="00AE5275"/>
    <w:rsid w:val="00AE53D2"/>
    <w:rsid w:val="00AE586F"/>
    <w:rsid w:val="00AE62FF"/>
    <w:rsid w:val="00AE6582"/>
    <w:rsid w:val="00AE6A08"/>
    <w:rsid w:val="00AE77D6"/>
    <w:rsid w:val="00AE782E"/>
    <w:rsid w:val="00AE7986"/>
    <w:rsid w:val="00AE7A7B"/>
    <w:rsid w:val="00AE7DCE"/>
    <w:rsid w:val="00AE7F44"/>
    <w:rsid w:val="00AE7FEE"/>
    <w:rsid w:val="00AF0072"/>
    <w:rsid w:val="00AF05E9"/>
    <w:rsid w:val="00AF08D1"/>
    <w:rsid w:val="00AF0AC6"/>
    <w:rsid w:val="00AF0EF1"/>
    <w:rsid w:val="00AF1065"/>
    <w:rsid w:val="00AF1095"/>
    <w:rsid w:val="00AF11E1"/>
    <w:rsid w:val="00AF123F"/>
    <w:rsid w:val="00AF1301"/>
    <w:rsid w:val="00AF192A"/>
    <w:rsid w:val="00AF23C8"/>
    <w:rsid w:val="00AF2D0B"/>
    <w:rsid w:val="00AF31E6"/>
    <w:rsid w:val="00AF323A"/>
    <w:rsid w:val="00AF381C"/>
    <w:rsid w:val="00AF4294"/>
    <w:rsid w:val="00AF43F3"/>
    <w:rsid w:val="00AF4457"/>
    <w:rsid w:val="00AF44AF"/>
    <w:rsid w:val="00AF4C65"/>
    <w:rsid w:val="00AF4C9F"/>
    <w:rsid w:val="00AF4E9D"/>
    <w:rsid w:val="00AF5183"/>
    <w:rsid w:val="00AF6222"/>
    <w:rsid w:val="00AF6493"/>
    <w:rsid w:val="00AF6691"/>
    <w:rsid w:val="00AF6BF4"/>
    <w:rsid w:val="00AF6DFC"/>
    <w:rsid w:val="00AF6F09"/>
    <w:rsid w:val="00AF78C2"/>
    <w:rsid w:val="00B00715"/>
    <w:rsid w:val="00B0097E"/>
    <w:rsid w:val="00B00D4D"/>
    <w:rsid w:val="00B00D5A"/>
    <w:rsid w:val="00B00DE8"/>
    <w:rsid w:val="00B011B1"/>
    <w:rsid w:val="00B01586"/>
    <w:rsid w:val="00B018A3"/>
    <w:rsid w:val="00B02341"/>
    <w:rsid w:val="00B023EA"/>
    <w:rsid w:val="00B025E1"/>
    <w:rsid w:val="00B03505"/>
    <w:rsid w:val="00B03A22"/>
    <w:rsid w:val="00B03CDC"/>
    <w:rsid w:val="00B047B0"/>
    <w:rsid w:val="00B04CF2"/>
    <w:rsid w:val="00B05A25"/>
    <w:rsid w:val="00B05D16"/>
    <w:rsid w:val="00B05EC9"/>
    <w:rsid w:val="00B06217"/>
    <w:rsid w:val="00B0626F"/>
    <w:rsid w:val="00B062F5"/>
    <w:rsid w:val="00B06752"/>
    <w:rsid w:val="00B06759"/>
    <w:rsid w:val="00B06DD5"/>
    <w:rsid w:val="00B07903"/>
    <w:rsid w:val="00B07E5E"/>
    <w:rsid w:val="00B10426"/>
    <w:rsid w:val="00B1052E"/>
    <w:rsid w:val="00B10A4B"/>
    <w:rsid w:val="00B115BE"/>
    <w:rsid w:val="00B1184A"/>
    <w:rsid w:val="00B11F69"/>
    <w:rsid w:val="00B11FEE"/>
    <w:rsid w:val="00B122C6"/>
    <w:rsid w:val="00B126F1"/>
    <w:rsid w:val="00B127B4"/>
    <w:rsid w:val="00B131E4"/>
    <w:rsid w:val="00B143C1"/>
    <w:rsid w:val="00B143EE"/>
    <w:rsid w:val="00B1463D"/>
    <w:rsid w:val="00B14825"/>
    <w:rsid w:val="00B14E95"/>
    <w:rsid w:val="00B15563"/>
    <w:rsid w:val="00B15702"/>
    <w:rsid w:val="00B15D84"/>
    <w:rsid w:val="00B16906"/>
    <w:rsid w:val="00B16C10"/>
    <w:rsid w:val="00B2017B"/>
    <w:rsid w:val="00B21236"/>
    <w:rsid w:val="00B21C88"/>
    <w:rsid w:val="00B21CCD"/>
    <w:rsid w:val="00B21EAA"/>
    <w:rsid w:val="00B22664"/>
    <w:rsid w:val="00B226D5"/>
    <w:rsid w:val="00B231FC"/>
    <w:rsid w:val="00B2329D"/>
    <w:rsid w:val="00B241B7"/>
    <w:rsid w:val="00B2439F"/>
    <w:rsid w:val="00B250CD"/>
    <w:rsid w:val="00B2617A"/>
    <w:rsid w:val="00B26418"/>
    <w:rsid w:val="00B26A18"/>
    <w:rsid w:val="00B26DED"/>
    <w:rsid w:val="00B3025A"/>
    <w:rsid w:val="00B305F2"/>
    <w:rsid w:val="00B30AB3"/>
    <w:rsid w:val="00B31207"/>
    <w:rsid w:val="00B3158C"/>
    <w:rsid w:val="00B32D83"/>
    <w:rsid w:val="00B32FA6"/>
    <w:rsid w:val="00B331BB"/>
    <w:rsid w:val="00B33201"/>
    <w:rsid w:val="00B332DB"/>
    <w:rsid w:val="00B3345F"/>
    <w:rsid w:val="00B33597"/>
    <w:rsid w:val="00B337CF"/>
    <w:rsid w:val="00B33867"/>
    <w:rsid w:val="00B33C2C"/>
    <w:rsid w:val="00B33FC2"/>
    <w:rsid w:val="00B34A19"/>
    <w:rsid w:val="00B34D81"/>
    <w:rsid w:val="00B355B4"/>
    <w:rsid w:val="00B356CF"/>
    <w:rsid w:val="00B35F38"/>
    <w:rsid w:val="00B3645A"/>
    <w:rsid w:val="00B3697D"/>
    <w:rsid w:val="00B37747"/>
    <w:rsid w:val="00B40FE4"/>
    <w:rsid w:val="00B41F27"/>
    <w:rsid w:val="00B423E4"/>
    <w:rsid w:val="00B424F9"/>
    <w:rsid w:val="00B42694"/>
    <w:rsid w:val="00B42978"/>
    <w:rsid w:val="00B42CAA"/>
    <w:rsid w:val="00B43B06"/>
    <w:rsid w:val="00B44A32"/>
    <w:rsid w:val="00B451B0"/>
    <w:rsid w:val="00B45D08"/>
    <w:rsid w:val="00B45F78"/>
    <w:rsid w:val="00B4652B"/>
    <w:rsid w:val="00B465CF"/>
    <w:rsid w:val="00B4681F"/>
    <w:rsid w:val="00B46A2B"/>
    <w:rsid w:val="00B46A98"/>
    <w:rsid w:val="00B46D65"/>
    <w:rsid w:val="00B4714B"/>
    <w:rsid w:val="00B471CD"/>
    <w:rsid w:val="00B4779E"/>
    <w:rsid w:val="00B4798A"/>
    <w:rsid w:val="00B47D27"/>
    <w:rsid w:val="00B50667"/>
    <w:rsid w:val="00B50A38"/>
    <w:rsid w:val="00B512EF"/>
    <w:rsid w:val="00B519F8"/>
    <w:rsid w:val="00B52252"/>
    <w:rsid w:val="00B5264B"/>
    <w:rsid w:val="00B52896"/>
    <w:rsid w:val="00B52E62"/>
    <w:rsid w:val="00B52F44"/>
    <w:rsid w:val="00B530B2"/>
    <w:rsid w:val="00B53253"/>
    <w:rsid w:val="00B53E3E"/>
    <w:rsid w:val="00B54226"/>
    <w:rsid w:val="00B5422C"/>
    <w:rsid w:val="00B54642"/>
    <w:rsid w:val="00B54FBD"/>
    <w:rsid w:val="00B5531B"/>
    <w:rsid w:val="00B56638"/>
    <w:rsid w:val="00B56C40"/>
    <w:rsid w:val="00B5760A"/>
    <w:rsid w:val="00B60158"/>
    <w:rsid w:val="00B6038C"/>
    <w:rsid w:val="00B60591"/>
    <w:rsid w:val="00B60A2B"/>
    <w:rsid w:val="00B6108A"/>
    <w:rsid w:val="00B61172"/>
    <w:rsid w:val="00B61392"/>
    <w:rsid w:val="00B61551"/>
    <w:rsid w:val="00B61A1B"/>
    <w:rsid w:val="00B61CE9"/>
    <w:rsid w:val="00B6219C"/>
    <w:rsid w:val="00B625F3"/>
    <w:rsid w:val="00B62CD0"/>
    <w:rsid w:val="00B63476"/>
    <w:rsid w:val="00B63B93"/>
    <w:rsid w:val="00B63C6A"/>
    <w:rsid w:val="00B63F6F"/>
    <w:rsid w:val="00B6559E"/>
    <w:rsid w:val="00B6648F"/>
    <w:rsid w:val="00B66AC3"/>
    <w:rsid w:val="00B6723A"/>
    <w:rsid w:val="00B673B6"/>
    <w:rsid w:val="00B702F0"/>
    <w:rsid w:val="00B707EF"/>
    <w:rsid w:val="00B72336"/>
    <w:rsid w:val="00B727D3"/>
    <w:rsid w:val="00B72ACC"/>
    <w:rsid w:val="00B72AE7"/>
    <w:rsid w:val="00B73C76"/>
    <w:rsid w:val="00B73DC4"/>
    <w:rsid w:val="00B755C1"/>
    <w:rsid w:val="00B75790"/>
    <w:rsid w:val="00B76381"/>
    <w:rsid w:val="00B7674E"/>
    <w:rsid w:val="00B76E31"/>
    <w:rsid w:val="00B773EF"/>
    <w:rsid w:val="00B77792"/>
    <w:rsid w:val="00B77807"/>
    <w:rsid w:val="00B77AA2"/>
    <w:rsid w:val="00B77D4B"/>
    <w:rsid w:val="00B77E2B"/>
    <w:rsid w:val="00B8099E"/>
    <w:rsid w:val="00B80CEA"/>
    <w:rsid w:val="00B80DE8"/>
    <w:rsid w:val="00B810D1"/>
    <w:rsid w:val="00B8127D"/>
    <w:rsid w:val="00B81A77"/>
    <w:rsid w:val="00B81B6C"/>
    <w:rsid w:val="00B81D72"/>
    <w:rsid w:val="00B81DF7"/>
    <w:rsid w:val="00B81F2F"/>
    <w:rsid w:val="00B82230"/>
    <w:rsid w:val="00B8267A"/>
    <w:rsid w:val="00B82707"/>
    <w:rsid w:val="00B829B6"/>
    <w:rsid w:val="00B83014"/>
    <w:rsid w:val="00B83160"/>
    <w:rsid w:val="00B83C42"/>
    <w:rsid w:val="00B83DC2"/>
    <w:rsid w:val="00B849B5"/>
    <w:rsid w:val="00B84D9A"/>
    <w:rsid w:val="00B84F9F"/>
    <w:rsid w:val="00B861D0"/>
    <w:rsid w:val="00B86751"/>
    <w:rsid w:val="00B879B8"/>
    <w:rsid w:val="00B90831"/>
    <w:rsid w:val="00B90CE2"/>
    <w:rsid w:val="00B90DFD"/>
    <w:rsid w:val="00B90EA4"/>
    <w:rsid w:val="00B9164A"/>
    <w:rsid w:val="00B919E6"/>
    <w:rsid w:val="00B91C99"/>
    <w:rsid w:val="00B9240C"/>
    <w:rsid w:val="00B92D6A"/>
    <w:rsid w:val="00B93A05"/>
    <w:rsid w:val="00B93DDD"/>
    <w:rsid w:val="00B94220"/>
    <w:rsid w:val="00B94403"/>
    <w:rsid w:val="00B94541"/>
    <w:rsid w:val="00B945C1"/>
    <w:rsid w:val="00B9492E"/>
    <w:rsid w:val="00B94D70"/>
    <w:rsid w:val="00B95903"/>
    <w:rsid w:val="00B96281"/>
    <w:rsid w:val="00B96CA1"/>
    <w:rsid w:val="00B972DB"/>
    <w:rsid w:val="00B9775A"/>
    <w:rsid w:val="00B97BCD"/>
    <w:rsid w:val="00B97F9E"/>
    <w:rsid w:val="00BA00D3"/>
    <w:rsid w:val="00BA0DAE"/>
    <w:rsid w:val="00BA1150"/>
    <w:rsid w:val="00BA1585"/>
    <w:rsid w:val="00BA1F35"/>
    <w:rsid w:val="00BA220F"/>
    <w:rsid w:val="00BA2730"/>
    <w:rsid w:val="00BA3C9A"/>
    <w:rsid w:val="00BA3C9D"/>
    <w:rsid w:val="00BA46C2"/>
    <w:rsid w:val="00BA4A27"/>
    <w:rsid w:val="00BA4DFC"/>
    <w:rsid w:val="00BA56EB"/>
    <w:rsid w:val="00BA5703"/>
    <w:rsid w:val="00BA5EC7"/>
    <w:rsid w:val="00BA71EE"/>
    <w:rsid w:val="00BA7210"/>
    <w:rsid w:val="00BA7826"/>
    <w:rsid w:val="00BA7A37"/>
    <w:rsid w:val="00BA7B48"/>
    <w:rsid w:val="00BA7BFC"/>
    <w:rsid w:val="00BB01CD"/>
    <w:rsid w:val="00BB0631"/>
    <w:rsid w:val="00BB08D6"/>
    <w:rsid w:val="00BB151A"/>
    <w:rsid w:val="00BB2075"/>
    <w:rsid w:val="00BB28A5"/>
    <w:rsid w:val="00BB28B1"/>
    <w:rsid w:val="00BB2945"/>
    <w:rsid w:val="00BB29EC"/>
    <w:rsid w:val="00BB2F7A"/>
    <w:rsid w:val="00BB3133"/>
    <w:rsid w:val="00BB3249"/>
    <w:rsid w:val="00BB3825"/>
    <w:rsid w:val="00BB38FE"/>
    <w:rsid w:val="00BB3A54"/>
    <w:rsid w:val="00BB4BD7"/>
    <w:rsid w:val="00BB4E79"/>
    <w:rsid w:val="00BB5623"/>
    <w:rsid w:val="00BB562E"/>
    <w:rsid w:val="00BB5748"/>
    <w:rsid w:val="00BB5CD0"/>
    <w:rsid w:val="00BB67EE"/>
    <w:rsid w:val="00BB6A8F"/>
    <w:rsid w:val="00BB76B5"/>
    <w:rsid w:val="00BB7851"/>
    <w:rsid w:val="00BB7B38"/>
    <w:rsid w:val="00BB7C7B"/>
    <w:rsid w:val="00BC011A"/>
    <w:rsid w:val="00BC0309"/>
    <w:rsid w:val="00BC097B"/>
    <w:rsid w:val="00BC0B02"/>
    <w:rsid w:val="00BC17F0"/>
    <w:rsid w:val="00BC1CCA"/>
    <w:rsid w:val="00BC1D46"/>
    <w:rsid w:val="00BC2BD6"/>
    <w:rsid w:val="00BC347A"/>
    <w:rsid w:val="00BC3C7A"/>
    <w:rsid w:val="00BC3CD8"/>
    <w:rsid w:val="00BC4254"/>
    <w:rsid w:val="00BC44A4"/>
    <w:rsid w:val="00BC4549"/>
    <w:rsid w:val="00BC5777"/>
    <w:rsid w:val="00BC58A3"/>
    <w:rsid w:val="00BC5C0E"/>
    <w:rsid w:val="00BC6D00"/>
    <w:rsid w:val="00BC7311"/>
    <w:rsid w:val="00BC78BF"/>
    <w:rsid w:val="00BD04A9"/>
    <w:rsid w:val="00BD06F7"/>
    <w:rsid w:val="00BD0B17"/>
    <w:rsid w:val="00BD1626"/>
    <w:rsid w:val="00BD1708"/>
    <w:rsid w:val="00BD2828"/>
    <w:rsid w:val="00BD2B73"/>
    <w:rsid w:val="00BD3D4B"/>
    <w:rsid w:val="00BD4CEA"/>
    <w:rsid w:val="00BD5156"/>
    <w:rsid w:val="00BD51A4"/>
    <w:rsid w:val="00BD5418"/>
    <w:rsid w:val="00BD5E28"/>
    <w:rsid w:val="00BD66E7"/>
    <w:rsid w:val="00BD6A74"/>
    <w:rsid w:val="00BD72F1"/>
    <w:rsid w:val="00BE0752"/>
    <w:rsid w:val="00BE0865"/>
    <w:rsid w:val="00BE09FC"/>
    <w:rsid w:val="00BE1263"/>
    <w:rsid w:val="00BE157D"/>
    <w:rsid w:val="00BE15EC"/>
    <w:rsid w:val="00BE1A08"/>
    <w:rsid w:val="00BE1E58"/>
    <w:rsid w:val="00BE23FF"/>
    <w:rsid w:val="00BE250B"/>
    <w:rsid w:val="00BE25F6"/>
    <w:rsid w:val="00BE26A0"/>
    <w:rsid w:val="00BE2706"/>
    <w:rsid w:val="00BE3333"/>
    <w:rsid w:val="00BE3AFB"/>
    <w:rsid w:val="00BE483B"/>
    <w:rsid w:val="00BE52C0"/>
    <w:rsid w:val="00BE55CA"/>
    <w:rsid w:val="00BE575C"/>
    <w:rsid w:val="00BE5C35"/>
    <w:rsid w:val="00BE636B"/>
    <w:rsid w:val="00BE6622"/>
    <w:rsid w:val="00BE69DF"/>
    <w:rsid w:val="00BE6E7C"/>
    <w:rsid w:val="00BE6F95"/>
    <w:rsid w:val="00BE71A9"/>
    <w:rsid w:val="00BE7205"/>
    <w:rsid w:val="00BE78C5"/>
    <w:rsid w:val="00BE7B7F"/>
    <w:rsid w:val="00BE7F07"/>
    <w:rsid w:val="00BF0AC1"/>
    <w:rsid w:val="00BF11E3"/>
    <w:rsid w:val="00BF12CE"/>
    <w:rsid w:val="00BF184E"/>
    <w:rsid w:val="00BF1A6A"/>
    <w:rsid w:val="00BF1C46"/>
    <w:rsid w:val="00BF1FD6"/>
    <w:rsid w:val="00BF361C"/>
    <w:rsid w:val="00BF3A7C"/>
    <w:rsid w:val="00BF3C9C"/>
    <w:rsid w:val="00BF466D"/>
    <w:rsid w:val="00BF4B95"/>
    <w:rsid w:val="00BF50CE"/>
    <w:rsid w:val="00BF520B"/>
    <w:rsid w:val="00BF5F12"/>
    <w:rsid w:val="00BF600E"/>
    <w:rsid w:val="00BF6500"/>
    <w:rsid w:val="00BF6595"/>
    <w:rsid w:val="00BF6767"/>
    <w:rsid w:val="00BF68EE"/>
    <w:rsid w:val="00BF6BD8"/>
    <w:rsid w:val="00BF6BEC"/>
    <w:rsid w:val="00BF74F7"/>
    <w:rsid w:val="00BF7629"/>
    <w:rsid w:val="00BF7A3C"/>
    <w:rsid w:val="00BF7E4B"/>
    <w:rsid w:val="00C00142"/>
    <w:rsid w:val="00C006BE"/>
    <w:rsid w:val="00C00974"/>
    <w:rsid w:val="00C00BF7"/>
    <w:rsid w:val="00C00CFD"/>
    <w:rsid w:val="00C025D7"/>
    <w:rsid w:val="00C02930"/>
    <w:rsid w:val="00C02C57"/>
    <w:rsid w:val="00C02CF2"/>
    <w:rsid w:val="00C03D85"/>
    <w:rsid w:val="00C03FBB"/>
    <w:rsid w:val="00C0413E"/>
    <w:rsid w:val="00C048A3"/>
    <w:rsid w:val="00C04D15"/>
    <w:rsid w:val="00C04D1A"/>
    <w:rsid w:val="00C04ED2"/>
    <w:rsid w:val="00C05043"/>
    <w:rsid w:val="00C05118"/>
    <w:rsid w:val="00C05242"/>
    <w:rsid w:val="00C053DE"/>
    <w:rsid w:val="00C0589D"/>
    <w:rsid w:val="00C05B0D"/>
    <w:rsid w:val="00C066EE"/>
    <w:rsid w:val="00C07AE5"/>
    <w:rsid w:val="00C07F30"/>
    <w:rsid w:val="00C104A1"/>
    <w:rsid w:val="00C11E64"/>
    <w:rsid w:val="00C11ED2"/>
    <w:rsid w:val="00C11EFE"/>
    <w:rsid w:val="00C12388"/>
    <w:rsid w:val="00C1281E"/>
    <w:rsid w:val="00C13163"/>
    <w:rsid w:val="00C13480"/>
    <w:rsid w:val="00C13716"/>
    <w:rsid w:val="00C137D0"/>
    <w:rsid w:val="00C13B51"/>
    <w:rsid w:val="00C141C1"/>
    <w:rsid w:val="00C1446D"/>
    <w:rsid w:val="00C14867"/>
    <w:rsid w:val="00C15632"/>
    <w:rsid w:val="00C15708"/>
    <w:rsid w:val="00C15D69"/>
    <w:rsid w:val="00C16A3A"/>
    <w:rsid w:val="00C16B16"/>
    <w:rsid w:val="00C16CB9"/>
    <w:rsid w:val="00C17070"/>
    <w:rsid w:val="00C1708E"/>
    <w:rsid w:val="00C174D7"/>
    <w:rsid w:val="00C1787C"/>
    <w:rsid w:val="00C17BBF"/>
    <w:rsid w:val="00C17D59"/>
    <w:rsid w:val="00C2050B"/>
    <w:rsid w:val="00C20874"/>
    <w:rsid w:val="00C20C41"/>
    <w:rsid w:val="00C21233"/>
    <w:rsid w:val="00C21485"/>
    <w:rsid w:val="00C222C9"/>
    <w:rsid w:val="00C22629"/>
    <w:rsid w:val="00C22A5B"/>
    <w:rsid w:val="00C23458"/>
    <w:rsid w:val="00C2350A"/>
    <w:rsid w:val="00C23986"/>
    <w:rsid w:val="00C25083"/>
    <w:rsid w:val="00C252E0"/>
    <w:rsid w:val="00C26D9E"/>
    <w:rsid w:val="00C26F31"/>
    <w:rsid w:val="00C27603"/>
    <w:rsid w:val="00C27B4A"/>
    <w:rsid w:val="00C305E6"/>
    <w:rsid w:val="00C30E45"/>
    <w:rsid w:val="00C316B5"/>
    <w:rsid w:val="00C322BE"/>
    <w:rsid w:val="00C32537"/>
    <w:rsid w:val="00C32BAB"/>
    <w:rsid w:val="00C32F08"/>
    <w:rsid w:val="00C32FAC"/>
    <w:rsid w:val="00C33435"/>
    <w:rsid w:val="00C336DA"/>
    <w:rsid w:val="00C3441E"/>
    <w:rsid w:val="00C34956"/>
    <w:rsid w:val="00C34E6A"/>
    <w:rsid w:val="00C36262"/>
    <w:rsid w:val="00C365CF"/>
    <w:rsid w:val="00C368D3"/>
    <w:rsid w:val="00C36E9B"/>
    <w:rsid w:val="00C36F57"/>
    <w:rsid w:val="00C3746F"/>
    <w:rsid w:val="00C37652"/>
    <w:rsid w:val="00C3767F"/>
    <w:rsid w:val="00C37828"/>
    <w:rsid w:val="00C378E8"/>
    <w:rsid w:val="00C3790E"/>
    <w:rsid w:val="00C37A5E"/>
    <w:rsid w:val="00C37DA1"/>
    <w:rsid w:val="00C37E35"/>
    <w:rsid w:val="00C37E7C"/>
    <w:rsid w:val="00C40FBD"/>
    <w:rsid w:val="00C41097"/>
    <w:rsid w:val="00C4146C"/>
    <w:rsid w:val="00C415A6"/>
    <w:rsid w:val="00C41785"/>
    <w:rsid w:val="00C42395"/>
    <w:rsid w:val="00C42B54"/>
    <w:rsid w:val="00C43111"/>
    <w:rsid w:val="00C43535"/>
    <w:rsid w:val="00C4378C"/>
    <w:rsid w:val="00C43FC7"/>
    <w:rsid w:val="00C44EB3"/>
    <w:rsid w:val="00C452E2"/>
    <w:rsid w:val="00C45446"/>
    <w:rsid w:val="00C45C4E"/>
    <w:rsid w:val="00C45E6D"/>
    <w:rsid w:val="00C463AD"/>
    <w:rsid w:val="00C468B8"/>
    <w:rsid w:val="00C46D5E"/>
    <w:rsid w:val="00C473B2"/>
    <w:rsid w:val="00C4768C"/>
    <w:rsid w:val="00C47E6F"/>
    <w:rsid w:val="00C47EF4"/>
    <w:rsid w:val="00C50148"/>
    <w:rsid w:val="00C508C3"/>
    <w:rsid w:val="00C5093D"/>
    <w:rsid w:val="00C51335"/>
    <w:rsid w:val="00C5134B"/>
    <w:rsid w:val="00C5154A"/>
    <w:rsid w:val="00C51A3F"/>
    <w:rsid w:val="00C51E55"/>
    <w:rsid w:val="00C526FD"/>
    <w:rsid w:val="00C527A4"/>
    <w:rsid w:val="00C52CFC"/>
    <w:rsid w:val="00C53185"/>
    <w:rsid w:val="00C537D1"/>
    <w:rsid w:val="00C540E4"/>
    <w:rsid w:val="00C54120"/>
    <w:rsid w:val="00C5439D"/>
    <w:rsid w:val="00C546E9"/>
    <w:rsid w:val="00C54885"/>
    <w:rsid w:val="00C54AEA"/>
    <w:rsid w:val="00C54B62"/>
    <w:rsid w:val="00C54D26"/>
    <w:rsid w:val="00C550ED"/>
    <w:rsid w:val="00C55398"/>
    <w:rsid w:val="00C55A1D"/>
    <w:rsid w:val="00C56126"/>
    <w:rsid w:val="00C56203"/>
    <w:rsid w:val="00C56C35"/>
    <w:rsid w:val="00C574E4"/>
    <w:rsid w:val="00C60062"/>
    <w:rsid w:val="00C60383"/>
    <w:rsid w:val="00C604DD"/>
    <w:rsid w:val="00C60B54"/>
    <w:rsid w:val="00C60BFD"/>
    <w:rsid w:val="00C60F88"/>
    <w:rsid w:val="00C6112E"/>
    <w:rsid w:val="00C6239D"/>
    <w:rsid w:val="00C62478"/>
    <w:rsid w:val="00C626EF"/>
    <w:rsid w:val="00C62743"/>
    <w:rsid w:val="00C62E45"/>
    <w:rsid w:val="00C62ECF"/>
    <w:rsid w:val="00C63284"/>
    <w:rsid w:val="00C63B0B"/>
    <w:rsid w:val="00C63B8E"/>
    <w:rsid w:val="00C63F1E"/>
    <w:rsid w:val="00C6415D"/>
    <w:rsid w:val="00C64967"/>
    <w:rsid w:val="00C64D61"/>
    <w:rsid w:val="00C64F45"/>
    <w:rsid w:val="00C650FE"/>
    <w:rsid w:val="00C654B0"/>
    <w:rsid w:val="00C65A4C"/>
    <w:rsid w:val="00C65A68"/>
    <w:rsid w:val="00C65F5E"/>
    <w:rsid w:val="00C661C9"/>
    <w:rsid w:val="00C6645B"/>
    <w:rsid w:val="00C667CD"/>
    <w:rsid w:val="00C668B9"/>
    <w:rsid w:val="00C6717B"/>
    <w:rsid w:val="00C679CB"/>
    <w:rsid w:val="00C67AE4"/>
    <w:rsid w:val="00C700F2"/>
    <w:rsid w:val="00C70461"/>
    <w:rsid w:val="00C70EB8"/>
    <w:rsid w:val="00C712DA"/>
    <w:rsid w:val="00C71BA5"/>
    <w:rsid w:val="00C71CCB"/>
    <w:rsid w:val="00C72404"/>
    <w:rsid w:val="00C728F9"/>
    <w:rsid w:val="00C735E9"/>
    <w:rsid w:val="00C73C41"/>
    <w:rsid w:val="00C746F0"/>
    <w:rsid w:val="00C7548D"/>
    <w:rsid w:val="00C755CC"/>
    <w:rsid w:val="00C7575A"/>
    <w:rsid w:val="00C7598C"/>
    <w:rsid w:val="00C76771"/>
    <w:rsid w:val="00C76D86"/>
    <w:rsid w:val="00C76FA8"/>
    <w:rsid w:val="00C77F19"/>
    <w:rsid w:val="00C80499"/>
    <w:rsid w:val="00C80CDE"/>
    <w:rsid w:val="00C81C4A"/>
    <w:rsid w:val="00C82A12"/>
    <w:rsid w:val="00C82CF0"/>
    <w:rsid w:val="00C834FE"/>
    <w:rsid w:val="00C83CD2"/>
    <w:rsid w:val="00C84795"/>
    <w:rsid w:val="00C84B0B"/>
    <w:rsid w:val="00C84DD8"/>
    <w:rsid w:val="00C851D1"/>
    <w:rsid w:val="00C85AD6"/>
    <w:rsid w:val="00C85F2A"/>
    <w:rsid w:val="00C85FFE"/>
    <w:rsid w:val="00C860FD"/>
    <w:rsid w:val="00C8611E"/>
    <w:rsid w:val="00C862EA"/>
    <w:rsid w:val="00C86C75"/>
    <w:rsid w:val="00C86DD7"/>
    <w:rsid w:val="00C86EEC"/>
    <w:rsid w:val="00C874FB"/>
    <w:rsid w:val="00C87700"/>
    <w:rsid w:val="00C8776C"/>
    <w:rsid w:val="00C90198"/>
    <w:rsid w:val="00C9167F"/>
    <w:rsid w:val="00C9177D"/>
    <w:rsid w:val="00C9217C"/>
    <w:rsid w:val="00C9221E"/>
    <w:rsid w:val="00C922BA"/>
    <w:rsid w:val="00C923CA"/>
    <w:rsid w:val="00C92498"/>
    <w:rsid w:val="00C92570"/>
    <w:rsid w:val="00C92C9B"/>
    <w:rsid w:val="00C92F4E"/>
    <w:rsid w:val="00C938DE"/>
    <w:rsid w:val="00C93BF9"/>
    <w:rsid w:val="00C9425E"/>
    <w:rsid w:val="00C950C8"/>
    <w:rsid w:val="00C95534"/>
    <w:rsid w:val="00C95A2A"/>
    <w:rsid w:val="00C965CF"/>
    <w:rsid w:val="00C96D6A"/>
    <w:rsid w:val="00C973ED"/>
    <w:rsid w:val="00C97D2B"/>
    <w:rsid w:val="00C97DE6"/>
    <w:rsid w:val="00CA01CE"/>
    <w:rsid w:val="00CA07EA"/>
    <w:rsid w:val="00CA13FC"/>
    <w:rsid w:val="00CA1818"/>
    <w:rsid w:val="00CA1AB2"/>
    <w:rsid w:val="00CA1DF9"/>
    <w:rsid w:val="00CA2304"/>
    <w:rsid w:val="00CA2481"/>
    <w:rsid w:val="00CA2525"/>
    <w:rsid w:val="00CA4468"/>
    <w:rsid w:val="00CA4661"/>
    <w:rsid w:val="00CA486C"/>
    <w:rsid w:val="00CA4B96"/>
    <w:rsid w:val="00CA4EFA"/>
    <w:rsid w:val="00CA5219"/>
    <w:rsid w:val="00CA5ED1"/>
    <w:rsid w:val="00CA66EF"/>
    <w:rsid w:val="00CA7261"/>
    <w:rsid w:val="00CA74F1"/>
    <w:rsid w:val="00CA7886"/>
    <w:rsid w:val="00CA7A3C"/>
    <w:rsid w:val="00CB0C2A"/>
    <w:rsid w:val="00CB0E57"/>
    <w:rsid w:val="00CB1645"/>
    <w:rsid w:val="00CB1831"/>
    <w:rsid w:val="00CB20CB"/>
    <w:rsid w:val="00CB21F7"/>
    <w:rsid w:val="00CB227E"/>
    <w:rsid w:val="00CB2673"/>
    <w:rsid w:val="00CB3491"/>
    <w:rsid w:val="00CB38AB"/>
    <w:rsid w:val="00CB394F"/>
    <w:rsid w:val="00CB5195"/>
    <w:rsid w:val="00CB55AE"/>
    <w:rsid w:val="00CB57C6"/>
    <w:rsid w:val="00CB5C34"/>
    <w:rsid w:val="00CB62E7"/>
    <w:rsid w:val="00CB6600"/>
    <w:rsid w:val="00CB6633"/>
    <w:rsid w:val="00CB6D04"/>
    <w:rsid w:val="00CB6D87"/>
    <w:rsid w:val="00CB6DFC"/>
    <w:rsid w:val="00CC1151"/>
    <w:rsid w:val="00CC193A"/>
    <w:rsid w:val="00CC2339"/>
    <w:rsid w:val="00CC2A9E"/>
    <w:rsid w:val="00CC2DE5"/>
    <w:rsid w:val="00CC2EEE"/>
    <w:rsid w:val="00CC31AF"/>
    <w:rsid w:val="00CC344D"/>
    <w:rsid w:val="00CC347C"/>
    <w:rsid w:val="00CC38B1"/>
    <w:rsid w:val="00CC3AF5"/>
    <w:rsid w:val="00CC40DC"/>
    <w:rsid w:val="00CC4BFB"/>
    <w:rsid w:val="00CC5313"/>
    <w:rsid w:val="00CC535B"/>
    <w:rsid w:val="00CC5F44"/>
    <w:rsid w:val="00CC61EA"/>
    <w:rsid w:val="00CC635F"/>
    <w:rsid w:val="00CC6794"/>
    <w:rsid w:val="00CC752F"/>
    <w:rsid w:val="00CC7565"/>
    <w:rsid w:val="00CC7827"/>
    <w:rsid w:val="00CC7D83"/>
    <w:rsid w:val="00CD000A"/>
    <w:rsid w:val="00CD0736"/>
    <w:rsid w:val="00CD085E"/>
    <w:rsid w:val="00CD0DC5"/>
    <w:rsid w:val="00CD10EC"/>
    <w:rsid w:val="00CD188D"/>
    <w:rsid w:val="00CD1B6A"/>
    <w:rsid w:val="00CD1F9D"/>
    <w:rsid w:val="00CD1FE7"/>
    <w:rsid w:val="00CD2416"/>
    <w:rsid w:val="00CD248F"/>
    <w:rsid w:val="00CD2E02"/>
    <w:rsid w:val="00CD414F"/>
    <w:rsid w:val="00CD4406"/>
    <w:rsid w:val="00CD47D5"/>
    <w:rsid w:val="00CD4BC3"/>
    <w:rsid w:val="00CD4D5B"/>
    <w:rsid w:val="00CD53F6"/>
    <w:rsid w:val="00CD55FF"/>
    <w:rsid w:val="00CD5820"/>
    <w:rsid w:val="00CD5B59"/>
    <w:rsid w:val="00CD5F48"/>
    <w:rsid w:val="00CD60C8"/>
    <w:rsid w:val="00CD62F4"/>
    <w:rsid w:val="00CD689E"/>
    <w:rsid w:val="00CD7570"/>
    <w:rsid w:val="00CD76DB"/>
    <w:rsid w:val="00CE07E4"/>
    <w:rsid w:val="00CE11DD"/>
    <w:rsid w:val="00CE141E"/>
    <w:rsid w:val="00CE285C"/>
    <w:rsid w:val="00CE3688"/>
    <w:rsid w:val="00CE3A58"/>
    <w:rsid w:val="00CE3AF1"/>
    <w:rsid w:val="00CE4052"/>
    <w:rsid w:val="00CE4075"/>
    <w:rsid w:val="00CE42BD"/>
    <w:rsid w:val="00CE4344"/>
    <w:rsid w:val="00CE494E"/>
    <w:rsid w:val="00CE4971"/>
    <w:rsid w:val="00CE4A39"/>
    <w:rsid w:val="00CE4DF6"/>
    <w:rsid w:val="00CE5554"/>
    <w:rsid w:val="00CE5BDC"/>
    <w:rsid w:val="00CE5E52"/>
    <w:rsid w:val="00CE716E"/>
    <w:rsid w:val="00CF0691"/>
    <w:rsid w:val="00CF0DAF"/>
    <w:rsid w:val="00CF0F86"/>
    <w:rsid w:val="00CF0FAE"/>
    <w:rsid w:val="00CF1116"/>
    <w:rsid w:val="00CF1E5D"/>
    <w:rsid w:val="00CF2074"/>
    <w:rsid w:val="00CF212F"/>
    <w:rsid w:val="00CF2257"/>
    <w:rsid w:val="00CF284B"/>
    <w:rsid w:val="00CF43F3"/>
    <w:rsid w:val="00CF5112"/>
    <w:rsid w:val="00CF5814"/>
    <w:rsid w:val="00CF700C"/>
    <w:rsid w:val="00CF7182"/>
    <w:rsid w:val="00CF7718"/>
    <w:rsid w:val="00CF7791"/>
    <w:rsid w:val="00CF77DA"/>
    <w:rsid w:val="00CF79E0"/>
    <w:rsid w:val="00D002AB"/>
    <w:rsid w:val="00D0032E"/>
    <w:rsid w:val="00D009C5"/>
    <w:rsid w:val="00D00AAC"/>
    <w:rsid w:val="00D01450"/>
    <w:rsid w:val="00D0187A"/>
    <w:rsid w:val="00D02509"/>
    <w:rsid w:val="00D0297C"/>
    <w:rsid w:val="00D0298E"/>
    <w:rsid w:val="00D03756"/>
    <w:rsid w:val="00D03B55"/>
    <w:rsid w:val="00D047BD"/>
    <w:rsid w:val="00D0486B"/>
    <w:rsid w:val="00D049C3"/>
    <w:rsid w:val="00D0513F"/>
    <w:rsid w:val="00D05744"/>
    <w:rsid w:val="00D0590C"/>
    <w:rsid w:val="00D05A6E"/>
    <w:rsid w:val="00D064C6"/>
    <w:rsid w:val="00D071CD"/>
    <w:rsid w:val="00D07672"/>
    <w:rsid w:val="00D079E3"/>
    <w:rsid w:val="00D07B55"/>
    <w:rsid w:val="00D1069B"/>
    <w:rsid w:val="00D108F5"/>
    <w:rsid w:val="00D10A63"/>
    <w:rsid w:val="00D117BD"/>
    <w:rsid w:val="00D12447"/>
    <w:rsid w:val="00D12AF7"/>
    <w:rsid w:val="00D12BB8"/>
    <w:rsid w:val="00D12E4A"/>
    <w:rsid w:val="00D12FCE"/>
    <w:rsid w:val="00D13CB7"/>
    <w:rsid w:val="00D13F84"/>
    <w:rsid w:val="00D145D4"/>
    <w:rsid w:val="00D14936"/>
    <w:rsid w:val="00D14DE7"/>
    <w:rsid w:val="00D14E07"/>
    <w:rsid w:val="00D1575E"/>
    <w:rsid w:val="00D15911"/>
    <w:rsid w:val="00D16750"/>
    <w:rsid w:val="00D16953"/>
    <w:rsid w:val="00D16ADA"/>
    <w:rsid w:val="00D16FE6"/>
    <w:rsid w:val="00D174E5"/>
    <w:rsid w:val="00D17703"/>
    <w:rsid w:val="00D204AD"/>
    <w:rsid w:val="00D20D77"/>
    <w:rsid w:val="00D2107D"/>
    <w:rsid w:val="00D21128"/>
    <w:rsid w:val="00D2156B"/>
    <w:rsid w:val="00D215AB"/>
    <w:rsid w:val="00D21766"/>
    <w:rsid w:val="00D21FEC"/>
    <w:rsid w:val="00D22B81"/>
    <w:rsid w:val="00D22CDB"/>
    <w:rsid w:val="00D23160"/>
    <w:rsid w:val="00D234D9"/>
    <w:rsid w:val="00D2355F"/>
    <w:rsid w:val="00D237FB"/>
    <w:rsid w:val="00D23A4C"/>
    <w:rsid w:val="00D23F53"/>
    <w:rsid w:val="00D24A27"/>
    <w:rsid w:val="00D24D3F"/>
    <w:rsid w:val="00D2558D"/>
    <w:rsid w:val="00D25799"/>
    <w:rsid w:val="00D25BFB"/>
    <w:rsid w:val="00D26D41"/>
    <w:rsid w:val="00D26F13"/>
    <w:rsid w:val="00D272FD"/>
    <w:rsid w:val="00D27467"/>
    <w:rsid w:val="00D2798E"/>
    <w:rsid w:val="00D27F61"/>
    <w:rsid w:val="00D30D73"/>
    <w:rsid w:val="00D30E26"/>
    <w:rsid w:val="00D31059"/>
    <w:rsid w:val="00D31395"/>
    <w:rsid w:val="00D31747"/>
    <w:rsid w:val="00D31835"/>
    <w:rsid w:val="00D31A8A"/>
    <w:rsid w:val="00D31B34"/>
    <w:rsid w:val="00D3288C"/>
    <w:rsid w:val="00D3328D"/>
    <w:rsid w:val="00D333D6"/>
    <w:rsid w:val="00D33432"/>
    <w:rsid w:val="00D334AA"/>
    <w:rsid w:val="00D33E10"/>
    <w:rsid w:val="00D347E4"/>
    <w:rsid w:val="00D35431"/>
    <w:rsid w:val="00D358F6"/>
    <w:rsid w:val="00D35ED7"/>
    <w:rsid w:val="00D35F4C"/>
    <w:rsid w:val="00D36076"/>
    <w:rsid w:val="00D36207"/>
    <w:rsid w:val="00D36218"/>
    <w:rsid w:val="00D3663F"/>
    <w:rsid w:val="00D36A89"/>
    <w:rsid w:val="00D36ABC"/>
    <w:rsid w:val="00D371C6"/>
    <w:rsid w:val="00D4070D"/>
    <w:rsid w:val="00D40C55"/>
    <w:rsid w:val="00D40F2C"/>
    <w:rsid w:val="00D410B0"/>
    <w:rsid w:val="00D41427"/>
    <w:rsid w:val="00D415A1"/>
    <w:rsid w:val="00D417C0"/>
    <w:rsid w:val="00D422CF"/>
    <w:rsid w:val="00D4270B"/>
    <w:rsid w:val="00D42D5F"/>
    <w:rsid w:val="00D42D83"/>
    <w:rsid w:val="00D43093"/>
    <w:rsid w:val="00D433DA"/>
    <w:rsid w:val="00D43728"/>
    <w:rsid w:val="00D43AB7"/>
    <w:rsid w:val="00D44139"/>
    <w:rsid w:val="00D44394"/>
    <w:rsid w:val="00D44431"/>
    <w:rsid w:val="00D4574C"/>
    <w:rsid w:val="00D460F3"/>
    <w:rsid w:val="00D461FC"/>
    <w:rsid w:val="00D4643E"/>
    <w:rsid w:val="00D47CDB"/>
    <w:rsid w:val="00D47FBD"/>
    <w:rsid w:val="00D50393"/>
    <w:rsid w:val="00D50744"/>
    <w:rsid w:val="00D51534"/>
    <w:rsid w:val="00D516E9"/>
    <w:rsid w:val="00D5188A"/>
    <w:rsid w:val="00D52428"/>
    <w:rsid w:val="00D52E35"/>
    <w:rsid w:val="00D52E87"/>
    <w:rsid w:val="00D536C0"/>
    <w:rsid w:val="00D536E4"/>
    <w:rsid w:val="00D537F4"/>
    <w:rsid w:val="00D53DB7"/>
    <w:rsid w:val="00D54429"/>
    <w:rsid w:val="00D54803"/>
    <w:rsid w:val="00D55033"/>
    <w:rsid w:val="00D554EB"/>
    <w:rsid w:val="00D55971"/>
    <w:rsid w:val="00D55B66"/>
    <w:rsid w:val="00D55BD8"/>
    <w:rsid w:val="00D55C12"/>
    <w:rsid w:val="00D57234"/>
    <w:rsid w:val="00D601FA"/>
    <w:rsid w:val="00D6082D"/>
    <w:rsid w:val="00D60A7F"/>
    <w:rsid w:val="00D60D84"/>
    <w:rsid w:val="00D61112"/>
    <w:rsid w:val="00D622D4"/>
    <w:rsid w:val="00D62860"/>
    <w:rsid w:val="00D63021"/>
    <w:rsid w:val="00D63194"/>
    <w:rsid w:val="00D63275"/>
    <w:rsid w:val="00D6391A"/>
    <w:rsid w:val="00D63A17"/>
    <w:rsid w:val="00D64660"/>
    <w:rsid w:val="00D657BA"/>
    <w:rsid w:val="00D6595C"/>
    <w:rsid w:val="00D65CC2"/>
    <w:rsid w:val="00D660AC"/>
    <w:rsid w:val="00D661B7"/>
    <w:rsid w:val="00D664F1"/>
    <w:rsid w:val="00D66661"/>
    <w:rsid w:val="00D6675F"/>
    <w:rsid w:val="00D67235"/>
    <w:rsid w:val="00D70586"/>
    <w:rsid w:val="00D70BCE"/>
    <w:rsid w:val="00D7124A"/>
    <w:rsid w:val="00D7168F"/>
    <w:rsid w:val="00D721AA"/>
    <w:rsid w:val="00D7281E"/>
    <w:rsid w:val="00D73890"/>
    <w:rsid w:val="00D7460F"/>
    <w:rsid w:val="00D7644E"/>
    <w:rsid w:val="00D76C3E"/>
    <w:rsid w:val="00D76FF6"/>
    <w:rsid w:val="00D7729E"/>
    <w:rsid w:val="00D77CC6"/>
    <w:rsid w:val="00D80327"/>
    <w:rsid w:val="00D81AB0"/>
    <w:rsid w:val="00D81B2D"/>
    <w:rsid w:val="00D81C6D"/>
    <w:rsid w:val="00D82482"/>
    <w:rsid w:val="00D825E3"/>
    <w:rsid w:val="00D82CE8"/>
    <w:rsid w:val="00D82D34"/>
    <w:rsid w:val="00D836B1"/>
    <w:rsid w:val="00D83763"/>
    <w:rsid w:val="00D83B56"/>
    <w:rsid w:val="00D83F6A"/>
    <w:rsid w:val="00D84204"/>
    <w:rsid w:val="00D851E9"/>
    <w:rsid w:val="00D85971"/>
    <w:rsid w:val="00D85B8D"/>
    <w:rsid w:val="00D85CBC"/>
    <w:rsid w:val="00D8603C"/>
    <w:rsid w:val="00D862B0"/>
    <w:rsid w:val="00D8645E"/>
    <w:rsid w:val="00D8662E"/>
    <w:rsid w:val="00D86A3D"/>
    <w:rsid w:val="00D86DC0"/>
    <w:rsid w:val="00D86DCE"/>
    <w:rsid w:val="00D87854"/>
    <w:rsid w:val="00D9098D"/>
    <w:rsid w:val="00D90AA6"/>
    <w:rsid w:val="00D90B33"/>
    <w:rsid w:val="00D90B85"/>
    <w:rsid w:val="00D90F9D"/>
    <w:rsid w:val="00D91006"/>
    <w:rsid w:val="00D913BB"/>
    <w:rsid w:val="00D920FD"/>
    <w:rsid w:val="00D93822"/>
    <w:rsid w:val="00D94A82"/>
    <w:rsid w:val="00D94C33"/>
    <w:rsid w:val="00D94DF4"/>
    <w:rsid w:val="00D95149"/>
    <w:rsid w:val="00D96280"/>
    <w:rsid w:val="00D964DC"/>
    <w:rsid w:val="00D966E1"/>
    <w:rsid w:val="00D9732A"/>
    <w:rsid w:val="00D974D8"/>
    <w:rsid w:val="00D97A93"/>
    <w:rsid w:val="00D97AA5"/>
    <w:rsid w:val="00DA021C"/>
    <w:rsid w:val="00DA02C6"/>
    <w:rsid w:val="00DA0608"/>
    <w:rsid w:val="00DA1228"/>
    <w:rsid w:val="00DA12C6"/>
    <w:rsid w:val="00DA14EC"/>
    <w:rsid w:val="00DA15C3"/>
    <w:rsid w:val="00DA1637"/>
    <w:rsid w:val="00DA16B3"/>
    <w:rsid w:val="00DA2588"/>
    <w:rsid w:val="00DA25B5"/>
    <w:rsid w:val="00DA27F5"/>
    <w:rsid w:val="00DA3376"/>
    <w:rsid w:val="00DA34E5"/>
    <w:rsid w:val="00DA3658"/>
    <w:rsid w:val="00DA4234"/>
    <w:rsid w:val="00DA48FB"/>
    <w:rsid w:val="00DA4BC4"/>
    <w:rsid w:val="00DA56D6"/>
    <w:rsid w:val="00DA5BA0"/>
    <w:rsid w:val="00DA64F5"/>
    <w:rsid w:val="00DA6B92"/>
    <w:rsid w:val="00DA70E6"/>
    <w:rsid w:val="00DA7160"/>
    <w:rsid w:val="00DA782E"/>
    <w:rsid w:val="00DA7FFE"/>
    <w:rsid w:val="00DB007B"/>
    <w:rsid w:val="00DB025C"/>
    <w:rsid w:val="00DB0D39"/>
    <w:rsid w:val="00DB159E"/>
    <w:rsid w:val="00DB29FC"/>
    <w:rsid w:val="00DB2E28"/>
    <w:rsid w:val="00DB2ED9"/>
    <w:rsid w:val="00DB3328"/>
    <w:rsid w:val="00DB3BB8"/>
    <w:rsid w:val="00DB471F"/>
    <w:rsid w:val="00DB4930"/>
    <w:rsid w:val="00DB4B95"/>
    <w:rsid w:val="00DB4FA4"/>
    <w:rsid w:val="00DB53AA"/>
    <w:rsid w:val="00DB5697"/>
    <w:rsid w:val="00DB5AE7"/>
    <w:rsid w:val="00DB615A"/>
    <w:rsid w:val="00DB62DB"/>
    <w:rsid w:val="00DB63C0"/>
    <w:rsid w:val="00DB751A"/>
    <w:rsid w:val="00DB7668"/>
    <w:rsid w:val="00DB76AB"/>
    <w:rsid w:val="00DB78E7"/>
    <w:rsid w:val="00DB7FB7"/>
    <w:rsid w:val="00DC093A"/>
    <w:rsid w:val="00DC106D"/>
    <w:rsid w:val="00DC15C3"/>
    <w:rsid w:val="00DC18DB"/>
    <w:rsid w:val="00DC20F3"/>
    <w:rsid w:val="00DC25A2"/>
    <w:rsid w:val="00DC271B"/>
    <w:rsid w:val="00DC284E"/>
    <w:rsid w:val="00DC2F3C"/>
    <w:rsid w:val="00DC30A5"/>
    <w:rsid w:val="00DC359C"/>
    <w:rsid w:val="00DC36AD"/>
    <w:rsid w:val="00DC3823"/>
    <w:rsid w:val="00DC3993"/>
    <w:rsid w:val="00DC3AF9"/>
    <w:rsid w:val="00DC3C12"/>
    <w:rsid w:val="00DC3C7B"/>
    <w:rsid w:val="00DC5914"/>
    <w:rsid w:val="00DC59BE"/>
    <w:rsid w:val="00DC5E2F"/>
    <w:rsid w:val="00DC5E48"/>
    <w:rsid w:val="00DC61AF"/>
    <w:rsid w:val="00DC6514"/>
    <w:rsid w:val="00DC652E"/>
    <w:rsid w:val="00DC668F"/>
    <w:rsid w:val="00DC707C"/>
    <w:rsid w:val="00DC7190"/>
    <w:rsid w:val="00DC71F3"/>
    <w:rsid w:val="00DC7301"/>
    <w:rsid w:val="00DC7C38"/>
    <w:rsid w:val="00DD06E4"/>
    <w:rsid w:val="00DD0C8C"/>
    <w:rsid w:val="00DD1180"/>
    <w:rsid w:val="00DD167E"/>
    <w:rsid w:val="00DD183E"/>
    <w:rsid w:val="00DD1B9B"/>
    <w:rsid w:val="00DD233F"/>
    <w:rsid w:val="00DD2E75"/>
    <w:rsid w:val="00DD2ED3"/>
    <w:rsid w:val="00DD3D5F"/>
    <w:rsid w:val="00DD417B"/>
    <w:rsid w:val="00DD4229"/>
    <w:rsid w:val="00DD4439"/>
    <w:rsid w:val="00DD4668"/>
    <w:rsid w:val="00DD49C9"/>
    <w:rsid w:val="00DD4DC7"/>
    <w:rsid w:val="00DD563E"/>
    <w:rsid w:val="00DD57D5"/>
    <w:rsid w:val="00DD5AC5"/>
    <w:rsid w:val="00DD5D20"/>
    <w:rsid w:val="00DD695C"/>
    <w:rsid w:val="00DD7BA7"/>
    <w:rsid w:val="00DE01A8"/>
    <w:rsid w:val="00DE0619"/>
    <w:rsid w:val="00DE0642"/>
    <w:rsid w:val="00DE0B77"/>
    <w:rsid w:val="00DE0DD7"/>
    <w:rsid w:val="00DE1AFF"/>
    <w:rsid w:val="00DE1EB3"/>
    <w:rsid w:val="00DE205E"/>
    <w:rsid w:val="00DE246A"/>
    <w:rsid w:val="00DE262A"/>
    <w:rsid w:val="00DE29FB"/>
    <w:rsid w:val="00DE2A29"/>
    <w:rsid w:val="00DE45E3"/>
    <w:rsid w:val="00DE5347"/>
    <w:rsid w:val="00DE5502"/>
    <w:rsid w:val="00DE58BE"/>
    <w:rsid w:val="00DE58C6"/>
    <w:rsid w:val="00DE5F5F"/>
    <w:rsid w:val="00DE6739"/>
    <w:rsid w:val="00DE7063"/>
    <w:rsid w:val="00DE781A"/>
    <w:rsid w:val="00DE7848"/>
    <w:rsid w:val="00DE7FCF"/>
    <w:rsid w:val="00DF01A6"/>
    <w:rsid w:val="00DF02E2"/>
    <w:rsid w:val="00DF03C8"/>
    <w:rsid w:val="00DF0B76"/>
    <w:rsid w:val="00DF150F"/>
    <w:rsid w:val="00DF1760"/>
    <w:rsid w:val="00DF1FA2"/>
    <w:rsid w:val="00DF262F"/>
    <w:rsid w:val="00DF2747"/>
    <w:rsid w:val="00DF4AB0"/>
    <w:rsid w:val="00DF4E0B"/>
    <w:rsid w:val="00DF53C8"/>
    <w:rsid w:val="00DF551D"/>
    <w:rsid w:val="00DF57C8"/>
    <w:rsid w:val="00DF5F3A"/>
    <w:rsid w:val="00DF655C"/>
    <w:rsid w:val="00DF6F9B"/>
    <w:rsid w:val="00DF7160"/>
    <w:rsid w:val="00DF71E8"/>
    <w:rsid w:val="00DF7E7E"/>
    <w:rsid w:val="00DF7F76"/>
    <w:rsid w:val="00E012F8"/>
    <w:rsid w:val="00E023A4"/>
    <w:rsid w:val="00E0262B"/>
    <w:rsid w:val="00E02B5F"/>
    <w:rsid w:val="00E02EB8"/>
    <w:rsid w:val="00E0346E"/>
    <w:rsid w:val="00E03D44"/>
    <w:rsid w:val="00E0400B"/>
    <w:rsid w:val="00E0421F"/>
    <w:rsid w:val="00E04CF3"/>
    <w:rsid w:val="00E04FC2"/>
    <w:rsid w:val="00E0507D"/>
    <w:rsid w:val="00E05955"/>
    <w:rsid w:val="00E05E64"/>
    <w:rsid w:val="00E05F2B"/>
    <w:rsid w:val="00E06BD5"/>
    <w:rsid w:val="00E07676"/>
    <w:rsid w:val="00E07F48"/>
    <w:rsid w:val="00E10136"/>
    <w:rsid w:val="00E1035E"/>
    <w:rsid w:val="00E105FE"/>
    <w:rsid w:val="00E10DB5"/>
    <w:rsid w:val="00E1173B"/>
    <w:rsid w:val="00E12043"/>
    <w:rsid w:val="00E1232E"/>
    <w:rsid w:val="00E125A7"/>
    <w:rsid w:val="00E12BDB"/>
    <w:rsid w:val="00E12CEF"/>
    <w:rsid w:val="00E12F07"/>
    <w:rsid w:val="00E13357"/>
    <w:rsid w:val="00E13587"/>
    <w:rsid w:val="00E136B2"/>
    <w:rsid w:val="00E13C59"/>
    <w:rsid w:val="00E13E6B"/>
    <w:rsid w:val="00E14F9B"/>
    <w:rsid w:val="00E159AE"/>
    <w:rsid w:val="00E16178"/>
    <w:rsid w:val="00E163D5"/>
    <w:rsid w:val="00E1688A"/>
    <w:rsid w:val="00E16C23"/>
    <w:rsid w:val="00E16C4C"/>
    <w:rsid w:val="00E16D62"/>
    <w:rsid w:val="00E178F6"/>
    <w:rsid w:val="00E17926"/>
    <w:rsid w:val="00E17DBE"/>
    <w:rsid w:val="00E20265"/>
    <w:rsid w:val="00E204D4"/>
    <w:rsid w:val="00E207D9"/>
    <w:rsid w:val="00E20960"/>
    <w:rsid w:val="00E20C56"/>
    <w:rsid w:val="00E2209C"/>
    <w:rsid w:val="00E221B7"/>
    <w:rsid w:val="00E225FB"/>
    <w:rsid w:val="00E2313D"/>
    <w:rsid w:val="00E234BB"/>
    <w:rsid w:val="00E23A05"/>
    <w:rsid w:val="00E23EBE"/>
    <w:rsid w:val="00E24505"/>
    <w:rsid w:val="00E24F26"/>
    <w:rsid w:val="00E2684A"/>
    <w:rsid w:val="00E26BEE"/>
    <w:rsid w:val="00E2711C"/>
    <w:rsid w:val="00E272F5"/>
    <w:rsid w:val="00E274C8"/>
    <w:rsid w:val="00E27D31"/>
    <w:rsid w:val="00E3099F"/>
    <w:rsid w:val="00E30D89"/>
    <w:rsid w:val="00E30E09"/>
    <w:rsid w:val="00E319B3"/>
    <w:rsid w:val="00E319C2"/>
    <w:rsid w:val="00E32340"/>
    <w:rsid w:val="00E32887"/>
    <w:rsid w:val="00E328E6"/>
    <w:rsid w:val="00E33309"/>
    <w:rsid w:val="00E33FA6"/>
    <w:rsid w:val="00E34141"/>
    <w:rsid w:val="00E3415C"/>
    <w:rsid w:val="00E342A7"/>
    <w:rsid w:val="00E344D4"/>
    <w:rsid w:val="00E3459A"/>
    <w:rsid w:val="00E34B3D"/>
    <w:rsid w:val="00E35153"/>
    <w:rsid w:val="00E35C94"/>
    <w:rsid w:val="00E35CB5"/>
    <w:rsid w:val="00E36092"/>
    <w:rsid w:val="00E36152"/>
    <w:rsid w:val="00E36867"/>
    <w:rsid w:val="00E36C30"/>
    <w:rsid w:val="00E36E9D"/>
    <w:rsid w:val="00E3759E"/>
    <w:rsid w:val="00E37605"/>
    <w:rsid w:val="00E37874"/>
    <w:rsid w:val="00E403BB"/>
    <w:rsid w:val="00E40C43"/>
    <w:rsid w:val="00E41252"/>
    <w:rsid w:val="00E4198B"/>
    <w:rsid w:val="00E4222C"/>
    <w:rsid w:val="00E42726"/>
    <w:rsid w:val="00E42765"/>
    <w:rsid w:val="00E42986"/>
    <w:rsid w:val="00E437DD"/>
    <w:rsid w:val="00E43863"/>
    <w:rsid w:val="00E43959"/>
    <w:rsid w:val="00E43C7F"/>
    <w:rsid w:val="00E43CFE"/>
    <w:rsid w:val="00E44300"/>
    <w:rsid w:val="00E44E0D"/>
    <w:rsid w:val="00E44E16"/>
    <w:rsid w:val="00E45A7A"/>
    <w:rsid w:val="00E45FC5"/>
    <w:rsid w:val="00E46027"/>
    <w:rsid w:val="00E464BE"/>
    <w:rsid w:val="00E466AF"/>
    <w:rsid w:val="00E46EF0"/>
    <w:rsid w:val="00E471AE"/>
    <w:rsid w:val="00E47B22"/>
    <w:rsid w:val="00E501F7"/>
    <w:rsid w:val="00E51237"/>
    <w:rsid w:val="00E513DC"/>
    <w:rsid w:val="00E51D54"/>
    <w:rsid w:val="00E52A83"/>
    <w:rsid w:val="00E53094"/>
    <w:rsid w:val="00E53536"/>
    <w:rsid w:val="00E53B85"/>
    <w:rsid w:val="00E53BFD"/>
    <w:rsid w:val="00E53D9A"/>
    <w:rsid w:val="00E5618A"/>
    <w:rsid w:val="00E562F0"/>
    <w:rsid w:val="00E56412"/>
    <w:rsid w:val="00E5675F"/>
    <w:rsid w:val="00E5678D"/>
    <w:rsid w:val="00E56A7F"/>
    <w:rsid w:val="00E57566"/>
    <w:rsid w:val="00E5759B"/>
    <w:rsid w:val="00E5777D"/>
    <w:rsid w:val="00E610E5"/>
    <w:rsid w:val="00E610FF"/>
    <w:rsid w:val="00E6133A"/>
    <w:rsid w:val="00E617CE"/>
    <w:rsid w:val="00E6198B"/>
    <w:rsid w:val="00E61D6B"/>
    <w:rsid w:val="00E62571"/>
    <w:rsid w:val="00E63976"/>
    <w:rsid w:val="00E6451F"/>
    <w:rsid w:val="00E647BF"/>
    <w:rsid w:val="00E648FF"/>
    <w:rsid w:val="00E65048"/>
    <w:rsid w:val="00E652C6"/>
    <w:rsid w:val="00E65565"/>
    <w:rsid w:val="00E658DE"/>
    <w:rsid w:val="00E66513"/>
    <w:rsid w:val="00E66BB2"/>
    <w:rsid w:val="00E66C0A"/>
    <w:rsid w:val="00E66EF7"/>
    <w:rsid w:val="00E67496"/>
    <w:rsid w:val="00E67609"/>
    <w:rsid w:val="00E7045B"/>
    <w:rsid w:val="00E70499"/>
    <w:rsid w:val="00E70C18"/>
    <w:rsid w:val="00E70EA7"/>
    <w:rsid w:val="00E71011"/>
    <w:rsid w:val="00E7169C"/>
    <w:rsid w:val="00E71B33"/>
    <w:rsid w:val="00E71C20"/>
    <w:rsid w:val="00E71FE8"/>
    <w:rsid w:val="00E71FF0"/>
    <w:rsid w:val="00E72348"/>
    <w:rsid w:val="00E729D1"/>
    <w:rsid w:val="00E72B80"/>
    <w:rsid w:val="00E72F6B"/>
    <w:rsid w:val="00E7306A"/>
    <w:rsid w:val="00E737F5"/>
    <w:rsid w:val="00E74086"/>
    <w:rsid w:val="00E74656"/>
    <w:rsid w:val="00E74935"/>
    <w:rsid w:val="00E75689"/>
    <w:rsid w:val="00E75A3C"/>
    <w:rsid w:val="00E75C96"/>
    <w:rsid w:val="00E75EA9"/>
    <w:rsid w:val="00E75F49"/>
    <w:rsid w:val="00E768A7"/>
    <w:rsid w:val="00E8029B"/>
    <w:rsid w:val="00E80810"/>
    <w:rsid w:val="00E808BE"/>
    <w:rsid w:val="00E8149F"/>
    <w:rsid w:val="00E81A87"/>
    <w:rsid w:val="00E821F5"/>
    <w:rsid w:val="00E8370A"/>
    <w:rsid w:val="00E83BB3"/>
    <w:rsid w:val="00E83E61"/>
    <w:rsid w:val="00E845A7"/>
    <w:rsid w:val="00E84ADB"/>
    <w:rsid w:val="00E84B8E"/>
    <w:rsid w:val="00E84EC5"/>
    <w:rsid w:val="00E8508E"/>
    <w:rsid w:val="00E86556"/>
    <w:rsid w:val="00E86DF7"/>
    <w:rsid w:val="00E8710A"/>
    <w:rsid w:val="00E87424"/>
    <w:rsid w:val="00E878DF"/>
    <w:rsid w:val="00E90193"/>
    <w:rsid w:val="00E90C58"/>
    <w:rsid w:val="00E90E5E"/>
    <w:rsid w:val="00E90E8B"/>
    <w:rsid w:val="00E91051"/>
    <w:rsid w:val="00E91268"/>
    <w:rsid w:val="00E915D5"/>
    <w:rsid w:val="00E9162F"/>
    <w:rsid w:val="00E91C08"/>
    <w:rsid w:val="00E91FCE"/>
    <w:rsid w:val="00E92078"/>
    <w:rsid w:val="00E92462"/>
    <w:rsid w:val="00E924D6"/>
    <w:rsid w:val="00E92C09"/>
    <w:rsid w:val="00E92E67"/>
    <w:rsid w:val="00E9464C"/>
    <w:rsid w:val="00E94E0C"/>
    <w:rsid w:val="00E94E2F"/>
    <w:rsid w:val="00E9662B"/>
    <w:rsid w:val="00E96BD1"/>
    <w:rsid w:val="00E97B63"/>
    <w:rsid w:val="00E97D89"/>
    <w:rsid w:val="00EA0A1F"/>
    <w:rsid w:val="00EA1205"/>
    <w:rsid w:val="00EA1B3E"/>
    <w:rsid w:val="00EA1E3A"/>
    <w:rsid w:val="00EA296F"/>
    <w:rsid w:val="00EA2E85"/>
    <w:rsid w:val="00EA3B57"/>
    <w:rsid w:val="00EA3F88"/>
    <w:rsid w:val="00EA4109"/>
    <w:rsid w:val="00EA42FB"/>
    <w:rsid w:val="00EA475E"/>
    <w:rsid w:val="00EA48D7"/>
    <w:rsid w:val="00EA51D5"/>
    <w:rsid w:val="00EA650F"/>
    <w:rsid w:val="00EA69A1"/>
    <w:rsid w:val="00EA72A6"/>
    <w:rsid w:val="00EA7771"/>
    <w:rsid w:val="00EA787C"/>
    <w:rsid w:val="00EA78BC"/>
    <w:rsid w:val="00EA7D51"/>
    <w:rsid w:val="00EB05AC"/>
    <w:rsid w:val="00EB0C6C"/>
    <w:rsid w:val="00EB165E"/>
    <w:rsid w:val="00EB1A0A"/>
    <w:rsid w:val="00EB1FA6"/>
    <w:rsid w:val="00EB2021"/>
    <w:rsid w:val="00EB2AFB"/>
    <w:rsid w:val="00EB2F87"/>
    <w:rsid w:val="00EB3640"/>
    <w:rsid w:val="00EB3675"/>
    <w:rsid w:val="00EB3877"/>
    <w:rsid w:val="00EB398E"/>
    <w:rsid w:val="00EB3A35"/>
    <w:rsid w:val="00EB3F2B"/>
    <w:rsid w:val="00EB44FF"/>
    <w:rsid w:val="00EB4CD8"/>
    <w:rsid w:val="00EB51F6"/>
    <w:rsid w:val="00EB59E0"/>
    <w:rsid w:val="00EB5DCE"/>
    <w:rsid w:val="00EB60FF"/>
    <w:rsid w:val="00EB6431"/>
    <w:rsid w:val="00EB6558"/>
    <w:rsid w:val="00EB68E8"/>
    <w:rsid w:val="00EB6A67"/>
    <w:rsid w:val="00EB6CFC"/>
    <w:rsid w:val="00EB7282"/>
    <w:rsid w:val="00EB7781"/>
    <w:rsid w:val="00EC0094"/>
    <w:rsid w:val="00EC06CB"/>
    <w:rsid w:val="00EC0EBC"/>
    <w:rsid w:val="00EC11A9"/>
    <w:rsid w:val="00EC17F4"/>
    <w:rsid w:val="00EC1E6B"/>
    <w:rsid w:val="00EC1FBF"/>
    <w:rsid w:val="00EC2A7C"/>
    <w:rsid w:val="00EC3433"/>
    <w:rsid w:val="00EC3A58"/>
    <w:rsid w:val="00EC3D0B"/>
    <w:rsid w:val="00EC4089"/>
    <w:rsid w:val="00EC450C"/>
    <w:rsid w:val="00EC4908"/>
    <w:rsid w:val="00EC4AD5"/>
    <w:rsid w:val="00EC514B"/>
    <w:rsid w:val="00EC54E0"/>
    <w:rsid w:val="00EC5719"/>
    <w:rsid w:val="00EC5A98"/>
    <w:rsid w:val="00EC608F"/>
    <w:rsid w:val="00EC6D96"/>
    <w:rsid w:val="00EC6F7D"/>
    <w:rsid w:val="00ED0280"/>
    <w:rsid w:val="00ED09BD"/>
    <w:rsid w:val="00ED0AE3"/>
    <w:rsid w:val="00ED0DC9"/>
    <w:rsid w:val="00ED1374"/>
    <w:rsid w:val="00ED188A"/>
    <w:rsid w:val="00ED1A7D"/>
    <w:rsid w:val="00ED25E0"/>
    <w:rsid w:val="00ED2685"/>
    <w:rsid w:val="00ED299D"/>
    <w:rsid w:val="00ED2D04"/>
    <w:rsid w:val="00ED314B"/>
    <w:rsid w:val="00ED3A19"/>
    <w:rsid w:val="00ED3CD7"/>
    <w:rsid w:val="00ED3D15"/>
    <w:rsid w:val="00ED3DCE"/>
    <w:rsid w:val="00ED4161"/>
    <w:rsid w:val="00ED439B"/>
    <w:rsid w:val="00ED4969"/>
    <w:rsid w:val="00ED4D41"/>
    <w:rsid w:val="00ED5387"/>
    <w:rsid w:val="00ED5975"/>
    <w:rsid w:val="00ED5F6C"/>
    <w:rsid w:val="00ED64DD"/>
    <w:rsid w:val="00ED67C5"/>
    <w:rsid w:val="00ED6B3D"/>
    <w:rsid w:val="00ED6CB4"/>
    <w:rsid w:val="00ED6FC9"/>
    <w:rsid w:val="00ED701A"/>
    <w:rsid w:val="00ED7747"/>
    <w:rsid w:val="00EE071E"/>
    <w:rsid w:val="00EE0A49"/>
    <w:rsid w:val="00EE0DAE"/>
    <w:rsid w:val="00EE0DB3"/>
    <w:rsid w:val="00EE154A"/>
    <w:rsid w:val="00EE2507"/>
    <w:rsid w:val="00EE2A08"/>
    <w:rsid w:val="00EE2FA0"/>
    <w:rsid w:val="00EE2FFE"/>
    <w:rsid w:val="00EE30C8"/>
    <w:rsid w:val="00EE317E"/>
    <w:rsid w:val="00EE3351"/>
    <w:rsid w:val="00EE412C"/>
    <w:rsid w:val="00EE4790"/>
    <w:rsid w:val="00EE4BBC"/>
    <w:rsid w:val="00EE54B1"/>
    <w:rsid w:val="00EE5A61"/>
    <w:rsid w:val="00EE6BED"/>
    <w:rsid w:val="00EE6CA4"/>
    <w:rsid w:val="00EE715E"/>
    <w:rsid w:val="00EE7383"/>
    <w:rsid w:val="00EE73B8"/>
    <w:rsid w:val="00EE7812"/>
    <w:rsid w:val="00EE7C16"/>
    <w:rsid w:val="00EF0324"/>
    <w:rsid w:val="00EF0977"/>
    <w:rsid w:val="00EF0FFB"/>
    <w:rsid w:val="00EF11C3"/>
    <w:rsid w:val="00EF1371"/>
    <w:rsid w:val="00EF1543"/>
    <w:rsid w:val="00EF1FCB"/>
    <w:rsid w:val="00EF23D0"/>
    <w:rsid w:val="00EF2832"/>
    <w:rsid w:val="00EF295F"/>
    <w:rsid w:val="00EF2B38"/>
    <w:rsid w:val="00EF2FC4"/>
    <w:rsid w:val="00EF3798"/>
    <w:rsid w:val="00EF3AD6"/>
    <w:rsid w:val="00EF3C02"/>
    <w:rsid w:val="00EF4261"/>
    <w:rsid w:val="00EF46C9"/>
    <w:rsid w:val="00EF4986"/>
    <w:rsid w:val="00EF524C"/>
    <w:rsid w:val="00EF5814"/>
    <w:rsid w:val="00EF582C"/>
    <w:rsid w:val="00EF5FB9"/>
    <w:rsid w:val="00EF60D0"/>
    <w:rsid w:val="00EF6695"/>
    <w:rsid w:val="00EF6A6C"/>
    <w:rsid w:val="00EF6BFA"/>
    <w:rsid w:val="00EF6C8C"/>
    <w:rsid w:val="00EF713A"/>
    <w:rsid w:val="00EF71D3"/>
    <w:rsid w:val="00EF792B"/>
    <w:rsid w:val="00EF7935"/>
    <w:rsid w:val="00EF7A96"/>
    <w:rsid w:val="00EF7C53"/>
    <w:rsid w:val="00F00C86"/>
    <w:rsid w:val="00F01190"/>
    <w:rsid w:val="00F01CC3"/>
    <w:rsid w:val="00F02A28"/>
    <w:rsid w:val="00F02CAC"/>
    <w:rsid w:val="00F03362"/>
    <w:rsid w:val="00F038EA"/>
    <w:rsid w:val="00F03AD7"/>
    <w:rsid w:val="00F03D6B"/>
    <w:rsid w:val="00F04C10"/>
    <w:rsid w:val="00F04F27"/>
    <w:rsid w:val="00F053BA"/>
    <w:rsid w:val="00F0540E"/>
    <w:rsid w:val="00F05713"/>
    <w:rsid w:val="00F05E4E"/>
    <w:rsid w:val="00F06370"/>
    <w:rsid w:val="00F07399"/>
    <w:rsid w:val="00F07D0A"/>
    <w:rsid w:val="00F10558"/>
    <w:rsid w:val="00F10578"/>
    <w:rsid w:val="00F10617"/>
    <w:rsid w:val="00F10658"/>
    <w:rsid w:val="00F10BA5"/>
    <w:rsid w:val="00F1131B"/>
    <w:rsid w:val="00F114D9"/>
    <w:rsid w:val="00F114FB"/>
    <w:rsid w:val="00F11CE1"/>
    <w:rsid w:val="00F11F61"/>
    <w:rsid w:val="00F12E13"/>
    <w:rsid w:val="00F141C4"/>
    <w:rsid w:val="00F15489"/>
    <w:rsid w:val="00F15982"/>
    <w:rsid w:val="00F15CD2"/>
    <w:rsid w:val="00F1665B"/>
    <w:rsid w:val="00F16ADF"/>
    <w:rsid w:val="00F1713A"/>
    <w:rsid w:val="00F17A08"/>
    <w:rsid w:val="00F20CDD"/>
    <w:rsid w:val="00F20DBB"/>
    <w:rsid w:val="00F21222"/>
    <w:rsid w:val="00F21A8A"/>
    <w:rsid w:val="00F22184"/>
    <w:rsid w:val="00F232F6"/>
    <w:rsid w:val="00F235AB"/>
    <w:rsid w:val="00F2370A"/>
    <w:rsid w:val="00F23743"/>
    <w:rsid w:val="00F23D01"/>
    <w:rsid w:val="00F24480"/>
    <w:rsid w:val="00F2485B"/>
    <w:rsid w:val="00F248A5"/>
    <w:rsid w:val="00F24DEE"/>
    <w:rsid w:val="00F26899"/>
    <w:rsid w:val="00F27013"/>
    <w:rsid w:val="00F272FE"/>
    <w:rsid w:val="00F27BC8"/>
    <w:rsid w:val="00F300BB"/>
    <w:rsid w:val="00F30550"/>
    <w:rsid w:val="00F31070"/>
    <w:rsid w:val="00F31843"/>
    <w:rsid w:val="00F31956"/>
    <w:rsid w:val="00F329E7"/>
    <w:rsid w:val="00F329F5"/>
    <w:rsid w:val="00F32E8B"/>
    <w:rsid w:val="00F32F6C"/>
    <w:rsid w:val="00F33E47"/>
    <w:rsid w:val="00F34346"/>
    <w:rsid w:val="00F3448B"/>
    <w:rsid w:val="00F349F0"/>
    <w:rsid w:val="00F34B83"/>
    <w:rsid w:val="00F351EA"/>
    <w:rsid w:val="00F35CAE"/>
    <w:rsid w:val="00F36242"/>
    <w:rsid w:val="00F364A0"/>
    <w:rsid w:val="00F36ADE"/>
    <w:rsid w:val="00F37E9F"/>
    <w:rsid w:val="00F406BF"/>
    <w:rsid w:val="00F410B1"/>
    <w:rsid w:val="00F41976"/>
    <w:rsid w:val="00F41C59"/>
    <w:rsid w:val="00F41F07"/>
    <w:rsid w:val="00F41F87"/>
    <w:rsid w:val="00F42181"/>
    <w:rsid w:val="00F42E21"/>
    <w:rsid w:val="00F431C6"/>
    <w:rsid w:val="00F43F18"/>
    <w:rsid w:val="00F4433A"/>
    <w:rsid w:val="00F446DA"/>
    <w:rsid w:val="00F446EB"/>
    <w:rsid w:val="00F44818"/>
    <w:rsid w:val="00F45ECF"/>
    <w:rsid w:val="00F471E4"/>
    <w:rsid w:val="00F50F5B"/>
    <w:rsid w:val="00F50FCB"/>
    <w:rsid w:val="00F5105C"/>
    <w:rsid w:val="00F5187D"/>
    <w:rsid w:val="00F51982"/>
    <w:rsid w:val="00F51F27"/>
    <w:rsid w:val="00F51F53"/>
    <w:rsid w:val="00F52084"/>
    <w:rsid w:val="00F52B37"/>
    <w:rsid w:val="00F53411"/>
    <w:rsid w:val="00F537F1"/>
    <w:rsid w:val="00F53C99"/>
    <w:rsid w:val="00F54292"/>
    <w:rsid w:val="00F5433B"/>
    <w:rsid w:val="00F5437B"/>
    <w:rsid w:val="00F54390"/>
    <w:rsid w:val="00F54619"/>
    <w:rsid w:val="00F54778"/>
    <w:rsid w:val="00F5479D"/>
    <w:rsid w:val="00F547F6"/>
    <w:rsid w:val="00F54A24"/>
    <w:rsid w:val="00F553BC"/>
    <w:rsid w:val="00F55AEE"/>
    <w:rsid w:val="00F55D6B"/>
    <w:rsid w:val="00F55E9D"/>
    <w:rsid w:val="00F563CC"/>
    <w:rsid w:val="00F56B0B"/>
    <w:rsid w:val="00F56C52"/>
    <w:rsid w:val="00F56CDD"/>
    <w:rsid w:val="00F57C55"/>
    <w:rsid w:val="00F57CA1"/>
    <w:rsid w:val="00F57F7B"/>
    <w:rsid w:val="00F600FE"/>
    <w:rsid w:val="00F608FA"/>
    <w:rsid w:val="00F61606"/>
    <w:rsid w:val="00F61637"/>
    <w:rsid w:val="00F617CC"/>
    <w:rsid w:val="00F61B12"/>
    <w:rsid w:val="00F61D9F"/>
    <w:rsid w:val="00F62050"/>
    <w:rsid w:val="00F621E5"/>
    <w:rsid w:val="00F627F0"/>
    <w:rsid w:val="00F63B8D"/>
    <w:rsid w:val="00F63E92"/>
    <w:rsid w:val="00F641B5"/>
    <w:rsid w:val="00F64BE2"/>
    <w:rsid w:val="00F64BEB"/>
    <w:rsid w:val="00F6502A"/>
    <w:rsid w:val="00F6529B"/>
    <w:rsid w:val="00F657E8"/>
    <w:rsid w:val="00F6596C"/>
    <w:rsid w:val="00F65A20"/>
    <w:rsid w:val="00F6641E"/>
    <w:rsid w:val="00F6694C"/>
    <w:rsid w:val="00F66AAB"/>
    <w:rsid w:val="00F67305"/>
    <w:rsid w:val="00F675C4"/>
    <w:rsid w:val="00F6781D"/>
    <w:rsid w:val="00F708A8"/>
    <w:rsid w:val="00F713D9"/>
    <w:rsid w:val="00F71789"/>
    <w:rsid w:val="00F717D3"/>
    <w:rsid w:val="00F71A43"/>
    <w:rsid w:val="00F71D4A"/>
    <w:rsid w:val="00F71E63"/>
    <w:rsid w:val="00F72042"/>
    <w:rsid w:val="00F7240D"/>
    <w:rsid w:val="00F72590"/>
    <w:rsid w:val="00F72DDE"/>
    <w:rsid w:val="00F730C9"/>
    <w:rsid w:val="00F73231"/>
    <w:rsid w:val="00F73279"/>
    <w:rsid w:val="00F73459"/>
    <w:rsid w:val="00F74339"/>
    <w:rsid w:val="00F75523"/>
    <w:rsid w:val="00F75D5A"/>
    <w:rsid w:val="00F7685D"/>
    <w:rsid w:val="00F76C43"/>
    <w:rsid w:val="00F76D8A"/>
    <w:rsid w:val="00F77362"/>
    <w:rsid w:val="00F775F8"/>
    <w:rsid w:val="00F77DCB"/>
    <w:rsid w:val="00F77FCC"/>
    <w:rsid w:val="00F77FDF"/>
    <w:rsid w:val="00F8013E"/>
    <w:rsid w:val="00F804D1"/>
    <w:rsid w:val="00F8097D"/>
    <w:rsid w:val="00F80BAB"/>
    <w:rsid w:val="00F81309"/>
    <w:rsid w:val="00F81998"/>
    <w:rsid w:val="00F819B4"/>
    <w:rsid w:val="00F81CAD"/>
    <w:rsid w:val="00F81D84"/>
    <w:rsid w:val="00F81DED"/>
    <w:rsid w:val="00F824F0"/>
    <w:rsid w:val="00F82707"/>
    <w:rsid w:val="00F827EA"/>
    <w:rsid w:val="00F82F68"/>
    <w:rsid w:val="00F8300F"/>
    <w:rsid w:val="00F83AF5"/>
    <w:rsid w:val="00F83E5C"/>
    <w:rsid w:val="00F842D5"/>
    <w:rsid w:val="00F84471"/>
    <w:rsid w:val="00F84D30"/>
    <w:rsid w:val="00F84F15"/>
    <w:rsid w:val="00F85474"/>
    <w:rsid w:val="00F85D7B"/>
    <w:rsid w:val="00F86380"/>
    <w:rsid w:val="00F8654C"/>
    <w:rsid w:val="00F866DF"/>
    <w:rsid w:val="00F86F5F"/>
    <w:rsid w:val="00F873D7"/>
    <w:rsid w:val="00F87D10"/>
    <w:rsid w:val="00F87DA4"/>
    <w:rsid w:val="00F90C01"/>
    <w:rsid w:val="00F91406"/>
    <w:rsid w:val="00F91B35"/>
    <w:rsid w:val="00F92808"/>
    <w:rsid w:val="00F93C68"/>
    <w:rsid w:val="00F9457B"/>
    <w:rsid w:val="00F94A98"/>
    <w:rsid w:val="00F94B24"/>
    <w:rsid w:val="00F94FFC"/>
    <w:rsid w:val="00F965A8"/>
    <w:rsid w:val="00F96608"/>
    <w:rsid w:val="00F96B26"/>
    <w:rsid w:val="00F96BE9"/>
    <w:rsid w:val="00F96DE7"/>
    <w:rsid w:val="00F96F2E"/>
    <w:rsid w:val="00F9700C"/>
    <w:rsid w:val="00F9796B"/>
    <w:rsid w:val="00FA134C"/>
    <w:rsid w:val="00FA16DC"/>
    <w:rsid w:val="00FA2111"/>
    <w:rsid w:val="00FA2317"/>
    <w:rsid w:val="00FA26BA"/>
    <w:rsid w:val="00FA3142"/>
    <w:rsid w:val="00FA3392"/>
    <w:rsid w:val="00FA3B09"/>
    <w:rsid w:val="00FA3DA3"/>
    <w:rsid w:val="00FA513E"/>
    <w:rsid w:val="00FA5562"/>
    <w:rsid w:val="00FA5B19"/>
    <w:rsid w:val="00FA5B49"/>
    <w:rsid w:val="00FA6185"/>
    <w:rsid w:val="00FA659B"/>
    <w:rsid w:val="00FA6FC0"/>
    <w:rsid w:val="00FA7009"/>
    <w:rsid w:val="00FA7377"/>
    <w:rsid w:val="00FA73DF"/>
    <w:rsid w:val="00FA777D"/>
    <w:rsid w:val="00FA7A80"/>
    <w:rsid w:val="00FA7FC0"/>
    <w:rsid w:val="00FB033D"/>
    <w:rsid w:val="00FB0612"/>
    <w:rsid w:val="00FB0D26"/>
    <w:rsid w:val="00FB0D6D"/>
    <w:rsid w:val="00FB18B3"/>
    <w:rsid w:val="00FB18DD"/>
    <w:rsid w:val="00FB1A06"/>
    <w:rsid w:val="00FB2158"/>
    <w:rsid w:val="00FB24E7"/>
    <w:rsid w:val="00FB258E"/>
    <w:rsid w:val="00FB2AC3"/>
    <w:rsid w:val="00FB330D"/>
    <w:rsid w:val="00FB33AB"/>
    <w:rsid w:val="00FB35AE"/>
    <w:rsid w:val="00FB36C3"/>
    <w:rsid w:val="00FB3A89"/>
    <w:rsid w:val="00FB3D21"/>
    <w:rsid w:val="00FB4A3A"/>
    <w:rsid w:val="00FB4DE5"/>
    <w:rsid w:val="00FB58EA"/>
    <w:rsid w:val="00FB5AE2"/>
    <w:rsid w:val="00FB603C"/>
    <w:rsid w:val="00FB6421"/>
    <w:rsid w:val="00FB6A6A"/>
    <w:rsid w:val="00FB6F7B"/>
    <w:rsid w:val="00FB718F"/>
    <w:rsid w:val="00FB7253"/>
    <w:rsid w:val="00FB7D9F"/>
    <w:rsid w:val="00FC0E17"/>
    <w:rsid w:val="00FC0E56"/>
    <w:rsid w:val="00FC141A"/>
    <w:rsid w:val="00FC1C9C"/>
    <w:rsid w:val="00FC2399"/>
    <w:rsid w:val="00FC2545"/>
    <w:rsid w:val="00FC27AA"/>
    <w:rsid w:val="00FC334B"/>
    <w:rsid w:val="00FC33B2"/>
    <w:rsid w:val="00FC34ED"/>
    <w:rsid w:val="00FC3C2B"/>
    <w:rsid w:val="00FC421D"/>
    <w:rsid w:val="00FC446D"/>
    <w:rsid w:val="00FC44B2"/>
    <w:rsid w:val="00FC4558"/>
    <w:rsid w:val="00FC4BC9"/>
    <w:rsid w:val="00FC4CA2"/>
    <w:rsid w:val="00FC4EB4"/>
    <w:rsid w:val="00FC58EC"/>
    <w:rsid w:val="00FC5F98"/>
    <w:rsid w:val="00FC6D2F"/>
    <w:rsid w:val="00FC725F"/>
    <w:rsid w:val="00FC7503"/>
    <w:rsid w:val="00FC7930"/>
    <w:rsid w:val="00FC7AFC"/>
    <w:rsid w:val="00FD05FA"/>
    <w:rsid w:val="00FD1304"/>
    <w:rsid w:val="00FD1322"/>
    <w:rsid w:val="00FD1B5D"/>
    <w:rsid w:val="00FD2402"/>
    <w:rsid w:val="00FD247B"/>
    <w:rsid w:val="00FD2881"/>
    <w:rsid w:val="00FD302D"/>
    <w:rsid w:val="00FD3B7E"/>
    <w:rsid w:val="00FD3D48"/>
    <w:rsid w:val="00FD3D8E"/>
    <w:rsid w:val="00FD3E31"/>
    <w:rsid w:val="00FD44E4"/>
    <w:rsid w:val="00FD49AD"/>
    <w:rsid w:val="00FD4A36"/>
    <w:rsid w:val="00FD4C19"/>
    <w:rsid w:val="00FD4E7B"/>
    <w:rsid w:val="00FD52D0"/>
    <w:rsid w:val="00FD55B0"/>
    <w:rsid w:val="00FD632E"/>
    <w:rsid w:val="00FD6372"/>
    <w:rsid w:val="00FD6C06"/>
    <w:rsid w:val="00FD6FF1"/>
    <w:rsid w:val="00FD7919"/>
    <w:rsid w:val="00FD7B70"/>
    <w:rsid w:val="00FD7EBA"/>
    <w:rsid w:val="00FE0295"/>
    <w:rsid w:val="00FE05FC"/>
    <w:rsid w:val="00FE062A"/>
    <w:rsid w:val="00FE094C"/>
    <w:rsid w:val="00FE0958"/>
    <w:rsid w:val="00FE0B86"/>
    <w:rsid w:val="00FE0F65"/>
    <w:rsid w:val="00FE12BB"/>
    <w:rsid w:val="00FE131E"/>
    <w:rsid w:val="00FE1CFC"/>
    <w:rsid w:val="00FE23B4"/>
    <w:rsid w:val="00FE29B0"/>
    <w:rsid w:val="00FE3478"/>
    <w:rsid w:val="00FE3520"/>
    <w:rsid w:val="00FE3692"/>
    <w:rsid w:val="00FE4916"/>
    <w:rsid w:val="00FE4B98"/>
    <w:rsid w:val="00FE4BD3"/>
    <w:rsid w:val="00FE4DDD"/>
    <w:rsid w:val="00FE5129"/>
    <w:rsid w:val="00FE53BC"/>
    <w:rsid w:val="00FE5547"/>
    <w:rsid w:val="00FE582C"/>
    <w:rsid w:val="00FE58B7"/>
    <w:rsid w:val="00FE5B4B"/>
    <w:rsid w:val="00FE5FFC"/>
    <w:rsid w:val="00FE6160"/>
    <w:rsid w:val="00FE6563"/>
    <w:rsid w:val="00FE68A1"/>
    <w:rsid w:val="00FE7698"/>
    <w:rsid w:val="00FE7CB6"/>
    <w:rsid w:val="00FF002B"/>
    <w:rsid w:val="00FF0264"/>
    <w:rsid w:val="00FF0500"/>
    <w:rsid w:val="00FF06E1"/>
    <w:rsid w:val="00FF0946"/>
    <w:rsid w:val="00FF0BBF"/>
    <w:rsid w:val="00FF0D01"/>
    <w:rsid w:val="00FF115C"/>
    <w:rsid w:val="00FF1859"/>
    <w:rsid w:val="00FF2307"/>
    <w:rsid w:val="00FF2334"/>
    <w:rsid w:val="00FF2336"/>
    <w:rsid w:val="00FF2501"/>
    <w:rsid w:val="00FF306B"/>
    <w:rsid w:val="00FF33AB"/>
    <w:rsid w:val="00FF376B"/>
    <w:rsid w:val="00FF38C0"/>
    <w:rsid w:val="00FF4C74"/>
    <w:rsid w:val="00FF4D92"/>
    <w:rsid w:val="00FF4D97"/>
    <w:rsid w:val="00FF4F77"/>
    <w:rsid w:val="00FF5655"/>
    <w:rsid w:val="00FF6C7C"/>
    <w:rsid w:val="00FF6E9F"/>
    <w:rsid w:val="00FF7208"/>
    <w:rsid w:val="00FF723E"/>
    <w:rsid w:val="00FF7A82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FA3D37B"/>
  <w15:docId w15:val="{23220FC4-87BB-42BC-826E-C6546808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527"/>
    <w:pPr>
      <w:ind w:left="720"/>
      <w:contextualSpacing/>
    </w:pPr>
  </w:style>
  <w:style w:type="table" w:styleId="TableGrid">
    <w:name w:val="Table Grid"/>
    <w:basedOn w:val="TableNormal"/>
    <w:uiPriority w:val="59"/>
    <w:rsid w:val="00BE0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D3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3D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3D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D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D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1D5"/>
  </w:style>
  <w:style w:type="paragraph" w:styleId="Footer">
    <w:name w:val="footer"/>
    <w:basedOn w:val="Normal"/>
    <w:link w:val="FooterChar"/>
    <w:uiPriority w:val="99"/>
    <w:unhideWhenUsed/>
    <w:rsid w:val="003D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1D5"/>
  </w:style>
  <w:style w:type="character" w:styleId="PlaceholderText">
    <w:name w:val="Placeholder Text"/>
    <w:basedOn w:val="DefaultParagraphFont"/>
    <w:uiPriority w:val="99"/>
    <w:semiHidden/>
    <w:rsid w:val="00467078"/>
    <w:rPr>
      <w:color w:val="808080"/>
    </w:rPr>
  </w:style>
  <w:style w:type="paragraph" w:customStyle="1" w:styleId="citation">
    <w:name w:val="citation"/>
    <w:basedOn w:val="Normal"/>
    <w:link w:val="citationChar"/>
    <w:rsid w:val="00530439"/>
    <w:pPr>
      <w:numPr>
        <w:numId w:val="14"/>
      </w:numPr>
      <w:tabs>
        <w:tab w:val="left" w:pos="288"/>
      </w:tabs>
      <w:suppressAutoHyphens/>
      <w:spacing w:before="120" w:after="0" w:line="480" w:lineRule="auto"/>
      <w:jc w:val="both"/>
    </w:pPr>
    <w:rPr>
      <w:rFonts w:ascii="Arial" w:eastAsia="Times New Roman" w:hAnsi="Arial" w:cs="Times New Roman"/>
      <w:spacing w:val="-2"/>
      <w:sz w:val="20"/>
    </w:rPr>
  </w:style>
  <w:style w:type="character" w:customStyle="1" w:styleId="citationChar">
    <w:name w:val="citation Char"/>
    <w:basedOn w:val="DefaultParagraphFont"/>
    <w:link w:val="citation"/>
    <w:rsid w:val="00530439"/>
    <w:rPr>
      <w:rFonts w:ascii="Arial" w:eastAsia="Times New Roman" w:hAnsi="Arial" w:cs="Times New Roman"/>
      <w:spacing w:val="-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632DE-62B1-4977-B3C9-558BAEFD4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Rho, Inc.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Rochon</dc:creator>
  <cp:lastModifiedBy>James Rochon</cp:lastModifiedBy>
  <cp:revision>106</cp:revision>
  <cp:lastPrinted>2019-02-14T15:01:00Z</cp:lastPrinted>
  <dcterms:created xsi:type="dcterms:W3CDTF">2018-06-15T13:39:00Z</dcterms:created>
  <dcterms:modified xsi:type="dcterms:W3CDTF">2023-07-10T14:50:00Z</dcterms:modified>
</cp:coreProperties>
</file>