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ECC" w:rsidRDefault="00F645F5" w:rsidP="00F32F15">
      <w:pPr>
        <w:spacing w:line="240" w:lineRule="auto"/>
        <w:jc w:val="center"/>
        <w:rPr>
          <w:b/>
          <w:sz w:val="28"/>
          <w:szCs w:val="28"/>
        </w:rPr>
      </w:pPr>
      <w:r w:rsidRPr="00F645F5">
        <w:rPr>
          <w:b/>
          <w:sz w:val="28"/>
          <w:szCs w:val="28"/>
        </w:rPr>
        <w:t>A Study of factors influencing Hotel Rents</w:t>
      </w:r>
      <w:r>
        <w:rPr>
          <w:b/>
          <w:sz w:val="28"/>
          <w:szCs w:val="28"/>
        </w:rPr>
        <w:t>, India</w:t>
      </w:r>
    </w:p>
    <w:p w:rsidR="00F32F15" w:rsidRPr="00F32F15" w:rsidRDefault="00F32F15" w:rsidP="00F32F15">
      <w:pPr>
        <w:spacing w:line="240" w:lineRule="auto"/>
        <w:jc w:val="center"/>
        <w:rPr>
          <w:b/>
          <w:sz w:val="24"/>
          <w:szCs w:val="24"/>
        </w:rPr>
      </w:pPr>
      <w:r w:rsidRPr="00F32F15">
        <w:rPr>
          <w:b/>
          <w:sz w:val="24"/>
          <w:szCs w:val="24"/>
        </w:rPr>
        <w:t>James Rohan Gangavarapu</w:t>
      </w:r>
    </w:p>
    <w:p w:rsidR="00F32F15" w:rsidRDefault="00F32F15" w:rsidP="00F32F15">
      <w:pPr>
        <w:pStyle w:val="ListParagraph"/>
        <w:spacing w:line="480" w:lineRule="auto"/>
        <w:ind w:left="390"/>
        <w:rPr>
          <w:b/>
          <w:sz w:val="26"/>
          <w:szCs w:val="26"/>
        </w:rPr>
      </w:pPr>
    </w:p>
    <w:p w:rsidR="00563E21" w:rsidRPr="00036A51" w:rsidRDefault="00F645F5" w:rsidP="00563E21">
      <w:pPr>
        <w:pStyle w:val="ListParagraph"/>
        <w:numPr>
          <w:ilvl w:val="0"/>
          <w:numId w:val="1"/>
        </w:numPr>
        <w:spacing w:line="480" w:lineRule="auto"/>
        <w:rPr>
          <w:b/>
          <w:sz w:val="26"/>
          <w:szCs w:val="26"/>
          <w:u w:val="single"/>
        </w:rPr>
      </w:pPr>
      <w:r w:rsidRPr="00036A51">
        <w:rPr>
          <w:b/>
          <w:sz w:val="26"/>
          <w:szCs w:val="26"/>
          <w:u w:val="single"/>
        </w:rPr>
        <w:t>Introduction</w:t>
      </w:r>
    </w:p>
    <w:p w:rsidR="00F32F15" w:rsidRDefault="00563E21" w:rsidP="00D062B3">
      <w:pPr>
        <w:spacing w:line="480" w:lineRule="auto"/>
        <w:ind w:firstLine="720"/>
        <w:jc w:val="both"/>
        <w:rPr>
          <w:sz w:val="24"/>
          <w:szCs w:val="24"/>
        </w:rPr>
      </w:pPr>
      <w:r w:rsidRPr="00563E21">
        <w:rPr>
          <w:sz w:val="24"/>
          <w:szCs w:val="24"/>
        </w:rPr>
        <w:t xml:space="preserve">The services sector in India has experienced impressive growth over the years. The services sector comprises of more than half of the </w:t>
      </w:r>
      <w:r>
        <w:rPr>
          <w:sz w:val="24"/>
          <w:szCs w:val="24"/>
        </w:rPr>
        <w:t xml:space="preserve">national GDP and employs more than one third of the work population. </w:t>
      </w:r>
      <w:r w:rsidR="0023151A">
        <w:rPr>
          <w:sz w:val="24"/>
          <w:szCs w:val="24"/>
        </w:rPr>
        <w:t xml:space="preserve">The Indian hospitality sector has experienced impressive growth. The growth in Indian Hospitality sector can be attributed to the Indian tourism sector that has seen significant levels of growth in both Domestic and International Tourism. This is growth in tourism has in turn impacted the occupancy rates and room rents in the Hospitality </w:t>
      </w:r>
      <w:r w:rsidR="00F32F15">
        <w:rPr>
          <w:sz w:val="24"/>
          <w:szCs w:val="24"/>
        </w:rPr>
        <w:t>Sector</w:t>
      </w:r>
      <w:r w:rsidR="00F32F15">
        <w:t xml:space="preserve"> </w:t>
      </w:r>
      <w:r w:rsidR="00F32F15" w:rsidRPr="0080335A">
        <w:rPr>
          <w:sz w:val="24"/>
          <w:szCs w:val="24"/>
        </w:rPr>
        <w:t>(</w:t>
      </w:r>
      <w:r w:rsidR="0023151A" w:rsidRPr="0080335A">
        <w:rPr>
          <w:sz w:val="24"/>
          <w:szCs w:val="24"/>
        </w:rPr>
        <w:t>IBEF, 2008a, b)</w:t>
      </w:r>
      <w:r w:rsidR="0080335A" w:rsidRPr="0080335A">
        <w:rPr>
          <w:sz w:val="24"/>
          <w:szCs w:val="24"/>
        </w:rPr>
        <w:t xml:space="preserve"> (Mohsin, </w:t>
      </w:r>
      <w:proofErr w:type="spellStart"/>
      <w:r w:rsidR="0080335A" w:rsidRPr="0080335A">
        <w:rPr>
          <w:sz w:val="24"/>
          <w:szCs w:val="24"/>
        </w:rPr>
        <w:t>Asad</w:t>
      </w:r>
      <w:proofErr w:type="spellEnd"/>
      <w:r w:rsidR="0080335A" w:rsidRPr="0080335A">
        <w:rPr>
          <w:sz w:val="24"/>
          <w:szCs w:val="24"/>
        </w:rPr>
        <w:t>, and Tim Lockyer)</w:t>
      </w:r>
      <w:r w:rsidR="0023151A" w:rsidRPr="0080335A">
        <w:rPr>
          <w:sz w:val="24"/>
          <w:szCs w:val="24"/>
        </w:rPr>
        <w:t>.</w:t>
      </w:r>
      <w:r w:rsidR="0023151A">
        <w:rPr>
          <w:sz w:val="24"/>
          <w:szCs w:val="24"/>
        </w:rPr>
        <w:t xml:space="preserve">  </w:t>
      </w:r>
    </w:p>
    <w:p w:rsidR="00F32F15" w:rsidRPr="00563E21" w:rsidRDefault="00F32F15" w:rsidP="00D062B3">
      <w:pPr>
        <w:spacing w:line="480" w:lineRule="auto"/>
        <w:ind w:firstLine="720"/>
        <w:jc w:val="both"/>
        <w:rPr>
          <w:sz w:val="24"/>
          <w:szCs w:val="24"/>
        </w:rPr>
      </w:pPr>
      <w:r>
        <w:rPr>
          <w:sz w:val="24"/>
          <w:szCs w:val="24"/>
        </w:rPr>
        <w:t>There are many different categories of tourism such as cultural, business etc. Studying the link between the tourism sector and hospitality sector is beyond the purview of this study.</w:t>
      </w:r>
      <w:r w:rsidR="00D062B3">
        <w:rPr>
          <w:sz w:val="24"/>
          <w:szCs w:val="24"/>
        </w:rPr>
        <w:t xml:space="preserve"> </w:t>
      </w:r>
      <w:r w:rsidR="009A3197">
        <w:rPr>
          <w:sz w:val="24"/>
          <w:szCs w:val="24"/>
        </w:rPr>
        <w:t xml:space="preserve">This </w:t>
      </w:r>
      <w:r w:rsidR="00D062B3">
        <w:rPr>
          <w:sz w:val="24"/>
          <w:szCs w:val="24"/>
        </w:rPr>
        <w:t xml:space="preserve"> study primarily </w:t>
      </w:r>
      <w:r>
        <w:rPr>
          <w:sz w:val="24"/>
          <w:szCs w:val="24"/>
        </w:rPr>
        <w:t xml:space="preserve">focuses on the pricing of the room rents based on certain Internal (Swimming Pool, Free </w:t>
      </w:r>
      <w:proofErr w:type="spellStart"/>
      <w:r>
        <w:rPr>
          <w:sz w:val="24"/>
          <w:szCs w:val="24"/>
        </w:rPr>
        <w:t>WiFi</w:t>
      </w:r>
      <w:proofErr w:type="spellEnd"/>
      <w:r>
        <w:rPr>
          <w:sz w:val="24"/>
          <w:szCs w:val="24"/>
        </w:rPr>
        <w:t xml:space="preserve">, Free Breakfast, Hotel Capacity etc.) and External Factors (Date, New Year’s Eve, City Population etc.).  </w:t>
      </w:r>
      <w:r w:rsidR="009A3197">
        <w:rPr>
          <w:sz w:val="24"/>
          <w:szCs w:val="24"/>
        </w:rPr>
        <w:t xml:space="preserve">However, this paper does explore the effect of social media ranking of different hotels due to the findings in </w:t>
      </w:r>
      <w:proofErr w:type="spellStart"/>
      <w:r w:rsidR="009A3197" w:rsidRPr="00D062B3">
        <w:rPr>
          <w:i/>
          <w:sz w:val="24"/>
          <w:szCs w:val="24"/>
        </w:rPr>
        <w:t>Dwivedi</w:t>
      </w:r>
      <w:proofErr w:type="spellEnd"/>
      <w:r w:rsidR="009A3197" w:rsidRPr="00D062B3">
        <w:rPr>
          <w:i/>
          <w:sz w:val="24"/>
          <w:szCs w:val="24"/>
        </w:rPr>
        <w:t xml:space="preserve">, </w:t>
      </w:r>
      <w:proofErr w:type="spellStart"/>
      <w:r w:rsidR="009A3197" w:rsidRPr="00D062B3">
        <w:rPr>
          <w:i/>
          <w:sz w:val="24"/>
          <w:szCs w:val="24"/>
        </w:rPr>
        <w:t>Mridula</w:t>
      </w:r>
      <w:proofErr w:type="spellEnd"/>
      <w:r w:rsidR="009A3197" w:rsidRPr="00D062B3">
        <w:rPr>
          <w:i/>
          <w:sz w:val="24"/>
          <w:szCs w:val="24"/>
        </w:rPr>
        <w:t xml:space="preserve">, </w:t>
      </w:r>
      <w:proofErr w:type="spellStart"/>
      <w:r w:rsidR="009A3197" w:rsidRPr="00D062B3">
        <w:rPr>
          <w:i/>
          <w:sz w:val="24"/>
          <w:szCs w:val="24"/>
        </w:rPr>
        <w:t>Shibu</w:t>
      </w:r>
      <w:proofErr w:type="spellEnd"/>
      <w:r w:rsidR="009A3197">
        <w:rPr>
          <w:i/>
          <w:sz w:val="24"/>
          <w:szCs w:val="24"/>
        </w:rPr>
        <w:t xml:space="preserve"> et al</w:t>
      </w:r>
      <w:r w:rsidR="009A3197">
        <w:rPr>
          <w:sz w:val="24"/>
          <w:szCs w:val="24"/>
        </w:rPr>
        <w:t>.</w:t>
      </w:r>
    </w:p>
    <w:p w:rsidR="00F645F5" w:rsidRPr="00036A51" w:rsidRDefault="00D062B3" w:rsidP="00563E21">
      <w:pPr>
        <w:pStyle w:val="ListParagraph"/>
        <w:numPr>
          <w:ilvl w:val="0"/>
          <w:numId w:val="1"/>
        </w:numPr>
        <w:spacing w:line="480" w:lineRule="auto"/>
        <w:rPr>
          <w:b/>
          <w:sz w:val="26"/>
          <w:szCs w:val="26"/>
          <w:u w:val="single"/>
        </w:rPr>
      </w:pPr>
      <w:r w:rsidRPr="00036A51">
        <w:rPr>
          <w:b/>
          <w:sz w:val="26"/>
          <w:szCs w:val="26"/>
          <w:u w:val="single"/>
        </w:rPr>
        <w:t>Data Set</w:t>
      </w:r>
      <w:r w:rsidR="00F645F5" w:rsidRPr="00036A51">
        <w:rPr>
          <w:b/>
          <w:sz w:val="26"/>
          <w:szCs w:val="26"/>
          <w:u w:val="single"/>
        </w:rPr>
        <w:t xml:space="preserve"> </w:t>
      </w:r>
    </w:p>
    <w:p w:rsidR="00563E21" w:rsidRPr="005459F4" w:rsidRDefault="00105944" w:rsidP="005459F4">
      <w:pPr>
        <w:spacing w:line="480" w:lineRule="auto"/>
        <w:ind w:firstLine="720"/>
        <w:jc w:val="both"/>
        <w:rPr>
          <w:sz w:val="24"/>
          <w:szCs w:val="24"/>
        </w:rPr>
      </w:pPr>
      <w:r w:rsidRPr="005459F4">
        <w:rPr>
          <w:sz w:val="24"/>
          <w:szCs w:val="24"/>
        </w:rPr>
        <w:t>This study uses the data set found here:</w:t>
      </w:r>
      <w:r w:rsidR="005459F4">
        <w:t xml:space="preserve"> </w:t>
      </w:r>
      <w:hyperlink r:id="rId8" w:history="1">
        <w:r w:rsidRPr="005459F4">
          <w:rPr>
            <w:rStyle w:val="Hyperlink"/>
            <w:sz w:val="24"/>
            <w:szCs w:val="24"/>
          </w:rPr>
          <w:t>https://drive.google.com/file/d/0B3oXSJHLqZqXeGxwMjJ6eDg2UTA/view</w:t>
        </w:r>
      </w:hyperlink>
      <w:r w:rsidRPr="005459F4">
        <w:rPr>
          <w:sz w:val="24"/>
          <w:szCs w:val="24"/>
        </w:rPr>
        <w:t xml:space="preserve">. It is named Cities42.csv and contains the Room Rent for hotels along with other information related to </w:t>
      </w:r>
      <w:r w:rsidRPr="005459F4">
        <w:rPr>
          <w:sz w:val="24"/>
          <w:szCs w:val="24"/>
        </w:rPr>
        <w:lastRenderedPageBreak/>
        <w:t>Internal and External Factors of the hotels across 42 different cities in India. This data set uses the population figures of cities from the 2011 National Census</w:t>
      </w:r>
      <w:r w:rsidR="004A0EE7" w:rsidRPr="005459F4">
        <w:rPr>
          <w:sz w:val="24"/>
          <w:szCs w:val="24"/>
        </w:rPr>
        <w:t xml:space="preserve"> as shown in table 1</w:t>
      </w:r>
      <w:r w:rsidRPr="005459F4">
        <w:rPr>
          <w:sz w:val="24"/>
          <w:szCs w:val="24"/>
        </w:rPr>
        <w:t xml:space="preserve">. This data was collected from </w:t>
      </w:r>
      <w:hyperlink r:id="rId9" w:history="1">
        <w:r w:rsidRPr="005459F4">
          <w:rPr>
            <w:rStyle w:val="Hyperlink"/>
            <w:sz w:val="24"/>
            <w:szCs w:val="24"/>
          </w:rPr>
          <w:t>www.hotels.in</w:t>
        </w:r>
      </w:hyperlink>
      <w:r w:rsidRPr="005459F4">
        <w:rPr>
          <w:sz w:val="24"/>
          <w:szCs w:val="24"/>
        </w:rPr>
        <w:t xml:space="preserve"> website on the following dates, Dec 31, Dec 25, Dec 24, Dec 18, Dec 21, Dec 28, Jan 4, Jan 8</w:t>
      </w:r>
      <w:r w:rsidR="004A0EE7" w:rsidRPr="005459F4">
        <w:rPr>
          <w:sz w:val="24"/>
          <w:szCs w:val="24"/>
        </w:rPr>
        <w:t xml:space="preserve">. The data set was compiled on October 2016 by the website. </w:t>
      </w:r>
    </w:p>
    <w:p w:rsidR="00563E21" w:rsidRDefault="00F645F5" w:rsidP="00F645F5">
      <w:pPr>
        <w:spacing w:line="480" w:lineRule="auto"/>
        <w:rPr>
          <w:b/>
          <w:sz w:val="26"/>
          <w:szCs w:val="26"/>
        </w:rPr>
      </w:pPr>
      <w:r>
        <w:rPr>
          <w:b/>
          <w:sz w:val="26"/>
          <w:szCs w:val="26"/>
        </w:rPr>
        <w:t xml:space="preserve">2.1 </w:t>
      </w:r>
      <w:r w:rsidR="00D062B3" w:rsidRPr="00036A51">
        <w:rPr>
          <w:b/>
          <w:sz w:val="26"/>
          <w:szCs w:val="26"/>
        </w:rPr>
        <w:t>Factors</w:t>
      </w:r>
    </w:p>
    <w:p w:rsidR="004A0EE7" w:rsidRDefault="004A0EE7" w:rsidP="0083580C">
      <w:pPr>
        <w:spacing w:line="480" w:lineRule="auto"/>
        <w:jc w:val="both"/>
        <w:rPr>
          <w:sz w:val="24"/>
          <w:szCs w:val="24"/>
        </w:rPr>
      </w:pPr>
      <w:r>
        <w:rPr>
          <w:sz w:val="24"/>
          <w:szCs w:val="24"/>
        </w:rPr>
        <w:tab/>
        <w:t xml:space="preserve">The data sets primarily indicates two types of factors. External Factors and Internal Factors. The hotels do not have any kind of control over the external factors whereas they can influence and control the internal factors. </w:t>
      </w:r>
    </w:p>
    <w:p w:rsidR="009A3197" w:rsidRPr="004A0EE7" w:rsidRDefault="009A3197" w:rsidP="0083580C">
      <w:pPr>
        <w:spacing w:line="480" w:lineRule="auto"/>
        <w:jc w:val="both"/>
        <w:rPr>
          <w:sz w:val="24"/>
          <w:szCs w:val="24"/>
        </w:rPr>
      </w:pPr>
      <w:r>
        <w:rPr>
          <w:sz w:val="24"/>
          <w:szCs w:val="24"/>
        </w:rPr>
        <w:tab/>
        <w:t>The dependent factor is the Room Rent listed in Indian Rupee(INR).</w:t>
      </w:r>
    </w:p>
    <w:p w:rsidR="004A0EE7" w:rsidRDefault="004A0EE7" w:rsidP="00F645F5">
      <w:pPr>
        <w:spacing w:line="480" w:lineRule="auto"/>
        <w:rPr>
          <w:b/>
          <w:sz w:val="26"/>
          <w:szCs w:val="26"/>
        </w:rPr>
      </w:pPr>
      <w:r>
        <w:rPr>
          <w:b/>
          <w:sz w:val="26"/>
          <w:szCs w:val="26"/>
        </w:rPr>
        <w:t>2.1.0 External Factors</w:t>
      </w:r>
    </w:p>
    <w:p w:rsidR="004A0EE7" w:rsidRDefault="004A0EE7" w:rsidP="0083580C">
      <w:pPr>
        <w:spacing w:line="480" w:lineRule="auto"/>
        <w:jc w:val="both"/>
        <w:rPr>
          <w:sz w:val="24"/>
          <w:szCs w:val="24"/>
        </w:rPr>
      </w:pPr>
      <w:r>
        <w:rPr>
          <w:sz w:val="24"/>
          <w:szCs w:val="24"/>
        </w:rPr>
        <w:tab/>
        <w:t>Factors that are beyond the control of an Individual hotel such as: Is it a Weekend, The Date of the Booking, Is it the New Year’s Eve, the name of the city/city-population/city-</w:t>
      </w:r>
      <w:r w:rsidR="0083580C">
        <w:rPr>
          <w:sz w:val="24"/>
          <w:szCs w:val="24"/>
        </w:rPr>
        <w:t>rank,</w:t>
      </w:r>
      <w:r>
        <w:rPr>
          <w:sz w:val="24"/>
          <w:szCs w:val="24"/>
        </w:rPr>
        <w:t xml:space="preserve"> is it a metro city, is it a tourist destination. </w:t>
      </w:r>
    </w:p>
    <w:p w:rsidR="0083580C" w:rsidRDefault="004A0EE7" w:rsidP="0083580C">
      <w:pPr>
        <w:spacing w:line="480" w:lineRule="auto"/>
        <w:jc w:val="both"/>
        <w:rPr>
          <w:sz w:val="24"/>
          <w:szCs w:val="24"/>
        </w:rPr>
      </w:pPr>
      <w:r>
        <w:rPr>
          <w:sz w:val="24"/>
          <w:szCs w:val="24"/>
        </w:rPr>
        <w:tab/>
        <w:t>The rank of the City is based on the population</w:t>
      </w:r>
      <w:r w:rsidR="0083580C">
        <w:rPr>
          <w:sz w:val="24"/>
          <w:szCs w:val="24"/>
        </w:rPr>
        <w:t xml:space="preserve">. The Rank 0 indicates the city with highest population and Rank 42 indicates the city with the smallest population among the 42 cities listed in the Data Set (Table 1). The data types of these individual factors are listed in Table 2. </w:t>
      </w:r>
    </w:p>
    <w:p w:rsidR="0083580C" w:rsidRDefault="0083580C" w:rsidP="0083580C">
      <w:pPr>
        <w:spacing w:line="480" w:lineRule="auto"/>
        <w:rPr>
          <w:b/>
          <w:sz w:val="26"/>
          <w:szCs w:val="26"/>
        </w:rPr>
      </w:pPr>
      <w:r>
        <w:rPr>
          <w:sz w:val="24"/>
          <w:szCs w:val="24"/>
        </w:rPr>
        <w:t xml:space="preserve"> </w:t>
      </w:r>
      <w:r>
        <w:rPr>
          <w:b/>
          <w:sz w:val="26"/>
          <w:szCs w:val="26"/>
        </w:rPr>
        <w:t xml:space="preserve">2.1.1 Internal Factors </w:t>
      </w:r>
    </w:p>
    <w:p w:rsidR="004A0EE7" w:rsidRPr="004A0EE7" w:rsidRDefault="0083580C" w:rsidP="009A3197">
      <w:pPr>
        <w:spacing w:line="480" w:lineRule="auto"/>
        <w:jc w:val="both"/>
        <w:rPr>
          <w:sz w:val="24"/>
          <w:szCs w:val="24"/>
        </w:rPr>
      </w:pPr>
      <w:r>
        <w:rPr>
          <w:sz w:val="24"/>
          <w:szCs w:val="24"/>
        </w:rPr>
        <w:tab/>
        <w:t xml:space="preserve">Factors that the hotel has a great deal of control and influence over such as: The name of the hotel, it’s star rating on the website, the distance between the hotel and the airport, Hotel Address, the pin-code/zip-code of the hotel, hotel description, does the hotel have free </w:t>
      </w:r>
      <w:proofErr w:type="spellStart"/>
      <w:r>
        <w:rPr>
          <w:sz w:val="24"/>
          <w:szCs w:val="24"/>
        </w:rPr>
        <w:t>Wifi</w:t>
      </w:r>
      <w:proofErr w:type="spellEnd"/>
      <w:r>
        <w:rPr>
          <w:sz w:val="24"/>
          <w:szCs w:val="24"/>
        </w:rPr>
        <w:t xml:space="preserve">, does </w:t>
      </w:r>
      <w:r>
        <w:rPr>
          <w:sz w:val="24"/>
          <w:szCs w:val="24"/>
        </w:rPr>
        <w:lastRenderedPageBreak/>
        <w:t xml:space="preserve">the hotel have free breakfast, does the hotel have swimming pool and the capacity of the hotel. The data types of these variables are listed in Table 2. </w:t>
      </w:r>
    </w:p>
    <w:p w:rsidR="009A3197" w:rsidRDefault="009A3197" w:rsidP="009A3197">
      <w:pPr>
        <w:spacing w:line="480" w:lineRule="auto"/>
        <w:rPr>
          <w:b/>
          <w:sz w:val="26"/>
          <w:szCs w:val="26"/>
        </w:rPr>
      </w:pPr>
      <w:r>
        <w:rPr>
          <w:b/>
          <w:sz w:val="26"/>
          <w:szCs w:val="26"/>
        </w:rPr>
        <w:t xml:space="preserve">2.2 Findings </w:t>
      </w:r>
    </w:p>
    <w:p w:rsidR="005459F4" w:rsidRDefault="009A3197" w:rsidP="009A3197">
      <w:pPr>
        <w:spacing w:line="480" w:lineRule="auto"/>
        <w:rPr>
          <w:sz w:val="24"/>
          <w:szCs w:val="24"/>
        </w:rPr>
      </w:pPr>
      <w:r>
        <w:rPr>
          <w:sz w:val="24"/>
          <w:szCs w:val="24"/>
        </w:rPr>
        <w:tab/>
      </w:r>
      <w:r w:rsidR="005459F4">
        <w:rPr>
          <w:sz w:val="24"/>
          <w:szCs w:val="24"/>
        </w:rPr>
        <w:t xml:space="preserve">The Summary Statistics for the table are listed in the Output file. </w:t>
      </w:r>
    </w:p>
    <w:p w:rsidR="009A3197" w:rsidRPr="00AA1A65" w:rsidRDefault="00BD6041" w:rsidP="00AA1A65">
      <w:pPr>
        <w:spacing w:line="480" w:lineRule="auto"/>
        <w:ind w:firstLine="720"/>
        <w:jc w:val="both"/>
        <w:rPr>
          <w:sz w:val="24"/>
          <w:szCs w:val="24"/>
        </w:rPr>
      </w:pPr>
      <w:r w:rsidRPr="00AA1A65">
        <w:rPr>
          <w:sz w:val="24"/>
          <w:szCs w:val="24"/>
        </w:rPr>
        <w:t>When we try to find the boxplot distribution</w:t>
      </w:r>
      <w:r w:rsidR="00E3613F" w:rsidRPr="00AA1A65">
        <w:rPr>
          <w:sz w:val="24"/>
          <w:szCs w:val="24"/>
        </w:rPr>
        <w:t xml:space="preserve"> for Room Rent based on City Ranking</w:t>
      </w:r>
      <w:r w:rsidRPr="00AA1A65">
        <w:rPr>
          <w:sz w:val="24"/>
          <w:szCs w:val="24"/>
        </w:rPr>
        <w:t xml:space="preserve"> using the original</w:t>
      </w:r>
      <w:r w:rsidR="00E3613F" w:rsidRPr="00AA1A65">
        <w:rPr>
          <w:sz w:val="24"/>
          <w:szCs w:val="24"/>
        </w:rPr>
        <w:t xml:space="preserve"> dataset we get Figure 1. The range of room rents is too large. In order to stabilize the variance we take the log to the base 2 of the actual room rent. We shall refer to this new Data Vector as Log-Room-Rent. We use the new Log-Room-Rent and repeat the above process to output Figure 2. </w:t>
      </w:r>
      <w:r w:rsidR="00036A51" w:rsidRPr="00AA1A65">
        <w:rPr>
          <w:sz w:val="24"/>
          <w:szCs w:val="24"/>
        </w:rPr>
        <w:t xml:space="preserve">The variance in the Room Rent has been stabilized. </w:t>
      </w:r>
      <w:r w:rsidR="005459F4" w:rsidRPr="00AA1A65">
        <w:rPr>
          <w:sz w:val="24"/>
          <w:szCs w:val="24"/>
        </w:rPr>
        <w:t>From this we can see that we can perform a t-test</w:t>
      </w:r>
      <w:r w:rsidR="00BB6A4B">
        <w:rPr>
          <w:sz w:val="24"/>
          <w:szCs w:val="24"/>
        </w:rPr>
        <w:t>/Chi-Square-test</w:t>
      </w:r>
      <w:r w:rsidR="005459F4" w:rsidRPr="00AA1A65">
        <w:rPr>
          <w:sz w:val="24"/>
          <w:szCs w:val="24"/>
        </w:rPr>
        <w:t xml:space="preserve"> to see if the mean of Room Rent is equal or not equal as the City Rank changes. Since the City Rank is in turn related to the Population this should give us further insights based on the City Population. This Hypothesis is tested in </w:t>
      </w:r>
      <w:r w:rsidR="005459F4" w:rsidRPr="00AA1A65">
        <w:rPr>
          <w:b/>
          <w:sz w:val="26"/>
          <w:szCs w:val="26"/>
        </w:rPr>
        <w:t>2.3.1 From Figure 1 and Figure 2</w:t>
      </w:r>
      <w:r w:rsidR="005459F4" w:rsidRPr="00AA1A65">
        <w:rPr>
          <w:sz w:val="24"/>
          <w:szCs w:val="24"/>
        </w:rPr>
        <w:t>.</w:t>
      </w:r>
    </w:p>
    <w:p w:rsidR="005459F4" w:rsidRDefault="005459F4" w:rsidP="00AA1A65">
      <w:pPr>
        <w:spacing w:line="480" w:lineRule="auto"/>
        <w:jc w:val="both"/>
        <w:rPr>
          <w:sz w:val="24"/>
          <w:szCs w:val="24"/>
        </w:rPr>
      </w:pPr>
      <w:r>
        <w:rPr>
          <w:sz w:val="24"/>
          <w:szCs w:val="24"/>
        </w:rPr>
        <w:tab/>
      </w:r>
      <w:r w:rsidR="006A10E9">
        <w:rPr>
          <w:sz w:val="24"/>
          <w:szCs w:val="24"/>
        </w:rPr>
        <w:t xml:space="preserve">Using the Log-Room-Rent we can visualize the distribution of Log Room Rents based on the City being a Metro City or not. </w:t>
      </w:r>
      <w:r w:rsidR="007D0120">
        <w:rPr>
          <w:sz w:val="24"/>
          <w:szCs w:val="24"/>
        </w:rPr>
        <w:t>The mean of Room Prices between Metro and Non Metro Cities is about the same while the middle 50%(2</w:t>
      </w:r>
      <w:r w:rsidR="007D0120" w:rsidRPr="007D0120">
        <w:rPr>
          <w:sz w:val="24"/>
          <w:szCs w:val="24"/>
          <w:vertAlign w:val="superscript"/>
        </w:rPr>
        <w:t>nd</w:t>
      </w:r>
      <w:r w:rsidR="007D0120">
        <w:rPr>
          <w:sz w:val="24"/>
          <w:szCs w:val="24"/>
        </w:rPr>
        <w:t xml:space="preserve"> and 3</w:t>
      </w:r>
      <w:r w:rsidR="007D0120" w:rsidRPr="007D0120">
        <w:rPr>
          <w:sz w:val="24"/>
          <w:szCs w:val="24"/>
          <w:vertAlign w:val="superscript"/>
        </w:rPr>
        <w:t>rd</w:t>
      </w:r>
      <w:r w:rsidR="007D0120">
        <w:rPr>
          <w:sz w:val="24"/>
          <w:szCs w:val="24"/>
        </w:rPr>
        <w:t xml:space="preserve"> quartile) for Metro and Non Metro is distributed almost identically</w:t>
      </w:r>
      <w:r w:rsidR="00156F89">
        <w:rPr>
          <w:sz w:val="24"/>
          <w:szCs w:val="24"/>
        </w:rPr>
        <w:t xml:space="preserve">. The two Boxplots in general are almost identically </w:t>
      </w:r>
      <w:r w:rsidR="00AA1A65">
        <w:rPr>
          <w:sz w:val="24"/>
          <w:szCs w:val="24"/>
        </w:rPr>
        <w:t>distributed</w:t>
      </w:r>
      <w:r w:rsidR="007D0120">
        <w:rPr>
          <w:sz w:val="24"/>
          <w:szCs w:val="24"/>
        </w:rPr>
        <w:t xml:space="preserve">. Metro Cities have a </w:t>
      </w:r>
      <w:r w:rsidR="00AA1A65">
        <w:rPr>
          <w:sz w:val="24"/>
          <w:szCs w:val="24"/>
        </w:rPr>
        <w:t xml:space="preserve">relatively </w:t>
      </w:r>
      <w:r w:rsidR="007D0120">
        <w:rPr>
          <w:sz w:val="24"/>
          <w:szCs w:val="24"/>
        </w:rPr>
        <w:t>broader range of cheap and expensive rooms compared to non-metro cities and as a result Metro Cities have a much greater number of Room Rent outliers that fall above the 75% and below the 25% mark. Refer Figure 3.</w:t>
      </w:r>
      <w:r w:rsidR="00AA1A65">
        <w:rPr>
          <w:sz w:val="24"/>
          <w:szCs w:val="24"/>
        </w:rPr>
        <w:t xml:space="preserve"> We can perform a t-test</w:t>
      </w:r>
      <w:r w:rsidR="00BB6A4B">
        <w:rPr>
          <w:sz w:val="24"/>
          <w:szCs w:val="24"/>
        </w:rPr>
        <w:t>/Chi-Square</w:t>
      </w:r>
      <w:r w:rsidR="00AA1A65">
        <w:rPr>
          <w:sz w:val="24"/>
          <w:szCs w:val="24"/>
        </w:rPr>
        <w:t xml:space="preserve"> to check whether the average room rent for a Metro and </w:t>
      </w:r>
      <w:r w:rsidR="00F15CA8">
        <w:rPr>
          <w:sz w:val="24"/>
          <w:szCs w:val="24"/>
        </w:rPr>
        <w:t>Non-Metro</w:t>
      </w:r>
      <w:r w:rsidR="00AA1A65">
        <w:rPr>
          <w:sz w:val="24"/>
          <w:szCs w:val="24"/>
        </w:rPr>
        <w:t xml:space="preserve"> Cities is equal</w:t>
      </w:r>
      <w:r w:rsidR="00C2557F">
        <w:rPr>
          <w:sz w:val="24"/>
          <w:szCs w:val="24"/>
        </w:rPr>
        <w:t xml:space="preserve">. The </w:t>
      </w:r>
      <w:r w:rsidR="00C2557F">
        <w:rPr>
          <w:sz w:val="24"/>
          <w:szCs w:val="24"/>
        </w:rPr>
        <w:lastRenderedPageBreak/>
        <w:t xml:space="preserve">Hypothesis is tested in </w:t>
      </w:r>
      <w:r w:rsidR="00C2557F">
        <w:rPr>
          <w:b/>
          <w:sz w:val="26"/>
          <w:szCs w:val="26"/>
        </w:rPr>
        <w:t xml:space="preserve">2.3.2 </w:t>
      </w:r>
      <w:r w:rsidR="00C2557F" w:rsidRPr="00036A51">
        <w:rPr>
          <w:b/>
          <w:sz w:val="26"/>
          <w:szCs w:val="26"/>
        </w:rPr>
        <w:t xml:space="preserve">From Figure </w:t>
      </w:r>
      <w:r w:rsidR="00C2557F">
        <w:rPr>
          <w:b/>
          <w:sz w:val="26"/>
          <w:szCs w:val="26"/>
        </w:rPr>
        <w:t>3</w:t>
      </w:r>
      <w:r w:rsidR="00AA1A65">
        <w:rPr>
          <w:sz w:val="24"/>
          <w:szCs w:val="24"/>
        </w:rPr>
        <w:t xml:space="preserve">. </w:t>
      </w:r>
      <w:r w:rsidR="00C2557F">
        <w:rPr>
          <w:sz w:val="24"/>
          <w:szCs w:val="24"/>
        </w:rPr>
        <w:t xml:space="preserve">It should be noted that only 28.42% of the rooms listed are in a Metro City and 71.58% of the other rooms are in a Non-Metro City.  </w:t>
      </w:r>
    </w:p>
    <w:p w:rsidR="00C2557F" w:rsidRDefault="00C2557F" w:rsidP="00AA1A65">
      <w:pPr>
        <w:spacing w:line="480" w:lineRule="auto"/>
        <w:jc w:val="both"/>
        <w:rPr>
          <w:sz w:val="24"/>
          <w:szCs w:val="24"/>
        </w:rPr>
      </w:pPr>
      <w:r>
        <w:rPr>
          <w:sz w:val="24"/>
          <w:szCs w:val="24"/>
        </w:rPr>
        <w:tab/>
        <w:t xml:space="preserve">We check to see if having a swimming pool has any effect on the room rents. </w:t>
      </w:r>
      <w:r w:rsidR="00B9739D">
        <w:rPr>
          <w:sz w:val="24"/>
          <w:szCs w:val="24"/>
        </w:rPr>
        <w:t xml:space="preserve">Having a swimming pool indicates the rooms are priced higher in both Metro and Non-Metro areas and the rooms are priced lower in both Metro and Non-Metro </w:t>
      </w:r>
      <w:r w:rsidR="00DA0ECF">
        <w:rPr>
          <w:sz w:val="24"/>
          <w:szCs w:val="24"/>
        </w:rPr>
        <w:t>areas without</w:t>
      </w:r>
      <w:r w:rsidR="00B9739D">
        <w:rPr>
          <w:sz w:val="24"/>
          <w:szCs w:val="24"/>
        </w:rPr>
        <w:t xml:space="preserve"> a swimming pool. </w:t>
      </w:r>
      <w:r w:rsidR="00A95F26">
        <w:rPr>
          <w:sz w:val="24"/>
          <w:szCs w:val="24"/>
        </w:rPr>
        <w:t>Refer Figure 4.</w:t>
      </w:r>
    </w:p>
    <w:p w:rsidR="00BB6A4B" w:rsidRDefault="00BB6A4B" w:rsidP="00AA1A65">
      <w:pPr>
        <w:spacing w:line="480" w:lineRule="auto"/>
        <w:jc w:val="both"/>
        <w:rPr>
          <w:sz w:val="24"/>
          <w:szCs w:val="24"/>
        </w:rPr>
      </w:pPr>
      <w:r>
        <w:rPr>
          <w:sz w:val="24"/>
          <w:szCs w:val="24"/>
        </w:rPr>
        <w:tab/>
        <w:t>Plotting room rents with respe</w:t>
      </w:r>
      <w:r w:rsidR="00DA0ECF">
        <w:rPr>
          <w:sz w:val="24"/>
          <w:szCs w:val="24"/>
        </w:rPr>
        <w:t>ct to date we can see that room rents show a slight increase from December to January. Refer Figure 5</w:t>
      </w:r>
      <w:r w:rsidR="007D0E3C">
        <w:rPr>
          <w:sz w:val="24"/>
          <w:szCs w:val="24"/>
        </w:rPr>
        <w:t>(Note Data Scrubbing certain overlapping dates can result in a slightly better organized box plot)</w:t>
      </w:r>
      <w:r w:rsidR="00DA0ECF">
        <w:rPr>
          <w:sz w:val="24"/>
          <w:szCs w:val="24"/>
        </w:rPr>
        <w:t xml:space="preserve">. We can test this further by plotting the room rents with respect to whether that day is a weekend or not or whether it is a new year or not. </w:t>
      </w:r>
      <w:r w:rsidR="007D0E3C">
        <w:rPr>
          <w:sz w:val="24"/>
          <w:szCs w:val="24"/>
        </w:rPr>
        <w:t xml:space="preserve">The weekends and weekday price distribution is identical except that there are more rooms that are priced higher in the highest 25% price range during the weekend than the weekday. Refer Figure 6. Plotting room rent with respect to new year eve shows almost identical distribution with the mean room prices and the 75% quartile mark being slightly higher during the new year eve compared to other dates. Refer Figure 7. </w:t>
      </w:r>
    </w:p>
    <w:p w:rsidR="00392362" w:rsidRDefault="00392362" w:rsidP="00AA1A65">
      <w:pPr>
        <w:spacing w:line="480" w:lineRule="auto"/>
        <w:jc w:val="both"/>
        <w:rPr>
          <w:sz w:val="24"/>
          <w:szCs w:val="24"/>
        </w:rPr>
      </w:pPr>
      <w:r>
        <w:rPr>
          <w:sz w:val="24"/>
          <w:szCs w:val="24"/>
        </w:rPr>
        <w:tab/>
        <w:t>Now we check to see if the place being a tourist destination has a role to play. Room rents in tourist destinations are priced higher especially in Non-Metro Cities. Refer Figure 8 and Figure 9.</w:t>
      </w:r>
    </w:p>
    <w:p w:rsidR="00392362" w:rsidRDefault="00392362" w:rsidP="00AA1A65">
      <w:pPr>
        <w:spacing w:line="480" w:lineRule="auto"/>
        <w:jc w:val="both"/>
        <w:rPr>
          <w:sz w:val="24"/>
          <w:szCs w:val="24"/>
        </w:rPr>
      </w:pPr>
      <w:r>
        <w:rPr>
          <w:sz w:val="24"/>
          <w:szCs w:val="24"/>
        </w:rPr>
        <w:tab/>
        <w:t>We Check to see if the Distance to the airport has a role to play.</w:t>
      </w:r>
      <w:r w:rsidR="00843D3C">
        <w:rPr>
          <w:sz w:val="24"/>
          <w:szCs w:val="24"/>
        </w:rPr>
        <w:t xml:space="preserve"> The majority of the hotels in the data set are located less than 20-30 Km from the airport. </w:t>
      </w:r>
      <w:r w:rsidR="009C2DA3">
        <w:rPr>
          <w:sz w:val="24"/>
          <w:szCs w:val="24"/>
        </w:rPr>
        <w:t>Refer figure 10.</w:t>
      </w:r>
    </w:p>
    <w:p w:rsidR="009C2DA3" w:rsidRDefault="009C2DA3" w:rsidP="00AA1A65">
      <w:pPr>
        <w:spacing w:line="480" w:lineRule="auto"/>
        <w:jc w:val="both"/>
        <w:rPr>
          <w:sz w:val="24"/>
          <w:szCs w:val="24"/>
        </w:rPr>
      </w:pPr>
    </w:p>
    <w:p w:rsidR="009C2DA3" w:rsidRDefault="009C2DA3" w:rsidP="00AA1A65">
      <w:pPr>
        <w:spacing w:line="480" w:lineRule="auto"/>
        <w:jc w:val="both"/>
        <w:rPr>
          <w:sz w:val="24"/>
          <w:szCs w:val="24"/>
        </w:rPr>
      </w:pPr>
      <w:r>
        <w:rPr>
          <w:sz w:val="24"/>
          <w:szCs w:val="24"/>
        </w:rPr>
        <w:lastRenderedPageBreak/>
        <w:tab/>
        <w:t xml:space="preserve">We check whether there exists a relationship between free Wi-Fi and room rent. 92.59% of the hotel rooms in the data set have free Wi-Fi service and the remaining 7.41% do not. </w:t>
      </w:r>
      <w:r w:rsidR="00B414EA">
        <w:rPr>
          <w:sz w:val="24"/>
          <w:szCs w:val="24"/>
        </w:rPr>
        <w:t>Per</w:t>
      </w:r>
      <w:r>
        <w:rPr>
          <w:sz w:val="24"/>
          <w:szCs w:val="24"/>
        </w:rPr>
        <w:t xml:space="preserve"> Figure 11 the more expensive a room the more likely it is to have free Wi-Fi.</w:t>
      </w:r>
    </w:p>
    <w:p w:rsidR="009C2DA3" w:rsidRDefault="009C2DA3" w:rsidP="00AA1A65">
      <w:pPr>
        <w:spacing w:line="480" w:lineRule="auto"/>
        <w:jc w:val="both"/>
        <w:rPr>
          <w:sz w:val="24"/>
          <w:szCs w:val="24"/>
        </w:rPr>
      </w:pPr>
      <w:r>
        <w:rPr>
          <w:sz w:val="24"/>
          <w:szCs w:val="24"/>
        </w:rPr>
        <w:tab/>
        <w:t xml:space="preserve">Checking to see if Free Breakfast determines the room rent. From the </w:t>
      </w:r>
      <w:r w:rsidR="003C2E29">
        <w:rPr>
          <w:sz w:val="24"/>
          <w:szCs w:val="24"/>
        </w:rPr>
        <w:t>scatter plot matrix in Figure 12 we can observe that as the room rent increases so do the chances of getting a free breakfast. It must be noted that 64.91% of the hotels listed have free breakfast.</w:t>
      </w:r>
    </w:p>
    <w:p w:rsidR="00F243B9" w:rsidRPr="00563E21" w:rsidRDefault="003C2E29" w:rsidP="00F243B9">
      <w:pPr>
        <w:spacing w:line="480" w:lineRule="auto"/>
        <w:jc w:val="both"/>
        <w:rPr>
          <w:sz w:val="24"/>
          <w:szCs w:val="24"/>
        </w:rPr>
      </w:pPr>
      <w:r>
        <w:rPr>
          <w:sz w:val="24"/>
          <w:szCs w:val="24"/>
        </w:rPr>
        <w:tab/>
        <w:t xml:space="preserve">Comparing the hotel capacity to </w:t>
      </w:r>
      <w:r w:rsidR="00F243B9">
        <w:rPr>
          <w:sz w:val="24"/>
          <w:szCs w:val="24"/>
        </w:rPr>
        <w:t>Log-Room-Rent we observe that as the capacity of the hotel gets larger the room rent also increases. See Figure 13.</w:t>
      </w:r>
      <w:r w:rsidR="005459F4">
        <w:rPr>
          <w:sz w:val="24"/>
          <w:szCs w:val="24"/>
        </w:rPr>
        <w:tab/>
      </w:r>
    </w:p>
    <w:p w:rsidR="00036A51" w:rsidRDefault="00F645F5" w:rsidP="00F645F5">
      <w:pPr>
        <w:spacing w:line="480" w:lineRule="auto"/>
        <w:rPr>
          <w:b/>
          <w:sz w:val="26"/>
          <w:szCs w:val="26"/>
        </w:rPr>
      </w:pPr>
      <w:r>
        <w:rPr>
          <w:b/>
          <w:sz w:val="26"/>
          <w:szCs w:val="26"/>
        </w:rPr>
        <w:t>2</w:t>
      </w:r>
      <w:r w:rsidR="009A3197">
        <w:rPr>
          <w:b/>
          <w:sz w:val="26"/>
          <w:szCs w:val="26"/>
        </w:rPr>
        <w:t>.3</w:t>
      </w:r>
      <w:r>
        <w:rPr>
          <w:b/>
          <w:sz w:val="26"/>
          <w:szCs w:val="26"/>
        </w:rPr>
        <w:t xml:space="preserve"> </w:t>
      </w:r>
      <w:r w:rsidRPr="00036A51">
        <w:rPr>
          <w:b/>
          <w:sz w:val="26"/>
          <w:szCs w:val="26"/>
          <w:u w:val="single"/>
        </w:rPr>
        <w:t>Hypothesis</w:t>
      </w:r>
      <w:r w:rsidR="00036A51" w:rsidRPr="00036A51">
        <w:rPr>
          <w:b/>
          <w:sz w:val="26"/>
          <w:szCs w:val="26"/>
          <w:u w:val="single"/>
        </w:rPr>
        <w:t xml:space="preserve"> Testing</w:t>
      </w:r>
    </w:p>
    <w:p w:rsidR="00F645F5" w:rsidRDefault="00036A51" w:rsidP="00F645F5">
      <w:pPr>
        <w:spacing w:line="480" w:lineRule="auto"/>
        <w:rPr>
          <w:b/>
          <w:sz w:val="26"/>
          <w:szCs w:val="26"/>
        </w:rPr>
      </w:pPr>
      <w:r>
        <w:rPr>
          <w:b/>
          <w:sz w:val="26"/>
          <w:szCs w:val="26"/>
        </w:rPr>
        <w:t>2.3.1</w:t>
      </w:r>
      <w:r w:rsidR="00F645F5">
        <w:rPr>
          <w:b/>
          <w:sz w:val="26"/>
          <w:szCs w:val="26"/>
        </w:rPr>
        <w:t xml:space="preserve"> </w:t>
      </w:r>
      <w:r w:rsidRPr="00036A51">
        <w:rPr>
          <w:b/>
          <w:sz w:val="26"/>
          <w:szCs w:val="26"/>
        </w:rPr>
        <w:t>From Figure 1 and Figure 2:</w:t>
      </w:r>
    </w:p>
    <w:p w:rsidR="00036A51" w:rsidRPr="00036A51" w:rsidRDefault="00036A51" w:rsidP="00C2557F">
      <w:pPr>
        <w:spacing w:line="276" w:lineRule="auto"/>
        <w:ind w:left="720"/>
        <w:jc w:val="both"/>
        <w:rPr>
          <w:sz w:val="24"/>
          <w:szCs w:val="24"/>
        </w:rPr>
      </w:pPr>
      <w:r>
        <w:rPr>
          <w:sz w:val="24"/>
          <w:szCs w:val="24"/>
        </w:rPr>
        <w:t>Hypothesis H</w:t>
      </w:r>
      <w:r>
        <w:rPr>
          <w:sz w:val="24"/>
          <w:szCs w:val="24"/>
          <w:vertAlign w:val="subscript"/>
        </w:rPr>
        <w:t>0</w:t>
      </w:r>
      <w:r>
        <w:rPr>
          <w:sz w:val="24"/>
          <w:szCs w:val="24"/>
        </w:rPr>
        <w:t xml:space="preserve">: The average Price of Room Rents is </w:t>
      </w:r>
      <w:r w:rsidRPr="00036A51">
        <w:rPr>
          <w:b/>
          <w:sz w:val="24"/>
          <w:szCs w:val="24"/>
          <w:u w:val="single"/>
        </w:rPr>
        <w:t>equal</w:t>
      </w:r>
      <w:r>
        <w:rPr>
          <w:sz w:val="24"/>
          <w:szCs w:val="24"/>
        </w:rPr>
        <w:t xml:space="preserve"> for different Cities based on </w:t>
      </w:r>
      <w:r w:rsidR="00C2557F">
        <w:rPr>
          <w:sz w:val="24"/>
          <w:szCs w:val="24"/>
        </w:rPr>
        <w:t xml:space="preserve">   </w:t>
      </w:r>
      <w:r>
        <w:rPr>
          <w:sz w:val="24"/>
          <w:szCs w:val="24"/>
        </w:rPr>
        <w:t>Rank.</w:t>
      </w:r>
    </w:p>
    <w:p w:rsidR="00036A51" w:rsidRDefault="00036A51" w:rsidP="00C2557F">
      <w:pPr>
        <w:spacing w:line="276" w:lineRule="auto"/>
        <w:ind w:left="720"/>
        <w:jc w:val="both"/>
        <w:rPr>
          <w:sz w:val="24"/>
          <w:szCs w:val="24"/>
        </w:rPr>
      </w:pPr>
      <w:r>
        <w:rPr>
          <w:sz w:val="24"/>
          <w:szCs w:val="24"/>
        </w:rPr>
        <w:t>Hypothesis H</w:t>
      </w:r>
      <w:r w:rsidRPr="00036A51">
        <w:rPr>
          <w:sz w:val="24"/>
          <w:szCs w:val="24"/>
          <w:vertAlign w:val="subscript"/>
        </w:rPr>
        <w:t>1</w:t>
      </w:r>
      <w:r>
        <w:rPr>
          <w:sz w:val="24"/>
          <w:szCs w:val="24"/>
        </w:rPr>
        <w:t xml:space="preserve">: The average Price of Room Rents is </w:t>
      </w:r>
      <w:r w:rsidRPr="00036A51">
        <w:rPr>
          <w:b/>
          <w:sz w:val="24"/>
          <w:szCs w:val="24"/>
          <w:u w:val="single"/>
        </w:rPr>
        <w:t>not equal</w:t>
      </w:r>
      <w:r>
        <w:rPr>
          <w:sz w:val="24"/>
          <w:szCs w:val="24"/>
        </w:rPr>
        <w:t xml:space="preserve"> for different Cities based on Rank. </w:t>
      </w:r>
    </w:p>
    <w:p w:rsidR="00F243B9" w:rsidRDefault="00F243B9" w:rsidP="00C2557F">
      <w:pPr>
        <w:spacing w:line="276" w:lineRule="auto"/>
        <w:ind w:left="720"/>
        <w:jc w:val="both"/>
        <w:rPr>
          <w:sz w:val="24"/>
          <w:szCs w:val="24"/>
        </w:rPr>
      </w:pPr>
      <w:r>
        <w:rPr>
          <w:sz w:val="24"/>
          <w:szCs w:val="24"/>
        </w:rPr>
        <w:t xml:space="preserve">Result: </w:t>
      </w:r>
      <w:r w:rsidR="007000F9">
        <w:rPr>
          <w:sz w:val="24"/>
          <w:szCs w:val="24"/>
        </w:rPr>
        <w:t>After performing a Chi-Square test we get a P-Value of less than</w:t>
      </w:r>
      <w:r w:rsidR="007000F9" w:rsidRPr="007000F9">
        <w:rPr>
          <w:sz w:val="24"/>
          <w:szCs w:val="24"/>
        </w:rPr>
        <w:t xml:space="preserve"> 2.2e-16</w:t>
      </w:r>
      <w:r w:rsidR="007000F9">
        <w:rPr>
          <w:sz w:val="24"/>
          <w:szCs w:val="24"/>
        </w:rPr>
        <w:t xml:space="preserve"> . Hence we reject the Null Hypothesis. There is evidence to suggest the City Rank and in turn the City population plays a role in determining the Room Rent.</w:t>
      </w:r>
    </w:p>
    <w:p w:rsidR="007000F9" w:rsidRDefault="007000F9" w:rsidP="00F15C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FF"/>
          <w:sz w:val="20"/>
          <w:szCs w:val="20"/>
        </w:rPr>
      </w:pPr>
      <w:r w:rsidRPr="007000F9">
        <w:rPr>
          <w:rFonts w:ascii="Lucida Console" w:eastAsia="Times New Roman" w:hAnsi="Lucida Console" w:cs="Courier New"/>
          <w:color w:val="0000FF"/>
          <w:sz w:val="20"/>
          <w:szCs w:val="20"/>
        </w:rPr>
        <w:t xml:space="preserve">&gt; </w:t>
      </w:r>
      <w:proofErr w:type="spellStart"/>
      <w:r w:rsidRPr="007000F9">
        <w:rPr>
          <w:rFonts w:ascii="Lucida Console" w:eastAsia="Times New Roman" w:hAnsi="Lucida Console" w:cs="Courier New"/>
          <w:color w:val="0000FF"/>
          <w:sz w:val="20"/>
          <w:szCs w:val="20"/>
        </w:rPr>
        <w:t>RoomRent_CityRank</w:t>
      </w:r>
      <w:proofErr w:type="spellEnd"/>
      <w:r w:rsidRPr="007000F9">
        <w:rPr>
          <w:rFonts w:ascii="Lucida Console" w:eastAsia="Times New Roman" w:hAnsi="Lucida Console" w:cs="Courier New"/>
          <w:color w:val="0000FF"/>
          <w:sz w:val="20"/>
          <w:szCs w:val="20"/>
        </w:rPr>
        <w:t xml:space="preserve"> &lt;- </w:t>
      </w:r>
      <w:proofErr w:type="spellStart"/>
      <w:r w:rsidRPr="007000F9">
        <w:rPr>
          <w:rFonts w:ascii="Lucida Console" w:eastAsia="Times New Roman" w:hAnsi="Lucida Console" w:cs="Courier New"/>
          <w:color w:val="0000FF"/>
          <w:sz w:val="20"/>
          <w:szCs w:val="20"/>
        </w:rPr>
        <w:t>xtabs</w:t>
      </w:r>
      <w:proofErr w:type="spellEnd"/>
      <w:r w:rsidRPr="007000F9">
        <w:rPr>
          <w:rFonts w:ascii="Lucida Console" w:eastAsia="Times New Roman" w:hAnsi="Lucida Console" w:cs="Courier New"/>
          <w:color w:val="0000FF"/>
          <w:sz w:val="20"/>
          <w:szCs w:val="20"/>
        </w:rPr>
        <w:t>(</w:t>
      </w:r>
      <w:proofErr w:type="spellStart"/>
      <w:r w:rsidRPr="007000F9">
        <w:rPr>
          <w:rFonts w:ascii="Lucida Console" w:eastAsia="Times New Roman" w:hAnsi="Lucida Console" w:cs="Courier New"/>
          <w:color w:val="0000FF"/>
          <w:sz w:val="20"/>
          <w:szCs w:val="20"/>
        </w:rPr>
        <w:t>hotels.df$LogRoomRent~hotels.df$CityRank</w:t>
      </w:r>
      <w:proofErr w:type="spellEnd"/>
      <w:r w:rsidRPr="007000F9">
        <w:rPr>
          <w:rFonts w:ascii="Lucida Console" w:eastAsia="Times New Roman" w:hAnsi="Lucida Console" w:cs="Courier New"/>
          <w:color w:val="0000FF"/>
          <w:sz w:val="20"/>
          <w:szCs w:val="20"/>
        </w:rPr>
        <w:t>)</w:t>
      </w:r>
    </w:p>
    <w:p w:rsidR="007000F9" w:rsidRDefault="007000F9" w:rsidP="00F15CA8">
      <w:pPr>
        <w:pStyle w:val="HTMLPreformatted"/>
        <w:shd w:val="clear" w:color="auto" w:fill="FFFFFF"/>
        <w:wordWrap w:val="0"/>
        <w:spacing w:line="276" w:lineRule="auto"/>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chisq.test</w:t>
      </w:r>
      <w:proofErr w:type="spellEnd"/>
      <w:r>
        <w:rPr>
          <w:rStyle w:val="gghfmyibcob"/>
          <w:rFonts w:ascii="Lucida Console" w:hAnsi="Lucida Console"/>
          <w:color w:val="0000FF"/>
        </w:rPr>
        <w:t>(</w:t>
      </w:r>
      <w:proofErr w:type="spellStart"/>
      <w:r>
        <w:rPr>
          <w:rStyle w:val="gghfmyibcob"/>
          <w:rFonts w:ascii="Lucida Console" w:hAnsi="Lucida Console"/>
          <w:color w:val="0000FF"/>
        </w:rPr>
        <w:t>RoomRent_CityRank</w:t>
      </w:r>
      <w:proofErr w:type="spellEnd"/>
      <w:r>
        <w:rPr>
          <w:rStyle w:val="gghfmyibcob"/>
          <w:rFonts w:ascii="Lucida Console" w:hAnsi="Lucida Console"/>
          <w:color w:val="0000FF"/>
        </w:rPr>
        <w:t>)</w:t>
      </w:r>
    </w:p>
    <w:p w:rsidR="007000F9" w:rsidRDefault="007000F9" w:rsidP="00F15CA8">
      <w:pPr>
        <w:pStyle w:val="HTMLPreformatted"/>
        <w:shd w:val="clear" w:color="auto" w:fill="FFFFFF"/>
        <w:wordWrap w:val="0"/>
        <w:spacing w:line="276" w:lineRule="auto"/>
        <w:rPr>
          <w:rFonts w:ascii="Lucida Console" w:hAnsi="Lucida Console"/>
          <w:color w:val="000000"/>
        </w:rPr>
      </w:pPr>
    </w:p>
    <w:p w:rsidR="007000F9" w:rsidRDefault="007000F9" w:rsidP="00F15CA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ab/>
        <w:t>Chi-squared test for given probabilities</w:t>
      </w:r>
    </w:p>
    <w:p w:rsidR="007000F9" w:rsidRDefault="007000F9" w:rsidP="00F15CA8">
      <w:pPr>
        <w:pStyle w:val="HTMLPreformatted"/>
        <w:shd w:val="clear" w:color="auto" w:fill="FFFFFF"/>
        <w:wordWrap w:val="0"/>
        <w:spacing w:line="276" w:lineRule="auto"/>
        <w:rPr>
          <w:rFonts w:ascii="Lucida Console" w:hAnsi="Lucida Console"/>
          <w:color w:val="000000"/>
        </w:rPr>
      </w:pPr>
    </w:p>
    <w:p w:rsidR="007000F9" w:rsidRDefault="007000F9" w:rsidP="00F15CA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RoomRent_CityRank</w:t>
      </w:r>
      <w:proofErr w:type="spellEnd"/>
    </w:p>
    <w:p w:rsidR="007000F9" w:rsidRDefault="007000F9" w:rsidP="00F15CA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 xml:space="preserve">X-squared = 179560, </w:t>
      </w:r>
      <w:proofErr w:type="spellStart"/>
      <w:r>
        <w:rPr>
          <w:rFonts w:ascii="Lucida Console" w:hAnsi="Lucida Console"/>
          <w:color w:val="000000"/>
        </w:rPr>
        <w:t>df</w:t>
      </w:r>
      <w:proofErr w:type="spellEnd"/>
      <w:r>
        <w:rPr>
          <w:rFonts w:ascii="Lucida Console" w:hAnsi="Lucida Console"/>
          <w:color w:val="000000"/>
        </w:rPr>
        <w:t xml:space="preserve"> = 41, p-value &lt; 2.2e-16</w:t>
      </w:r>
    </w:p>
    <w:p w:rsidR="007000F9" w:rsidRDefault="007000F9" w:rsidP="00700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Lucida Console" w:eastAsia="Times New Roman" w:hAnsi="Lucida Console" w:cs="Courier New"/>
          <w:color w:val="0000FF"/>
          <w:sz w:val="20"/>
          <w:szCs w:val="20"/>
        </w:rPr>
      </w:pPr>
    </w:p>
    <w:p w:rsidR="007000F9" w:rsidRDefault="007000F9" w:rsidP="00700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Lucida Console" w:eastAsia="Times New Roman" w:hAnsi="Lucida Console" w:cs="Courier New"/>
          <w:color w:val="0000FF"/>
          <w:sz w:val="20"/>
          <w:szCs w:val="20"/>
        </w:rPr>
      </w:pPr>
    </w:p>
    <w:p w:rsidR="007000F9" w:rsidRDefault="007000F9" w:rsidP="00700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Lucida Console" w:eastAsia="Times New Roman" w:hAnsi="Lucida Console" w:cs="Courier New"/>
          <w:color w:val="0000FF"/>
          <w:sz w:val="20"/>
          <w:szCs w:val="20"/>
        </w:rPr>
      </w:pPr>
    </w:p>
    <w:p w:rsidR="007000F9" w:rsidRPr="007000F9" w:rsidRDefault="007000F9" w:rsidP="007000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50" w:lineRule="atLeast"/>
        <w:rPr>
          <w:rFonts w:ascii="Lucida Console" w:eastAsia="Times New Roman" w:hAnsi="Lucida Console" w:cs="Courier New"/>
          <w:color w:val="0000FF"/>
          <w:sz w:val="20"/>
          <w:szCs w:val="20"/>
        </w:rPr>
      </w:pPr>
    </w:p>
    <w:p w:rsidR="007000F9" w:rsidRDefault="007000F9" w:rsidP="00C2557F">
      <w:pPr>
        <w:spacing w:line="276" w:lineRule="auto"/>
        <w:ind w:left="720"/>
        <w:jc w:val="both"/>
        <w:rPr>
          <w:sz w:val="24"/>
          <w:szCs w:val="24"/>
        </w:rPr>
      </w:pPr>
    </w:p>
    <w:p w:rsidR="00036A51" w:rsidRDefault="00036A51" w:rsidP="00036A51">
      <w:pPr>
        <w:spacing w:line="480" w:lineRule="auto"/>
        <w:rPr>
          <w:b/>
          <w:sz w:val="26"/>
          <w:szCs w:val="26"/>
        </w:rPr>
      </w:pPr>
      <w:r>
        <w:rPr>
          <w:b/>
          <w:sz w:val="26"/>
          <w:szCs w:val="26"/>
        </w:rPr>
        <w:lastRenderedPageBreak/>
        <w:t xml:space="preserve">2.3.2 </w:t>
      </w:r>
      <w:r w:rsidRPr="00036A51">
        <w:rPr>
          <w:b/>
          <w:sz w:val="26"/>
          <w:szCs w:val="26"/>
        </w:rPr>
        <w:t xml:space="preserve">From Figure </w:t>
      </w:r>
      <w:r w:rsidR="00C2557F">
        <w:rPr>
          <w:b/>
          <w:sz w:val="26"/>
          <w:szCs w:val="26"/>
        </w:rPr>
        <w:t>3</w:t>
      </w:r>
      <w:r w:rsidRPr="00036A51">
        <w:rPr>
          <w:b/>
          <w:sz w:val="26"/>
          <w:szCs w:val="26"/>
        </w:rPr>
        <w:t>:</w:t>
      </w:r>
    </w:p>
    <w:p w:rsidR="00C2557F" w:rsidRPr="00036A51" w:rsidRDefault="00C2557F" w:rsidP="00C2557F">
      <w:pPr>
        <w:spacing w:line="276" w:lineRule="auto"/>
        <w:ind w:firstLine="720"/>
        <w:jc w:val="both"/>
        <w:rPr>
          <w:sz w:val="24"/>
          <w:szCs w:val="24"/>
        </w:rPr>
      </w:pPr>
      <w:r>
        <w:rPr>
          <w:sz w:val="24"/>
          <w:szCs w:val="24"/>
        </w:rPr>
        <w:t>Hypothesis H</w:t>
      </w:r>
      <w:r>
        <w:rPr>
          <w:sz w:val="24"/>
          <w:szCs w:val="24"/>
          <w:vertAlign w:val="subscript"/>
        </w:rPr>
        <w:t>0</w:t>
      </w:r>
      <w:r>
        <w:rPr>
          <w:sz w:val="24"/>
          <w:szCs w:val="24"/>
        </w:rPr>
        <w:t xml:space="preserve">: The average Price of Room Rents is </w:t>
      </w:r>
      <w:r w:rsidRPr="00036A51">
        <w:rPr>
          <w:b/>
          <w:sz w:val="24"/>
          <w:szCs w:val="24"/>
          <w:u w:val="single"/>
        </w:rPr>
        <w:t>equal</w:t>
      </w:r>
      <w:r>
        <w:rPr>
          <w:sz w:val="24"/>
          <w:szCs w:val="24"/>
        </w:rPr>
        <w:t xml:space="preserve"> for Metro and Non-Metro Cities.</w:t>
      </w:r>
    </w:p>
    <w:p w:rsidR="00C2557F" w:rsidRDefault="00C2557F" w:rsidP="00C2557F">
      <w:pPr>
        <w:spacing w:line="276" w:lineRule="auto"/>
        <w:ind w:left="720"/>
        <w:jc w:val="both"/>
        <w:rPr>
          <w:sz w:val="24"/>
          <w:szCs w:val="24"/>
        </w:rPr>
      </w:pPr>
      <w:r>
        <w:rPr>
          <w:sz w:val="24"/>
          <w:szCs w:val="24"/>
        </w:rPr>
        <w:t>Hypothesis H</w:t>
      </w:r>
      <w:r w:rsidRPr="00036A51">
        <w:rPr>
          <w:sz w:val="24"/>
          <w:szCs w:val="24"/>
          <w:vertAlign w:val="subscript"/>
        </w:rPr>
        <w:t>1</w:t>
      </w:r>
      <w:r>
        <w:rPr>
          <w:sz w:val="24"/>
          <w:szCs w:val="24"/>
        </w:rPr>
        <w:t xml:space="preserve">: The average Price of Room Rents is </w:t>
      </w:r>
      <w:r w:rsidRPr="00036A51">
        <w:rPr>
          <w:b/>
          <w:sz w:val="24"/>
          <w:szCs w:val="24"/>
          <w:u w:val="single"/>
        </w:rPr>
        <w:t>not equal</w:t>
      </w:r>
      <w:r>
        <w:rPr>
          <w:sz w:val="24"/>
          <w:szCs w:val="24"/>
        </w:rPr>
        <w:t xml:space="preserve"> for Metro and Non-Metro Cities.</w:t>
      </w:r>
    </w:p>
    <w:p w:rsidR="001A7E54" w:rsidRDefault="001A7E54" w:rsidP="00C2557F">
      <w:pPr>
        <w:spacing w:line="276" w:lineRule="auto"/>
        <w:ind w:left="720"/>
        <w:jc w:val="both"/>
        <w:rPr>
          <w:sz w:val="24"/>
          <w:szCs w:val="24"/>
        </w:rPr>
      </w:pPr>
      <w:r>
        <w:rPr>
          <w:sz w:val="24"/>
          <w:szCs w:val="24"/>
        </w:rPr>
        <w:t xml:space="preserve">Result: A two-sided t-test results in a P-Value = </w:t>
      </w:r>
      <w:r w:rsidRPr="001A7E54">
        <w:rPr>
          <w:sz w:val="24"/>
          <w:szCs w:val="24"/>
        </w:rPr>
        <w:t>3.807e-09</w:t>
      </w:r>
      <w:r>
        <w:rPr>
          <w:sz w:val="24"/>
          <w:szCs w:val="24"/>
        </w:rPr>
        <w:t xml:space="preserve">. Hence the Null hypothesis must be rejected. There is strong evidence to suggest that the mean of room rents between Metro and </w:t>
      </w:r>
      <w:r w:rsidR="00F15CA8">
        <w:rPr>
          <w:sz w:val="24"/>
          <w:szCs w:val="24"/>
        </w:rPr>
        <w:t>Non-Metro</w:t>
      </w:r>
      <w:r>
        <w:rPr>
          <w:sz w:val="24"/>
          <w:szCs w:val="24"/>
        </w:rPr>
        <w:t xml:space="preserve"> cities is not </w:t>
      </w:r>
      <w:r w:rsidR="00F15CA8">
        <w:rPr>
          <w:sz w:val="24"/>
          <w:szCs w:val="24"/>
        </w:rPr>
        <w:t>equal</w:t>
      </w:r>
      <w:r>
        <w:rPr>
          <w:sz w:val="24"/>
          <w:szCs w:val="24"/>
        </w:rPr>
        <w:t>.</w:t>
      </w:r>
    </w:p>
    <w:p w:rsidR="001A7E54" w:rsidRDefault="001A7E54" w:rsidP="00F15CA8">
      <w:pPr>
        <w:pStyle w:val="HTMLPreformatted"/>
        <w:shd w:val="clear" w:color="auto" w:fill="FFFFFF"/>
        <w:wordWrap w:val="0"/>
        <w:spacing w:line="276" w:lineRule="auto"/>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t.test</w:t>
      </w:r>
      <w:proofErr w:type="spellEnd"/>
      <w:r>
        <w:rPr>
          <w:rStyle w:val="gghfmyibcob"/>
          <w:rFonts w:ascii="Lucida Console" w:hAnsi="Lucida Console"/>
          <w:color w:val="0000FF"/>
        </w:rPr>
        <w:t>(</w:t>
      </w:r>
      <w:proofErr w:type="spellStart"/>
      <w:r>
        <w:rPr>
          <w:rStyle w:val="gghfmyibcob"/>
          <w:rFonts w:ascii="Lucida Console" w:hAnsi="Lucida Console"/>
          <w:color w:val="0000FF"/>
        </w:rPr>
        <w:t>hotels.df$LogRoomRent~hotels.df$IsMetroCity</w:t>
      </w:r>
      <w:proofErr w:type="spellEnd"/>
      <w:r>
        <w:rPr>
          <w:rStyle w:val="gghfmyibcob"/>
          <w:rFonts w:ascii="Lucida Console" w:hAnsi="Lucida Console"/>
          <w:color w:val="0000FF"/>
        </w:rPr>
        <w:t>, alternative = c("</w:t>
      </w:r>
      <w:proofErr w:type="spellStart"/>
      <w:r>
        <w:rPr>
          <w:rStyle w:val="gghfmyibcob"/>
          <w:rFonts w:ascii="Lucida Console" w:hAnsi="Lucida Console"/>
          <w:color w:val="0000FF"/>
        </w:rPr>
        <w:t>two.sided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var.equal</w:t>
      </w:r>
      <w:proofErr w:type="spellEnd"/>
      <w:r>
        <w:rPr>
          <w:rStyle w:val="gghfmyibcob"/>
          <w:rFonts w:ascii="Lucida Console" w:hAnsi="Lucida Console"/>
          <w:color w:val="0000FF"/>
        </w:rPr>
        <w:t>= FALSE)</w:t>
      </w:r>
    </w:p>
    <w:p w:rsidR="001A7E54" w:rsidRDefault="001A7E54" w:rsidP="00F15CA8">
      <w:pPr>
        <w:pStyle w:val="HTMLPreformatted"/>
        <w:shd w:val="clear" w:color="auto" w:fill="FFFFFF"/>
        <w:wordWrap w:val="0"/>
        <w:spacing w:line="276" w:lineRule="auto"/>
        <w:rPr>
          <w:rFonts w:ascii="Lucida Console" w:hAnsi="Lucida Console"/>
          <w:color w:val="000000"/>
        </w:rPr>
      </w:pPr>
    </w:p>
    <w:p w:rsidR="001A7E54" w:rsidRDefault="001A7E54" w:rsidP="00F15CA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ab/>
        <w:t>Welch Two Sample t-test</w:t>
      </w:r>
    </w:p>
    <w:p w:rsidR="001A7E54" w:rsidRDefault="001A7E54" w:rsidP="00F15CA8">
      <w:pPr>
        <w:pStyle w:val="HTMLPreformatted"/>
        <w:shd w:val="clear" w:color="auto" w:fill="FFFFFF"/>
        <w:wordWrap w:val="0"/>
        <w:spacing w:line="276" w:lineRule="auto"/>
        <w:rPr>
          <w:rFonts w:ascii="Lucida Console" w:hAnsi="Lucida Console"/>
          <w:color w:val="000000"/>
        </w:rPr>
      </w:pPr>
    </w:p>
    <w:p w:rsidR="001A7E54" w:rsidRDefault="001A7E54" w:rsidP="00F15CA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hotels.df$LogRoomRent</w:t>
      </w:r>
      <w:proofErr w:type="spellEnd"/>
      <w:r>
        <w:rPr>
          <w:rFonts w:ascii="Lucida Console" w:hAnsi="Lucida Console"/>
          <w:color w:val="000000"/>
        </w:rPr>
        <w:t xml:space="preserve"> by </w:t>
      </w:r>
      <w:proofErr w:type="spellStart"/>
      <w:r>
        <w:rPr>
          <w:rFonts w:ascii="Lucida Console" w:hAnsi="Lucida Console"/>
          <w:color w:val="000000"/>
        </w:rPr>
        <w:t>hotels.df$IsMetroCity</w:t>
      </w:r>
      <w:proofErr w:type="spellEnd"/>
    </w:p>
    <w:p w:rsidR="001A7E54" w:rsidRDefault="001A7E54" w:rsidP="00F15CA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 xml:space="preserve">t = 5.8989, </w:t>
      </w:r>
      <w:proofErr w:type="spellStart"/>
      <w:r>
        <w:rPr>
          <w:rFonts w:ascii="Lucida Console" w:hAnsi="Lucida Console"/>
          <w:color w:val="000000"/>
        </w:rPr>
        <w:t>df</w:t>
      </w:r>
      <w:proofErr w:type="spellEnd"/>
      <w:r>
        <w:rPr>
          <w:rFonts w:ascii="Lucida Console" w:hAnsi="Lucida Console"/>
          <w:color w:val="000000"/>
        </w:rPr>
        <w:t xml:space="preserve"> = 8043, p-value = 3.807e-09</w:t>
      </w:r>
    </w:p>
    <w:p w:rsidR="001A7E54" w:rsidRDefault="001A7E54" w:rsidP="00F15CA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alternative hypothesis: true difference in means is not equal to 0</w:t>
      </w:r>
    </w:p>
    <w:p w:rsidR="001A7E54" w:rsidRDefault="001A7E54" w:rsidP="00F15CA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95 percent confidence interval:</w:t>
      </w:r>
    </w:p>
    <w:p w:rsidR="001A7E54" w:rsidRDefault="001A7E54" w:rsidP="00F15CA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 xml:space="preserve"> 0.07294274 0.14554940</w:t>
      </w:r>
    </w:p>
    <w:p w:rsidR="001A7E54" w:rsidRDefault="001A7E54" w:rsidP="00F15CA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sample estimates:</w:t>
      </w:r>
    </w:p>
    <w:p w:rsidR="001A7E54" w:rsidRDefault="001A7E54" w:rsidP="00F15CA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 xml:space="preserve">mean in group 0 mean in group 1 </w:t>
      </w:r>
    </w:p>
    <w:p w:rsidR="001A7E54" w:rsidRDefault="001A7E54" w:rsidP="00F15CA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 xml:space="preserve">       12.01644        11.90719 </w:t>
      </w:r>
    </w:p>
    <w:p w:rsidR="001A7E54" w:rsidRPr="00036A51" w:rsidRDefault="001A7E54" w:rsidP="00C2557F">
      <w:pPr>
        <w:spacing w:line="276" w:lineRule="auto"/>
        <w:ind w:left="720"/>
        <w:jc w:val="both"/>
        <w:rPr>
          <w:sz w:val="24"/>
          <w:szCs w:val="24"/>
        </w:rPr>
      </w:pPr>
    </w:p>
    <w:p w:rsidR="00C2557F" w:rsidRDefault="00C2557F" w:rsidP="00C2557F">
      <w:pPr>
        <w:spacing w:line="480" w:lineRule="auto"/>
        <w:rPr>
          <w:b/>
          <w:sz w:val="26"/>
          <w:szCs w:val="26"/>
        </w:rPr>
      </w:pPr>
      <w:r>
        <w:rPr>
          <w:b/>
          <w:sz w:val="26"/>
          <w:szCs w:val="26"/>
        </w:rPr>
        <w:t xml:space="preserve">2.3.3 </w:t>
      </w:r>
      <w:r w:rsidRPr="00036A51">
        <w:rPr>
          <w:b/>
          <w:sz w:val="26"/>
          <w:szCs w:val="26"/>
        </w:rPr>
        <w:t>From Figure</w:t>
      </w:r>
      <w:r w:rsidR="001A7E54">
        <w:rPr>
          <w:b/>
          <w:sz w:val="26"/>
          <w:szCs w:val="26"/>
        </w:rPr>
        <w:t xml:space="preserve"> 13</w:t>
      </w:r>
      <w:r w:rsidRPr="00036A51">
        <w:rPr>
          <w:b/>
          <w:sz w:val="26"/>
          <w:szCs w:val="26"/>
        </w:rPr>
        <w:t>:</w:t>
      </w:r>
    </w:p>
    <w:p w:rsidR="00C2557F" w:rsidRPr="00036A51" w:rsidRDefault="00C2557F" w:rsidP="00F15CA8">
      <w:pPr>
        <w:spacing w:line="276" w:lineRule="auto"/>
        <w:ind w:left="720"/>
        <w:jc w:val="both"/>
        <w:rPr>
          <w:sz w:val="24"/>
          <w:szCs w:val="24"/>
        </w:rPr>
      </w:pPr>
      <w:r>
        <w:rPr>
          <w:sz w:val="24"/>
          <w:szCs w:val="24"/>
        </w:rPr>
        <w:t>Hypothesis H</w:t>
      </w:r>
      <w:r>
        <w:rPr>
          <w:sz w:val="24"/>
          <w:szCs w:val="24"/>
          <w:vertAlign w:val="subscript"/>
        </w:rPr>
        <w:t>0</w:t>
      </w:r>
      <w:r>
        <w:rPr>
          <w:sz w:val="24"/>
          <w:szCs w:val="24"/>
        </w:rPr>
        <w:t xml:space="preserve">: The average Price of Room Rents is </w:t>
      </w:r>
      <w:r w:rsidRPr="00036A51">
        <w:rPr>
          <w:b/>
          <w:sz w:val="24"/>
          <w:szCs w:val="24"/>
          <w:u w:val="single"/>
        </w:rPr>
        <w:t>equal</w:t>
      </w:r>
      <w:r>
        <w:rPr>
          <w:sz w:val="24"/>
          <w:szCs w:val="24"/>
        </w:rPr>
        <w:t xml:space="preserve"> for </w:t>
      </w:r>
      <w:r w:rsidR="001A7E54">
        <w:rPr>
          <w:sz w:val="24"/>
          <w:szCs w:val="24"/>
        </w:rPr>
        <w:t xml:space="preserve">hotels with different </w:t>
      </w:r>
      <w:r w:rsidR="00F15CA8">
        <w:rPr>
          <w:sz w:val="24"/>
          <w:szCs w:val="24"/>
        </w:rPr>
        <w:t>total number of rooms</w:t>
      </w:r>
      <w:r>
        <w:rPr>
          <w:sz w:val="24"/>
          <w:szCs w:val="24"/>
        </w:rPr>
        <w:t>.</w:t>
      </w:r>
    </w:p>
    <w:p w:rsidR="00C2557F" w:rsidRDefault="00C2557F" w:rsidP="00C2557F">
      <w:pPr>
        <w:spacing w:line="276" w:lineRule="auto"/>
        <w:ind w:left="720"/>
        <w:jc w:val="both"/>
        <w:rPr>
          <w:sz w:val="24"/>
          <w:szCs w:val="24"/>
        </w:rPr>
      </w:pPr>
      <w:r>
        <w:rPr>
          <w:sz w:val="24"/>
          <w:szCs w:val="24"/>
        </w:rPr>
        <w:t>Hypothesis H</w:t>
      </w:r>
      <w:r w:rsidRPr="00036A51">
        <w:rPr>
          <w:sz w:val="24"/>
          <w:szCs w:val="24"/>
          <w:vertAlign w:val="subscript"/>
        </w:rPr>
        <w:t>1</w:t>
      </w:r>
      <w:r>
        <w:rPr>
          <w:sz w:val="24"/>
          <w:szCs w:val="24"/>
        </w:rPr>
        <w:t xml:space="preserve">: The average Price of Room Rents is </w:t>
      </w:r>
      <w:r w:rsidRPr="00036A51">
        <w:rPr>
          <w:b/>
          <w:sz w:val="24"/>
          <w:szCs w:val="24"/>
          <w:u w:val="single"/>
        </w:rPr>
        <w:t>not equal</w:t>
      </w:r>
      <w:r>
        <w:rPr>
          <w:sz w:val="24"/>
          <w:szCs w:val="24"/>
        </w:rPr>
        <w:t xml:space="preserve"> for </w:t>
      </w:r>
      <w:r w:rsidR="00F15CA8">
        <w:rPr>
          <w:sz w:val="24"/>
          <w:szCs w:val="24"/>
        </w:rPr>
        <w:t>hotels with different total number of rooms.</w:t>
      </w:r>
    </w:p>
    <w:p w:rsidR="00036A51" w:rsidRDefault="00F15CA8" w:rsidP="00F15CA8">
      <w:pPr>
        <w:spacing w:line="276" w:lineRule="auto"/>
        <w:ind w:left="720"/>
        <w:jc w:val="both"/>
        <w:rPr>
          <w:sz w:val="24"/>
          <w:szCs w:val="24"/>
        </w:rPr>
      </w:pPr>
      <w:r>
        <w:rPr>
          <w:sz w:val="24"/>
          <w:szCs w:val="24"/>
        </w:rPr>
        <w:t xml:space="preserve">Result: </w:t>
      </w:r>
      <w:r>
        <w:rPr>
          <w:sz w:val="24"/>
          <w:szCs w:val="24"/>
        </w:rPr>
        <w:t>After performing a Chi-Square test we get a P-Value of less than</w:t>
      </w:r>
      <w:r>
        <w:rPr>
          <w:sz w:val="24"/>
          <w:szCs w:val="24"/>
        </w:rPr>
        <w:t xml:space="preserve"> </w:t>
      </w:r>
      <w:r w:rsidRPr="00F15CA8">
        <w:rPr>
          <w:sz w:val="24"/>
          <w:szCs w:val="24"/>
        </w:rPr>
        <w:t>2.2e-16</w:t>
      </w:r>
      <w:r>
        <w:rPr>
          <w:sz w:val="24"/>
          <w:szCs w:val="24"/>
        </w:rPr>
        <w:t>. Hence we reject the Null Hypothesis. There is strong evidence to suggest the average prices of room rent changes with the Hotel Capacity.</w:t>
      </w:r>
    </w:p>
    <w:p w:rsidR="00F15CA8" w:rsidRDefault="00F15CA8" w:rsidP="00F15CA8">
      <w:pPr>
        <w:pStyle w:val="HTMLPreformatted"/>
        <w:shd w:val="clear" w:color="auto" w:fill="FFFFFF"/>
        <w:wordWrap w:val="0"/>
        <w:spacing w:line="276" w:lineRule="auto"/>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RoomRent_HotelCap</w:t>
      </w:r>
      <w:proofErr w:type="spellEnd"/>
      <w:r>
        <w:rPr>
          <w:rStyle w:val="gghfmyibcob"/>
          <w:rFonts w:ascii="Lucida Console" w:hAnsi="Lucida Console"/>
          <w:color w:val="0000FF"/>
        </w:rPr>
        <w:t xml:space="preserve"> &lt;- </w:t>
      </w:r>
      <w:proofErr w:type="spellStart"/>
      <w:r>
        <w:rPr>
          <w:rStyle w:val="gghfmyibcob"/>
          <w:rFonts w:ascii="Lucida Console" w:hAnsi="Lucida Console"/>
          <w:color w:val="0000FF"/>
        </w:rPr>
        <w:t>xtabs</w:t>
      </w:r>
      <w:proofErr w:type="spellEnd"/>
      <w:r>
        <w:rPr>
          <w:rStyle w:val="gghfmyibcob"/>
          <w:rFonts w:ascii="Lucida Console" w:hAnsi="Lucida Console"/>
          <w:color w:val="0000FF"/>
        </w:rPr>
        <w:t>(</w:t>
      </w:r>
      <w:proofErr w:type="spellStart"/>
      <w:r>
        <w:rPr>
          <w:rStyle w:val="gghfmyibcob"/>
          <w:rFonts w:ascii="Lucida Console" w:hAnsi="Lucida Console"/>
          <w:color w:val="0000FF"/>
        </w:rPr>
        <w:t>hotels.df$LogRoomRent~hotels.df$HotelCapacity</w:t>
      </w:r>
      <w:proofErr w:type="spellEnd"/>
      <w:r>
        <w:rPr>
          <w:rStyle w:val="gghfmyibcob"/>
          <w:rFonts w:ascii="Lucida Console" w:hAnsi="Lucida Console"/>
          <w:color w:val="0000FF"/>
        </w:rPr>
        <w:t>)</w:t>
      </w:r>
    </w:p>
    <w:p w:rsidR="00F15CA8" w:rsidRDefault="00F15CA8" w:rsidP="00F15CA8">
      <w:pPr>
        <w:pStyle w:val="HTMLPreformatted"/>
        <w:shd w:val="clear" w:color="auto" w:fill="FFFFFF"/>
        <w:wordWrap w:val="0"/>
        <w:spacing w:line="276" w:lineRule="auto"/>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chisq.test</w:t>
      </w:r>
      <w:proofErr w:type="spellEnd"/>
      <w:r>
        <w:rPr>
          <w:rStyle w:val="gghfmyibcob"/>
          <w:rFonts w:ascii="Lucida Console" w:hAnsi="Lucida Console"/>
          <w:color w:val="0000FF"/>
        </w:rPr>
        <w:t>(</w:t>
      </w:r>
      <w:proofErr w:type="spellStart"/>
      <w:r>
        <w:rPr>
          <w:rStyle w:val="gghfmyibcob"/>
          <w:rFonts w:ascii="Lucida Console" w:hAnsi="Lucida Console"/>
          <w:color w:val="0000FF"/>
        </w:rPr>
        <w:t>RoomRent_HotelCap</w:t>
      </w:r>
      <w:proofErr w:type="spellEnd"/>
      <w:r>
        <w:rPr>
          <w:rStyle w:val="gghfmyibcob"/>
          <w:rFonts w:ascii="Lucida Console" w:hAnsi="Lucida Console"/>
          <w:color w:val="0000FF"/>
        </w:rPr>
        <w:t>)</w:t>
      </w:r>
    </w:p>
    <w:p w:rsidR="00F15CA8" w:rsidRDefault="00F15CA8" w:rsidP="00F15CA8">
      <w:pPr>
        <w:pStyle w:val="HTMLPreformatted"/>
        <w:shd w:val="clear" w:color="auto" w:fill="FFFFFF"/>
        <w:wordWrap w:val="0"/>
        <w:spacing w:line="276" w:lineRule="auto"/>
        <w:rPr>
          <w:rFonts w:ascii="Lucida Console" w:hAnsi="Lucida Console"/>
          <w:color w:val="000000"/>
        </w:rPr>
      </w:pPr>
    </w:p>
    <w:p w:rsidR="00F15CA8" w:rsidRDefault="00F15CA8" w:rsidP="00F15CA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ab/>
        <w:t>Chi-squared test for given probabilities</w:t>
      </w:r>
    </w:p>
    <w:p w:rsidR="00F15CA8" w:rsidRDefault="00F15CA8" w:rsidP="00F15CA8">
      <w:pPr>
        <w:pStyle w:val="HTMLPreformatted"/>
        <w:shd w:val="clear" w:color="auto" w:fill="FFFFFF"/>
        <w:wordWrap w:val="0"/>
        <w:spacing w:line="276" w:lineRule="auto"/>
        <w:rPr>
          <w:rFonts w:ascii="Lucida Console" w:hAnsi="Lucida Console"/>
          <w:color w:val="000000"/>
        </w:rPr>
      </w:pPr>
    </w:p>
    <w:p w:rsidR="00F15CA8" w:rsidRDefault="00F15CA8" w:rsidP="00F15CA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RoomRent_HotelCap</w:t>
      </w:r>
      <w:proofErr w:type="spellEnd"/>
    </w:p>
    <w:p w:rsidR="00F15CA8" w:rsidRDefault="00F15CA8" w:rsidP="00F15CA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 xml:space="preserve">X-squared = 863790, </w:t>
      </w:r>
      <w:proofErr w:type="spellStart"/>
      <w:r>
        <w:rPr>
          <w:rFonts w:ascii="Lucida Console" w:hAnsi="Lucida Console"/>
          <w:color w:val="000000"/>
        </w:rPr>
        <w:t>df</w:t>
      </w:r>
      <w:proofErr w:type="spellEnd"/>
      <w:r>
        <w:rPr>
          <w:rFonts w:ascii="Lucida Console" w:hAnsi="Lucida Console"/>
          <w:color w:val="000000"/>
        </w:rPr>
        <w:t xml:space="preserve"> = 253, p-value &lt; 2.2e-16</w:t>
      </w:r>
    </w:p>
    <w:p w:rsidR="00F15CA8" w:rsidRPr="009A3197" w:rsidRDefault="00F15CA8" w:rsidP="00F15CA8">
      <w:pPr>
        <w:spacing w:line="276" w:lineRule="auto"/>
        <w:jc w:val="both"/>
        <w:rPr>
          <w:sz w:val="24"/>
          <w:szCs w:val="24"/>
        </w:rPr>
      </w:pPr>
    </w:p>
    <w:p w:rsidR="00563E21" w:rsidRPr="00563E21" w:rsidRDefault="00563E21" w:rsidP="00F645F5">
      <w:pPr>
        <w:spacing w:line="480" w:lineRule="auto"/>
        <w:rPr>
          <w:sz w:val="24"/>
          <w:szCs w:val="24"/>
        </w:rPr>
      </w:pPr>
    </w:p>
    <w:p w:rsidR="00F15CA8" w:rsidRDefault="00F15CA8" w:rsidP="00F15CA8">
      <w:pPr>
        <w:spacing w:line="480" w:lineRule="auto"/>
        <w:rPr>
          <w:b/>
          <w:sz w:val="26"/>
          <w:szCs w:val="26"/>
        </w:rPr>
      </w:pPr>
      <w:r>
        <w:rPr>
          <w:b/>
          <w:sz w:val="26"/>
          <w:szCs w:val="26"/>
        </w:rPr>
        <w:lastRenderedPageBreak/>
        <w:t>2.3.4</w:t>
      </w:r>
      <w:r>
        <w:rPr>
          <w:b/>
          <w:sz w:val="26"/>
          <w:szCs w:val="26"/>
        </w:rPr>
        <w:t xml:space="preserve"> </w:t>
      </w:r>
      <w:r w:rsidRPr="00036A51">
        <w:rPr>
          <w:b/>
          <w:sz w:val="26"/>
          <w:szCs w:val="26"/>
        </w:rPr>
        <w:t>From Figure</w:t>
      </w:r>
      <w:r>
        <w:rPr>
          <w:b/>
          <w:sz w:val="26"/>
          <w:szCs w:val="26"/>
        </w:rPr>
        <w:t xml:space="preserve"> 8 and Figure 9</w:t>
      </w:r>
      <w:r w:rsidRPr="00036A51">
        <w:rPr>
          <w:b/>
          <w:sz w:val="26"/>
          <w:szCs w:val="26"/>
        </w:rPr>
        <w:t>:</w:t>
      </w:r>
    </w:p>
    <w:p w:rsidR="00F15CA8" w:rsidRPr="00036A51" w:rsidRDefault="00F15CA8" w:rsidP="00F15CA8">
      <w:pPr>
        <w:spacing w:line="276" w:lineRule="auto"/>
        <w:ind w:left="720"/>
        <w:jc w:val="both"/>
        <w:rPr>
          <w:sz w:val="24"/>
          <w:szCs w:val="24"/>
        </w:rPr>
      </w:pPr>
      <w:r>
        <w:rPr>
          <w:sz w:val="24"/>
          <w:szCs w:val="24"/>
        </w:rPr>
        <w:t>Hypothesis H</w:t>
      </w:r>
      <w:r>
        <w:rPr>
          <w:sz w:val="24"/>
          <w:szCs w:val="24"/>
          <w:vertAlign w:val="subscript"/>
        </w:rPr>
        <w:t>0</w:t>
      </w:r>
      <w:r>
        <w:rPr>
          <w:sz w:val="24"/>
          <w:szCs w:val="24"/>
        </w:rPr>
        <w:t xml:space="preserve">: The average Price of Room Rents is </w:t>
      </w:r>
      <w:r w:rsidRPr="00036A51">
        <w:rPr>
          <w:b/>
          <w:sz w:val="24"/>
          <w:szCs w:val="24"/>
          <w:u w:val="single"/>
        </w:rPr>
        <w:t>equal</w:t>
      </w:r>
      <w:r>
        <w:rPr>
          <w:sz w:val="24"/>
          <w:szCs w:val="24"/>
        </w:rPr>
        <w:t xml:space="preserve"> for hotels </w:t>
      </w:r>
      <w:r w:rsidR="00636E48">
        <w:rPr>
          <w:sz w:val="24"/>
          <w:szCs w:val="24"/>
        </w:rPr>
        <w:t>in tourist destination cities and hotels not in tourist destination cities</w:t>
      </w:r>
      <w:r>
        <w:rPr>
          <w:sz w:val="24"/>
          <w:szCs w:val="24"/>
        </w:rPr>
        <w:t>.</w:t>
      </w:r>
    </w:p>
    <w:p w:rsidR="00F15CA8" w:rsidRDefault="00F15CA8" w:rsidP="00F15CA8">
      <w:pPr>
        <w:spacing w:line="276" w:lineRule="auto"/>
        <w:ind w:left="720"/>
        <w:jc w:val="both"/>
        <w:rPr>
          <w:sz w:val="24"/>
          <w:szCs w:val="24"/>
        </w:rPr>
      </w:pPr>
      <w:r>
        <w:rPr>
          <w:sz w:val="24"/>
          <w:szCs w:val="24"/>
        </w:rPr>
        <w:t>Hypothesis H</w:t>
      </w:r>
      <w:r w:rsidRPr="00036A51">
        <w:rPr>
          <w:sz w:val="24"/>
          <w:szCs w:val="24"/>
          <w:vertAlign w:val="subscript"/>
        </w:rPr>
        <w:t>1</w:t>
      </w:r>
      <w:r>
        <w:rPr>
          <w:sz w:val="24"/>
          <w:szCs w:val="24"/>
        </w:rPr>
        <w:t xml:space="preserve">: The average Price of Room Rents is </w:t>
      </w:r>
      <w:r w:rsidRPr="00036A51">
        <w:rPr>
          <w:b/>
          <w:sz w:val="24"/>
          <w:szCs w:val="24"/>
          <w:u w:val="single"/>
        </w:rPr>
        <w:t>not equal</w:t>
      </w:r>
      <w:r>
        <w:rPr>
          <w:sz w:val="24"/>
          <w:szCs w:val="24"/>
        </w:rPr>
        <w:t xml:space="preserve"> </w:t>
      </w:r>
      <w:r w:rsidR="00636E48">
        <w:rPr>
          <w:sz w:val="24"/>
          <w:szCs w:val="24"/>
        </w:rPr>
        <w:t>for hotels in tourist destination cities and hotels not in tourist destination cities.</w:t>
      </w:r>
    </w:p>
    <w:p w:rsidR="00F15CA8" w:rsidRDefault="00F15CA8" w:rsidP="00F15CA8">
      <w:pPr>
        <w:spacing w:line="276" w:lineRule="auto"/>
        <w:ind w:left="720"/>
        <w:jc w:val="both"/>
        <w:rPr>
          <w:sz w:val="24"/>
          <w:szCs w:val="24"/>
        </w:rPr>
      </w:pPr>
      <w:r>
        <w:rPr>
          <w:sz w:val="24"/>
          <w:szCs w:val="24"/>
        </w:rPr>
        <w:t xml:space="preserve">Result: After performing a </w:t>
      </w:r>
      <w:r w:rsidR="00636E48">
        <w:rPr>
          <w:sz w:val="24"/>
          <w:szCs w:val="24"/>
        </w:rPr>
        <w:t>t-</w:t>
      </w:r>
      <w:r>
        <w:rPr>
          <w:sz w:val="24"/>
          <w:szCs w:val="24"/>
        </w:rPr>
        <w:t xml:space="preserve">test we get a P-Value of less than </w:t>
      </w:r>
      <w:r w:rsidRPr="00F15CA8">
        <w:rPr>
          <w:sz w:val="24"/>
          <w:szCs w:val="24"/>
        </w:rPr>
        <w:t>2.2e-16</w:t>
      </w:r>
      <w:r>
        <w:rPr>
          <w:sz w:val="24"/>
          <w:szCs w:val="24"/>
        </w:rPr>
        <w:t xml:space="preserve">. Hence we reject the Null Hypothesis. There is strong evidence to suggest the average prices of room rent </w:t>
      </w:r>
      <w:r w:rsidR="00636E48">
        <w:rPr>
          <w:sz w:val="24"/>
          <w:szCs w:val="24"/>
        </w:rPr>
        <w:t>is not equal for Tourist and Non-Tourist destinations</w:t>
      </w:r>
      <w:r>
        <w:rPr>
          <w:sz w:val="24"/>
          <w:szCs w:val="24"/>
        </w:rPr>
        <w:t>.</w:t>
      </w:r>
    </w:p>
    <w:p w:rsidR="00636E48" w:rsidRDefault="00636E48" w:rsidP="00636E48">
      <w:pPr>
        <w:pStyle w:val="HTMLPreformatted"/>
        <w:shd w:val="clear" w:color="auto" w:fill="FFFFFF"/>
        <w:wordWrap w:val="0"/>
        <w:spacing w:line="276" w:lineRule="auto"/>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t.test</w:t>
      </w:r>
      <w:proofErr w:type="spellEnd"/>
      <w:r>
        <w:rPr>
          <w:rStyle w:val="gghfmyibcob"/>
          <w:rFonts w:ascii="Lucida Console" w:hAnsi="Lucida Console"/>
          <w:color w:val="0000FF"/>
        </w:rPr>
        <w:t>(</w:t>
      </w:r>
      <w:proofErr w:type="spellStart"/>
      <w:r>
        <w:rPr>
          <w:rStyle w:val="gghfmyibcob"/>
          <w:rFonts w:ascii="Lucida Console" w:hAnsi="Lucida Console"/>
          <w:color w:val="0000FF"/>
        </w:rPr>
        <w:t>hotels.df$LogRoomRent~hotels.df$IsTouristDestination</w:t>
      </w:r>
      <w:proofErr w:type="spellEnd"/>
      <w:r>
        <w:rPr>
          <w:rStyle w:val="gghfmyibcob"/>
          <w:rFonts w:ascii="Lucida Console" w:hAnsi="Lucida Console"/>
          <w:color w:val="0000FF"/>
        </w:rPr>
        <w:t>, alternative = c("</w:t>
      </w:r>
      <w:proofErr w:type="spellStart"/>
      <w:r>
        <w:rPr>
          <w:rStyle w:val="gghfmyibcob"/>
          <w:rFonts w:ascii="Lucida Console" w:hAnsi="Lucida Console"/>
          <w:color w:val="0000FF"/>
        </w:rPr>
        <w:t>two.sided</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var.equal</w:t>
      </w:r>
      <w:proofErr w:type="spellEnd"/>
      <w:r>
        <w:rPr>
          <w:rStyle w:val="gghfmyibcob"/>
          <w:rFonts w:ascii="Lucida Console" w:hAnsi="Lucida Console"/>
          <w:color w:val="0000FF"/>
        </w:rPr>
        <w:t>= FALSE)</w:t>
      </w:r>
    </w:p>
    <w:p w:rsidR="00636E48" w:rsidRDefault="00636E48" w:rsidP="00636E48">
      <w:pPr>
        <w:pStyle w:val="HTMLPreformatted"/>
        <w:shd w:val="clear" w:color="auto" w:fill="FFFFFF"/>
        <w:wordWrap w:val="0"/>
        <w:spacing w:line="276" w:lineRule="auto"/>
        <w:rPr>
          <w:rFonts w:ascii="Lucida Console" w:hAnsi="Lucida Console"/>
          <w:color w:val="000000"/>
        </w:rPr>
      </w:pPr>
    </w:p>
    <w:p w:rsidR="00636E48" w:rsidRDefault="00636E48" w:rsidP="00636E4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ab/>
        <w:t>Welch Two Sample t-test</w:t>
      </w:r>
    </w:p>
    <w:p w:rsidR="00636E48" w:rsidRDefault="00636E48" w:rsidP="00636E48">
      <w:pPr>
        <w:pStyle w:val="HTMLPreformatted"/>
        <w:shd w:val="clear" w:color="auto" w:fill="FFFFFF"/>
        <w:wordWrap w:val="0"/>
        <w:spacing w:line="276" w:lineRule="auto"/>
        <w:rPr>
          <w:rFonts w:ascii="Lucida Console" w:hAnsi="Lucida Console"/>
          <w:color w:val="000000"/>
        </w:rPr>
      </w:pPr>
    </w:p>
    <w:p w:rsidR="00636E48" w:rsidRDefault="00636E48" w:rsidP="00636E4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hotels.df$LogRoomRent</w:t>
      </w:r>
      <w:proofErr w:type="spellEnd"/>
      <w:r>
        <w:rPr>
          <w:rFonts w:ascii="Lucida Console" w:hAnsi="Lucida Console"/>
          <w:color w:val="000000"/>
        </w:rPr>
        <w:t xml:space="preserve"> by </w:t>
      </w:r>
      <w:proofErr w:type="spellStart"/>
      <w:r>
        <w:rPr>
          <w:rFonts w:ascii="Lucida Console" w:hAnsi="Lucida Console"/>
          <w:color w:val="000000"/>
        </w:rPr>
        <w:t>hotels.df$IsTouristDestination</w:t>
      </w:r>
      <w:proofErr w:type="spellEnd"/>
    </w:p>
    <w:p w:rsidR="00636E48" w:rsidRDefault="00636E48" w:rsidP="00636E4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 xml:space="preserve">t = -19.134, </w:t>
      </w:r>
      <w:proofErr w:type="spellStart"/>
      <w:r>
        <w:rPr>
          <w:rFonts w:ascii="Lucida Console" w:hAnsi="Lucida Console"/>
          <w:color w:val="000000"/>
        </w:rPr>
        <w:t>df</w:t>
      </w:r>
      <w:proofErr w:type="spellEnd"/>
      <w:r>
        <w:rPr>
          <w:rFonts w:ascii="Lucida Console" w:hAnsi="Lucida Console"/>
          <w:color w:val="000000"/>
        </w:rPr>
        <w:t xml:space="preserve"> = 9955.8, p-value &lt; 2.2e-16</w:t>
      </w:r>
    </w:p>
    <w:p w:rsidR="00636E48" w:rsidRDefault="00636E48" w:rsidP="00636E4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alternative hypothesis: true difference in means is not equal to 0</w:t>
      </w:r>
    </w:p>
    <w:p w:rsidR="00636E48" w:rsidRDefault="00636E48" w:rsidP="00636E4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95 percent confidence interval:</w:t>
      </w:r>
    </w:p>
    <w:p w:rsidR="00636E48" w:rsidRDefault="00636E48" w:rsidP="00636E4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 xml:space="preserve"> -0.3646217 -0.2968574</w:t>
      </w:r>
    </w:p>
    <w:p w:rsidR="00636E48" w:rsidRDefault="00636E48" w:rsidP="00636E4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sample estimates:</w:t>
      </w:r>
    </w:p>
    <w:p w:rsidR="00636E48" w:rsidRDefault="00636E48" w:rsidP="00636E4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 xml:space="preserve">mean in group 0 mean in group 1 </w:t>
      </w:r>
    </w:p>
    <w:p w:rsidR="00636E48" w:rsidRDefault="00636E48" w:rsidP="00636E48">
      <w:pPr>
        <w:pStyle w:val="HTMLPreformatted"/>
        <w:shd w:val="clear" w:color="auto" w:fill="FFFFFF"/>
        <w:wordWrap w:val="0"/>
        <w:spacing w:line="276" w:lineRule="auto"/>
        <w:rPr>
          <w:rFonts w:ascii="Lucida Console" w:hAnsi="Lucida Console"/>
          <w:color w:val="000000"/>
        </w:rPr>
      </w:pPr>
      <w:r>
        <w:rPr>
          <w:rFonts w:ascii="Lucida Console" w:hAnsi="Lucida Console"/>
          <w:color w:val="000000"/>
        </w:rPr>
        <w:t xml:space="preserve">       11.75481        12.08555 </w:t>
      </w:r>
    </w:p>
    <w:p w:rsidR="00F15CA8" w:rsidRDefault="00F15CA8" w:rsidP="00F645F5">
      <w:pPr>
        <w:spacing w:line="480" w:lineRule="auto"/>
        <w:rPr>
          <w:b/>
          <w:sz w:val="26"/>
          <w:szCs w:val="26"/>
        </w:rPr>
      </w:pPr>
    </w:p>
    <w:p w:rsidR="00636E48" w:rsidRDefault="009A3197" w:rsidP="00F645F5">
      <w:pPr>
        <w:spacing w:line="480" w:lineRule="auto"/>
        <w:rPr>
          <w:b/>
          <w:sz w:val="26"/>
          <w:szCs w:val="26"/>
          <w:u w:val="single"/>
        </w:rPr>
      </w:pPr>
      <w:r>
        <w:rPr>
          <w:b/>
          <w:sz w:val="26"/>
          <w:szCs w:val="26"/>
        </w:rPr>
        <w:t>2.4</w:t>
      </w:r>
      <w:r w:rsidR="00F645F5">
        <w:rPr>
          <w:b/>
          <w:sz w:val="26"/>
          <w:szCs w:val="26"/>
        </w:rPr>
        <w:t xml:space="preserve"> </w:t>
      </w:r>
      <w:r w:rsidR="00F645F5" w:rsidRPr="00575E46">
        <w:rPr>
          <w:b/>
          <w:sz w:val="26"/>
          <w:szCs w:val="26"/>
          <w:u w:val="single"/>
        </w:rPr>
        <w:t>Predictive Models</w:t>
      </w:r>
    </w:p>
    <w:p w:rsidR="00575E46" w:rsidRPr="00575E46" w:rsidRDefault="00575E46" w:rsidP="00F645F5">
      <w:pPr>
        <w:spacing w:line="480" w:lineRule="auto"/>
        <w:rPr>
          <w:b/>
          <w:sz w:val="26"/>
          <w:szCs w:val="26"/>
        </w:rPr>
      </w:pPr>
      <w:r w:rsidRPr="00575E46">
        <w:rPr>
          <w:b/>
          <w:sz w:val="26"/>
          <w:szCs w:val="26"/>
        </w:rPr>
        <w:t>2.4.1 Linear Model 1(LM1)</w:t>
      </w:r>
    </w:p>
    <w:p w:rsidR="00636E48" w:rsidRDefault="00636E48" w:rsidP="00B414EA">
      <w:pPr>
        <w:spacing w:line="480" w:lineRule="auto"/>
        <w:jc w:val="both"/>
        <w:rPr>
          <w:sz w:val="24"/>
          <w:szCs w:val="24"/>
        </w:rPr>
      </w:pPr>
      <w:r>
        <w:rPr>
          <w:sz w:val="24"/>
          <w:szCs w:val="24"/>
        </w:rPr>
        <w:tab/>
        <w:t>We begin by considering the following External Factors: Is</w:t>
      </w:r>
      <w:r w:rsidR="000D1A5F">
        <w:rPr>
          <w:sz w:val="24"/>
          <w:szCs w:val="24"/>
        </w:rPr>
        <w:t xml:space="preserve"> </w:t>
      </w:r>
      <w:r>
        <w:rPr>
          <w:sz w:val="24"/>
          <w:szCs w:val="24"/>
        </w:rPr>
        <w:t>Weekend, Is</w:t>
      </w:r>
      <w:r w:rsidR="000D1A5F">
        <w:rPr>
          <w:sz w:val="24"/>
          <w:szCs w:val="24"/>
        </w:rPr>
        <w:t xml:space="preserve"> </w:t>
      </w:r>
      <w:r>
        <w:rPr>
          <w:sz w:val="24"/>
          <w:szCs w:val="24"/>
        </w:rPr>
        <w:t>New</w:t>
      </w:r>
      <w:r w:rsidR="000D1A5F">
        <w:rPr>
          <w:sz w:val="24"/>
          <w:szCs w:val="24"/>
        </w:rPr>
        <w:t xml:space="preserve"> </w:t>
      </w:r>
      <w:r>
        <w:rPr>
          <w:sz w:val="24"/>
          <w:szCs w:val="24"/>
        </w:rPr>
        <w:t>Year, City</w:t>
      </w:r>
      <w:r w:rsidR="000D1A5F">
        <w:rPr>
          <w:sz w:val="24"/>
          <w:szCs w:val="24"/>
        </w:rPr>
        <w:t xml:space="preserve">  </w:t>
      </w:r>
      <w:r>
        <w:rPr>
          <w:sz w:val="24"/>
          <w:szCs w:val="24"/>
        </w:rPr>
        <w:t>Rank, Is</w:t>
      </w:r>
      <w:r w:rsidR="000D1A5F">
        <w:rPr>
          <w:sz w:val="24"/>
          <w:szCs w:val="24"/>
        </w:rPr>
        <w:t xml:space="preserve"> </w:t>
      </w:r>
      <w:r>
        <w:rPr>
          <w:sz w:val="24"/>
          <w:szCs w:val="24"/>
        </w:rPr>
        <w:t>Metro</w:t>
      </w:r>
      <w:r w:rsidR="000D1A5F">
        <w:rPr>
          <w:sz w:val="24"/>
          <w:szCs w:val="24"/>
        </w:rPr>
        <w:t xml:space="preserve"> </w:t>
      </w:r>
      <w:r>
        <w:rPr>
          <w:sz w:val="24"/>
          <w:szCs w:val="24"/>
        </w:rPr>
        <w:t>City, Is</w:t>
      </w:r>
      <w:r w:rsidR="000D1A5F">
        <w:rPr>
          <w:sz w:val="24"/>
          <w:szCs w:val="24"/>
        </w:rPr>
        <w:t xml:space="preserve"> </w:t>
      </w:r>
      <w:r>
        <w:rPr>
          <w:sz w:val="24"/>
          <w:szCs w:val="24"/>
        </w:rPr>
        <w:t>Tourist</w:t>
      </w:r>
      <w:r w:rsidR="000D1A5F">
        <w:rPr>
          <w:sz w:val="24"/>
          <w:szCs w:val="24"/>
        </w:rPr>
        <w:t xml:space="preserve"> </w:t>
      </w:r>
      <w:r>
        <w:rPr>
          <w:sz w:val="24"/>
          <w:szCs w:val="24"/>
        </w:rPr>
        <w:t>Destination; and the following Internal Factors: Airport, Free</w:t>
      </w:r>
      <w:r w:rsidR="000D1A5F">
        <w:rPr>
          <w:sz w:val="24"/>
          <w:szCs w:val="24"/>
        </w:rPr>
        <w:t xml:space="preserve"> </w:t>
      </w:r>
      <w:r>
        <w:rPr>
          <w:sz w:val="24"/>
          <w:szCs w:val="24"/>
        </w:rPr>
        <w:t xml:space="preserve">Wi-Fi, </w:t>
      </w:r>
      <w:r w:rsidR="00575E46">
        <w:rPr>
          <w:sz w:val="24"/>
          <w:szCs w:val="24"/>
        </w:rPr>
        <w:t>Free</w:t>
      </w:r>
      <w:r w:rsidR="000D1A5F">
        <w:rPr>
          <w:sz w:val="24"/>
          <w:szCs w:val="24"/>
        </w:rPr>
        <w:t xml:space="preserve"> Breakf</w:t>
      </w:r>
      <w:r w:rsidR="00575E46">
        <w:rPr>
          <w:sz w:val="24"/>
          <w:szCs w:val="24"/>
        </w:rPr>
        <w:t>ast, Hotel</w:t>
      </w:r>
      <w:r w:rsidR="000D1A5F">
        <w:rPr>
          <w:sz w:val="24"/>
          <w:szCs w:val="24"/>
        </w:rPr>
        <w:t xml:space="preserve"> </w:t>
      </w:r>
      <w:r w:rsidR="00575E46">
        <w:rPr>
          <w:sz w:val="24"/>
          <w:szCs w:val="24"/>
        </w:rPr>
        <w:t>Capacity, Swimming</w:t>
      </w:r>
      <w:r w:rsidR="000D1A5F">
        <w:rPr>
          <w:sz w:val="24"/>
          <w:szCs w:val="24"/>
        </w:rPr>
        <w:t xml:space="preserve"> </w:t>
      </w:r>
      <w:r w:rsidR="00575E46">
        <w:rPr>
          <w:sz w:val="24"/>
          <w:szCs w:val="24"/>
        </w:rPr>
        <w:t>Pool</w:t>
      </w:r>
      <w:r w:rsidR="000D1A5F">
        <w:rPr>
          <w:sz w:val="24"/>
          <w:szCs w:val="24"/>
        </w:rPr>
        <w:t>, Star Rating of the Hotel</w:t>
      </w:r>
      <w:r w:rsidR="00575E46">
        <w:rPr>
          <w:sz w:val="24"/>
          <w:szCs w:val="24"/>
        </w:rPr>
        <w:t>. We build a linear model and run the summary function on the model.</w:t>
      </w:r>
      <w:r w:rsidR="005E0474">
        <w:rPr>
          <w:sz w:val="24"/>
          <w:szCs w:val="24"/>
        </w:rPr>
        <w:t xml:space="preserve"> From the output we see that New</w:t>
      </w:r>
      <w:r w:rsidR="000D1A5F">
        <w:rPr>
          <w:sz w:val="24"/>
          <w:szCs w:val="24"/>
        </w:rPr>
        <w:t xml:space="preserve"> </w:t>
      </w:r>
      <w:r w:rsidR="005E0474">
        <w:rPr>
          <w:sz w:val="24"/>
          <w:szCs w:val="24"/>
        </w:rPr>
        <w:t>Year</w:t>
      </w:r>
      <w:r w:rsidR="000D1A5F">
        <w:rPr>
          <w:sz w:val="24"/>
          <w:szCs w:val="24"/>
        </w:rPr>
        <w:t xml:space="preserve">  </w:t>
      </w:r>
      <w:r w:rsidR="005E0474">
        <w:rPr>
          <w:sz w:val="24"/>
          <w:szCs w:val="24"/>
        </w:rPr>
        <w:t>Eve, City</w:t>
      </w:r>
      <w:r w:rsidR="000D1A5F">
        <w:rPr>
          <w:sz w:val="24"/>
          <w:szCs w:val="24"/>
        </w:rPr>
        <w:t xml:space="preserve"> </w:t>
      </w:r>
      <w:r w:rsidR="005E0474">
        <w:rPr>
          <w:sz w:val="24"/>
          <w:szCs w:val="24"/>
        </w:rPr>
        <w:t>Rank, Tourist</w:t>
      </w:r>
      <w:r w:rsidR="000D1A5F">
        <w:rPr>
          <w:sz w:val="24"/>
          <w:szCs w:val="24"/>
        </w:rPr>
        <w:t xml:space="preserve"> </w:t>
      </w:r>
      <w:r w:rsidR="005E0474">
        <w:rPr>
          <w:sz w:val="24"/>
          <w:szCs w:val="24"/>
        </w:rPr>
        <w:t>Destination, Airport, Free</w:t>
      </w:r>
      <w:r w:rsidR="000D1A5F">
        <w:rPr>
          <w:sz w:val="24"/>
          <w:szCs w:val="24"/>
        </w:rPr>
        <w:t xml:space="preserve"> </w:t>
      </w:r>
      <w:r w:rsidR="005E0474">
        <w:rPr>
          <w:sz w:val="24"/>
          <w:szCs w:val="24"/>
        </w:rPr>
        <w:t>Breakfast,</w:t>
      </w:r>
      <w:r w:rsidR="002E7910">
        <w:rPr>
          <w:sz w:val="24"/>
          <w:szCs w:val="24"/>
        </w:rPr>
        <w:t xml:space="preserve"> Free Wi-Fi,</w:t>
      </w:r>
      <w:r w:rsidR="005E0474">
        <w:rPr>
          <w:sz w:val="24"/>
          <w:szCs w:val="24"/>
        </w:rPr>
        <w:t xml:space="preserve"> Hotel</w:t>
      </w:r>
      <w:r w:rsidR="000D1A5F">
        <w:rPr>
          <w:sz w:val="24"/>
          <w:szCs w:val="24"/>
        </w:rPr>
        <w:t xml:space="preserve"> </w:t>
      </w:r>
      <w:r w:rsidR="005E0474">
        <w:rPr>
          <w:sz w:val="24"/>
          <w:szCs w:val="24"/>
        </w:rPr>
        <w:t>Capacity, Has</w:t>
      </w:r>
      <w:r w:rsidR="000D1A5F">
        <w:rPr>
          <w:sz w:val="24"/>
          <w:szCs w:val="24"/>
        </w:rPr>
        <w:t xml:space="preserve"> </w:t>
      </w:r>
      <w:r w:rsidR="005E0474">
        <w:rPr>
          <w:sz w:val="24"/>
          <w:szCs w:val="24"/>
        </w:rPr>
        <w:t>Swimming</w:t>
      </w:r>
      <w:r w:rsidR="000D1A5F">
        <w:rPr>
          <w:sz w:val="24"/>
          <w:szCs w:val="24"/>
        </w:rPr>
        <w:t xml:space="preserve">  </w:t>
      </w:r>
      <w:r w:rsidR="005E0474">
        <w:rPr>
          <w:sz w:val="24"/>
          <w:szCs w:val="24"/>
        </w:rPr>
        <w:t>Pool</w:t>
      </w:r>
      <w:r w:rsidR="000D1A5F">
        <w:rPr>
          <w:sz w:val="24"/>
          <w:szCs w:val="24"/>
        </w:rPr>
        <w:t>, Star Rating</w:t>
      </w:r>
      <w:r w:rsidR="005E0474">
        <w:rPr>
          <w:sz w:val="24"/>
          <w:szCs w:val="24"/>
        </w:rPr>
        <w:t xml:space="preserve"> play a significant role. </w:t>
      </w:r>
    </w:p>
    <w:p w:rsidR="005E0474" w:rsidRDefault="005E0474" w:rsidP="00B414EA">
      <w:pPr>
        <w:spacing w:line="480" w:lineRule="auto"/>
        <w:jc w:val="both"/>
        <w:rPr>
          <w:sz w:val="24"/>
          <w:szCs w:val="24"/>
        </w:rPr>
      </w:pPr>
      <w:r>
        <w:rPr>
          <w:sz w:val="24"/>
          <w:szCs w:val="24"/>
        </w:rPr>
        <w:lastRenderedPageBreak/>
        <w:t xml:space="preserve">Result: Since the P-Value of the F-Statistic is less than </w:t>
      </w:r>
      <w:r w:rsidRPr="005E0474">
        <w:rPr>
          <w:sz w:val="24"/>
          <w:szCs w:val="24"/>
        </w:rPr>
        <w:t>2.2e-16</w:t>
      </w:r>
      <w:r>
        <w:rPr>
          <w:sz w:val="24"/>
          <w:szCs w:val="24"/>
        </w:rPr>
        <w:t xml:space="preserve">, we can reject the Null hypothesis that the Intercept only model is a better fit. Instead we have strong evidence to suggest Linear Model 1 is a better fit compared to an intercept only model.  </w:t>
      </w:r>
    </w:p>
    <w:tbl>
      <w:tblPr>
        <w:tblW w:w="21600" w:type="dxa"/>
        <w:tblCellSpacing w:w="0" w:type="dxa"/>
        <w:shd w:val="clear" w:color="auto" w:fill="FFFFFF"/>
        <w:tblCellMar>
          <w:left w:w="90" w:type="dxa"/>
          <w:bottom w:w="120" w:type="dxa"/>
          <w:right w:w="0" w:type="dxa"/>
        </w:tblCellMar>
        <w:tblLook w:val="04A0" w:firstRow="1" w:lastRow="0" w:firstColumn="1" w:lastColumn="0" w:noHBand="0" w:noVBand="1"/>
      </w:tblPr>
      <w:tblGrid>
        <w:gridCol w:w="21690"/>
      </w:tblGrid>
      <w:tr w:rsidR="000D1A5F" w:rsidRPr="000D1A5F" w:rsidTr="000D1A5F">
        <w:trPr>
          <w:tblCellSpacing w:w="0" w:type="dxa"/>
        </w:trPr>
        <w:tc>
          <w:tcPr>
            <w:tcW w:w="0" w:type="auto"/>
            <w:shd w:val="clear" w:color="auto" w:fill="FFFFFF"/>
            <w:hideMark/>
          </w:tcPr>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FF"/>
                <w:sz w:val="20"/>
                <w:szCs w:val="20"/>
              </w:rPr>
            </w:pPr>
            <w:r w:rsidRPr="000D1A5F">
              <w:rPr>
                <w:rFonts w:ascii="Lucida Console" w:eastAsia="Times New Roman" w:hAnsi="Lucida Console" w:cs="Courier New"/>
                <w:color w:val="0000FF"/>
                <w:sz w:val="20"/>
                <w:szCs w:val="20"/>
              </w:rPr>
              <w:t xml:space="preserve">&gt; lm1 &lt;- </w:t>
            </w:r>
            <w:proofErr w:type="spellStart"/>
            <w:r w:rsidRPr="000D1A5F">
              <w:rPr>
                <w:rFonts w:ascii="Lucida Console" w:eastAsia="Times New Roman" w:hAnsi="Lucida Console" w:cs="Courier New"/>
                <w:color w:val="0000FF"/>
                <w:sz w:val="20"/>
                <w:szCs w:val="20"/>
              </w:rPr>
              <w:t>lm</w:t>
            </w:r>
            <w:proofErr w:type="spellEnd"/>
            <w:r w:rsidRPr="000D1A5F">
              <w:rPr>
                <w:rFonts w:ascii="Lucida Console" w:eastAsia="Times New Roman" w:hAnsi="Lucida Console" w:cs="Courier New"/>
                <w:color w:val="0000FF"/>
                <w:sz w:val="20"/>
                <w:szCs w:val="20"/>
              </w:rPr>
              <w:t>(</w:t>
            </w:r>
            <w:proofErr w:type="spellStart"/>
            <w:r w:rsidRPr="000D1A5F">
              <w:rPr>
                <w:rFonts w:ascii="Lucida Console" w:eastAsia="Times New Roman" w:hAnsi="Lucida Console" w:cs="Courier New"/>
                <w:color w:val="0000FF"/>
                <w:sz w:val="20"/>
                <w:szCs w:val="20"/>
              </w:rPr>
              <w:t>logRoomRent</w:t>
            </w:r>
            <w:proofErr w:type="spellEnd"/>
            <w:r w:rsidRPr="000D1A5F">
              <w:rPr>
                <w:rFonts w:ascii="Lucida Console" w:eastAsia="Times New Roman" w:hAnsi="Lucida Console" w:cs="Courier New"/>
                <w:color w:val="0000FF"/>
                <w:sz w:val="20"/>
                <w:szCs w:val="20"/>
              </w:rPr>
              <w:t xml:space="preserve"> ~ </w:t>
            </w:r>
            <w:proofErr w:type="spellStart"/>
            <w:r w:rsidRPr="000D1A5F">
              <w:rPr>
                <w:rFonts w:ascii="Lucida Console" w:eastAsia="Times New Roman" w:hAnsi="Lucida Console" w:cs="Courier New"/>
                <w:color w:val="0000FF"/>
                <w:sz w:val="20"/>
                <w:szCs w:val="20"/>
              </w:rPr>
              <w:t>IsWeekend+IsNewYearEve+CityRank</w:t>
            </w:r>
            <w:proofErr w:type="spellEnd"/>
            <w:r w:rsidRPr="000D1A5F">
              <w:rPr>
                <w:rFonts w:ascii="Lucida Console" w:eastAsia="Times New Roman" w:hAnsi="Lucida Console" w:cs="Courier New"/>
                <w:color w:val="0000FF"/>
                <w:sz w:val="20"/>
                <w:szCs w:val="20"/>
              </w:rPr>
              <w:t>+</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FF"/>
                <w:sz w:val="20"/>
                <w:szCs w:val="20"/>
              </w:rPr>
            </w:pPr>
            <w:r w:rsidRPr="000D1A5F">
              <w:rPr>
                <w:rFonts w:ascii="Lucida Console" w:eastAsia="Times New Roman" w:hAnsi="Lucida Console" w:cs="Courier New"/>
                <w:color w:val="0000FF"/>
                <w:sz w:val="20"/>
                <w:szCs w:val="20"/>
              </w:rPr>
              <w:t xml:space="preserve">+             </w:t>
            </w:r>
            <w:proofErr w:type="spellStart"/>
            <w:r w:rsidRPr="000D1A5F">
              <w:rPr>
                <w:rFonts w:ascii="Lucida Console" w:eastAsia="Times New Roman" w:hAnsi="Lucida Console" w:cs="Courier New"/>
                <w:color w:val="0000FF"/>
                <w:sz w:val="20"/>
                <w:szCs w:val="20"/>
              </w:rPr>
              <w:t>IsMetroCity+IsTouristDestination</w:t>
            </w:r>
            <w:proofErr w:type="spellEnd"/>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FF"/>
                <w:sz w:val="20"/>
                <w:szCs w:val="20"/>
              </w:rPr>
            </w:pPr>
            <w:r w:rsidRPr="000D1A5F">
              <w:rPr>
                <w:rFonts w:ascii="Lucida Console" w:eastAsia="Times New Roman" w:hAnsi="Lucida Console" w:cs="Courier New"/>
                <w:color w:val="0000FF"/>
                <w:sz w:val="20"/>
                <w:szCs w:val="20"/>
              </w:rPr>
              <w:t>+           +</w:t>
            </w:r>
            <w:proofErr w:type="spellStart"/>
            <w:r w:rsidRPr="000D1A5F">
              <w:rPr>
                <w:rFonts w:ascii="Lucida Console" w:eastAsia="Times New Roman" w:hAnsi="Lucida Console" w:cs="Courier New"/>
                <w:color w:val="0000FF"/>
                <w:sz w:val="20"/>
                <w:szCs w:val="20"/>
              </w:rPr>
              <w:t>Airport+FreeWifi+FreeBreakfast+HotelCapacity</w:t>
            </w:r>
            <w:proofErr w:type="spellEnd"/>
            <w:r w:rsidRPr="000D1A5F">
              <w:rPr>
                <w:rFonts w:ascii="Lucida Console" w:eastAsia="Times New Roman" w:hAnsi="Lucida Console" w:cs="Courier New"/>
                <w:color w:val="0000FF"/>
                <w:sz w:val="20"/>
                <w:szCs w:val="20"/>
              </w:rPr>
              <w:t>+</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FF"/>
                <w:sz w:val="20"/>
                <w:szCs w:val="20"/>
              </w:rPr>
            </w:pPr>
            <w:r w:rsidRPr="000D1A5F">
              <w:rPr>
                <w:rFonts w:ascii="Lucida Console" w:eastAsia="Times New Roman" w:hAnsi="Lucida Console" w:cs="Courier New"/>
                <w:color w:val="0000FF"/>
                <w:sz w:val="20"/>
                <w:szCs w:val="20"/>
              </w:rPr>
              <w:t xml:space="preserve">+             </w:t>
            </w:r>
            <w:proofErr w:type="spellStart"/>
            <w:r w:rsidRPr="000D1A5F">
              <w:rPr>
                <w:rFonts w:ascii="Lucida Console" w:eastAsia="Times New Roman" w:hAnsi="Lucida Console" w:cs="Courier New"/>
                <w:color w:val="0000FF"/>
                <w:sz w:val="20"/>
                <w:szCs w:val="20"/>
              </w:rPr>
              <w:t>HasSwimmingPool+StarRating,data</w:t>
            </w:r>
            <w:proofErr w:type="spellEnd"/>
            <w:r w:rsidRPr="000D1A5F">
              <w:rPr>
                <w:rFonts w:ascii="Lucida Console" w:eastAsia="Times New Roman" w:hAnsi="Lucida Console" w:cs="Courier New"/>
                <w:color w:val="0000FF"/>
                <w:sz w:val="20"/>
                <w:szCs w:val="20"/>
              </w:rPr>
              <w:t xml:space="preserve"> = </w:t>
            </w:r>
            <w:proofErr w:type="spellStart"/>
            <w:r w:rsidRPr="000D1A5F">
              <w:rPr>
                <w:rFonts w:ascii="Lucida Console" w:eastAsia="Times New Roman" w:hAnsi="Lucida Console" w:cs="Courier New"/>
                <w:color w:val="0000FF"/>
                <w:sz w:val="20"/>
                <w:szCs w:val="20"/>
              </w:rPr>
              <w:t>hotels.df</w:t>
            </w:r>
            <w:proofErr w:type="spellEnd"/>
            <w:r w:rsidRPr="000D1A5F">
              <w:rPr>
                <w:rFonts w:ascii="Lucida Console" w:eastAsia="Times New Roman" w:hAnsi="Lucida Console" w:cs="Courier New"/>
                <w:color w:val="0000FF"/>
                <w:sz w:val="20"/>
                <w:szCs w:val="20"/>
              </w:rPr>
              <w:t>)</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FF"/>
                <w:sz w:val="20"/>
                <w:szCs w:val="20"/>
              </w:rPr>
            </w:pPr>
            <w:r w:rsidRPr="000D1A5F">
              <w:rPr>
                <w:rFonts w:ascii="Lucida Console" w:eastAsia="Times New Roman" w:hAnsi="Lucida Console" w:cs="Courier New"/>
                <w:color w:val="0000FF"/>
                <w:sz w:val="20"/>
                <w:szCs w:val="20"/>
              </w:rPr>
              <w:t>&gt; summary(lm1)</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r w:rsidRPr="000D1A5F">
              <w:rPr>
                <w:rFonts w:ascii="Lucida Console" w:eastAsia="Times New Roman" w:hAnsi="Lucida Console" w:cs="Courier New"/>
                <w:color w:val="000000"/>
                <w:sz w:val="20"/>
                <w:szCs w:val="20"/>
              </w:rPr>
              <w:t>Call:</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roofErr w:type="spellStart"/>
            <w:r w:rsidRPr="000D1A5F">
              <w:rPr>
                <w:rFonts w:ascii="Lucida Console" w:eastAsia="Times New Roman" w:hAnsi="Lucida Console" w:cs="Courier New"/>
                <w:color w:val="000000"/>
                <w:sz w:val="20"/>
                <w:szCs w:val="20"/>
              </w:rPr>
              <w:t>lm</w:t>
            </w:r>
            <w:proofErr w:type="spellEnd"/>
            <w:r w:rsidRPr="000D1A5F">
              <w:rPr>
                <w:rFonts w:ascii="Lucida Console" w:eastAsia="Times New Roman" w:hAnsi="Lucida Console" w:cs="Courier New"/>
                <w:color w:val="000000"/>
                <w:sz w:val="20"/>
                <w:szCs w:val="20"/>
              </w:rPr>
              <w:t xml:space="preserve">(formula = </w:t>
            </w:r>
            <w:proofErr w:type="spellStart"/>
            <w:r w:rsidRPr="000D1A5F">
              <w:rPr>
                <w:rFonts w:ascii="Lucida Console" w:eastAsia="Times New Roman" w:hAnsi="Lucida Console" w:cs="Courier New"/>
                <w:color w:val="000000"/>
                <w:sz w:val="20"/>
                <w:szCs w:val="20"/>
              </w:rPr>
              <w:t>logRoomRent</w:t>
            </w:r>
            <w:proofErr w:type="spellEnd"/>
            <w:r w:rsidRPr="000D1A5F">
              <w:rPr>
                <w:rFonts w:ascii="Lucida Console" w:eastAsia="Times New Roman" w:hAnsi="Lucida Console" w:cs="Courier New"/>
                <w:color w:val="000000"/>
                <w:sz w:val="20"/>
                <w:szCs w:val="20"/>
              </w:rPr>
              <w:t xml:space="preserve"> ~ </w:t>
            </w:r>
            <w:proofErr w:type="spellStart"/>
            <w:r w:rsidRPr="000D1A5F">
              <w:rPr>
                <w:rFonts w:ascii="Lucida Console" w:eastAsia="Times New Roman" w:hAnsi="Lucida Console" w:cs="Courier New"/>
                <w:color w:val="000000"/>
                <w:sz w:val="20"/>
                <w:szCs w:val="20"/>
              </w:rPr>
              <w:t>IsWeekend</w:t>
            </w:r>
            <w:proofErr w:type="spellEnd"/>
            <w:r w:rsidRPr="000D1A5F">
              <w:rPr>
                <w:rFonts w:ascii="Lucida Console" w:eastAsia="Times New Roman" w:hAnsi="Lucida Console" w:cs="Courier New"/>
                <w:color w:val="000000"/>
                <w:sz w:val="20"/>
                <w:szCs w:val="20"/>
              </w:rPr>
              <w:t xml:space="preserve"> + </w:t>
            </w:r>
            <w:proofErr w:type="spellStart"/>
            <w:r w:rsidRPr="000D1A5F">
              <w:rPr>
                <w:rFonts w:ascii="Lucida Console" w:eastAsia="Times New Roman" w:hAnsi="Lucida Console" w:cs="Courier New"/>
                <w:color w:val="000000"/>
                <w:sz w:val="20"/>
                <w:szCs w:val="20"/>
              </w:rPr>
              <w:t>IsNewYearEve</w:t>
            </w:r>
            <w:proofErr w:type="spellEnd"/>
            <w:r w:rsidRPr="000D1A5F">
              <w:rPr>
                <w:rFonts w:ascii="Lucida Console" w:eastAsia="Times New Roman" w:hAnsi="Lucida Console" w:cs="Courier New"/>
                <w:color w:val="000000"/>
                <w:sz w:val="20"/>
                <w:szCs w:val="20"/>
              </w:rPr>
              <w:t xml:space="preserve"> + </w:t>
            </w:r>
            <w:proofErr w:type="spellStart"/>
            <w:r w:rsidRPr="000D1A5F">
              <w:rPr>
                <w:rFonts w:ascii="Lucida Console" w:eastAsia="Times New Roman" w:hAnsi="Lucida Console" w:cs="Courier New"/>
                <w:color w:val="000000"/>
                <w:sz w:val="20"/>
                <w:szCs w:val="20"/>
              </w:rPr>
              <w:t>CityRank</w:t>
            </w:r>
            <w:proofErr w:type="spellEnd"/>
            <w:r w:rsidRPr="000D1A5F">
              <w:rPr>
                <w:rFonts w:ascii="Lucida Console" w:eastAsia="Times New Roman" w:hAnsi="Lucida Console" w:cs="Courier New"/>
                <w:color w:val="000000"/>
                <w:sz w:val="20"/>
                <w:szCs w:val="20"/>
              </w:rPr>
              <w:t xml:space="preserve"> +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r w:rsidRPr="000D1A5F">
              <w:rPr>
                <w:rFonts w:ascii="Lucida Console" w:eastAsia="Times New Roman" w:hAnsi="Lucida Console" w:cs="Courier New"/>
                <w:color w:val="000000"/>
                <w:sz w:val="20"/>
                <w:szCs w:val="20"/>
              </w:rPr>
              <w:t xml:space="preserve">    </w:t>
            </w:r>
            <w:proofErr w:type="spellStart"/>
            <w:r w:rsidRPr="000D1A5F">
              <w:rPr>
                <w:rFonts w:ascii="Lucida Console" w:eastAsia="Times New Roman" w:hAnsi="Lucida Console" w:cs="Courier New"/>
                <w:color w:val="000000"/>
                <w:sz w:val="20"/>
                <w:szCs w:val="20"/>
              </w:rPr>
              <w:t>IsMetroCity</w:t>
            </w:r>
            <w:proofErr w:type="spellEnd"/>
            <w:r w:rsidRPr="000D1A5F">
              <w:rPr>
                <w:rFonts w:ascii="Lucida Console" w:eastAsia="Times New Roman" w:hAnsi="Lucida Console" w:cs="Courier New"/>
                <w:color w:val="000000"/>
                <w:sz w:val="20"/>
                <w:szCs w:val="20"/>
              </w:rPr>
              <w:t xml:space="preserve"> + </w:t>
            </w:r>
            <w:proofErr w:type="spellStart"/>
            <w:r w:rsidRPr="000D1A5F">
              <w:rPr>
                <w:rFonts w:ascii="Lucida Console" w:eastAsia="Times New Roman" w:hAnsi="Lucida Console" w:cs="Courier New"/>
                <w:color w:val="000000"/>
                <w:sz w:val="20"/>
                <w:szCs w:val="20"/>
              </w:rPr>
              <w:t>IsTouristDestination</w:t>
            </w:r>
            <w:proofErr w:type="spellEnd"/>
            <w:r w:rsidRPr="000D1A5F">
              <w:rPr>
                <w:rFonts w:ascii="Lucida Console" w:eastAsia="Times New Roman" w:hAnsi="Lucida Console" w:cs="Courier New"/>
                <w:color w:val="000000"/>
                <w:sz w:val="20"/>
                <w:szCs w:val="20"/>
              </w:rPr>
              <w:t xml:space="preserve"> + Airport + </w:t>
            </w:r>
            <w:proofErr w:type="spellStart"/>
            <w:r w:rsidRPr="000D1A5F">
              <w:rPr>
                <w:rFonts w:ascii="Lucida Console" w:eastAsia="Times New Roman" w:hAnsi="Lucida Console" w:cs="Courier New"/>
                <w:color w:val="000000"/>
                <w:sz w:val="20"/>
                <w:szCs w:val="20"/>
              </w:rPr>
              <w:t>FreeWifi</w:t>
            </w:r>
            <w:proofErr w:type="spellEnd"/>
            <w:r w:rsidRPr="000D1A5F">
              <w:rPr>
                <w:rFonts w:ascii="Lucida Console" w:eastAsia="Times New Roman" w:hAnsi="Lucida Console" w:cs="Courier New"/>
                <w:color w:val="000000"/>
                <w:sz w:val="20"/>
                <w:szCs w:val="20"/>
              </w:rPr>
              <w:t xml:space="preserve"> +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r w:rsidRPr="000D1A5F">
              <w:rPr>
                <w:rFonts w:ascii="Lucida Console" w:eastAsia="Times New Roman" w:hAnsi="Lucida Console" w:cs="Courier New"/>
                <w:color w:val="000000"/>
                <w:sz w:val="20"/>
                <w:szCs w:val="20"/>
              </w:rPr>
              <w:t xml:space="preserve">    </w:t>
            </w:r>
            <w:proofErr w:type="spellStart"/>
            <w:r w:rsidRPr="000D1A5F">
              <w:rPr>
                <w:rFonts w:ascii="Lucida Console" w:eastAsia="Times New Roman" w:hAnsi="Lucida Console" w:cs="Courier New"/>
                <w:color w:val="000000"/>
                <w:sz w:val="20"/>
                <w:szCs w:val="20"/>
              </w:rPr>
              <w:t>FreeBreakfast</w:t>
            </w:r>
            <w:proofErr w:type="spellEnd"/>
            <w:r w:rsidRPr="000D1A5F">
              <w:rPr>
                <w:rFonts w:ascii="Lucida Console" w:eastAsia="Times New Roman" w:hAnsi="Lucida Console" w:cs="Courier New"/>
                <w:color w:val="000000"/>
                <w:sz w:val="20"/>
                <w:szCs w:val="20"/>
              </w:rPr>
              <w:t xml:space="preserve"> + </w:t>
            </w:r>
            <w:proofErr w:type="spellStart"/>
            <w:r w:rsidRPr="000D1A5F">
              <w:rPr>
                <w:rFonts w:ascii="Lucida Console" w:eastAsia="Times New Roman" w:hAnsi="Lucida Console" w:cs="Courier New"/>
                <w:color w:val="000000"/>
                <w:sz w:val="20"/>
                <w:szCs w:val="20"/>
              </w:rPr>
              <w:t>HotelCapacity</w:t>
            </w:r>
            <w:proofErr w:type="spellEnd"/>
            <w:r w:rsidRPr="000D1A5F">
              <w:rPr>
                <w:rFonts w:ascii="Lucida Console" w:eastAsia="Times New Roman" w:hAnsi="Lucida Console" w:cs="Courier New"/>
                <w:color w:val="000000"/>
                <w:sz w:val="20"/>
                <w:szCs w:val="20"/>
              </w:rPr>
              <w:t xml:space="preserve"> + </w:t>
            </w:r>
            <w:proofErr w:type="spellStart"/>
            <w:r w:rsidRPr="000D1A5F">
              <w:rPr>
                <w:rFonts w:ascii="Lucida Console" w:eastAsia="Times New Roman" w:hAnsi="Lucida Console" w:cs="Courier New"/>
                <w:color w:val="000000"/>
                <w:sz w:val="20"/>
                <w:szCs w:val="20"/>
              </w:rPr>
              <w:t>HasSwimmingPool</w:t>
            </w:r>
            <w:proofErr w:type="spellEnd"/>
            <w:r w:rsidRPr="000D1A5F">
              <w:rPr>
                <w:rFonts w:ascii="Lucida Console" w:eastAsia="Times New Roman" w:hAnsi="Lucida Console" w:cs="Courier New"/>
                <w:color w:val="000000"/>
                <w:sz w:val="20"/>
                <w:szCs w:val="20"/>
              </w:rPr>
              <w:t xml:space="preserve"> + </w:t>
            </w:r>
            <w:proofErr w:type="spellStart"/>
            <w:r w:rsidRPr="000D1A5F">
              <w:rPr>
                <w:rFonts w:ascii="Lucida Console" w:eastAsia="Times New Roman" w:hAnsi="Lucida Console" w:cs="Courier New"/>
                <w:color w:val="000000"/>
                <w:sz w:val="20"/>
                <w:szCs w:val="20"/>
              </w:rPr>
              <w:t>StarRating</w:t>
            </w:r>
            <w:proofErr w:type="spellEnd"/>
            <w:r w:rsidRPr="000D1A5F">
              <w:rPr>
                <w:rFonts w:ascii="Lucida Console" w:eastAsia="Times New Roman" w:hAnsi="Lucida Console" w:cs="Courier New"/>
                <w:color w:val="000000"/>
                <w:sz w:val="20"/>
                <w:szCs w:val="20"/>
              </w:rPr>
              <w:t xml:space="preserve">,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r w:rsidRPr="000D1A5F">
              <w:rPr>
                <w:rFonts w:ascii="Lucida Console" w:eastAsia="Times New Roman" w:hAnsi="Lucida Console" w:cs="Courier New"/>
                <w:color w:val="000000"/>
                <w:sz w:val="20"/>
                <w:szCs w:val="20"/>
              </w:rPr>
              <w:t xml:space="preserve">    data = </w:t>
            </w:r>
            <w:proofErr w:type="spellStart"/>
            <w:r w:rsidRPr="000D1A5F">
              <w:rPr>
                <w:rFonts w:ascii="Lucida Console" w:eastAsia="Times New Roman" w:hAnsi="Lucida Console" w:cs="Courier New"/>
                <w:color w:val="000000"/>
                <w:sz w:val="20"/>
                <w:szCs w:val="20"/>
              </w:rPr>
              <w:t>hotels.df</w:t>
            </w:r>
            <w:proofErr w:type="spellEnd"/>
            <w:r w:rsidRPr="000D1A5F">
              <w:rPr>
                <w:rFonts w:ascii="Lucida Console" w:eastAsia="Times New Roman" w:hAnsi="Lucida Console" w:cs="Courier New"/>
                <w:color w:val="000000"/>
                <w:sz w:val="20"/>
                <w:szCs w:val="20"/>
              </w:rPr>
              <w:t>)</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r w:rsidRPr="000D1A5F">
              <w:rPr>
                <w:rFonts w:ascii="Lucida Console" w:eastAsia="Times New Roman" w:hAnsi="Lucida Console" w:cs="Courier New"/>
                <w:color w:val="000000"/>
                <w:sz w:val="20"/>
                <w:szCs w:val="20"/>
              </w:rPr>
              <w:t>Residuals:</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r w:rsidRPr="000D1A5F">
              <w:rPr>
                <w:rFonts w:ascii="Lucida Console" w:eastAsia="Times New Roman" w:hAnsi="Lucida Console" w:cs="Courier New"/>
                <w:color w:val="000000"/>
                <w:sz w:val="20"/>
                <w:szCs w:val="20"/>
              </w:rPr>
              <w:t xml:space="preserve">    Min      1Q  Median      3Q     Max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r w:rsidRPr="000D1A5F">
              <w:rPr>
                <w:rFonts w:ascii="Lucida Console" w:eastAsia="Times New Roman" w:hAnsi="Lucida Console" w:cs="Courier New"/>
                <w:color w:val="000000"/>
                <w:sz w:val="20"/>
                <w:szCs w:val="20"/>
              </w:rPr>
              <w:t xml:space="preserve">-2.9403 -0.5068 -0.0549  0.4260  5.2106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r w:rsidRPr="000D1A5F">
              <w:rPr>
                <w:rFonts w:ascii="Lucida Console" w:eastAsia="Times New Roman" w:hAnsi="Lucida Console" w:cs="Courier New"/>
                <w:color w:val="000000"/>
                <w:sz w:val="20"/>
                <w:szCs w:val="20"/>
              </w:rPr>
              <w:t>Coefficients:</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r w:rsidRPr="000D1A5F">
              <w:rPr>
                <w:rFonts w:ascii="Lucida Console" w:eastAsia="Times New Roman" w:hAnsi="Lucida Console" w:cs="Courier New"/>
                <w:color w:val="000000"/>
                <w:sz w:val="20"/>
                <w:szCs w:val="20"/>
              </w:rPr>
              <w:t xml:space="preserve">                       Estimate Std. Error t value </w:t>
            </w:r>
            <w:proofErr w:type="spellStart"/>
            <w:r w:rsidRPr="000D1A5F">
              <w:rPr>
                <w:rFonts w:ascii="Lucida Console" w:eastAsia="Times New Roman" w:hAnsi="Lucida Console" w:cs="Courier New"/>
                <w:color w:val="000000"/>
                <w:sz w:val="20"/>
                <w:szCs w:val="20"/>
              </w:rPr>
              <w:t>Pr</w:t>
            </w:r>
            <w:proofErr w:type="spellEnd"/>
            <w:r w:rsidRPr="000D1A5F">
              <w:rPr>
                <w:rFonts w:ascii="Lucida Console" w:eastAsia="Times New Roman" w:hAnsi="Lucida Console" w:cs="Courier New"/>
                <w:color w:val="000000"/>
                <w:sz w:val="20"/>
                <w:szCs w:val="20"/>
              </w:rPr>
              <w:t xml:space="preserve">(&gt;|t|)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r w:rsidRPr="000D1A5F">
              <w:rPr>
                <w:rFonts w:ascii="Lucida Console" w:eastAsia="Times New Roman" w:hAnsi="Lucida Console" w:cs="Courier New"/>
                <w:color w:val="000000"/>
                <w:sz w:val="20"/>
                <w:szCs w:val="20"/>
              </w:rPr>
              <w:t>(Intercept)           9.159e+00  4.885e-02 187.469  &lt; 2e-16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roofErr w:type="spellStart"/>
            <w:r w:rsidRPr="000D1A5F">
              <w:rPr>
                <w:rFonts w:ascii="Lucida Console" w:eastAsia="Times New Roman" w:hAnsi="Lucida Console" w:cs="Courier New"/>
                <w:color w:val="000000"/>
                <w:sz w:val="20"/>
                <w:szCs w:val="20"/>
              </w:rPr>
              <w:t>IsWeekend</w:t>
            </w:r>
            <w:proofErr w:type="spellEnd"/>
            <w:r w:rsidRPr="000D1A5F">
              <w:rPr>
                <w:rFonts w:ascii="Lucida Console" w:eastAsia="Times New Roman" w:hAnsi="Lucida Console" w:cs="Courier New"/>
                <w:color w:val="000000"/>
                <w:sz w:val="20"/>
                <w:szCs w:val="20"/>
              </w:rPr>
              <w:t xml:space="preserve">            -1.750e-02  1.450e-02  -1.207 0.227518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roofErr w:type="spellStart"/>
            <w:r w:rsidRPr="000D1A5F">
              <w:rPr>
                <w:rFonts w:ascii="Lucida Console" w:eastAsia="Times New Roman" w:hAnsi="Lucida Console" w:cs="Courier New"/>
                <w:color w:val="000000"/>
                <w:sz w:val="20"/>
                <w:szCs w:val="20"/>
              </w:rPr>
              <w:t>IsNewYearEve</w:t>
            </w:r>
            <w:proofErr w:type="spellEnd"/>
            <w:r w:rsidRPr="000D1A5F">
              <w:rPr>
                <w:rFonts w:ascii="Lucida Console" w:eastAsia="Times New Roman" w:hAnsi="Lucida Console" w:cs="Courier New"/>
                <w:color w:val="000000"/>
                <w:sz w:val="20"/>
                <w:szCs w:val="20"/>
              </w:rPr>
              <w:t xml:space="preserve">          1.492e-01  2.129e-02   7.010  2.5e-12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roofErr w:type="spellStart"/>
            <w:r w:rsidRPr="000D1A5F">
              <w:rPr>
                <w:rFonts w:ascii="Lucida Console" w:eastAsia="Times New Roman" w:hAnsi="Lucida Console" w:cs="Courier New"/>
                <w:color w:val="000000"/>
                <w:sz w:val="20"/>
                <w:szCs w:val="20"/>
              </w:rPr>
              <w:t>CityRank</w:t>
            </w:r>
            <w:proofErr w:type="spellEnd"/>
            <w:r w:rsidRPr="000D1A5F">
              <w:rPr>
                <w:rFonts w:ascii="Lucida Console" w:eastAsia="Times New Roman" w:hAnsi="Lucida Console" w:cs="Courier New"/>
                <w:color w:val="000000"/>
                <w:sz w:val="20"/>
                <w:szCs w:val="20"/>
              </w:rPr>
              <w:t xml:space="preserve">              1.139e-02  7.635e-04  14.916  &lt; 2e-16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roofErr w:type="spellStart"/>
            <w:r w:rsidRPr="000D1A5F">
              <w:rPr>
                <w:rFonts w:ascii="Lucida Console" w:eastAsia="Times New Roman" w:hAnsi="Lucida Console" w:cs="Courier New"/>
                <w:color w:val="000000"/>
                <w:sz w:val="20"/>
                <w:szCs w:val="20"/>
              </w:rPr>
              <w:t>IsMetroCity</w:t>
            </w:r>
            <w:proofErr w:type="spellEnd"/>
            <w:r w:rsidRPr="000D1A5F">
              <w:rPr>
                <w:rFonts w:ascii="Lucida Console" w:eastAsia="Times New Roman" w:hAnsi="Lucida Console" w:cs="Courier New"/>
                <w:color w:val="000000"/>
                <w:sz w:val="20"/>
                <w:szCs w:val="20"/>
              </w:rPr>
              <w:t xml:space="preserve">          -7.235e-03  2.032e-02  -0.356 0.721840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roofErr w:type="spellStart"/>
            <w:r w:rsidRPr="000D1A5F">
              <w:rPr>
                <w:rFonts w:ascii="Lucida Console" w:eastAsia="Times New Roman" w:hAnsi="Lucida Console" w:cs="Courier New"/>
                <w:color w:val="000000"/>
                <w:sz w:val="20"/>
                <w:szCs w:val="20"/>
              </w:rPr>
              <w:t>IsTouristDestination</w:t>
            </w:r>
            <w:proofErr w:type="spellEnd"/>
            <w:r w:rsidRPr="000D1A5F">
              <w:rPr>
                <w:rFonts w:ascii="Lucida Console" w:eastAsia="Times New Roman" w:hAnsi="Lucida Console" w:cs="Courier New"/>
                <w:color w:val="000000"/>
                <w:sz w:val="20"/>
                <w:szCs w:val="20"/>
              </w:rPr>
              <w:t xml:space="preserve">  2.240e-01  1.716e-02  13.050  &lt; 2e-16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r w:rsidRPr="000D1A5F">
              <w:rPr>
                <w:rFonts w:ascii="Lucida Console" w:eastAsia="Times New Roman" w:hAnsi="Lucida Console" w:cs="Courier New"/>
                <w:color w:val="000000"/>
                <w:sz w:val="20"/>
                <w:szCs w:val="20"/>
              </w:rPr>
              <w:t>Airport               4.443e-03  3.485e-04  12.751  &lt; 2e-16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roofErr w:type="spellStart"/>
            <w:r w:rsidRPr="000D1A5F">
              <w:rPr>
                <w:rFonts w:ascii="Lucida Console" w:eastAsia="Times New Roman" w:hAnsi="Lucida Console" w:cs="Courier New"/>
                <w:color w:val="000000"/>
                <w:sz w:val="20"/>
                <w:szCs w:val="20"/>
              </w:rPr>
              <w:t>FreeWifi</w:t>
            </w:r>
            <w:proofErr w:type="spellEnd"/>
            <w:r w:rsidRPr="000D1A5F">
              <w:rPr>
                <w:rFonts w:ascii="Lucida Console" w:eastAsia="Times New Roman" w:hAnsi="Lucida Console" w:cs="Courier New"/>
                <w:color w:val="000000"/>
                <w:sz w:val="20"/>
                <w:szCs w:val="20"/>
              </w:rPr>
              <w:t xml:space="preserve">             -9.189e-02  2.625e-02  -3.500 0.000466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roofErr w:type="spellStart"/>
            <w:r w:rsidRPr="000D1A5F">
              <w:rPr>
                <w:rFonts w:ascii="Lucida Console" w:eastAsia="Times New Roman" w:hAnsi="Lucida Console" w:cs="Courier New"/>
                <w:color w:val="000000"/>
                <w:sz w:val="20"/>
                <w:szCs w:val="20"/>
              </w:rPr>
              <w:t>FreeBreakfast</w:t>
            </w:r>
            <w:proofErr w:type="spellEnd"/>
            <w:r w:rsidRPr="000D1A5F">
              <w:rPr>
                <w:rFonts w:ascii="Lucida Console" w:eastAsia="Times New Roman" w:hAnsi="Lucida Console" w:cs="Courier New"/>
                <w:color w:val="000000"/>
                <w:sz w:val="20"/>
                <w:szCs w:val="20"/>
              </w:rPr>
              <w:t xml:space="preserve">         1.725e-01  1.444e-02  11.950  &lt; 2e-16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roofErr w:type="spellStart"/>
            <w:r w:rsidRPr="000D1A5F">
              <w:rPr>
                <w:rFonts w:ascii="Lucida Console" w:eastAsia="Times New Roman" w:hAnsi="Lucida Console" w:cs="Courier New"/>
                <w:color w:val="000000"/>
                <w:sz w:val="20"/>
                <w:szCs w:val="20"/>
              </w:rPr>
              <w:t>HotelCapacity</w:t>
            </w:r>
            <w:proofErr w:type="spellEnd"/>
            <w:r w:rsidRPr="000D1A5F">
              <w:rPr>
                <w:rFonts w:ascii="Lucida Console" w:eastAsia="Times New Roman" w:hAnsi="Lucida Console" w:cs="Courier New"/>
                <w:color w:val="000000"/>
                <w:sz w:val="20"/>
                <w:szCs w:val="20"/>
              </w:rPr>
              <w:t xml:space="preserve">        -6.891e-05  1.205e-04  -0.572 0.567333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roofErr w:type="spellStart"/>
            <w:r w:rsidRPr="000D1A5F">
              <w:rPr>
                <w:rFonts w:ascii="Lucida Console" w:eastAsia="Times New Roman" w:hAnsi="Lucida Console" w:cs="Courier New"/>
                <w:color w:val="000000"/>
                <w:sz w:val="20"/>
                <w:szCs w:val="20"/>
              </w:rPr>
              <w:t>HasSwimmingPool</w:t>
            </w:r>
            <w:proofErr w:type="spellEnd"/>
            <w:r w:rsidRPr="000D1A5F">
              <w:rPr>
                <w:rFonts w:ascii="Lucida Console" w:eastAsia="Times New Roman" w:hAnsi="Lucida Console" w:cs="Courier New"/>
                <w:color w:val="000000"/>
                <w:sz w:val="20"/>
                <w:szCs w:val="20"/>
              </w:rPr>
              <w:t xml:space="preserve">       5.029e-01  1.864e-02  26.972  &lt; 2e-16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roofErr w:type="spellStart"/>
            <w:r w:rsidRPr="000D1A5F">
              <w:rPr>
                <w:rFonts w:ascii="Lucida Console" w:eastAsia="Times New Roman" w:hAnsi="Lucida Console" w:cs="Courier New"/>
                <w:color w:val="000000"/>
                <w:sz w:val="20"/>
                <w:szCs w:val="20"/>
              </w:rPr>
              <w:t>StarRating</w:t>
            </w:r>
            <w:proofErr w:type="spellEnd"/>
            <w:r w:rsidRPr="000D1A5F">
              <w:rPr>
                <w:rFonts w:ascii="Lucida Console" w:eastAsia="Times New Roman" w:hAnsi="Lucida Console" w:cs="Courier New"/>
                <w:color w:val="000000"/>
                <w:sz w:val="20"/>
                <w:szCs w:val="20"/>
              </w:rPr>
              <w:t xml:space="preserve">            6.362e-01  1.293e-02  49.222  &lt; 2e-16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r w:rsidRPr="000D1A5F">
              <w:rPr>
                <w:rFonts w:ascii="Lucida Console" w:eastAsia="Times New Roman" w:hAnsi="Lucida Console" w:cs="Courier New"/>
                <w:color w:val="000000"/>
                <w:sz w:val="20"/>
                <w:szCs w:val="20"/>
              </w:rPr>
              <w:t>---</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roofErr w:type="spellStart"/>
            <w:r w:rsidRPr="000D1A5F">
              <w:rPr>
                <w:rFonts w:ascii="Lucida Console" w:eastAsia="Times New Roman" w:hAnsi="Lucida Console" w:cs="Courier New"/>
                <w:color w:val="000000"/>
                <w:sz w:val="20"/>
                <w:szCs w:val="20"/>
              </w:rPr>
              <w:t>Signif</w:t>
            </w:r>
            <w:proofErr w:type="spellEnd"/>
            <w:r w:rsidRPr="000D1A5F">
              <w:rPr>
                <w:rFonts w:ascii="Lucida Console" w:eastAsia="Times New Roman" w:hAnsi="Lucida Console" w:cs="Courier New"/>
                <w:color w:val="000000"/>
                <w:sz w:val="20"/>
                <w:szCs w:val="20"/>
              </w:rPr>
              <w:t>. codes:  0 ‘***’ 0.001 ‘**’ 0.01 ‘*’ 0.05 ‘.’ 0.1 ‘ ’ 1</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r w:rsidRPr="000D1A5F">
              <w:rPr>
                <w:rFonts w:ascii="Lucida Console" w:eastAsia="Times New Roman" w:hAnsi="Lucida Console" w:cs="Courier New"/>
                <w:color w:val="000000"/>
                <w:sz w:val="20"/>
                <w:szCs w:val="20"/>
              </w:rPr>
              <w:t>Residual standard error: 0.7729 on 13220 degrees of freedom</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r w:rsidRPr="000D1A5F">
              <w:rPr>
                <w:rFonts w:ascii="Lucida Console" w:eastAsia="Times New Roman" w:hAnsi="Lucida Console" w:cs="Courier New"/>
                <w:color w:val="000000"/>
                <w:sz w:val="20"/>
                <w:szCs w:val="20"/>
              </w:rPr>
              <w:t>Multiple R-squared:  0.4378,</w:t>
            </w:r>
            <w:r w:rsidRPr="000D1A5F">
              <w:rPr>
                <w:rFonts w:ascii="Lucida Console" w:eastAsia="Times New Roman" w:hAnsi="Lucida Console" w:cs="Courier New"/>
                <w:color w:val="000000"/>
                <w:sz w:val="20"/>
                <w:szCs w:val="20"/>
              </w:rPr>
              <w:tab/>
              <w:t xml:space="preserve">Adjusted R-squared:  0.4373 </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r w:rsidRPr="000D1A5F">
              <w:rPr>
                <w:rFonts w:ascii="Lucida Console" w:eastAsia="Times New Roman" w:hAnsi="Lucida Console" w:cs="Courier New"/>
                <w:color w:val="000000"/>
                <w:sz w:val="20"/>
                <w:szCs w:val="20"/>
              </w:rPr>
              <w:t>F-statistic: 935.7 on 11 and 13220 DF,  p-value: &lt; 2.2e-16</w:t>
            </w:r>
          </w:p>
          <w:p w:rsidR="000D1A5F" w:rsidRPr="000D1A5F" w:rsidRDefault="000D1A5F" w:rsidP="000D1A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sz w:val="20"/>
                <w:szCs w:val="20"/>
              </w:rPr>
            </w:pPr>
          </w:p>
          <w:p w:rsidR="000D1A5F" w:rsidRPr="000D1A5F" w:rsidRDefault="000D1A5F" w:rsidP="000D1A5F">
            <w:pPr>
              <w:spacing w:after="0" w:line="276" w:lineRule="auto"/>
              <w:rPr>
                <w:rFonts w:ascii="Times New Roman" w:eastAsia="Times New Roman" w:hAnsi="Times New Roman" w:cs="Times New Roman"/>
                <w:sz w:val="24"/>
                <w:szCs w:val="24"/>
              </w:rPr>
            </w:pPr>
          </w:p>
        </w:tc>
      </w:tr>
      <w:tr w:rsidR="000D1A5F" w:rsidRPr="000D1A5F" w:rsidTr="000D1A5F">
        <w:trPr>
          <w:tblCellSpacing w:w="0" w:type="dxa"/>
        </w:trPr>
        <w:tc>
          <w:tcPr>
            <w:tcW w:w="0" w:type="auto"/>
            <w:shd w:val="clear" w:color="auto" w:fill="FFFFFF"/>
            <w:hideMark/>
          </w:tcPr>
          <w:p w:rsidR="000D1A5F" w:rsidRPr="000D1A5F" w:rsidRDefault="000D1A5F" w:rsidP="000D1A5F">
            <w:pPr>
              <w:spacing w:after="0" w:line="240" w:lineRule="auto"/>
              <w:rPr>
                <w:rFonts w:ascii="Times New Roman" w:eastAsia="Times New Roman" w:hAnsi="Times New Roman" w:cs="Times New Roman"/>
                <w:sz w:val="20"/>
                <w:szCs w:val="20"/>
              </w:rPr>
            </w:pPr>
          </w:p>
        </w:tc>
      </w:tr>
      <w:tr w:rsidR="000D1A5F" w:rsidRPr="000D1A5F" w:rsidTr="000D1A5F">
        <w:trPr>
          <w:tblCellSpacing w:w="0" w:type="dxa"/>
        </w:trPr>
        <w:tc>
          <w:tcPr>
            <w:tcW w:w="0" w:type="auto"/>
            <w:shd w:val="clear" w:color="auto" w:fill="FFFFFF"/>
            <w:hideMark/>
          </w:tcPr>
          <w:tbl>
            <w:tblPr>
              <w:tblW w:w="21600" w:type="dxa"/>
              <w:tblCellSpacing w:w="0" w:type="dxa"/>
              <w:tblCellMar>
                <w:left w:w="0" w:type="dxa"/>
                <w:right w:w="0" w:type="dxa"/>
              </w:tblCellMar>
              <w:tblLook w:val="04A0" w:firstRow="1" w:lastRow="0" w:firstColumn="1" w:lastColumn="0" w:noHBand="0" w:noVBand="1"/>
            </w:tblPr>
            <w:tblGrid>
              <w:gridCol w:w="21600"/>
            </w:tblGrid>
            <w:tr w:rsidR="000D1A5F" w:rsidRPr="000D1A5F">
              <w:trPr>
                <w:tblCellSpacing w:w="0" w:type="dxa"/>
              </w:trPr>
              <w:tc>
                <w:tcPr>
                  <w:tcW w:w="15" w:type="dxa"/>
                  <w:hideMark/>
                </w:tcPr>
                <w:p w:rsidR="000D1A5F" w:rsidRPr="000D1A5F" w:rsidRDefault="000D1A5F" w:rsidP="000D1A5F">
                  <w:pPr>
                    <w:spacing w:after="0" w:line="240" w:lineRule="auto"/>
                    <w:rPr>
                      <w:rFonts w:ascii="Lucida Console" w:eastAsia="Times New Roman" w:hAnsi="Lucida Console" w:cs="Times New Roman"/>
                      <w:color w:val="0000FF"/>
                      <w:sz w:val="24"/>
                      <w:szCs w:val="24"/>
                    </w:rPr>
                  </w:pPr>
                  <w:r w:rsidRPr="000D1A5F">
                    <w:rPr>
                      <w:rFonts w:ascii="Lucida Console" w:eastAsia="Times New Roman" w:hAnsi="Lucida Console" w:cs="Times New Roman"/>
                      <w:color w:val="0000FF"/>
                      <w:sz w:val="24"/>
                      <w:szCs w:val="24"/>
                    </w:rPr>
                    <w:t xml:space="preserve">&gt; </w:t>
                  </w:r>
                </w:p>
              </w:tc>
            </w:tr>
          </w:tbl>
          <w:p w:rsidR="000D1A5F" w:rsidRPr="000D1A5F" w:rsidRDefault="000D1A5F" w:rsidP="000D1A5F">
            <w:pPr>
              <w:spacing w:after="0" w:line="240" w:lineRule="auto"/>
              <w:rPr>
                <w:rFonts w:ascii="Lucida Console" w:eastAsia="Times New Roman" w:hAnsi="Lucida Console" w:cs="Times New Roman"/>
                <w:color w:val="000000"/>
                <w:sz w:val="24"/>
                <w:szCs w:val="24"/>
              </w:rPr>
            </w:pPr>
          </w:p>
        </w:tc>
      </w:tr>
    </w:tbl>
    <w:p w:rsidR="000D1A5F" w:rsidRDefault="000D1A5F" w:rsidP="005E0474">
      <w:pPr>
        <w:spacing w:line="480" w:lineRule="auto"/>
        <w:rPr>
          <w:sz w:val="24"/>
          <w:szCs w:val="24"/>
        </w:rPr>
      </w:pPr>
    </w:p>
    <w:p w:rsidR="000D1A5F" w:rsidRDefault="000D1A5F" w:rsidP="005E0474">
      <w:pPr>
        <w:spacing w:line="480" w:lineRule="auto"/>
        <w:rPr>
          <w:b/>
          <w:sz w:val="26"/>
          <w:szCs w:val="26"/>
        </w:rPr>
      </w:pPr>
    </w:p>
    <w:p w:rsidR="005E0474" w:rsidRPr="00575E46" w:rsidRDefault="005E0474" w:rsidP="005E0474">
      <w:pPr>
        <w:spacing w:line="480" w:lineRule="auto"/>
        <w:rPr>
          <w:b/>
          <w:sz w:val="26"/>
          <w:szCs w:val="26"/>
        </w:rPr>
      </w:pPr>
      <w:r>
        <w:rPr>
          <w:b/>
          <w:sz w:val="26"/>
          <w:szCs w:val="26"/>
        </w:rPr>
        <w:lastRenderedPageBreak/>
        <w:t>2.4.2 Linear Model 2</w:t>
      </w:r>
      <w:r w:rsidRPr="00575E46">
        <w:rPr>
          <w:b/>
          <w:sz w:val="26"/>
          <w:szCs w:val="26"/>
        </w:rPr>
        <w:t>(</w:t>
      </w:r>
      <w:r>
        <w:rPr>
          <w:b/>
          <w:sz w:val="26"/>
          <w:szCs w:val="26"/>
        </w:rPr>
        <w:t>LM2</w:t>
      </w:r>
      <w:r w:rsidRPr="00575E46">
        <w:rPr>
          <w:b/>
          <w:sz w:val="26"/>
          <w:szCs w:val="26"/>
        </w:rPr>
        <w:t>)</w:t>
      </w:r>
    </w:p>
    <w:p w:rsidR="005E0474" w:rsidRDefault="005E0474" w:rsidP="00B414EA">
      <w:pPr>
        <w:spacing w:line="480" w:lineRule="auto"/>
        <w:jc w:val="both"/>
        <w:rPr>
          <w:sz w:val="24"/>
          <w:szCs w:val="24"/>
        </w:rPr>
      </w:pPr>
      <w:r>
        <w:rPr>
          <w:sz w:val="24"/>
          <w:szCs w:val="24"/>
        </w:rPr>
        <w:tab/>
        <w:t xml:space="preserve">From the </w:t>
      </w:r>
      <w:r>
        <w:rPr>
          <w:sz w:val="24"/>
          <w:szCs w:val="24"/>
        </w:rPr>
        <w:t>output</w:t>
      </w:r>
      <w:r>
        <w:rPr>
          <w:sz w:val="24"/>
          <w:szCs w:val="24"/>
        </w:rPr>
        <w:t xml:space="preserve"> of Linear Model 1 </w:t>
      </w:r>
      <w:r>
        <w:rPr>
          <w:sz w:val="24"/>
          <w:szCs w:val="24"/>
        </w:rPr>
        <w:t xml:space="preserve"> we see that New</w:t>
      </w:r>
      <w:r w:rsidR="000D1A5F">
        <w:rPr>
          <w:sz w:val="24"/>
          <w:szCs w:val="24"/>
        </w:rPr>
        <w:t xml:space="preserve"> </w:t>
      </w:r>
      <w:r>
        <w:rPr>
          <w:sz w:val="24"/>
          <w:szCs w:val="24"/>
        </w:rPr>
        <w:t>Year</w:t>
      </w:r>
      <w:r w:rsidR="000D1A5F">
        <w:rPr>
          <w:sz w:val="24"/>
          <w:szCs w:val="24"/>
        </w:rPr>
        <w:t xml:space="preserve"> </w:t>
      </w:r>
      <w:r>
        <w:rPr>
          <w:sz w:val="24"/>
          <w:szCs w:val="24"/>
        </w:rPr>
        <w:t>Eve, City</w:t>
      </w:r>
      <w:r w:rsidR="000D1A5F">
        <w:rPr>
          <w:sz w:val="24"/>
          <w:szCs w:val="24"/>
        </w:rPr>
        <w:t xml:space="preserve"> </w:t>
      </w:r>
      <w:r>
        <w:rPr>
          <w:sz w:val="24"/>
          <w:szCs w:val="24"/>
        </w:rPr>
        <w:t>Rank, Tourist</w:t>
      </w:r>
      <w:r w:rsidR="000D1A5F">
        <w:rPr>
          <w:sz w:val="24"/>
          <w:szCs w:val="24"/>
        </w:rPr>
        <w:t xml:space="preserve"> </w:t>
      </w:r>
      <w:r>
        <w:rPr>
          <w:sz w:val="24"/>
          <w:szCs w:val="24"/>
        </w:rPr>
        <w:t>Destination, Airport, Free</w:t>
      </w:r>
      <w:r w:rsidR="000D1A5F">
        <w:rPr>
          <w:sz w:val="24"/>
          <w:szCs w:val="24"/>
        </w:rPr>
        <w:t xml:space="preserve"> </w:t>
      </w:r>
      <w:r>
        <w:rPr>
          <w:sz w:val="24"/>
          <w:szCs w:val="24"/>
        </w:rPr>
        <w:t>Breakfast, Hotel</w:t>
      </w:r>
      <w:r w:rsidR="000D1A5F">
        <w:rPr>
          <w:sz w:val="24"/>
          <w:szCs w:val="24"/>
        </w:rPr>
        <w:t xml:space="preserve"> </w:t>
      </w:r>
      <w:r>
        <w:rPr>
          <w:sz w:val="24"/>
          <w:szCs w:val="24"/>
        </w:rPr>
        <w:t>Capacity, Has</w:t>
      </w:r>
      <w:r w:rsidR="000D1A5F">
        <w:rPr>
          <w:sz w:val="24"/>
          <w:szCs w:val="24"/>
        </w:rPr>
        <w:t xml:space="preserve"> </w:t>
      </w:r>
      <w:r>
        <w:rPr>
          <w:sz w:val="24"/>
          <w:szCs w:val="24"/>
        </w:rPr>
        <w:t>Swimming</w:t>
      </w:r>
      <w:r w:rsidR="000D1A5F">
        <w:rPr>
          <w:sz w:val="24"/>
          <w:szCs w:val="24"/>
        </w:rPr>
        <w:t xml:space="preserve">  </w:t>
      </w:r>
      <w:r>
        <w:rPr>
          <w:sz w:val="24"/>
          <w:szCs w:val="24"/>
        </w:rPr>
        <w:t>Pool</w:t>
      </w:r>
      <w:r w:rsidR="000D1A5F">
        <w:rPr>
          <w:sz w:val="24"/>
          <w:szCs w:val="24"/>
        </w:rPr>
        <w:t xml:space="preserve"> and Star Rating</w:t>
      </w:r>
      <w:r>
        <w:rPr>
          <w:sz w:val="24"/>
          <w:szCs w:val="24"/>
        </w:rPr>
        <w:t xml:space="preserve"> play a significant role.</w:t>
      </w:r>
      <w:r>
        <w:rPr>
          <w:sz w:val="24"/>
          <w:szCs w:val="24"/>
        </w:rPr>
        <w:t xml:space="preserve"> </w:t>
      </w:r>
      <w:r w:rsidR="000D1A5F">
        <w:rPr>
          <w:sz w:val="24"/>
          <w:szCs w:val="24"/>
        </w:rPr>
        <w:t>Hence,</w:t>
      </w:r>
      <w:r>
        <w:rPr>
          <w:sz w:val="24"/>
          <w:szCs w:val="24"/>
        </w:rPr>
        <w:t xml:space="preserve"> we build our second linear model using only these variables. </w:t>
      </w:r>
    </w:p>
    <w:p w:rsidR="005E0474" w:rsidRDefault="005E0474" w:rsidP="00B414EA">
      <w:pPr>
        <w:spacing w:line="480" w:lineRule="auto"/>
        <w:jc w:val="both"/>
        <w:rPr>
          <w:sz w:val="24"/>
          <w:szCs w:val="24"/>
        </w:rPr>
      </w:pPr>
      <w:r>
        <w:rPr>
          <w:sz w:val="24"/>
          <w:szCs w:val="24"/>
        </w:rPr>
        <w:tab/>
        <w:t xml:space="preserve">Result: </w:t>
      </w:r>
      <w:r w:rsidR="000D1A5F">
        <w:rPr>
          <w:sz w:val="24"/>
          <w:szCs w:val="24"/>
        </w:rPr>
        <w:t xml:space="preserve">Since the P-Value of the F-Statistic is less than </w:t>
      </w:r>
      <w:r w:rsidR="000D1A5F" w:rsidRPr="005E0474">
        <w:rPr>
          <w:sz w:val="24"/>
          <w:szCs w:val="24"/>
        </w:rPr>
        <w:t>2.2e-16</w:t>
      </w:r>
      <w:r w:rsidR="000D1A5F">
        <w:rPr>
          <w:sz w:val="24"/>
          <w:szCs w:val="24"/>
        </w:rPr>
        <w:t>, we can reject the Null hypothesis that the Intercept only model is a better fit. Instead we have strong ev</w:t>
      </w:r>
      <w:r w:rsidR="000D1A5F">
        <w:rPr>
          <w:sz w:val="24"/>
          <w:szCs w:val="24"/>
        </w:rPr>
        <w:t>idence to suggest Linear Model 2</w:t>
      </w:r>
      <w:r w:rsidR="000D1A5F">
        <w:rPr>
          <w:sz w:val="24"/>
          <w:szCs w:val="24"/>
        </w:rPr>
        <w:t xml:space="preserve"> is a better fit compared to an intercept only model.  </w:t>
      </w:r>
    </w:p>
    <w:tbl>
      <w:tblPr>
        <w:tblW w:w="21600" w:type="dxa"/>
        <w:tblCellSpacing w:w="0" w:type="dxa"/>
        <w:shd w:val="clear" w:color="auto" w:fill="FFFFFF"/>
        <w:tblCellMar>
          <w:left w:w="90" w:type="dxa"/>
          <w:bottom w:w="120" w:type="dxa"/>
          <w:right w:w="0" w:type="dxa"/>
        </w:tblCellMar>
        <w:tblLook w:val="04A0" w:firstRow="1" w:lastRow="0" w:firstColumn="1" w:lastColumn="0" w:noHBand="0" w:noVBand="1"/>
      </w:tblPr>
      <w:tblGrid>
        <w:gridCol w:w="21780"/>
      </w:tblGrid>
      <w:tr w:rsidR="000D1A5F" w:rsidRPr="000D1A5F" w:rsidTr="002E7910">
        <w:trPr>
          <w:tblCellSpacing w:w="0" w:type="dxa"/>
        </w:trPr>
        <w:tc>
          <w:tcPr>
            <w:tcW w:w="0" w:type="auto"/>
            <w:shd w:val="clear" w:color="auto" w:fill="FFFFFF"/>
          </w:tcPr>
          <w:tbl>
            <w:tblPr>
              <w:tblW w:w="21600" w:type="dxa"/>
              <w:tblCellSpacing w:w="0" w:type="dxa"/>
              <w:shd w:val="clear" w:color="auto" w:fill="FFFFFF"/>
              <w:tblCellMar>
                <w:left w:w="90" w:type="dxa"/>
                <w:bottom w:w="120" w:type="dxa"/>
                <w:right w:w="0" w:type="dxa"/>
              </w:tblCellMar>
              <w:tblLook w:val="04A0" w:firstRow="1" w:lastRow="0" w:firstColumn="1" w:lastColumn="0" w:noHBand="0" w:noVBand="1"/>
            </w:tblPr>
            <w:tblGrid>
              <w:gridCol w:w="21690"/>
            </w:tblGrid>
            <w:tr w:rsidR="002E7910" w:rsidRPr="002E7910" w:rsidTr="002E7910">
              <w:trPr>
                <w:tblCellSpacing w:w="0" w:type="dxa"/>
              </w:trPr>
              <w:tc>
                <w:tcPr>
                  <w:tcW w:w="0" w:type="auto"/>
                  <w:shd w:val="clear" w:color="auto" w:fill="FFFFFF"/>
                  <w:hideMark/>
                </w:tcPr>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E7910">
                    <w:rPr>
                      <w:rFonts w:ascii="Lucida Console" w:eastAsia="Times New Roman" w:hAnsi="Lucida Console" w:cs="Courier New"/>
                      <w:color w:val="0000FF"/>
                      <w:sz w:val="20"/>
                      <w:szCs w:val="20"/>
                    </w:rPr>
                    <w:t xml:space="preserve">&gt; lm2 &lt;- </w:t>
                  </w:r>
                  <w:proofErr w:type="spellStart"/>
                  <w:r w:rsidRPr="002E7910">
                    <w:rPr>
                      <w:rFonts w:ascii="Lucida Console" w:eastAsia="Times New Roman" w:hAnsi="Lucida Console" w:cs="Courier New"/>
                      <w:color w:val="0000FF"/>
                      <w:sz w:val="20"/>
                      <w:szCs w:val="20"/>
                    </w:rPr>
                    <w:t>lm</w:t>
                  </w:r>
                  <w:proofErr w:type="spellEnd"/>
                  <w:r w:rsidRPr="002E7910">
                    <w:rPr>
                      <w:rFonts w:ascii="Lucida Console" w:eastAsia="Times New Roman" w:hAnsi="Lucida Console" w:cs="Courier New"/>
                      <w:color w:val="0000FF"/>
                      <w:sz w:val="20"/>
                      <w:szCs w:val="20"/>
                    </w:rPr>
                    <w:t>(</w:t>
                  </w:r>
                  <w:proofErr w:type="spellStart"/>
                  <w:r w:rsidRPr="002E7910">
                    <w:rPr>
                      <w:rFonts w:ascii="Lucida Console" w:eastAsia="Times New Roman" w:hAnsi="Lucida Console" w:cs="Courier New"/>
                      <w:color w:val="0000FF"/>
                      <w:sz w:val="20"/>
                      <w:szCs w:val="20"/>
                    </w:rPr>
                    <w:t>logRoomRent</w:t>
                  </w:r>
                  <w:proofErr w:type="spellEnd"/>
                  <w:r w:rsidRPr="002E7910">
                    <w:rPr>
                      <w:rFonts w:ascii="Lucida Console" w:eastAsia="Times New Roman" w:hAnsi="Lucida Console" w:cs="Courier New"/>
                      <w:color w:val="0000FF"/>
                      <w:sz w:val="20"/>
                      <w:szCs w:val="20"/>
                    </w:rPr>
                    <w:t xml:space="preserve"> ~ </w:t>
                  </w:r>
                  <w:proofErr w:type="spellStart"/>
                  <w:r w:rsidRPr="002E7910">
                    <w:rPr>
                      <w:rFonts w:ascii="Lucida Console" w:eastAsia="Times New Roman" w:hAnsi="Lucida Console" w:cs="Courier New"/>
                      <w:color w:val="0000FF"/>
                      <w:sz w:val="20"/>
                      <w:szCs w:val="20"/>
                    </w:rPr>
                    <w:t>IsNewYearEve+CityRank+IsTouristDestination</w:t>
                  </w:r>
                  <w:proofErr w:type="spellEnd"/>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E7910">
                    <w:rPr>
                      <w:rFonts w:ascii="Lucida Console" w:eastAsia="Times New Roman" w:hAnsi="Lucida Console" w:cs="Courier New"/>
                      <w:color w:val="0000FF"/>
                      <w:sz w:val="20"/>
                      <w:szCs w:val="20"/>
                    </w:rPr>
                    <w:t>+           +</w:t>
                  </w:r>
                  <w:proofErr w:type="spellStart"/>
                  <w:r w:rsidRPr="002E7910">
                    <w:rPr>
                      <w:rFonts w:ascii="Lucida Console" w:eastAsia="Times New Roman" w:hAnsi="Lucida Console" w:cs="Courier New"/>
                      <w:color w:val="0000FF"/>
                      <w:sz w:val="20"/>
                      <w:szCs w:val="20"/>
                    </w:rPr>
                    <w:t>Airport+FreeBreakfast+HotelCapacity+HasSwimmingPool</w:t>
                  </w:r>
                  <w:proofErr w:type="spellEnd"/>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E7910">
                    <w:rPr>
                      <w:rFonts w:ascii="Lucida Console" w:eastAsia="Times New Roman" w:hAnsi="Lucida Console" w:cs="Courier New"/>
                      <w:color w:val="0000FF"/>
                      <w:sz w:val="20"/>
                      <w:szCs w:val="20"/>
                    </w:rPr>
                    <w:t>+           +</w:t>
                  </w:r>
                  <w:proofErr w:type="spellStart"/>
                  <w:r w:rsidRPr="002E7910">
                    <w:rPr>
                      <w:rFonts w:ascii="Lucida Console" w:eastAsia="Times New Roman" w:hAnsi="Lucida Console" w:cs="Courier New"/>
                      <w:color w:val="0000FF"/>
                      <w:sz w:val="20"/>
                      <w:szCs w:val="20"/>
                    </w:rPr>
                    <w:t>FreeWifi+StarRating,data</w:t>
                  </w:r>
                  <w:proofErr w:type="spellEnd"/>
                  <w:r w:rsidRPr="002E7910">
                    <w:rPr>
                      <w:rFonts w:ascii="Lucida Console" w:eastAsia="Times New Roman" w:hAnsi="Lucida Console" w:cs="Courier New"/>
                      <w:color w:val="0000FF"/>
                      <w:sz w:val="20"/>
                      <w:szCs w:val="20"/>
                    </w:rPr>
                    <w:t xml:space="preserve"> = </w:t>
                  </w:r>
                  <w:proofErr w:type="spellStart"/>
                  <w:r w:rsidRPr="002E7910">
                    <w:rPr>
                      <w:rFonts w:ascii="Lucida Console" w:eastAsia="Times New Roman" w:hAnsi="Lucida Console" w:cs="Courier New"/>
                      <w:color w:val="0000FF"/>
                      <w:sz w:val="20"/>
                      <w:szCs w:val="20"/>
                    </w:rPr>
                    <w:t>hotels.df</w:t>
                  </w:r>
                  <w:proofErr w:type="spellEnd"/>
                  <w:r w:rsidRPr="002E7910">
                    <w:rPr>
                      <w:rFonts w:ascii="Lucida Console" w:eastAsia="Times New Roman" w:hAnsi="Lucida Console" w:cs="Courier New"/>
                      <w:color w:val="0000FF"/>
                      <w:sz w:val="20"/>
                      <w:szCs w:val="20"/>
                    </w:rPr>
                    <w:t>)</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2E7910">
                    <w:rPr>
                      <w:rFonts w:ascii="Lucida Console" w:eastAsia="Times New Roman" w:hAnsi="Lucida Console" w:cs="Courier New"/>
                      <w:color w:val="0000FF"/>
                      <w:sz w:val="20"/>
                      <w:szCs w:val="20"/>
                    </w:rPr>
                    <w:t>&gt; summary(lm2)</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E7910">
                    <w:rPr>
                      <w:rFonts w:ascii="Lucida Console" w:eastAsia="Times New Roman" w:hAnsi="Lucida Console" w:cs="Courier New"/>
                      <w:color w:val="000000"/>
                      <w:sz w:val="20"/>
                      <w:szCs w:val="20"/>
                    </w:rPr>
                    <w:t>Call:</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2E7910">
                    <w:rPr>
                      <w:rFonts w:ascii="Lucida Console" w:eastAsia="Times New Roman" w:hAnsi="Lucida Console" w:cs="Courier New"/>
                      <w:color w:val="000000"/>
                      <w:sz w:val="20"/>
                      <w:szCs w:val="20"/>
                    </w:rPr>
                    <w:t>lm</w:t>
                  </w:r>
                  <w:proofErr w:type="spellEnd"/>
                  <w:r w:rsidRPr="002E7910">
                    <w:rPr>
                      <w:rFonts w:ascii="Lucida Console" w:eastAsia="Times New Roman" w:hAnsi="Lucida Console" w:cs="Courier New"/>
                      <w:color w:val="000000"/>
                      <w:sz w:val="20"/>
                      <w:szCs w:val="20"/>
                    </w:rPr>
                    <w:t xml:space="preserve">(formula = </w:t>
                  </w:r>
                  <w:proofErr w:type="spellStart"/>
                  <w:r w:rsidRPr="002E7910">
                    <w:rPr>
                      <w:rFonts w:ascii="Lucida Console" w:eastAsia="Times New Roman" w:hAnsi="Lucida Console" w:cs="Courier New"/>
                      <w:color w:val="000000"/>
                      <w:sz w:val="20"/>
                      <w:szCs w:val="20"/>
                    </w:rPr>
                    <w:t>logRoomRent</w:t>
                  </w:r>
                  <w:proofErr w:type="spellEnd"/>
                  <w:r w:rsidRPr="002E7910">
                    <w:rPr>
                      <w:rFonts w:ascii="Lucida Console" w:eastAsia="Times New Roman" w:hAnsi="Lucida Console" w:cs="Courier New"/>
                      <w:color w:val="000000"/>
                      <w:sz w:val="20"/>
                      <w:szCs w:val="20"/>
                    </w:rPr>
                    <w:t xml:space="preserve"> ~ </w:t>
                  </w:r>
                  <w:proofErr w:type="spellStart"/>
                  <w:r w:rsidRPr="002E7910">
                    <w:rPr>
                      <w:rFonts w:ascii="Lucida Console" w:eastAsia="Times New Roman" w:hAnsi="Lucida Console" w:cs="Courier New"/>
                      <w:color w:val="000000"/>
                      <w:sz w:val="20"/>
                      <w:szCs w:val="20"/>
                    </w:rPr>
                    <w:t>IsNewYearEve</w:t>
                  </w:r>
                  <w:proofErr w:type="spellEnd"/>
                  <w:r w:rsidRPr="002E7910">
                    <w:rPr>
                      <w:rFonts w:ascii="Lucida Console" w:eastAsia="Times New Roman" w:hAnsi="Lucida Console" w:cs="Courier New"/>
                      <w:color w:val="000000"/>
                      <w:sz w:val="20"/>
                      <w:szCs w:val="20"/>
                    </w:rPr>
                    <w:t xml:space="preserve"> + </w:t>
                  </w:r>
                  <w:proofErr w:type="spellStart"/>
                  <w:r w:rsidRPr="002E7910">
                    <w:rPr>
                      <w:rFonts w:ascii="Lucida Console" w:eastAsia="Times New Roman" w:hAnsi="Lucida Console" w:cs="Courier New"/>
                      <w:color w:val="000000"/>
                      <w:sz w:val="20"/>
                      <w:szCs w:val="20"/>
                    </w:rPr>
                    <w:t>CityRank</w:t>
                  </w:r>
                  <w:proofErr w:type="spellEnd"/>
                  <w:r w:rsidRPr="002E7910">
                    <w:rPr>
                      <w:rFonts w:ascii="Lucida Console" w:eastAsia="Times New Roman" w:hAnsi="Lucida Console" w:cs="Courier New"/>
                      <w:color w:val="000000"/>
                      <w:sz w:val="20"/>
                      <w:szCs w:val="20"/>
                    </w:rPr>
                    <w:t xml:space="preserve"> + </w:t>
                  </w:r>
                  <w:proofErr w:type="spellStart"/>
                  <w:r w:rsidRPr="002E7910">
                    <w:rPr>
                      <w:rFonts w:ascii="Lucida Console" w:eastAsia="Times New Roman" w:hAnsi="Lucida Console" w:cs="Courier New"/>
                      <w:color w:val="000000"/>
                      <w:sz w:val="20"/>
                      <w:szCs w:val="20"/>
                    </w:rPr>
                    <w:t>IsTouristDestination</w:t>
                  </w:r>
                  <w:proofErr w:type="spellEnd"/>
                  <w:r w:rsidRPr="002E7910">
                    <w:rPr>
                      <w:rFonts w:ascii="Lucida Console" w:eastAsia="Times New Roman" w:hAnsi="Lucida Console" w:cs="Courier New"/>
                      <w:color w:val="000000"/>
                      <w:sz w:val="20"/>
                      <w:szCs w:val="20"/>
                    </w:rPr>
                    <w:t xml:space="preserve"> +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E7910">
                    <w:rPr>
                      <w:rFonts w:ascii="Lucida Console" w:eastAsia="Times New Roman" w:hAnsi="Lucida Console" w:cs="Courier New"/>
                      <w:color w:val="000000"/>
                      <w:sz w:val="20"/>
                      <w:szCs w:val="20"/>
                    </w:rPr>
                    <w:t xml:space="preserve">    Airport + </w:t>
                  </w:r>
                  <w:proofErr w:type="spellStart"/>
                  <w:r w:rsidRPr="002E7910">
                    <w:rPr>
                      <w:rFonts w:ascii="Lucida Console" w:eastAsia="Times New Roman" w:hAnsi="Lucida Console" w:cs="Courier New"/>
                      <w:color w:val="000000"/>
                      <w:sz w:val="20"/>
                      <w:szCs w:val="20"/>
                    </w:rPr>
                    <w:t>FreeBreakfast</w:t>
                  </w:r>
                  <w:proofErr w:type="spellEnd"/>
                  <w:r w:rsidRPr="002E7910">
                    <w:rPr>
                      <w:rFonts w:ascii="Lucida Console" w:eastAsia="Times New Roman" w:hAnsi="Lucida Console" w:cs="Courier New"/>
                      <w:color w:val="000000"/>
                      <w:sz w:val="20"/>
                      <w:szCs w:val="20"/>
                    </w:rPr>
                    <w:t xml:space="preserve"> + </w:t>
                  </w:r>
                  <w:proofErr w:type="spellStart"/>
                  <w:r w:rsidRPr="002E7910">
                    <w:rPr>
                      <w:rFonts w:ascii="Lucida Console" w:eastAsia="Times New Roman" w:hAnsi="Lucida Console" w:cs="Courier New"/>
                      <w:color w:val="000000"/>
                      <w:sz w:val="20"/>
                      <w:szCs w:val="20"/>
                    </w:rPr>
                    <w:t>HotelCapacity</w:t>
                  </w:r>
                  <w:proofErr w:type="spellEnd"/>
                  <w:r w:rsidRPr="002E7910">
                    <w:rPr>
                      <w:rFonts w:ascii="Lucida Console" w:eastAsia="Times New Roman" w:hAnsi="Lucida Console" w:cs="Courier New"/>
                      <w:color w:val="000000"/>
                      <w:sz w:val="20"/>
                      <w:szCs w:val="20"/>
                    </w:rPr>
                    <w:t xml:space="preserve"> + </w:t>
                  </w:r>
                  <w:proofErr w:type="spellStart"/>
                  <w:r w:rsidRPr="002E7910">
                    <w:rPr>
                      <w:rFonts w:ascii="Lucida Console" w:eastAsia="Times New Roman" w:hAnsi="Lucida Console" w:cs="Courier New"/>
                      <w:color w:val="000000"/>
                      <w:sz w:val="20"/>
                      <w:szCs w:val="20"/>
                    </w:rPr>
                    <w:t>HasSwimmingPool</w:t>
                  </w:r>
                  <w:proofErr w:type="spellEnd"/>
                  <w:r w:rsidRPr="002E7910">
                    <w:rPr>
                      <w:rFonts w:ascii="Lucida Console" w:eastAsia="Times New Roman" w:hAnsi="Lucida Console" w:cs="Courier New"/>
                      <w:color w:val="000000"/>
                      <w:sz w:val="20"/>
                      <w:szCs w:val="20"/>
                    </w:rPr>
                    <w:t xml:space="preserve"> +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E7910">
                    <w:rPr>
                      <w:rFonts w:ascii="Lucida Console" w:eastAsia="Times New Roman" w:hAnsi="Lucida Console" w:cs="Courier New"/>
                      <w:color w:val="000000"/>
                      <w:sz w:val="20"/>
                      <w:szCs w:val="20"/>
                    </w:rPr>
                    <w:t xml:space="preserve">    </w:t>
                  </w:r>
                  <w:proofErr w:type="spellStart"/>
                  <w:r w:rsidRPr="002E7910">
                    <w:rPr>
                      <w:rFonts w:ascii="Lucida Console" w:eastAsia="Times New Roman" w:hAnsi="Lucida Console" w:cs="Courier New"/>
                      <w:color w:val="000000"/>
                      <w:sz w:val="20"/>
                      <w:szCs w:val="20"/>
                    </w:rPr>
                    <w:t>FreeWifi</w:t>
                  </w:r>
                  <w:proofErr w:type="spellEnd"/>
                  <w:r w:rsidRPr="002E7910">
                    <w:rPr>
                      <w:rFonts w:ascii="Lucida Console" w:eastAsia="Times New Roman" w:hAnsi="Lucida Console" w:cs="Courier New"/>
                      <w:color w:val="000000"/>
                      <w:sz w:val="20"/>
                      <w:szCs w:val="20"/>
                    </w:rPr>
                    <w:t xml:space="preserve"> + </w:t>
                  </w:r>
                  <w:proofErr w:type="spellStart"/>
                  <w:r w:rsidRPr="002E7910">
                    <w:rPr>
                      <w:rFonts w:ascii="Lucida Console" w:eastAsia="Times New Roman" w:hAnsi="Lucida Console" w:cs="Courier New"/>
                      <w:color w:val="000000"/>
                      <w:sz w:val="20"/>
                      <w:szCs w:val="20"/>
                    </w:rPr>
                    <w:t>StarRating</w:t>
                  </w:r>
                  <w:proofErr w:type="spellEnd"/>
                  <w:r w:rsidRPr="002E7910">
                    <w:rPr>
                      <w:rFonts w:ascii="Lucida Console" w:eastAsia="Times New Roman" w:hAnsi="Lucida Console" w:cs="Courier New"/>
                      <w:color w:val="000000"/>
                      <w:sz w:val="20"/>
                      <w:szCs w:val="20"/>
                    </w:rPr>
                    <w:t xml:space="preserve">, data = </w:t>
                  </w:r>
                  <w:proofErr w:type="spellStart"/>
                  <w:r w:rsidRPr="002E7910">
                    <w:rPr>
                      <w:rFonts w:ascii="Lucida Console" w:eastAsia="Times New Roman" w:hAnsi="Lucida Console" w:cs="Courier New"/>
                      <w:color w:val="000000"/>
                      <w:sz w:val="20"/>
                      <w:szCs w:val="20"/>
                    </w:rPr>
                    <w:t>hotels.df</w:t>
                  </w:r>
                  <w:proofErr w:type="spellEnd"/>
                  <w:r w:rsidRPr="002E7910">
                    <w:rPr>
                      <w:rFonts w:ascii="Lucida Console" w:eastAsia="Times New Roman" w:hAnsi="Lucida Console" w:cs="Courier New"/>
                      <w:color w:val="000000"/>
                      <w:sz w:val="20"/>
                      <w:szCs w:val="20"/>
                    </w:rPr>
                    <w:t>)</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E7910">
                    <w:rPr>
                      <w:rFonts w:ascii="Lucida Console" w:eastAsia="Times New Roman" w:hAnsi="Lucida Console" w:cs="Courier New"/>
                      <w:color w:val="000000"/>
                      <w:sz w:val="20"/>
                      <w:szCs w:val="20"/>
                    </w:rPr>
                    <w:t>Residuals:</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E7910">
                    <w:rPr>
                      <w:rFonts w:ascii="Lucida Console" w:eastAsia="Times New Roman" w:hAnsi="Lucida Console" w:cs="Courier New"/>
                      <w:color w:val="000000"/>
                      <w:sz w:val="20"/>
                      <w:szCs w:val="20"/>
                    </w:rPr>
                    <w:t xml:space="preserve">    Min      1Q  Median      3Q     Max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E7910">
                    <w:rPr>
                      <w:rFonts w:ascii="Lucida Console" w:eastAsia="Times New Roman" w:hAnsi="Lucida Console" w:cs="Courier New"/>
                      <w:color w:val="000000"/>
                      <w:sz w:val="20"/>
                      <w:szCs w:val="20"/>
                    </w:rPr>
                    <w:t xml:space="preserve">-2.9426 -0.5068 -0.0524  0.4264  5.2062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E7910">
                    <w:rPr>
                      <w:rFonts w:ascii="Lucida Console" w:eastAsia="Times New Roman" w:hAnsi="Lucida Console" w:cs="Courier New"/>
                      <w:color w:val="000000"/>
                      <w:sz w:val="20"/>
                      <w:szCs w:val="20"/>
                    </w:rPr>
                    <w:t>Coefficients:</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E7910">
                    <w:rPr>
                      <w:rFonts w:ascii="Lucida Console" w:eastAsia="Times New Roman" w:hAnsi="Lucida Console" w:cs="Courier New"/>
                      <w:color w:val="000000"/>
                      <w:sz w:val="20"/>
                      <w:szCs w:val="20"/>
                    </w:rPr>
                    <w:t xml:space="preserve">                       Estimate Std. Error t value </w:t>
                  </w:r>
                  <w:proofErr w:type="spellStart"/>
                  <w:r w:rsidRPr="002E7910">
                    <w:rPr>
                      <w:rFonts w:ascii="Lucida Console" w:eastAsia="Times New Roman" w:hAnsi="Lucida Console" w:cs="Courier New"/>
                      <w:color w:val="000000"/>
                      <w:sz w:val="20"/>
                      <w:szCs w:val="20"/>
                    </w:rPr>
                    <w:t>Pr</w:t>
                  </w:r>
                  <w:proofErr w:type="spellEnd"/>
                  <w:r w:rsidRPr="002E7910">
                    <w:rPr>
                      <w:rFonts w:ascii="Lucida Console" w:eastAsia="Times New Roman" w:hAnsi="Lucida Console" w:cs="Courier New"/>
                      <w:color w:val="000000"/>
                      <w:sz w:val="20"/>
                      <w:szCs w:val="20"/>
                    </w:rPr>
                    <w:t xml:space="preserve">(&gt;|t|)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E7910">
                    <w:rPr>
                      <w:rFonts w:ascii="Lucida Console" w:eastAsia="Times New Roman" w:hAnsi="Lucida Console" w:cs="Courier New"/>
                      <w:color w:val="000000"/>
                      <w:sz w:val="20"/>
                      <w:szCs w:val="20"/>
                    </w:rPr>
                    <w:t>(Intercept)           9.147e+00  4.787e-02 191.079  &lt; 2e-16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2E7910">
                    <w:rPr>
                      <w:rFonts w:ascii="Lucida Console" w:eastAsia="Times New Roman" w:hAnsi="Lucida Console" w:cs="Courier New"/>
                      <w:color w:val="000000"/>
                      <w:sz w:val="20"/>
                      <w:szCs w:val="20"/>
                    </w:rPr>
                    <w:t>IsNewYearEve</w:t>
                  </w:r>
                  <w:proofErr w:type="spellEnd"/>
                  <w:r w:rsidRPr="002E7910">
                    <w:rPr>
                      <w:rFonts w:ascii="Lucida Console" w:eastAsia="Times New Roman" w:hAnsi="Lucida Console" w:cs="Courier New"/>
                      <w:color w:val="000000"/>
                      <w:sz w:val="20"/>
                      <w:szCs w:val="20"/>
                    </w:rPr>
                    <w:t xml:space="preserve">          1.417e-01  2.036e-02   6.961 3.55e-12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2E7910">
                    <w:rPr>
                      <w:rFonts w:ascii="Lucida Console" w:eastAsia="Times New Roman" w:hAnsi="Lucida Console" w:cs="Courier New"/>
                      <w:color w:val="000000"/>
                      <w:sz w:val="20"/>
                      <w:szCs w:val="20"/>
                    </w:rPr>
                    <w:t>CityRank</w:t>
                  </w:r>
                  <w:proofErr w:type="spellEnd"/>
                  <w:r w:rsidRPr="002E7910">
                    <w:rPr>
                      <w:rFonts w:ascii="Lucida Console" w:eastAsia="Times New Roman" w:hAnsi="Lucida Console" w:cs="Courier New"/>
                      <w:color w:val="000000"/>
                      <w:sz w:val="20"/>
                      <w:szCs w:val="20"/>
                    </w:rPr>
                    <w:t xml:space="preserve">              1.155e-02  6.088e-04  18.978  &lt; 2e-16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2E7910">
                    <w:rPr>
                      <w:rFonts w:ascii="Lucida Console" w:eastAsia="Times New Roman" w:hAnsi="Lucida Console" w:cs="Courier New"/>
                      <w:color w:val="000000"/>
                      <w:sz w:val="20"/>
                      <w:szCs w:val="20"/>
                    </w:rPr>
                    <w:t>IsTouristDestination</w:t>
                  </w:r>
                  <w:proofErr w:type="spellEnd"/>
                  <w:r w:rsidRPr="002E7910">
                    <w:rPr>
                      <w:rFonts w:ascii="Lucida Console" w:eastAsia="Times New Roman" w:hAnsi="Lucida Console" w:cs="Courier New"/>
                      <w:color w:val="000000"/>
                      <w:sz w:val="20"/>
                      <w:szCs w:val="20"/>
                    </w:rPr>
                    <w:t xml:space="preserve">  2.217e-01  1.542e-02  14.376  &lt; 2e-16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E7910">
                    <w:rPr>
                      <w:rFonts w:ascii="Lucida Console" w:eastAsia="Times New Roman" w:hAnsi="Lucida Console" w:cs="Courier New"/>
                      <w:color w:val="000000"/>
                      <w:sz w:val="20"/>
                      <w:szCs w:val="20"/>
                    </w:rPr>
                    <w:t>Airport               4.433e-03  3.476e-04  12.754  &lt; 2e-16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2E7910">
                    <w:rPr>
                      <w:rFonts w:ascii="Lucida Console" w:eastAsia="Times New Roman" w:hAnsi="Lucida Console" w:cs="Courier New"/>
                      <w:color w:val="000000"/>
                      <w:sz w:val="20"/>
                      <w:szCs w:val="20"/>
                    </w:rPr>
                    <w:t>FreeBreakfast</w:t>
                  </w:r>
                  <w:proofErr w:type="spellEnd"/>
                  <w:r w:rsidRPr="002E7910">
                    <w:rPr>
                      <w:rFonts w:ascii="Lucida Console" w:eastAsia="Times New Roman" w:hAnsi="Lucida Console" w:cs="Courier New"/>
                      <w:color w:val="000000"/>
                      <w:sz w:val="20"/>
                      <w:szCs w:val="20"/>
                    </w:rPr>
                    <w:t xml:space="preserve">         1.722e-01  1.437e-02  11.981  &lt; 2e-16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2E7910">
                    <w:rPr>
                      <w:rFonts w:ascii="Lucida Console" w:eastAsia="Times New Roman" w:hAnsi="Lucida Console" w:cs="Courier New"/>
                      <w:color w:val="000000"/>
                      <w:sz w:val="20"/>
                      <w:szCs w:val="20"/>
                    </w:rPr>
                    <w:t>HotelCapacity</w:t>
                  </w:r>
                  <w:proofErr w:type="spellEnd"/>
                  <w:r w:rsidRPr="002E7910">
                    <w:rPr>
                      <w:rFonts w:ascii="Lucida Console" w:eastAsia="Times New Roman" w:hAnsi="Lucida Console" w:cs="Courier New"/>
                      <w:color w:val="000000"/>
                      <w:sz w:val="20"/>
                      <w:szCs w:val="20"/>
                    </w:rPr>
                    <w:t xml:space="preserve">        -7.393e-05  1.196e-04  -0.618 0.536598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2E7910">
                    <w:rPr>
                      <w:rFonts w:ascii="Lucida Console" w:eastAsia="Times New Roman" w:hAnsi="Lucida Console" w:cs="Courier New"/>
                      <w:color w:val="000000"/>
                      <w:sz w:val="20"/>
                      <w:szCs w:val="20"/>
                    </w:rPr>
                    <w:t>HasSwimmingPool</w:t>
                  </w:r>
                  <w:proofErr w:type="spellEnd"/>
                  <w:r w:rsidRPr="002E7910">
                    <w:rPr>
                      <w:rFonts w:ascii="Lucida Console" w:eastAsia="Times New Roman" w:hAnsi="Lucida Console" w:cs="Courier New"/>
                      <w:color w:val="000000"/>
                      <w:sz w:val="20"/>
                      <w:szCs w:val="20"/>
                    </w:rPr>
                    <w:t xml:space="preserve">       5.036e-01  1.852e-02  27.192  &lt; 2e-16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2E7910">
                    <w:rPr>
                      <w:rFonts w:ascii="Lucida Console" w:eastAsia="Times New Roman" w:hAnsi="Lucida Console" w:cs="Courier New"/>
                      <w:color w:val="000000"/>
                      <w:sz w:val="20"/>
                      <w:szCs w:val="20"/>
                    </w:rPr>
                    <w:t>FreeWifi</w:t>
                  </w:r>
                  <w:proofErr w:type="spellEnd"/>
                  <w:r w:rsidRPr="002E7910">
                    <w:rPr>
                      <w:rFonts w:ascii="Lucida Console" w:eastAsia="Times New Roman" w:hAnsi="Lucida Console" w:cs="Courier New"/>
                      <w:color w:val="000000"/>
                      <w:sz w:val="20"/>
                      <w:szCs w:val="20"/>
                    </w:rPr>
                    <w:t xml:space="preserve">             -9.224e-02  2.624e-02  -3.515 0.000441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2E7910">
                    <w:rPr>
                      <w:rFonts w:ascii="Lucida Console" w:eastAsia="Times New Roman" w:hAnsi="Lucida Console" w:cs="Courier New"/>
                      <w:color w:val="000000"/>
                      <w:sz w:val="20"/>
                      <w:szCs w:val="20"/>
                    </w:rPr>
                    <w:t>StarRating</w:t>
                  </w:r>
                  <w:proofErr w:type="spellEnd"/>
                  <w:r w:rsidRPr="002E7910">
                    <w:rPr>
                      <w:rFonts w:ascii="Lucida Console" w:eastAsia="Times New Roman" w:hAnsi="Lucida Console" w:cs="Courier New"/>
                      <w:color w:val="000000"/>
                      <w:sz w:val="20"/>
                      <w:szCs w:val="20"/>
                    </w:rPr>
                    <w:t xml:space="preserve">            6.362e-01  1.293e-02  49.220  &lt; 2e-16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E7910">
                    <w:rPr>
                      <w:rFonts w:ascii="Lucida Console" w:eastAsia="Times New Roman" w:hAnsi="Lucida Console" w:cs="Courier New"/>
                      <w:color w:val="000000"/>
                      <w:sz w:val="20"/>
                      <w:szCs w:val="20"/>
                    </w:rPr>
                    <w:t>---</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roofErr w:type="spellStart"/>
                  <w:r w:rsidRPr="002E7910">
                    <w:rPr>
                      <w:rFonts w:ascii="Lucida Console" w:eastAsia="Times New Roman" w:hAnsi="Lucida Console" w:cs="Courier New"/>
                      <w:color w:val="000000"/>
                      <w:sz w:val="20"/>
                      <w:szCs w:val="20"/>
                    </w:rPr>
                    <w:t>Signif</w:t>
                  </w:r>
                  <w:proofErr w:type="spellEnd"/>
                  <w:r w:rsidRPr="002E7910">
                    <w:rPr>
                      <w:rFonts w:ascii="Lucida Console" w:eastAsia="Times New Roman" w:hAnsi="Lucida Console" w:cs="Courier New"/>
                      <w:color w:val="000000"/>
                      <w:sz w:val="20"/>
                      <w:szCs w:val="20"/>
                    </w:rPr>
                    <w:t>. codes:  0 ‘***’ 0.001 ‘**’ 0.01 ‘*’ 0.05 ‘.’ 0.1 ‘ ’ 1</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E7910">
                    <w:rPr>
                      <w:rFonts w:ascii="Lucida Console" w:eastAsia="Times New Roman" w:hAnsi="Lucida Console" w:cs="Courier New"/>
                      <w:color w:val="000000"/>
                      <w:sz w:val="20"/>
                      <w:szCs w:val="20"/>
                    </w:rPr>
                    <w:t>Residual standard error: 0.7729 on 13222 degrees of freedom</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E7910">
                    <w:rPr>
                      <w:rFonts w:ascii="Lucida Console" w:eastAsia="Times New Roman" w:hAnsi="Lucida Console" w:cs="Courier New"/>
                      <w:color w:val="000000"/>
                      <w:sz w:val="20"/>
                      <w:szCs w:val="20"/>
                    </w:rPr>
                    <w:t>Multiple R-squared:  0.4377,</w:t>
                  </w:r>
                  <w:r w:rsidRPr="002E7910">
                    <w:rPr>
                      <w:rFonts w:ascii="Lucida Console" w:eastAsia="Times New Roman" w:hAnsi="Lucida Console" w:cs="Courier New"/>
                      <w:color w:val="000000"/>
                      <w:sz w:val="20"/>
                      <w:szCs w:val="20"/>
                    </w:rPr>
                    <w:tab/>
                    <w:t xml:space="preserve">Adjusted R-squared:  0.4373 </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r w:rsidRPr="002E7910">
                    <w:rPr>
                      <w:rFonts w:ascii="Lucida Console" w:eastAsia="Times New Roman" w:hAnsi="Lucida Console" w:cs="Courier New"/>
                      <w:color w:val="000000"/>
                      <w:sz w:val="20"/>
                      <w:szCs w:val="20"/>
                    </w:rPr>
                    <w:t>F-statistic:  1143 on 9 and 13222 DF,  p-value: &lt; 2.2e-16</w:t>
                  </w:r>
                </w:p>
                <w:p w:rsidR="002E7910" w:rsidRPr="002E7910" w:rsidRDefault="002E7910" w:rsidP="002E7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0"/>
                      <w:szCs w:val="20"/>
                    </w:rPr>
                  </w:pPr>
                </w:p>
                <w:p w:rsidR="002E7910" w:rsidRPr="002E7910" w:rsidRDefault="002E7910" w:rsidP="002E7910">
                  <w:pPr>
                    <w:spacing w:after="0" w:line="240" w:lineRule="auto"/>
                    <w:rPr>
                      <w:rFonts w:ascii="Times New Roman" w:eastAsia="Times New Roman" w:hAnsi="Times New Roman" w:cs="Times New Roman"/>
                      <w:sz w:val="24"/>
                      <w:szCs w:val="24"/>
                    </w:rPr>
                  </w:pPr>
                </w:p>
              </w:tc>
            </w:tr>
            <w:tr w:rsidR="002E7910" w:rsidRPr="002E7910" w:rsidTr="002E7910">
              <w:trPr>
                <w:tblCellSpacing w:w="0" w:type="dxa"/>
              </w:trPr>
              <w:tc>
                <w:tcPr>
                  <w:tcW w:w="0" w:type="auto"/>
                  <w:shd w:val="clear" w:color="auto" w:fill="FFFFFF"/>
                  <w:hideMark/>
                </w:tcPr>
                <w:p w:rsidR="002E7910" w:rsidRPr="002E7910" w:rsidRDefault="002E7910" w:rsidP="002E7910">
                  <w:pPr>
                    <w:spacing w:after="0" w:line="240" w:lineRule="auto"/>
                    <w:rPr>
                      <w:rFonts w:ascii="Times New Roman" w:eastAsia="Times New Roman" w:hAnsi="Times New Roman" w:cs="Times New Roman"/>
                      <w:sz w:val="20"/>
                      <w:szCs w:val="20"/>
                    </w:rPr>
                  </w:pPr>
                </w:p>
              </w:tc>
            </w:tr>
            <w:tr w:rsidR="002E7910" w:rsidRPr="002E7910" w:rsidTr="002E7910">
              <w:trPr>
                <w:tblCellSpacing w:w="0" w:type="dxa"/>
              </w:trPr>
              <w:tc>
                <w:tcPr>
                  <w:tcW w:w="0" w:type="auto"/>
                  <w:shd w:val="clear" w:color="auto" w:fill="FFFFFF"/>
                  <w:hideMark/>
                </w:tcPr>
                <w:tbl>
                  <w:tblPr>
                    <w:tblW w:w="21600" w:type="dxa"/>
                    <w:tblCellSpacing w:w="0" w:type="dxa"/>
                    <w:tblCellMar>
                      <w:left w:w="0" w:type="dxa"/>
                      <w:right w:w="0" w:type="dxa"/>
                    </w:tblCellMar>
                    <w:tblLook w:val="04A0" w:firstRow="1" w:lastRow="0" w:firstColumn="1" w:lastColumn="0" w:noHBand="0" w:noVBand="1"/>
                  </w:tblPr>
                  <w:tblGrid>
                    <w:gridCol w:w="21600"/>
                  </w:tblGrid>
                  <w:tr w:rsidR="002E7910" w:rsidRPr="002E7910">
                    <w:trPr>
                      <w:tblCellSpacing w:w="0" w:type="dxa"/>
                    </w:trPr>
                    <w:tc>
                      <w:tcPr>
                        <w:tcW w:w="15" w:type="dxa"/>
                        <w:hideMark/>
                      </w:tcPr>
                      <w:p w:rsidR="002E7910" w:rsidRPr="002E7910" w:rsidRDefault="002E7910" w:rsidP="002E7910">
                        <w:pPr>
                          <w:spacing w:after="0" w:line="240" w:lineRule="auto"/>
                          <w:rPr>
                            <w:rFonts w:ascii="Lucida Console" w:eastAsia="Times New Roman" w:hAnsi="Lucida Console" w:cs="Times New Roman"/>
                            <w:color w:val="0000FF"/>
                            <w:sz w:val="24"/>
                            <w:szCs w:val="24"/>
                          </w:rPr>
                        </w:pPr>
                        <w:r w:rsidRPr="002E7910">
                          <w:rPr>
                            <w:rFonts w:ascii="Lucida Console" w:eastAsia="Times New Roman" w:hAnsi="Lucida Console" w:cs="Times New Roman"/>
                            <w:color w:val="0000FF"/>
                            <w:sz w:val="24"/>
                            <w:szCs w:val="24"/>
                          </w:rPr>
                          <w:t xml:space="preserve">&gt; </w:t>
                        </w:r>
                      </w:p>
                    </w:tc>
                  </w:tr>
                </w:tbl>
                <w:p w:rsidR="002E7910" w:rsidRPr="002E7910" w:rsidRDefault="002E7910" w:rsidP="002E7910">
                  <w:pPr>
                    <w:spacing w:after="0" w:line="240" w:lineRule="auto"/>
                    <w:rPr>
                      <w:rFonts w:ascii="Lucida Console" w:eastAsia="Times New Roman" w:hAnsi="Lucida Console" w:cs="Times New Roman"/>
                      <w:color w:val="000000"/>
                      <w:sz w:val="24"/>
                      <w:szCs w:val="24"/>
                    </w:rPr>
                  </w:pPr>
                </w:p>
              </w:tc>
            </w:tr>
          </w:tbl>
          <w:p w:rsidR="000D1A5F" w:rsidRPr="000D1A5F" w:rsidRDefault="000D1A5F" w:rsidP="000D1A5F">
            <w:pPr>
              <w:spacing w:after="0" w:line="240" w:lineRule="auto"/>
              <w:rPr>
                <w:rFonts w:ascii="Times New Roman" w:eastAsia="Times New Roman" w:hAnsi="Times New Roman" w:cs="Times New Roman"/>
                <w:sz w:val="24"/>
                <w:szCs w:val="24"/>
              </w:rPr>
            </w:pPr>
          </w:p>
        </w:tc>
      </w:tr>
      <w:tr w:rsidR="000D1A5F" w:rsidRPr="000D1A5F" w:rsidTr="002E7910">
        <w:trPr>
          <w:tblCellSpacing w:w="0" w:type="dxa"/>
        </w:trPr>
        <w:tc>
          <w:tcPr>
            <w:tcW w:w="0" w:type="auto"/>
            <w:shd w:val="clear" w:color="auto" w:fill="FFFFFF"/>
          </w:tcPr>
          <w:p w:rsidR="000D1A5F" w:rsidRPr="000D1A5F" w:rsidRDefault="000D1A5F" w:rsidP="000D1A5F">
            <w:pPr>
              <w:spacing w:after="0" w:line="240" w:lineRule="auto"/>
              <w:rPr>
                <w:rFonts w:ascii="Times New Roman" w:eastAsia="Times New Roman" w:hAnsi="Times New Roman" w:cs="Times New Roman"/>
                <w:sz w:val="20"/>
                <w:szCs w:val="20"/>
              </w:rPr>
            </w:pPr>
          </w:p>
        </w:tc>
      </w:tr>
      <w:tr w:rsidR="000D1A5F" w:rsidRPr="000D1A5F" w:rsidTr="002E7910">
        <w:trPr>
          <w:tblCellSpacing w:w="0" w:type="dxa"/>
        </w:trPr>
        <w:tc>
          <w:tcPr>
            <w:tcW w:w="0" w:type="auto"/>
            <w:shd w:val="clear" w:color="auto" w:fill="FFFFFF"/>
          </w:tcPr>
          <w:p w:rsidR="000D1A5F" w:rsidRPr="000D1A5F" w:rsidRDefault="000D1A5F" w:rsidP="000D1A5F">
            <w:pPr>
              <w:spacing w:after="0" w:line="240" w:lineRule="auto"/>
              <w:rPr>
                <w:rFonts w:ascii="Lucida Console" w:eastAsia="Times New Roman" w:hAnsi="Lucida Console" w:cs="Times New Roman"/>
                <w:color w:val="000000"/>
                <w:sz w:val="24"/>
                <w:szCs w:val="24"/>
              </w:rPr>
            </w:pPr>
          </w:p>
        </w:tc>
      </w:tr>
    </w:tbl>
    <w:p w:rsidR="00563E21" w:rsidRPr="00563E21" w:rsidRDefault="00563E21" w:rsidP="00F645F5">
      <w:pPr>
        <w:spacing w:line="480" w:lineRule="auto"/>
        <w:rPr>
          <w:sz w:val="24"/>
          <w:szCs w:val="24"/>
        </w:rPr>
      </w:pPr>
    </w:p>
    <w:p w:rsidR="00F645F5" w:rsidRPr="005459F4" w:rsidRDefault="00F645F5" w:rsidP="00563E21">
      <w:pPr>
        <w:pStyle w:val="ListParagraph"/>
        <w:numPr>
          <w:ilvl w:val="0"/>
          <w:numId w:val="1"/>
        </w:numPr>
        <w:spacing w:line="480" w:lineRule="auto"/>
        <w:rPr>
          <w:b/>
          <w:sz w:val="26"/>
          <w:szCs w:val="26"/>
          <w:u w:val="single"/>
        </w:rPr>
      </w:pPr>
      <w:r w:rsidRPr="005459F4">
        <w:rPr>
          <w:b/>
          <w:sz w:val="26"/>
          <w:szCs w:val="26"/>
          <w:u w:val="single"/>
        </w:rPr>
        <w:t>Conclusion</w:t>
      </w:r>
    </w:p>
    <w:p w:rsidR="00662834" w:rsidRPr="00662834" w:rsidRDefault="00ED14D8" w:rsidP="00B414EA">
      <w:pPr>
        <w:pStyle w:val="ListParagraph"/>
        <w:spacing w:line="480" w:lineRule="auto"/>
        <w:ind w:left="390" w:firstLine="330"/>
        <w:jc w:val="both"/>
        <w:rPr>
          <w:sz w:val="24"/>
          <w:szCs w:val="24"/>
        </w:rPr>
      </w:pPr>
      <w:r>
        <w:rPr>
          <w:noProof/>
        </w:rPr>
        <w:drawing>
          <wp:anchor distT="0" distB="0" distL="114300" distR="114300" simplePos="0" relativeHeight="251671552" behindDoc="0" locked="0" layoutInCell="1" allowOverlap="1">
            <wp:simplePos x="0" y="0"/>
            <wp:positionH relativeFrom="margin">
              <wp:posOffset>-807720</wp:posOffset>
            </wp:positionH>
            <wp:positionV relativeFrom="paragraph">
              <wp:posOffset>1454785</wp:posOffset>
            </wp:positionV>
            <wp:extent cx="7551420" cy="4930140"/>
            <wp:effectExtent l="0" t="0" r="0" b="3810"/>
            <wp:wrapTopAndBottom/>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7551420" cy="4930140"/>
                    </a:xfrm>
                    <a:prstGeom prst="rect">
                      <a:avLst/>
                    </a:prstGeom>
                  </pic:spPr>
                </pic:pic>
              </a:graphicData>
            </a:graphic>
            <wp14:sizeRelH relativeFrom="margin">
              <wp14:pctWidth>0</wp14:pctWidth>
            </wp14:sizeRelH>
            <wp14:sizeRelV relativeFrom="margin">
              <wp14:pctHeight>0</wp14:pctHeight>
            </wp14:sizeRelV>
          </wp:anchor>
        </w:drawing>
      </w:r>
      <w:r w:rsidR="002E7910">
        <w:rPr>
          <w:sz w:val="24"/>
          <w:szCs w:val="24"/>
        </w:rPr>
        <w:t xml:space="preserve">Weekends, New Year Eve, Rank of the City and in turn its population, </w:t>
      </w:r>
      <w:r>
        <w:rPr>
          <w:sz w:val="24"/>
          <w:szCs w:val="24"/>
        </w:rPr>
        <w:t>whether</w:t>
      </w:r>
      <w:r w:rsidR="002E7910">
        <w:rPr>
          <w:sz w:val="24"/>
          <w:szCs w:val="24"/>
        </w:rPr>
        <w:t xml:space="preserve"> the City is a tourist destination, distance from the airport, </w:t>
      </w:r>
      <w:r>
        <w:rPr>
          <w:sz w:val="24"/>
          <w:szCs w:val="24"/>
        </w:rPr>
        <w:t>whether</w:t>
      </w:r>
      <w:r w:rsidR="002E7910">
        <w:rPr>
          <w:sz w:val="24"/>
          <w:szCs w:val="24"/>
        </w:rPr>
        <w:t xml:space="preserve"> the hotel has a free breakfast service, the hotel capacity, </w:t>
      </w:r>
      <w:r>
        <w:rPr>
          <w:sz w:val="24"/>
          <w:szCs w:val="24"/>
        </w:rPr>
        <w:t>whether</w:t>
      </w:r>
      <w:r w:rsidR="002E7910">
        <w:rPr>
          <w:sz w:val="24"/>
          <w:szCs w:val="24"/>
        </w:rPr>
        <w:t xml:space="preserve"> the hotel has a swimming pool, the Star Rating all play a role in determining the Room Rent. </w:t>
      </w:r>
      <w:r>
        <w:rPr>
          <w:sz w:val="24"/>
          <w:szCs w:val="24"/>
        </w:rPr>
        <w:t xml:space="preserve">If we were to build a linear model </w:t>
      </w:r>
      <w:r w:rsidR="00662834">
        <w:rPr>
          <w:sz w:val="24"/>
          <w:szCs w:val="24"/>
        </w:rPr>
        <w:t>solely</w:t>
      </w:r>
      <w:r>
        <w:rPr>
          <w:sz w:val="24"/>
          <w:szCs w:val="24"/>
        </w:rPr>
        <w:t xml:space="preserve"> based on the </w:t>
      </w:r>
      <w:proofErr w:type="spellStart"/>
      <w:r>
        <w:rPr>
          <w:sz w:val="24"/>
          <w:szCs w:val="24"/>
        </w:rPr>
        <w:t>Corrgram</w:t>
      </w:r>
      <w:proofErr w:type="spellEnd"/>
      <w:r>
        <w:rPr>
          <w:sz w:val="24"/>
          <w:szCs w:val="24"/>
        </w:rPr>
        <w:t xml:space="preserve"> the only dependent variables would be </w:t>
      </w:r>
      <w:r w:rsidR="00662834">
        <w:rPr>
          <w:sz w:val="24"/>
          <w:szCs w:val="24"/>
        </w:rPr>
        <w:t>Hotel Capacity, Star Rating Data and if the Hotel has a Swimming Pool. This model would have an adjusted R-Value of 0.3636 but Linear Model 2 has a relatively higher adjusted R value making the model more accurate.</w:t>
      </w:r>
    </w:p>
    <w:p w:rsidR="00F645F5" w:rsidRPr="005459F4" w:rsidRDefault="00F645F5" w:rsidP="00563E21">
      <w:pPr>
        <w:pStyle w:val="ListParagraph"/>
        <w:numPr>
          <w:ilvl w:val="0"/>
          <w:numId w:val="1"/>
        </w:numPr>
        <w:spacing w:line="480" w:lineRule="auto"/>
        <w:rPr>
          <w:b/>
          <w:sz w:val="26"/>
          <w:szCs w:val="26"/>
          <w:u w:val="single"/>
        </w:rPr>
      </w:pPr>
      <w:r w:rsidRPr="005459F4">
        <w:rPr>
          <w:b/>
          <w:sz w:val="26"/>
          <w:szCs w:val="26"/>
          <w:u w:val="single"/>
        </w:rPr>
        <w:lastRenderedPageBreak/>
        <w:t>Additional Figures and Tables</w:t>
      </w:r>
    </w:p>
    <w:p w:rsidR="00E3613F" w:rsidRPr="00B414EA" w:rsidRDefault="00E3613F" w:rsidP="00B414EA">
      <w:pPr>
        <w:spacing w:line="480" w:lineRule="auto"/>
        <w:rPr>
          <w:b/>
          <w:sz w:val="26"/>
          <w:szCs w:val="26"/>
        </w:rPr>
      </w:pPr>
      <w:r>
        <w:rPr>
          <w:b/>
          <w:sz w:val="26"/>
          <w:szCs w:val="26"/>
        </w:rPr>
        <w:t>4.1 Tables</w:t>
      </w:r>
    </w:p>
    <w:p w:rsidR="004A0EE7" w:rsidRDefault="004A0EE7" w:rsidP="004A0EE7">
      <w:pPr>
        <w:pStyle w:val="ListParagraph"/>
        <w:jc w:val="center"/>
        <w:rPr>
          <w:sz w:val="24"/>
          <w:szCs w:val="24"/>
        </w:rPr>
      </w:pPr>
      <w:r>
        <w:rPr>
          <w:sz w:val="24"/>
          <w:szCs w:val="24"/>
        </w:rPr>
        <w:t>Table 1</w:t>
      </w:r>
    </w:p>
    <w:p w:rsidR="004A0EE7" w:rsidRDefault="004A0EE7" w:rsidP="004A0EE7">
      <w:pPr>
        <w:pStyle w:val="NormalWeb"/>
        <w:spacing w:before="0" w:beforeAutospacing="0" w:after="160" w:afterAutospacing="0"/>
      </w:pPr>
      <w:r>
        <w:rPr>
          <w:rFonts w:ascii="Arial" w:hAnsi="Arial" w:cs="Arial"/>
          <w:b/>
          <w:bCs/>
          <w:color w:val="000000"/>
          <w:sz w:val="22"/>
          <w:szCs w:val="22"/>
        </w:rPr>
        <w:t>City Rank (based on 2011 City Population)</w:t>
      </w:r>
    </w:p>
    <w:tbl>
      <w:tblPr>
        <w:tblW w:w="0" w:type="auto"/>
        <w:tblCellMar>
          <w:top w:w="15" w:type="dxa"/>
          <w:left w:w="15" w:type="dxa"/>
          <w:bottom w:w="15" w:type="dxa"/>
          <w:right w:w="15" w:type="dxa"/>
        </w:tblCellMar>
        <w:tblLook w:val="04A0" w:firstRow="1" w:lastRow="0" w:firstColumn="1" w:lastColumn="0" w:noHBand="0" w:noVBand="1"/>
      </w:tblPr>
      <w:tblGrid>
        <w:gridCol w:w="1217"/>
        <w:gridCol w:w="1670"/>
        <w:gridCol w:w="2256"/>
        <w:gridCol w:w="2193"/>
        <w:gridCol w:w="2008"/>
      </w:tblGrid>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b/>
                <w:bCs/>
                <w:color w:val="000000"/>
                <w:sz w:val="22"/>
                <w:szCs w:val="22"/>
              </w:rPr>
              <w:t>CITYRANK</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b/>
                <w:bCs/>
                <w:color w:val="000000"/>
                <w:sz w:val="22"/>
                <w:szCs w:val="22"/>
              </w:rPr>
              <w:t>CITYNAME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proofErr w:type="spellStart"/>
            <w:r>
              <w:rPr>
                <w:rFonts w:ascii="Arial" w:hAnsi="Arial" w:cs="Arial"/>
                <w:b/>
                <w:bCs/>
                <w:color w:val="000000"/>
                <w:sz w:val="22"/>
                <w:szCs w:val="22"/>
              </w:rPr>
              <w:t>IsHolidayDestination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b/>
                <w:bCs/>
                <w:color w:val="000000"/>
                <w:sz w:val="22"/>
                <w:szCs w:val="22"/>
              </w:rPr>
              <w:t>Number of Hotels listed on Hotels.com</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hyperlink r:id="rId11" w:anchor="cite_note-Cities1Lakhandabove-3" w:history="1">
              <w:r>
                <w:rPr>
                  <w:rStyle w:val="Hyperlink"/>
                  <w:rFonts w:ascii="Arial" w:hAnsi="Arial" w:cs="Arial"/>
                  <w:b/>
                  <w:bCs/>
                  <w:color w:val="1155CC"/>
                  <w:sz w:val="22"/>
                  <w:szCs w:val="22"/>
                </w:rPr>
                <w:t>City Population(2011)</w:t>
              </w:r>
            </w:hyperlink>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Mumbai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405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12,442,373</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Delhi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871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11,034,555</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Bangalore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450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8,443,675</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Chennai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7,088,000</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Hyderabad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6,731,790</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Ahmedabad</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5,577,940</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Kolkata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192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4,496,694</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Surat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4,467,797</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Pune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3,124,458</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Jaipur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286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3,046,163</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Thrissur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2,975,440</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Lucknow</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2,817,105</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Kanpur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2,765,348</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Amritsar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72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2,490,891</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Indore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1,960,631</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Agra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1,760,285</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Madurai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1,465,625</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Goa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626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1,457,723</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Rajkot</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1,286,678</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Varanasi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60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1,201,815</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Srinagar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57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1,180,570</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Jodhpur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81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1,033,918</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Chandigarh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117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960,787</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proofErr w:type="spellStart"/>
            <w:r>
              <w:rPr>
                <w:rFonts w:ascii="Arial" w:hAnsi="Arial" w:cs="Arial"/>
                <w:color w:val="000000"/>
                <w:sz w:val="22"/>
                <w:szCs w:val="22"/>
              </w:rPr>
              <w:t>Thiruvathipuram</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957,730</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Guwahati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957,352</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Mysore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887,446</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Bhubaneswar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837,737</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lastRenderedPageBreak/>
              <w:t>27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Kochi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188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595,575</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Mangalore</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499,487</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Udaipur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113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451,735</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Pondicherry</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241,773</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proofErr w:type="spellStart"/>
            <w:r>
              <w:rPr>
                <w:rFonts w:ascii="Arial" w:hAnsi="Arial" w:cs="Arial"/>
                <w:color w:val="000000"/>
                <w:sz w:val="22"/>
                <w:szCs w:val="22"/>
              </w:rPr>
              <w:t>Haridwar</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73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228,832</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proofErr w:type="spellStart"/>
            <w:r>
              <w:rPr>
                <w:rFonts w:ascii="Arial" w:hAnsi="Arial" w:cs="Arial"/>
                <w:color w:val="000000"/>
                <w:sz w:val="22"/>
                <w:szCs w:val="22"/>
              </w:rPr>
              <w:t>Puri</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201,026</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Shimla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58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169,578</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Panchkula</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118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140,925</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Darjeeling</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132,016</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Rishikesh</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102,138</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proofErr w:type="spellStart"/>
            <w:r>
              <w:rPr>
                <w:rFonts w:ascii="Arial" w:hAnsi="Arial" w:cs="Arial"/>
                <w:color w:val="000000"/>
                <w:sz w:val="22"/>
                <w:szCs w:val="22"/>
              </w:rPr>
              <w:t>Gangtok</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98,658</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proofErr w:type="spellStart"/>
            <w:r>
              <w:rPr>
                <w:rFonts w:ascii="Arial" w:hAnsi="Arial" w:cs="Arial"/>
                <w:color w:val="000000"/>
                <w:sz w:val="22"/>
                <w:szCs w:val="22"/>
              </w:rPr>
              <w:t>Ooty</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64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88,430</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Jaisalmer</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82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65,471</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40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proofErr w:type="spellStart"/>
            <w:r>
              <w:rPr>
                <w:rFonts w:ascii="Arial" w:hAnsi="Arial" w:cs="Arial"/>
                <w:color w:val="000000"/>
                <w:sz w:val="22"/>
                <w:szCs w:val="22"/>
              </w:rPr>
              <w:t>Nainital</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41,377</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41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proofErr w:type="spellStart"/>
            <w:r>
              <w:rPr>
                <w:rFonts w:ascii="Arial" w:hAnsi="Arial" w:cs="Arial"/>
                <w:color w:val="000000"/>
                <w:sz w:val="22"/>
                <w:szCs w:val="22"/>
              </w:rPr>
              <w:t>Munnar</w:t>
            </w:r>
            <w:proofErr w:type="spellEnd"/>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38,471</w:t>
            </w:r>
          </w:p>
        </w:tc>
      </w:tr>
      <w:tr w:rsidR="004A0EE7" w:rsidTr="004A0EE7">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42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Manali</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80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rsidR="004A0EE7" w:rsidRDefault="004A0EE7">
            <w:pPr>
              <w:pStyle w:val="NormalWeb"/>
              <w:spacing w:before="0" w:beforeAutospacing="0" w:after="0" w:afterAutospacing="0"/>
            </w:pPr>
            <w:r>
              <w:rPr>
                <w:rFonts w:ascii="Arial" w:hAnsi="Arial" w:cs="Arial"/>
                <w:color w:val="000000"/>
                <w:sz w:val="22"/>
                <w:szCs w:val="22"/>
              </w:rPr>
              <w:t>8,096</w:t>
            </w:r>
          </w:p>
        </w:tc>
      </w:tr>
    </w:tbl>
    <w:p w:rsidR="00E3613F" w:rsidRPr="00B414EA" w:rsidRDefault="00E3613F" w:rsidP="00B414EA">
      <w:pPr>
        <w:spacing w:line="480" w:lineRule="auto"/>
        <w:rPr>
          <w:sz w:val="24"/>
          <w:szCs w:val="24"/>
        </w:rPr>
      </w:pPr>
    </w:p>
    <w:p w:rsidR="009A3197" w:rsidRPr="00E3613F" w:rsidRDefault="004A0EE7" w:rsidP="00E3613F">
      <w:pPr>
        <w:pStyle w:val="ListParagraph"/>
        <w:spacing w:line="480" w:lineRule="auto"/>
        <w:ind w:left="390"/>
        <w:jc w:val="center"/>
        <w:rPr>
          <w:sz w:val="24"/>
          <w:szCs w:val="24"/>
        </w:rPr>
      </w:pPr>
      <w:r>
        <w:rPr>
          <w:sz w:val="24"/>
          <w:szCs w:val="24"/>
        </w:rPr>
        <w:t>Table 2</w:t>
      </w:r>
    </w:p>
    <w:tbl>
      <w:tblPr>
        <w:tblW w:w="0" w:type="auto"/>
        <w:tblCellMar>
          <w:top w:w="15" w:type="dxa"/>
          <w:left w:w="15" w:type="dxa"/>
          <w:bottom w:w="15" w:type="dxa"/>
          <w:right w:w="15" w:type="dxa"/>
        </w:tblCellMar>
        <w:tblLook w:val="04A0" w:firstRow="1" w:lastRow="0" w:firstColumn="1" w:lastColumn="0" w:noHBand="0" w:noVBand="1"/>
      </w:tblPr>
      <w:tblGrid>
        <w:gridCol w:w="2637"/>
        <w:gridCol w:w="1422"/>
        <w:gridCol w:w="5291"/>
      </w:tblGrid>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b/>
                <w:bCs/>
                <w:sz w:val="24"/>
                <w:szCs w:val="24"/>
              </w:rPr>
              <w:t xml:space="preserve">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b/>
                <w:bCs/>
                <w:sz w:val="24"/>
                <w:szCs w:val="24"/>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b/>
                <w:bCs/>
                <w:sz w:val="24"/>
                <w:szCs w:val="24"/>
              </w:rPr>
              <w:t>MEANING</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b/>
                <w:bCs/>
                <w:sz w:val="24"/>
                <w:szCs w:val="24"/>
              </w:rPr>
              <w:t>Date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bCs/>
                <w:sz w:val="24"/>
                <w:szCs w:val="24"/>
              </w:rPr>
              <w:t>We have hotel room rent data for the following 8 dates for each hotel:</w:t>
            </w:r>
          </w:p>
          <w:p w:rsidR="009A3197" w:rsidRPr="009A3197" w:rsidRDefault="009A3197" w:rsidP="009A3197">
            <w:pPr>
              <w:pStyle w:val="ListParagraph"/>
              <w:spacing w:line="480" w:lineRule="auto"/>
              <w:ind w:left="390"/>
              <w:jc w:val="center"/>
              <w:rPr>
                <w:sz w:val="24"/>
                <w:szCs w:val="24"/>
              </w:rPr>
            </w:pPr>
            <w:r w:rsidRPr="009A3197">
              <w:rPr>
                <w:bCs/>
                <w:sz w:val="24"/>
                <w:szCs w:val="24"/>
              </w:rPr>
              <w:t>{Dec 31, Dec 25, Dec 24, Dec 18, Dec 21, Dec 28, Jan 4, Jan 8}</w:t>
            </w:r>
          </w:p>
          <w:p w:rsidR="009A3197" w:rsidRPr="009A3197" w:rsidRDefault="009A3197" w:rsidP="009A3197">
            <w:pPr>
              <w:pStyle w:val="ListParagraph"/>
              <w:spacing w:line="480" w:lineRule="auto"/>
              <w:ind w:left="390"/>
              <w:jc w:val="center"/>
              <w:rPr>
                <w:sz w:val="24"/>
                <w:szCs w:val="24"/>
              </w:rPr>
            </w:pPr>
            <w:r w:rsidRPr="009A3197">
              <w:rPr>
                <w:bCs/>
                <w:sz w:val="24"/>
                <w:szCs w:val="24"/>
              </w:rPr>
              <w:t>If a hotel is sold out on a given date, assume that the price of the hotel room on the date it is sold out is the maximum price from the sample of dates for which prices are available.</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roofErr w:type="spellStart"/>
            <w:r w:rsidRPr="009A3197">
              <w:rPr>
                <w:b/>
                <w:bCs/>
                <w:sz w:val="24"/>
                <w:szCs w:val="24"/>
              </w:rPr>
              <w:lastRenderedPageBreak/>
              <w:t>IsWeekend</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bCs/>
                <w:sz w:val="24"/>
                <w:szCs w:val="24"/>
              </w:rPr>
              <w:t>We use ‘0’ to indicate week days, ‘1’ to indicate weekend dates (Sat / Sun)</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roofErr w:type="spellStart"/>
            <w:r w:rsidRPr="009A3197">
              <w:rPr>
                <w:b/>
                <w:bCs/>
                <w:sz w:val="24"/>
                <w:szCs w:val="24"/>
              </w:rPr>
              <w:t>IsNewYearEve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‘1’ for Dec 31, ‘0’ otherwise</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roofErr w:type="spellStart"/>
            <w:r w:rsidRPr="009A3197">
              <w:rPr>
                <w:b/>
                <w:bCs/>
                <w:sz w:val="24"/>
                <w:szCs w:val="24"/>
              </w:rPr>
              <w:t>CityName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Name of the City where the Hotel is located   e.g. Mumbai`</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b/>
                <w:bCs/>
                <w:sz w:val="24"/>
                <w:szCs w:val="24"/>
              </w:rPr>
              <w:t>Population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bCs/>
                <w:sz w:val="24"/>
                <w:szCs w:val="24"/>
              </w:rPr>
              <w:t xml:space="preserve">Population of the </w:t>
            </w:r>
            <w:r>
              <w:rPr>
                <w:bCs/>
                <w:sz w:val="24"/>
                <w:szCs w:val="24"/>
              </w:rPr>
              <w:t>City in 2011 (See Table 1 above</w:t>
            </w:r>
            <w:r w:rsidRPr="009A3197">
              <w:rPr>
                <w:bCs/>
                <w:sz w:val="24"/>
                <w:szCs w:val="24"/>
              </w:rPr>
              <w:t>)</w:t>
            </w:r>
          </w:p>
          <w:p w:rsidR="009A3197" w:rsidRPr="009A3197" w:rsidRDefault="009A3197" w:rsidP="009A3197">
            <w:pPr>
              <w:pStyle w:val="ListParagraph"/>
              <w:spacing w:line="480" w:lineRule="auto"/>
              <w:ind w:left="390"/>
              <w:jc w:val="center"/>
              <w:rPr>
                <w:sz w:val="24"/>
                <w:szCs w:val="24"/>
              </w:rPr>
            </w:pP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roofErr w:type="spellStart"/>
            <w:r w:rsidRPr="009A3197">
              <w:rPr>
                <w:b/>
                <w:bCs/>
                <w:sz w:val="24"/>
                <w:szCs w:val="24"/>
              </w:rPr>
              <w:t>CityRank</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 xml:space="preserve">Rank order of City by Population (e.g. Mumbai = 0, Delhi = 1, so on); (See Table A1) </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roofErr w:type="spellStart"/>
            <w:r w:rsidRPr="009A3197">
              <w:rPr>
                <w:b/>
                <w:bCs/>
                <w:sz w:val="24"/>
                <w:szCs w:val="24"/>
              </w:rPr>
              <w:t>IsMetroCity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 xml:space="preserve">‘1’ if </w:t>
            </w:r>
            <w:proofErr w:type="spellStart"/>
            <w:r w:rsidRPr="009A3197">
              <w:rPr>
                <w:sz w:val="24"/>
                <w:szCs w:val="24"/>
              </w:rPr>
              <w:t>CityName</w:t>
            </w:r>
            <w:proofErr w:type="spellEnd"/>
            <w:r w:rsidRPr="009A3197">
              <w:rPr>
                <w:sz w:val="24"/>
                <w:szCs w:val="24"/>
              </w:rPr>
              <w:t xml:space="preserve"> is {Mumbai, Delhi, </w:t>
            </w:r>
            <w:proofErr w:type="spellStart"/>
            <w:r w:rsidRPr="009A3197">
              <w:rPr>
                <w:sz w:val="24"/>
                <w:szCs w:val="24"/>
              </w:rPr>
              <w:t>Kolkatta</w:t>
            </w:r>
            <w:proofErr w:type="spellEnd"/>
            <w:r w:rsidRPr="009A3197">
              <w:rPr>
                <w:sz w:val="24"/>
                <w:szCs w:val="24"/>
              </w:rPr>
              <w:t>, Chennai}, ‘0’ otherwise</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roofErr w:type="spellStart"/>
            <w:r w:rsidRPr="009A3197">
              <w:rPr>
                <w:b/>
                <w:bCs/>
                <w:sz w:val="24"/>
                <w:szCs w:val="24"/>
              </w:rPr>
              <w:t>IsTouristDestination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 xml:space="preserve">We use ‘1’ if the city is </w:t>
            </w:r>
            <w:r w:rsidRPr="009A3197">
              <w:rPr>
                <w:sz w:val="24"/>
                <w:szCs w:val="24"/>
                <w:u w:val="single"/>
              </w:rPr>
              <w:t>primarily</w:t>
            </w:r>
            <w:r w:rsidRPr="009A3197">
              <w:rPr>
                <w:sz w:val="24"/>
                <w:szCs w:val="24"/>
              </w:rPr>
              <w:t xml:space="preserve"> a tourist destination, ‘0’ otherwise. For example, Goa and Agra are primarily tourist destinations. We assume that most people who visit Goa and Agra and stay in their hotels are in these cities primarily for tourism. </w:t>
            </w:r>
          </w:p>
        </w:tc>
      </w:tr>
    </w:tbl>
    <w:p w:rsidR="009A3197" w:rsidRPr="009A3197" w:rsidRDefault="009A3197" w:rsidP="009A3197">
      <w:pPr>
        <w:spacing w:line="480" w:lineRule="auto"/>
        <w:rPr>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474"/>
        <w:gridCol w:w="1422"/>
        <w:gridCol w:w="5454"/>
      </w:tblGrid>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b/>
                <w:bCs/>
                <w:sz w:val="24"/>
                <w:szCs w:val="24"/>
              </w:rPr>
              <w:lastRenderedPageBreak/>
              <w:t xml:space="preserve">VARIABLE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b/>
                <w:bCs/>
                <w:sz w:val="24"/>
                <w:szCs w:val="24"/>
              </w:rPr>
              <w:t>UNITS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b/>
                <w:bCs/>
                <w:sz w:val="24"/>
                <w:szCs w:val="24"/>
              </w:rPr>
              <w:t>MEANING</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roofErr w:type="spellStart"/>
            <w:r w:rsidRPr="009A3197">
              <w:rPr>
                <w:b/>
                <w:bCs/>
                <w:sz w:val="24"/>
                <w:szCs w:val="24"/>
              </w:rPr>
              <w:t>HotelName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e.g. Park Hyatt Goa Resort and Spa</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roofErr w:type="spellStart"/>
            <w:r w:rsidRPr="009A3197">
              <w:rPr>
                <w:b/>
                <w:bCs/>
                <w:sz w:val="24"/>
                <w:szCs w:val="24"/>
              </w:rPr>
              <w:t>StarRating</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e.g. 5</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b/>
                <w:bCs/>
                <w:sz w:val="24"/>
                <w:szCs w:val="24"/>
              </w:rPr>
              <w:t>Airport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km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Distance between Hotel and closest major Airport</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roofErr w:type="spellStart"/>
            <w:r w:rsidRPr="009A3197">
              <w:rPr>
                <w:b/>
                <w:bCs/>
                <w:sz w:val="24"/>
                <w:szCs w:val="24"/>
              </w:rPr>
              <w:t>HotelAddress</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 xml:space="preserve">e.g. </w:t>
            </w:r>
            <w:proofErr w:type="spellStart"/>
            <w:r w:rsidRPr="009A3197">
              <w:rPr>
                <w:sz w:val="24"/>
                <w:szCs w:val="24"/>
              </w:rPr>
              <w:t>Arrossim</w:t>
            </w:r>
            <w:proofErr w:type="spellEnd"/>
            <w:r w:rsidRPr="009A3197">
              <w:rPr>
                <w:sz w:val="24"/>
                <w:szCs w:val="24"/>
              </w:rPr>
              <w:t xml:space="preserve"> Beach, </w:t>
            </w:r>
            <w:proofErr w:type="spellStart"/>
            <w:r w:rsidRPr="009A3197">
              <w:rPr>
                <w:sz w:val="24"/>
                <w:szCs w:val="24"/>
              </w:rPr>
              <w:t>Cansaulim</w:t>
            </w:r>
            <w:proofErr w:type="spellEnd"/>
            <w:r w:rsidRPr="009A3197">
              <w:rPr>
                <w:sz w:val="24"/>
                <w:szCs w:val="24"/>
              </w:rPr>
              <w:t>, Goa</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roofErr w:type="spellStart"/>
            <w:r w:rsidRPr="009A3197">
              <w:rPr>
                <w:b/>
                <w:bCs/>
                <w:sz w:val="24"/>
                <w:szCs w:val="24"/>
              </w:rPr>
              <w:t>HotelPincode</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403712</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roofErr w:type="spellStart"/>
            <w:r w:rsidRPr="009A3197">
              <w:rPr>
                <w:b/>
                <w:bCs/>
                <w:sz w:val="24"/>
                <w:szCs w:val="24"/>
              </w:rPr>
              <w:t>HotelDescription</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Text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 xml:space="preserve">e.g. 5-star beachfront resort with spa, near </w:t>
            </w:r>
            <w:proofErr w:type="spellStart"/>
            <w:r w:rsidRPr="009A3197">
              <w:rPr>
                <w:sz w:val="24"/>
                <w:szCs w:val="24"/>
              </w:rPr>
              <w:t>Arossim</w:t>
            </w:r>
            <w:proofErr w:type="spellEnd"/>
            <w:r w:rsidRPr="009A3197">
              <w:rPr>
                <w:sz w:val="24"/>
                <w:szCs w:val="24"/>
              </w:rPr>
              <w:t xml:space="preserve"> Beach</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roofErr w:type="spellStart"/>
            <w:r w:rsidRPr="009A3197">
              <w:rPr>
                <w:b/>
                <w:bCs/>
                <w:sz w:val="24"/>
                <w:szCs w:val="24"/>
              </w:rPr>
              <w:t>FreeWifi</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 xml:space="preserve">‘1’ if the hotel offers Free </w:t>
            </w:r>
            <w:proofErr w:type="spellStart"/>
            <w:r w:rsidRPr="009A3197">
              <w:rPr>
                <w:sz w:val="24"/>
                <w:szCs w:val="24"/>
              </w:rPr>
              <w:t>Wifi</w:t>
            </w:r>
            <w:proofErr w:type="spellEnd"/>
            <w:r w:rsidRPr="009A3197">
              <w:rPr>
                <w:sz w:val="24"/>
                <w:szCs w:val="24"/>
              </w:rPr>
              <w:t>, ‘0’ otherwise</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roofErr w:type="spellStart"/>
            <w:r w:rsidRPr="009A3197">
              <w:rPr>
                <w:b/>
                <w:bCs/>
                <w:sz w:val="24"/>
                <w:szCs w:val="24"/>
              </w:rPr>
              <w:t>FreeBreakfast</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‘1’ if the hotel offers Free Breakfast, ‘0’ otherwise</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roofErr w:type="spellStart"/>
            <w:r w:rsidRPr="009A3197">
              <w:rPr>
                <w:b/>
                <w:bCs/>
                <w:sz w:val="24"/>
                <w:szCs w:val="24"/>
              </w:rPr>
              <w:t>HotelCapacity</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Number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e.g. 242.  (enter ‘0’ if not available)</w:t>
            </w:r>
          </w:p>
        </w:tc>
      </w:tr>
      <w:tr w:rsidR="009A3197" w:rsidRPr="009A3197" w:rsidTr="009A3197">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proofErr w:type="spellStart"/>
            <w:r w:rsidRPr="009A3197">
              <w:rPr>
                <w:b/>
                <w:bCs/>
                <w:sz w:val="24"/>
                <w:szCs w:val="24"/>
              </w:rPr>
              <w:t>HasSwimmingPool</w:t>
            </w:r>
            <w:proofErr w:type="spellEnd"/>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Dummy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rsidR="009A3197" w:rsidRPr="009A3197" w:rsidRDefault="009A3197" w:rsidP="009A3197">
            <w:pPr>
              <w:pStyle w:val="ListParagraph"/>
              <w:spacing w:line="480" w:lineRule="auto"/>
              <w:ind w:left="390"/>
              <w:jc w:val="center"/>
              <w:rPr>
                <w:sz w:val="24"/>
                <w:szCs w:val="24"/>
              </w:rPr>
            </w:pPr>
            <w:r w:rsidRPr="009A3197">
              <w:rPr>
                <w:sz w:val="24"/>
                <w:szCs w:val="24"/>
              </w:rPr>
              <w:t>‘1’ if they have a swimming pool, ‘0’ otherwise</w:t>
            </w:r>
          </w:p>
        </w:tc>
      </w:tr>
    </w:tbl>
    <w:p w:rsidR="00E3613F" w:rsidRDefault="00E3613F" w:rsidP="00563E21">
      <w:pPr>
        <w:pStyle w:val="ListParagraph"/>
        <w:rPr>
          <w:sz w:val="24"/>
          <w:szCs w:val="24"/>
        </w:rPr>
      </w:pPr>
    </w:p>
    <w:p w:rsidR="00E3613F" w:rsidRDefault="00E3613F" w:rsidP="00563E21">
      <w:pPr>
        <w:pStyle w:val="ListParagraph"/>
        <w:rPr>
          <w:sz w:val="24"/>
          <w:szCs w:val="24"/>
        </w:rPr>
      </w:pPr>
    </w:p>
    <w:p w:rsidR="00B414EA" w:rsidRDefault="00B414EA" w:rsidP="00E3613F">
      <w:pPr>
        <w:spacing w:line="480" w:lineRule="auto"/>
        <w:rPr>
          <w:b/>
          <w:sz w:val="26"/>
          <w:szCs w:val="26"/>
        </w:rPr>
      </w:pPr>
    </w:p>
    <w:p w:rsidR="00B414EA" w:rsidRDefault="00B414EA" w:rsidP="00E3613F">
      <w:pPr>
        <w:spacing w:line="480" w:lineRule="auto"/>
        <w:rPr>
          <w:b/>
          <w:sz w:val="26"/>
          <w:szCs w:val="26"/>
        </w:rPr>
      </w:pPr>
    </w:p>
    <w:p w:rsidR="00B414EA" w:rsidRDefault="00B414EA" w:rsidP="00E3613F">
      <w:pPr>
        <w:spacing w:line="480" w:lineRule="auto"/>
        <w:rPr>
          <w:b/>
          <w:sz w:val="26"/>
          <w:szCs w:val="26"/>
        </w:rPr>
      </w:pPr>
    </w:p>
    <w:p w:rsidR="00E3613F" w:rsidRPr="00E3613F" w:rsidRDefault="00E3613F" w:rsidP="00E3613F">
      <w:pPr>
        <w:spacing w:line="480" w:lineRule="auto"/>
        <w:rPr>
          <w:b/>
          <w:sz w:val="26"/>
          <w:szCs w:val="26"/>
        </w:rPr>
      </w:pPr>
      <w:bookmarkStart w:id="0" w:name="_GoBack"/>
      <w:bookmarkEnd w:id="0"/>
      <w:r>
        <w:rPr>
          <w:b/>
          <w:sz w:val="26"/>
          <w:szCs w:val="26"/>
        </w:rPr>
        <w:lastRenderedPageBreak/>
        <w:t>4.2 Figures</w:t>
      </w:r>
    </w:p>
    <w:p w:rsidR="00E3613F" w:rsidRDefault="007D0120" w:rsidP="00E3613F">
      <w:pPr>
        <w:spacing w:line="480" w:lineRule="auto"/>
        <w:jc w:val="center"/>
        <w:rPr>
          <w:sz w:val="24"/>
          <w:szCs w:val="24"/>
        </w:rPr>
      </w:pPr>
      <w:r>
        <w:rPr>
          <w:noProof/>
        </w:rPr>
        <w:drawing>
          <wp:anchor distT="0" distB="0" distL="114300" distR="114300" simplePos="0" relativeHeight="251658240" behindDoc="1" locked="0" layoutInCell="1" allowOverlap="1">
            <wp:simplePos x="0" y="0"/>
            <wp:positionH relativeFrom="column">
              <wp:posOffset>-697230</wp:posOffset>
            </wp:positionH>
            <wp:positionV relativeFrom="paragraph">
              <wp:posOffset>192405</wp:posOffset>
            </wp:positionV>
            <wp:extent cx="7451725" cy="6652260"/>
            <wp:effectExtent l="0" t="0" r="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451725" cy="6652260"/>
                    </a:xfrm>
                    <a:prstGeom prst="rect">
                      <a:avLst/>
                    </a:prstGeom>
                  </pic:spPr>
                </pic:pic>
              </a:graphicData>
            </a:graphic>
            <wp14:sizeRelH relativeFrom="margin">
              <wp14:pctWidth>0</wp14:pctWidth>
            </wp14:sizeRelH>
            <wp14:sizeRelV relativeFrom="margin">
              <wp14:pctHeight>0</wp14:pctHeight>
            </wp14:sizeRelV>
          </wp:anchor>
        </w:drawing>
      </w:r>
      <w:r w:rsidR="00E3613F">
        <w:rPr>
          <w:sz w:val="24"/>
          <w:szCs w:val="24"/>
        </w:rPr>
        <w:t>Figure 1</w:t>
      </w:r>
    </w:p>
    <w:p w:rsidR="00E3613F" w:rsidRDefault="00E3613F" w:rsidP="00E3613F">
      <w:pPr>
        <w:spacing w:line="480" w:lineRule="auto"/>
        <w:jc w:val="center"/>
        <w:rPr>
          <w:sz w:val="24"/>
          <w:szCs w:val="24"/>
        </w:rPr>
      </w:pPr>
    </w:p>
    <w:p w:rsidR="00E3613F" w:rsidRDefault="007D0120" w:rsidP="007D0120">
      <w:pPr>
        <w:spacing w:line="480" w:lineRule="auto"/>
        <w:jc w:val="center"/>
        <w:rPr>
          <w:sz w:val="24"/>
          <w:szCs w:val="24"/>
        </w:rPr>
      </w:pPr>
      <w:r>
        <w:rPr>
          <w:noProof/>
        </w:rPr>
        <w:lastRenderedPageBreak/>
        <w:drawing>
          <wp:anchor distT="0" distB="0" distL="114300" distR="114300" simplePos="0" relativeHeight="251659264" behindDoc="0" locked="0" layoutInCell="1" allowOverlap="1">
            <wp:simplePos x="0" y="0"/>
            <wp:positionH relativeFrom="margin">
              <wp:posOffset>-609600</wp:posOffset>
            </wp:positionH>
            <wp:positionV relativeFrom="paragraph">
              <wp:posOffset>232410</wp:posOffset>
            </wp:positionV>
            <wp:extent cx="7158990" cy="7818120"/>
            <wp:effectExtent l="0" t="0" r="3810" b="0"/>
            <wp:wrapTopAndBottom/>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7158990" cy="7818120"/>
                    </a:xfrm>
                    <a:prstGeom prst="rect">
                      <a:avLst/>
                    </a:prstGeom>
                  </pic:spPr>
                </pic:pic>
              </a:graphicData>
            </a:graphic>
            <wp14:sizeRelH relativeFrom="margin">
              <wp14:pctWidth>0</wp14:pctWidth>
            </wp14:sizeRelH>
            <wp14:sizeRelV relativeFrom="margin">
              <wp14:pctHeight>0</wp14:pctHeight>
            </wp14:sizeRelV>
          </wp:anchor>
        </w:drawing>
      </w:r>
      <w:r w:rsidR="00E3613F">
        <w:rPr>
          <w:sz w:val="24"/>
          <w:szCs w:val="24"/>
        </w:rPr>
        <w:t>Figure 2</w:t>
      </w:r>
    </w:p>
    <w:p w:rsidR="00036A51" w:rsidRDefault="007D0120" w:rsidP="007D0120">
      <w:pPr>
        <w:spacing w:line="480" w:lineRule="auto"/>
        <w:jc w:val="center"/>
        <w:rPr>
          <w:sz w:val="24"/>
          <w:szCs w:val="24"/>
        </w:rPr>
      </w:pPr>
      <w:r>
        <w:rPr>
          <w:noProof/>
        </w:rPr>
        <w:lastRenderedPageBreak/>
        <w:drawing>
          <wp:anchor distT="0" distB="0" distL="114300" distR="114300" simplePos="0" relativeHeight="251660288" behindDoc="0" locked="0" layoutInCell="1" allowOverlap="1">
            <wp:simplePos x="0" y="0"/>
            <wp:positionH relativeFrom="column">
              <wp:posOffset>-476250</wp:posOffset>
            </wp:positionH>
            <wp:positionV relativeFrom="paragraph">
              <wp:posOffset>224790</wp:posOffset>
            </wp:positionV>
            <wp:extent cx="6995160" cy="357378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995160" cy="3573780"/>
                    </a:xfrm>
                    <a:prstGeom prst="rect">
                      <a:avLst/>
                    </a:prstGeom>
                  </pic:spPr>
                </pic:pic>
              </a:graphicData>
            </a:graphic>
            <wp14:sizeRelH relativeFrom="margin">
              <wp14:pctWidth>0</wp14:pctWidth>
            </wp14:sizeRelH>
            <wp14:sizeRelV relativeFrom="margin">
              <wp14:pctHeight>0</wp14:pctHeight>
            </wp14:sizeRelV>
          </wp:anchor>
        </w:drawing>
      </w:r>
      <w:r w:rsidRPr="007D0120">
        <w:rPr>
          <w:sz w:val="24"/>
          <w:szCs w:val="24"/>
        </w:rPr>
        <w:t>Figure 3</w:t>
      </w:r>
    </w:p>
    <w:p w:rsidR="007D0120" w:rsidRPr="007D0120" w:rsidRDefault="007D0120" w:rsidP="007D0120">
      <w:pPr>
        <w:spacing w:line="480" w:lineRule="auto"/>
        <w:jc w:val="center"/>
        <w:rPr>
          <w:sz w:val="24"/>
          <w:szCs w:val="24"/>
        </w:rPr>
      </w:pPr>
    </w:p>
    <w:p w:rsidR="00036A51" w:rsidRDefault="00A95F26" w:rsidP="007D0120">
      <w:pPr>
        <w:spacing w:line="480" w:lineRule="auto"/>
        <w:jc w:val="center"/>
        <w:rPr>
          <w:sz w:val="24"/>
          <w:szCs w:val="24"/>
        </w:rPr>
      </w:pPr>
      <w:r>
        <w:rPr>
          <w:noProof/>
        </w:rPr>
        <w:drawing>
          <wp:anchor distT="0" distB="0" distL="114300" distR="114300" simplePos="0" relativeHeight="251661312" behindDoc="0" locked="0" layoutInCell="1" allowOverlap="1">
            <wp:simplePos x="0" y="0"/>
            <wp:positionH relativeFrom="margin">
              <wp:posOffset>-438150</wp:posOffset>
            </wp:positionH>
            <wp:positionV relativeFrom="paragraph">
              <wp:posOffset>208280</wp:posOffset>
            </wp:positionV>
            <wp:extent cx="6819900" cy="3642360"/>
            <wp:effectExtent l="0" t="0" r="0" b="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819900" cy="3642360"/>
                    </a:xfrm>
                    <a:prstGeom prst="rect">
                      <a:avLst/>
                    </a:prstGeom>
                  </pic:spPr>
                </pic:pic>
              </a:graphicData>
            </a:graphic>
            <wp14:sizeRelH relativeFrom="margin">
              <wp14:pctWidth>0</wp14:pctWidth>
            </wp14:sizeRelH>
            <wp14:sizeRelV relativeFrom="margin">
              <wp14:pctHeight>0</wp14:pctHeight>
            </wp14:sizeRelV>
          </wp:anchor>
        </w:drawing>
      </w:r>
      <w:r w:rsidR="007D0120">
        <w:rPr>
          <w:sz w:val="24"/>
          <w:szCs w:val="24"/>
        </w:rPr>
        <w:t>Figure 4</w:t>
      </w:r>
    </w:p>
    <w:p w:rsidR="00A95F26" w:rsidRDefault="00DA0ECF" w:rsidP="007D0120">
      <w:pPr>
        <w:spacing w:line="480" w:lineRule="auto"/>
        <w:jc w:val="center"/>
        <w:rPr>
          <w:sz w:val="24"/>
          <w:szCs w:val="24"/>
        </w:rPr>
      </w:pPr>
      <w:r>
        <w:rPr>
          <w:noProof/>
        </w:rPr>
        <w:lastRenderedPageBreak/>
        <w:drawing>
          <wp:anchor distT="0" distB="0" distL="114300" distR="114300" simplePos="0" relativeHeight="251662336" behindDoc="0" locked="0" layoutInCell="1" allowOverlap="1">
            <wp:simplePos x="0" y="0"/>
            <wp:positionH relativeFrom="margin">
              <wp:posOffset>-662940</wp:posOffset>
            </wp:positionH>
            <wp:positionV relativeFrom="paragraph">
              <wp:posOffset>281940</wp:posOffset>
            </wp:positionV>
            <wp:extent cx="7292340" cy="4149090"/>
            <wp:effectExtent l="0" t="0" r="3810" b="3810"/>
            <wp:wrapTopAndBottom/>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6" cstate="print">
                      <a:extLst>
                        <a:ext uri="{28A0092B-C50C-407E-A947-70E740481C1C}">
                          <a14:useLocalDpi xmlns:a14="http://schemas.microsoft.com/office/drawing/2010/main" val="0"/>
                        </a:ext>
                      </a:extLst>
                    </a:blip>
                    <a:stretch>
                      <a:fillRect/>
                    </a:stretch>
                  </pic:blipFill>
                  <pic:spPr>
                    <a:xfrm>
                      <a:off x="0" y="0"/>
                      <a:ext cx="7292340" cy="414909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Figure 5</w:t>
      </w:r>
    </w:p>
    <w:p w:rsidR="00DA0ECF" w:rsidRDefault="00DA0ECF" w:rsidP="007D0120">
      <w:pPr>
        <w:spacing w:line="480" w:lineRule="auto"/>
        <w:jc w:val="center"/>
        <w:rPr>
          <w:sz w:val="24"/>
          <w:szCs w:val="24"/>
        </w:rPr>
      </w:pPr>
    </w:p>
    <w:p w:rsidR="007D0E3C" w:rsidRDefault="007D0E3C" w:rsidP="007D0120">
      <w:pPr>
        <w:spacing w:line="480" w:lineRule="auto"/>
        <w:jc w:val="center"/>
        <w:rPr>
          <w:sz w:val="24"/>
          <w:szCs w:val="24"/>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276225</wp:posOffset>
            </wp:positionV>
            <wp:extent cx="5749290" cy="3035935"/>
            <wp:effectExtent l="0" t="0" r="381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49290" cy="303593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Figure 6</w:t>
      </w:r>
    </w:p>
    <w:p w:rsidR="007D0E3C" w:rsidRDefault="007D0E3C" w:rsidP="007D0120">
      <w:pPr>
        <w:spacing w:line="480" w:lineRule="auto"/>
        <w:jc w:val="center"/>
        <w:rPr>
          <w:sz w:val="24"/>
          <w:szCs w:val="24"/>
        </w:rPr>
      </w:pPr>
      <w:r>
        <w:rPr>
          <w:noProof/>
        </w:rPr>
        <w:lastRenderedPageBreak/>
        <w:drawing>
          <wp:anchor distT="0" distB="0" distL="114300" distR="114300" simplePos="0" relativeHeight="251664384" behindDoc="0" locked="0" layoutInCell="1" allowOverlap="1">
            <wp:simplePos x="0" y="0"/>
            <wp:positionH relativeFrom="margin">
              <wp:posOffset>-201930</wp:posOffset>
            </wp:positionH>
            <wp:positionV relativeFrom="page">
              <wp:posOffset>1123950</wp:posOffset>
            </wp:positionV>
            <wp:extent cx="6351270" cy="3790950"/>
            <wp:effectExtent l="0" t="0" r="0" b="0"/>
            <wp:wrapTopAndBottom/>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8" cstate="print">
                      <a:extLst>
                        <a:ext uri="{28A0092B-C50C-407E-A947-70E740481C1C}">
                          <a14:useLocalDpi xmlns:a14="http://schemas.microsoft.com/office/drawing/2010/main" val="0"/>
                        </a:ext>
                      </a:extLst>
                    </a:blip>
                    <a:stretch>
                      <a:fillRect/>
                    </a:stretch>
                  </pic:blipFill>
                  <pic:spPr>
                    <a:xfrm>
                      <a:off x="0" y="0"/>
                      <a:ext cx="6351270" cy="37909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Figure 7</w:t>
      </w:r>
    </w:p>
    <w:p w:rsidR="007D0E3C" w:rsidRDefault="007D0E3C" w:rsidP="007D0120">
      <w:pPr>
        <w:spacing w:line="480" w:lineRule="auto"/>
        <w:jc w:val="center"/>
        <w:rPr>
          <w:sz w:val="24"/>
          <w:szCs w:val="24"/>
        </w:rPr>
      </w:pPr>
    </w:p>
    <w:p w:rsidR="007D0120" w:rsidRDefault="00392362" w:rsidP="00392362">
      <w:pPr>
        <w:spacing w:line="480" w:lineRule="auto"/>
        <w:jc w:val="center"/>
        <w:rPr>
          <w:sz w:val="24"/>
          <w:szCs w:val="24"/>
        </w:rPr>
      </w:pPr>
      <w:r>
        <w:rPr>
          <w:noProof/>
        </w:rPr>
        <w:drawing>
          <wp:anchor distT="0" distB="0" distL="114300" distR="114300" simplePos="0" relativeHeight="251665408" behindDoc="0" locked="0" layoutInCell="1" allowOverlap="1">
            <wp:simplePos x="0" y="0"/>
            <wp:positionH relativeFrom="margin">
              <wp:align>center</wp:align>
            </wp:positionH>
            <wp:positionV relativeFrom="paragraph">
              <wp:posOffset>189865</wp:posOffset>
            </wp:positionV>
            <wp:extent cx="5334000" cy="3562350"/>
            <wp:effectExtent l="0" t="0" r="0" b="0"/>
            <wp:wrapTopAndBottom/>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9" cstate="print">
                      <a:extLst>
                        <a:ext uri="{28A0092B-C50C-407E-A947-70E740481C1C}">
                          <a14:useLocalDpi xmlns:a14="http://schemas.microsoft.com/office/drawing/2010/main" val="0"/>
                        </a:ext>
                      </a:extLst>
                    </a:blip>
                    <a:stretch>
                      <a:fillRect/>
                    </a:stretch>
                  </pic:blipFill>
                  <pic:spPr>
                    <a:xfrm>
                      <a:off x="0" y="0"/>
                      <a:ext cx="5334000" cy="35623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Figure 8</w:t>
      </w:r>
    </w:p>
    <w:p w:rsidR="00392362" w:rsidRDefault="00392362" w:rsidP="00392362">
      <w:pPr>
        <w:spacing w:line="480" w:lineRule="auto"/>
        <w:jc w:val="center"/>
        <w:rPr>
          <w:sz w:val="24"/>
          <w:szCs w:val="24"/>
        </w:rPr>
      </w:pPr>
      <w:r>
        <w:rPr>
          <w:noProof/>
        </w:rPr>
        <w:lastRenderedPageBreak/>
        <w:drawing>
          <wp:anchor distT="0" distB="0" distL="114300" distR="114300" simplePos="0" relativeHeight="251666432" behindDoc="0" locked="0" layoutInCell="1" allowOverlap="1">
            <wp:simplePos x="0" y="0"/>
            <wp:positionH relativeFrom="margin">
              <wp:align>center</wp:align>
            </wp:positionH>
            <wp:positionV relativeFrom="page">
              <wp:posOffset>1116330</wp:posOffset>
            </wp:positionV>
            <wp:extent cx="6991350" cy="4312920"/>
            <wp:effectExtent l="0" t="0" r="0" b="0"/>
            <wp:wrapTopAndBottom/>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0" cstate="print">
                      <a:extLst>
                        <a:ext uri="{28A0092B-C50C-407E-A947-70E740481C1C}">
                          <a14:useLocalDpi xmlns:a14="http://schemas.microsoft.com/office/drawing/2010/main" val="0"/>
                        </a:ext>
                      </a:extLst>
                    </a:blip>
                    <a:stretch>
                      <a:fillRect/>
                    </a:stretch>
                  </pic:blipFill>
                  <pic:spPr>
                    <a:xfrm>
                      <a:off x="0" y="0"/>
                      <a:ext cx="6991350" cy="431292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Figure 9</w:t>
      </w:r>
    </w:p>
    <w:p w:rsidR="00392362" w:rsidRDefault="00392362" w:rsidP="00392362">
      <w:pPr>
        <w:spacing w:line="480" w:lineRule="auto"/>
        <w:jc w:val="center"/>
        <w:rPr>
          <w:sz w:val="24"/>
          <w:szCs w:val="24"/>
        </w:rPr>
      </w:pPr>
    </w:p>
    <w:p w:rsidR="00392362" w:rsidRDefault="009C2DA3" w:rsidP="00392362">
      <w:pPr>
        <w:spacing w:line="480" w:lineRule="auto"/>
        <w:jc w:val="center"/>
        <w:rPr>
          <w:sz w:val="24"/>
          <w:szCs w:val="24"/>
        </w:rPr>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247015</wp:posOffset>
            </wp:positionV>
            <wp:extent cx="7212330" cy="2987040"/>
            <wp:effectExtent l="0" t="0" r="7620" b="3810"/>
            <wp:wrapTopAndBottom/>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1" cstate="print">
                      <a:extLst>
                        <a:ext uri="{28A0092B-C50C-407E-A947-70E740481C1C}">
                          <a14:useLocalDpi xmlns:a14="http://schemas.microsoft.com/office/drawing/2010/main" val="0"/>
                        </a:ext>
                      </a:extLst>
                    </a:blip>
                    <a:stretch>
                      <a:fillRect/>
                    </a:stretch>
                  </pic:blipFill>
                  <pic:spPr>
                    <a:xfrm>
                      <a:off x="0" y="0"/>
                      <a:ext cx="7212330" cy="2987040"/>
                    </a:xfrm>
                    <a:prstGeom prst="rect">
                      <a:avLst/>
                    </a:prstGeom>
                  </pic:spPr>
                </pic:pic>
              </a:graphicData>
            </a:graphic>
            <wp14:sizeRelH relativeFrom="margin">
              <wp14:pctWidth>0</wp14:pctWidth>
            </wp14:sizeRelH>
            <wp14:sizeRelV relativeFrom="margin">
              <wp14:pctHeight>0</wp14:pctHeight>
            </wp14:sizeRelV>
          </wp:anchor>
        </w:drawing>
      </w:r>
      <w:r w:rsidR="00392362">
        <w:rPr>
          <w:sz w:val="24"/>
          <w:szCs w:val="24"/>
        </w:rPr>
        <w:t>Figure 10</w:t>
      </w:r>
    </w:p>
    <w:p w:rsidR="007D0120" w:rsidRDefault="009C2DA3" w:rsidP="009C2DA3">
      <w:pPr>
        <w:spacing w:line="480" w:lineRule="auto"/>
        <w:jc w:val="center"/>
        <w:rPr>
          <w:sz w:val="24"/>
          <w:szCs w:val="24"/>
        </w:rPr>
      </w:pPr>
      <w:r>
        <w:rPr>
          <w:noProof/>
        </w:rPr>
        <w:lastRenderedPageBreak/>
        <w:drawing>
          <wp:anchor distT="0" distB="0" distL="114300" distR="114300" simplePos="0" relativeHeight="251668480" behindDoc="0" locked="0" layoutInCell="1" allowOverlap="1">
            <wp:simplePos x="0" y="0"/>
            <wp:positionH relativeFrom="margin">
              <wp:align>center</wp:align>
            </wp:positionH>
            <wp:positionV relativeFrom="page">
              <wp:posOffset>1169670</wp:posOffset>
            </wp:positionV>
            <wp:extent cx="6972300" cy="3855720"/>
            <wp:effectExtent l="0" t="0" r="0" b="0"/>
            <wp:wrapTopAndBottom/>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2" cstate="print">
                      <a:extLst>
                        <a:ext uri="{28A0092B-C50C-407E-A947-70E740481C1C}">
                          <a14:useLocalDpi xmlns:a14="http://schemas.microsoft.com/office/drawing/2010/main" val="0"/>
                        </a:ext>
                      </a:extLst>
                    </a:blip>
                    <a:stretch>
                      <a:fillRect/>
                    </a:stretch>
                  </pic:blipFill>
                  <pic:spPr>
                    <a:xfrm>
                      <a:off x="0" y="0"/>
                      <a:ext cx="6972300" cy="385572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Figure 11</w:t>
      </w:r>
    </w:p>
    <w:p w:rsidR="009C2DA3" w:rsidRDefault="009C2DA3" w:rsidP="009C2DA3">
      <w:pPr>
        <w:spacing w:line="480" w:lineRule="auto"/>
        <w:jc w:val="center"/>
        <w:rPr>
          <w:sz w:val="24"/>
          <w:szCs w:val="24"/>
        </w:rPr>
      </w:pPr>
    </w:p>
    <w:p w:rsidR="007D0120" w:rsidRDefault="003C2E29" w:rsidP="009C2DA3">
      <w:pPr>
        <w:spacing w:line="480" w:lineRule="auto"/>
        <w:jc w:val="center"/>
        <w:rPr>
          <w:sz w:val="24"/>
          <w:szCs w:val="24"/>
        </w:rPr>
      </w:pPr>
      <w:r>
        <w:rPr>
          <w:noProof/>
        </w:rPr>
        <w:drawing>
          <wp:anchor distT="0" distB="0" distL="114300" distR="114300" simplePos="0" relativeHeight="251669504" behindDoc="0" locked="0" layoutInCell="1" allowOverlap="1">
            <wp:simplePos x="0" y="0"/>
            <wp:positionH relativeFrom="margin">
              <wp:posOffset>-588645</wp:posOffset>
            </wp:positionH>
            <wp:positionV relativeFrom="paragraph">
              <wp:posOffset>219710</wp:posOffset>
            </wp:positionV>
            <wp:extent cx="7139940" cy="3223260"/>
            <wp:effectExtent l="0" t="0" r="3810" b="0"/>
            <wp:wrapTopAndBottom/>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3" cstate="print">
                      <a:extLst>
                        <a:ext uri="{28A0092B-C50C-407E-A947-70E740481C1C}">
                          <a14:useLocalDpi xmlns:a14="http://schemas.microsoft.com/office/drawing/2010/main" val="0"/>
                        </a:ext>
                      </a:extLst>
                    </a:blip>
                    <a:stretch>
                      <a:fillRect/>
                    </a:stretch>
                  </pic:blipFill>
                  <pic:spPr>
                    <a:xfrm>
                      <a:off x="0" y="0"/>
                      <a:ext cx="7139940" cy="3223260"/>
                    </a:xfrm>
                    <a:prstGeom prst="rect">
                      <a:avLst/>
                    </a:prstGeom>
                  </pic:spPr>
                </pic:pic>
              </a:graphicData>
            </a:graphic>
            <wp14:sizeRelH relativeFrom="margin">
              <wp14:pctWidth>0</wp14:pctWidth>
            </wp14:sizeRelH>
            <wp14:sizeRelV relativeFrom="margin">
              <wp14:pctHeight>0</wp14:pctHeight>
            </wp14:sizeRelV>
          </wp:anchor>
        </w:drawing>
      </w:r>
      <w:r w:rsidR="009C2DA3">
        <w:rPr>
          <w:sz w:val="24"/>
          <w:szCs w:val="24"/>
        </w:rPr>
        <w:t>Figure 12</w:t>
      </w:r>
    </w:p>
    <w:p w:rsidR="007D0120" w:rsidRDefault="007D0120" w:rsidP="00F645F5">
      <w:pPr>
        <w:spacing w:line="480" w:lineRule="auto"/>
        <w:rPr>
          <w:sz w:val="24"/>
          <w:szCs w:val="24"/>
        </w:rPr>
      </w:pPr>
    </w:p>
    <w:p w:rsidR="007D0120" w:rsidRDefault="00F243B9" w:rsidP="00F243B9">
      <w:pPr>
        <w:spacing w:line="480" w:lineRule="auto"/>
        <w:jc w:val="center"/>
        <w:rPr>
          <w:sz w:val="24"/>
          <w:szCs w:val="24"/>
        </w:rPr>
      </w:pPr>
      <w:r>
        <w:rPr>
          <w:noProof/>
        </w:rPr>
        <w:lastRenderedPageBreak/>
        <w:drawing>
          <wp:anchor distT="0" distB="0" distL="114300" distR="114300" simplePos="0" relativeHeight="251670528" behindDoc="0" locked="0" layoutInCell="1" allowOverlap="1">
            <wp:simplePos x="0" y="0"/>
            <wp:positionH relativeFrom="margin">
              <wp:align>center</wp:align>
            </wp:positionH>
            <wp:positionV relativeFrom="page">
              <wp:posOffset>1207770</wp:posOffset>
            </wp:positionV>
            <wp:extent cx="7181850" cy="3909060"/>
            <wp:effectExtent l="0" t="0" r="0" b="0"/>
            <wp:wrapTopAndBottom/>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24" cstate="print">
                      <a:extLst>
                        <a:ext uri="{28A0092B-C50C-407E-A947-70E740481C1C}">
                          <a14:useLocalDpi xmlns:a14="http://schemas.microsoft.com/office/drawing/2010/main" val="0"/>
                        </a:ext>
                      </a:extLst>
                    </a:blip>
                    <a:stretch>
                      <a:fillRect/>
                    </a:stretch>
                  </pic:blipFill>
                  <pic:spPr>
                    <a:xfrm>
                      <a:off x="0" y="0"/>
                      <a:ext cx="7181850" cy="390906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Figure 13</w:t>
      </w:r>
    </w:p>
    <w:p w:rsidR="00F243B9" w:rsidRDefault="00F243B9" w:rsidP="00F243B9">
      <w:pPr>
        <w:spacing w:line="480" w:lineRule="auto"/>
        <w:jc w:val="center"/>
        <w:rPr>
          <w:sz w:val="24"/>
          <w:szCs w:val="24"/>
        </w:rPr>
      </w:pPr>
    </w:p>
    <w:p w:rsidR="007D0120" w:rsidRDefault="007D0120" w:rsidP="00F645F5">
      <w:pPr>
        <w:spacing w:line="480" w:lineRule="auto"/>
        <w:rPr>
          <w:sz w:val="24"/>
          <w:szCs w:val="24"/>
        </w:rPr>
      </w:pPr>
    </w:p>
    <w:p w:rsidR="007D0120" w:rsidRPr="007D0120" w:rsidRDefault="007D0120" w:rsidP="00F645F5">
      <w:pPr>
        <w:spacing w:line="480" w:lineRule="auto"/>
        <w:rPr>
          <w:sz w:val="24"/>
          <w:szCs w:val="24"/>
        </w:rPr>
      </w:pPr>
    </w:p>
    <w:p w:rsidR="00036A51" w:rsidRDefault="00036A51" w:rsidP="00F645F5">
      <w:pPr>
        <w:spacing w:line="480" w:lineRule="auto"/>
        <w:rPr>
          <w:b/>
          <w:sz w:val="26"/>
          <w:szCs w:val="26"/>
        </w:rPr>
      </w:pPr>
    </w:p>
    <w:p w:rsidR="00036A51" w:rsidRDefault="00036A51" w:rsidP="00F645F5">
      <w:pPr>
        <w:spacing w:line="480" w:lineRule="auto"/>
        <w:rPr>
          <w:b/>
          <w:sz w:val="26"/>
          <w:szCs w:val="26"/>
        </w:rPr>
      </w:pPr>
    </w:p>
    <w:p w:rsidR="00036A51" w:rsidRDefault="00036A51" w:rsidP="00F645F5">
      <w:pPr>
        <w:spacing w:line="480" w:lineRule="auto"/>
        <w:rPr>
          <w:b/>
          <w:sz w:val="26"/>
          <w:szCs w:val="26"/>
        </w:rPr>
      </w:pPr>
    </w:p>
    <w:p w:rsidR="00A95F26" w:rsidRDefault="00A95F26" w:rsidP="00F645F5">
      <w:pPr>
        <w:spacing w:line="480" w:lineRule="auto"/>
        <w:rPr>
          <w:b/>
          <w:sz w:val="26"/>
          <w:szCs w:val="26"/>
        </w:rPr>
      </w:pPr>
    </w:p>
    <w:p w:rsidR="00A95F26" w:rsidRDefault="00A95F26" w:rsidP="00F645F5">
      <w:pPr>
        <w:spacing w:line="480" w:lineRule="auto"/>
        <w:rPr>
          <w:b/>
          <w:sz w:val="26"/>
          <w:szCs w:val="26"/>
        </w:rPr>
      </w:pPr>
    </w:p>
    <w:p w:rsidR="00F645F5" w:rsidRPr="005459F4" w:rsidRDefault="00F645F5" w:rsidP="00F645F5">
      <w:pPr>
        <w:spacing w:line="480" w:lineRule="auto"/>
        <w:rPr>
          <w:b/>
          <w:sz w:val="26"/>
          <w:szCs w:val="26"/>
          <w:u w:val="single"/>
        </w:rPr>
      </w:pPr>
      <w:r w:rsidRPr="005459F4">
        <w:rPr>
          <w:b/>
          <w:sz w:val="26"/>
          <w:szCs w:val="26"/>
        </w:rPr>
        <w:lastRenderedPageBreak/>
        <w:t>5.0</w:t>
      </w:r>
      <w:r w:rsidR="005459F4">
        <w:rPr>
          <w:b/>
          <w:sz w:val="26"/>
          <w:szCs w:val="26"/>
        </w:rPr>
        <w:t xml:space="preserve"> </w:t>
      </w:r>
      <w:r w:rsidRPr="005459F4">
        <w:rPr>
          <w:b/>
          <w:sz w:val="26"/>
          <w:szCs w:val="26"/>
          <w:u w:val="single"/>
        </w:rPr>
        <w:t>References</w:t>
      </w:r>
    </w:p>
    <w:p w:rsidR="00563E21" w:rsidRDefault="00563E21" w:rsidP="00563E21">
      <w:pPr>
        <w:spacing w:line="480" w:lineRule="auto"/>
        <w:rPr>
          <w:sz w:val="24"/>
          <w:szCs w:val="24"/>
        </w:rPr>
      </w:pPr>
      <w:r w:rsidRPr="00563E21">
        <w:rPr>
          <w:sz w:val="24"/>
          <w:szCs w:val="24"/>
        </w:rPr>
        <w:t xml:space="preserve">India Brand Equity Foundation (IBEF) (2008a), </w:t>
      </w:r>
      <w:r w:rsidRPr="00563E21">
        <w:rPr>
          <w:i/>
          <w:sz w:val="24"/>
          <w:szCs w:val="24"/>
        </w:rPr>
        <w:t>India at a Glance. An Initiative of the Ministry of Commerce and Industry</w:t>
      </w:r>
      <w:r w:rsidRPr="00563E21">
        <w:rPr>
          <w:sz w:val="24"/>
          <w:szCs w:val="24"/>
        </w:rPr>
        <w:t>, Government of India, New Delhi.</w:t>
      </w:r>
    </w:p>
    <w:p w:rsidR="0080335A" w:rsidRPr="00563E21" w:rsidRDefault="0080335A" w:rsidP="00563E21">
      <w:pPr>
        <w:spacing w:line="480" w:lineRule="auto"/>
        <w:rPr>
          <w:sz w:val="24"/>
          <w:szCs w:val="24"/>
        </w:rPr>
      </w:pPr>
    </w:p>
    <w:p w:rsidR="00F645F5" w:rsidRDefault="00563E21" w:rsidP="00563E21">
      <w:pPr>
        <w:spacing w:line="480" w:lineRule="auto"/>
        <w:rPr>
          <w:sz w:val="24"/>
          <w:szCs w:val="24"/>
        </w:rPr>
      </w:pPr>
      <w:r w:rsidRPr="00563E21">
        <w:rPr>
          <w:sz w:val="24"/>
          <w:szCs w:val="24"/>
        </w:rPr>
        <w:t xml:space="preserve">India Brand Equity Foundation (IBEF) (2008b), </w:t>
      </w:r>
      <w:r w:rsidRPr="00563E21">
        <w:rPr>
          <w:i/>
          <w:sz w:val="24"/>
          <w:szCs w:val="24"/>
        </w:rPr>
        <w:t>Tourism and Hospitality Industry. An Initiative of the Ministry of Commerce and Industry</w:t>
      </w:r>
      <w:r w:rsidRPr="00563E21">
        <w:rPr>
          <w:sz w:val="24"/>
          <w:szCs w:val="24"/>
        </w:rPr>
        <w:t>, Government of India, New Delhi.</w:t>
      </w:r>
    </w:p>
    <w:p w:rsidR="0080335A" w:rsidRDefault="0080335A" w:rsidP="00563E21">
      <w:pPr>
        <w:spacing w:line="480" w:lineRule="auto"/>
        <w:rPr>
          <w:sz w:val="24"/>
          <w:szCs w:val="24"/>
        </w:rPr>
      </w:pPr>
    </w:p>
    <w:p w:rsidR="0080335A" w:rsidRDefault="0080335A" w:rsidP="00563E21">
      <w:pPr>
        <w:spacing w:line="480" w:lineRule="auto"/>
        <w:rPr>
          <w:sz w:val="24"/>
          <w:szCs w:val="24"/>
        </w:rPr>
      </w:pPr>
      <w:r w:rsidRPr="0080335A">
        <w:rPr>
          <w:sz w:val="24"/>
          <w:szCs w:val="24"/>
        </w:rPr>
        <w:t xml:space="preserve">Mohsin, </w:t>
      </w:r>
      <w:proofErr w:type="spellStart"/>
      <w:r w:rsidRPr="0080335A">
        <w:rPr>
          <w:sz w:val="24"/>
          <w:szCs w:val="24"/>
        </w:rPr>
        <w:t>Asad</w:t>
      </w:r>
      <w:proofErr w:type="spellEnd"/>
      <w:r w:rsidRPr="0080335A">
        <w:rPr>
          <w:sz w:val="24"/>
          <w:szCs w:val="24"/>
        </w:rPr>
        <w:t>, and Tim Lockyer. "Customer perceptions of service quality in luxury hotels in New Delhi, India: an exploratory study."</w:t>
      </w:r>
      <w:r w:rsidRPr="00D062B3">
        <w:rPr>
          <w:i/>
          <w:sz w:val="24"/>
          <w:szCs w:val="24"/>
        </w:rPr>
        <w:t xml:space="preserve"> International Journal of Contemporary Hospitality Management</w:t>
      </w:r>
      <w:r w:rsidRPr="0080335A">
        <w:rPr>
          <w:sz w:val="24"/>
          <w:szCs w:val="24"/>
        </w:rPr>
        <w:t xml:space="preserve"> 22.2 (2010): 160-173.</w:t>
      </w:r>
    </w:p>
    <w:p w:rsidR="00D062B3" w:rsidRDefault="00D062B3" w:rsidP="00563E21">
      <w:pPr>
        <w:spacing w:line="480" w:lineRule="auto"/>
        <w:rPr>
          <w:sz w:val="24"/>
          <w:szCs w:val="24"/>
        </w:rPr>
      </w:pPr>
    </w:p>
    <w:p w:rsidR="00D062B3" w:rsidRPr="00563E21" w:rsidRDefault="00D062B3" w:rsidP="00563E21">
      <w:pPr>
        <w:spacing w:line="480" w:lineRule="auto"/>
        <w:rPr>
          <w:sz w:val="24"/>
          <w:szCs w:val="24"/>
        </w:rPr>
      </w:pPr>
      <w:proofErr w:type="spellStart"/>
      <w:r w:rsidRPr="00D062B3">
        <w:rPr>
          <w:sz w:val="24"/>
          <w:szCs w:val="24"/>
        </w:rPr>
        <w:t>Dwivedi</w:t>
      </w:r>
      <w:proofErr w:type="spellEnd"/>
      <w:r w:rsidRPr="00D062B3">
        <w:rPr>
          <w:sz w:val="24"/>
          <w:szCs w:val="24"/>
        </w:rPr>
        <w:t xml:space="preserve">, </w:t>
      </w:r>
      <w:proofErr w:type="spellStart"/>
      <w:r w:rsidRPr="00D062B3">
        <w:rPr>
          <w:sz w:val="24"/>
          <w:szCs w:val="24"/>
        </w:rPr>
        <w:t>Mridula</w:t>
      </w:r>
      <w:proofErr w:type="spellEnd"/>
      <w:r w:rsidRPr="00D062B3">
        <w:rPr>
          <w:sz w:val="24"/>
          <w:szCs w:val="24"/>
        </w:rPr>
        <w:t xml:space="preserve">, T. P. </w:t>
      </w:r>
      <w:proofErr w:type="spellStart"/>
      <w:r w:rsidRPr="00D062B3">
        <w:rPr>
          <w:sz w:val="24"/>
          <w:szCs w:val="24"/>
        </w:rPr>
        <w:t>Shibu</w:t>
      </w:r>
      <w:proofErr w:type="spellEnd"/>
      <w:r w:rsidRPr="00D062B3">
        <w:rPr>
          <w:sz w:val="24"/>
          <w:szCs w:val="24"/>
        </w:rPr>
        <w:t xml:space="preserve">, and </w:t>
      </w:r>
      <w:proofErr w:type="spellStart"/>
      <w:r w:rsidRPr="00D062B3">
        <w:rPr>
          <w:sz w:val="24"/>
          <w:szCs w:val="24"/>
        </w:rPr>
        <w:t>Umashankar</w:t>
      </w:r>
      <w:proofErr w:type="spellEnd"/>
      <w:r w:rsidRPr="00D062B3">
        <w:rPr>
          <w:sz w:val="24"/>
          <w:szCs w:val="24"/>
        </w:rPr>
        <w:t xml:space="preserve"> </w:t>
      </w:r>
      <w:proofErr w:type="spellStart"/>
      <w:r w:rsidRPr="00D062B3">
        <w:rPr>
          <w:sz w:val="24"/>
          <w:szCs w:val="24"/>
        </w:rPr>
        <w:t>Venkatesh</w:t>
      </w:r>
      <w:proofErr w:type="spellEnd"/>
      <w:r w:rsidRPr="00D062B3">
        <w:rPr>
          <w:sz w:val="24"/>
          <w:szCs w:val="24"/>
        </w:rPr>
        <w:t>.</w:t>
      </w:r>
      <w:r>
        <w:rPr>
          <w:sz w:val="24"/>
          <w:szCs w:val="24"/>
        </w:rPr>
        <w:t xml:space="preserve"> </w:t>
      </w:r>
      <w:r w:rsidRPr="00D062B3">
        <w:rPr>
          <w:sz w:val="24"/>
          <w:szCs w:val="24"/>
        </w:rPr>
        <w:t>"Social software practices on the Internet: Implications for the hotel industry." </w:t>
      </w:r>
      <w:r w:rsidRPr="00D062B3">
        <w:rPr>
          <w:i/>
          <w:iCs/>
          <w:sz w:val="24"/>
          <w:szCs w:val="24"/>
        </w:rPr>
        <w:t>International journal of contemporary hospitality management</w:t>
      </w:r>
      <w:r w:rsidRPr="00D062B3">
        <w:rPr>
          <w:sz w:val="24"/>
          <w:szCs w:val="24"/>
        </w:rPr>
        <w:t> 19.5 (2007): 415-426.</w:t>
      </w:r>
    </w:p>
    <w:sectPr w:rsidR="00D062B3" w:rsidRPr="00563E21" w:rsidSect="007D0E3C">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3B0B" w:rsidRDefault="00C83B0B" w:rsidP="009A3197">
      <w:pPr>
        <w:spacing w:after="0" w:line="240" w:lineRule="auto"/>
      </w:pPr>
      <w:r>
        <w:separator/>
      </w:r>
    </w:p>
  </w:endnote>
  <w:endnote w:type="continuationSeparator" w:id="0">
    <w:p w:rsidR="00C83B0B" w:rsidRDefault="00C83B0B" w:rsidP="009A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3B0B" w:rsidRDefault="00C83B0B" w:rsidP="009A3197">
      <w:pPr>
        <w:spacing w:after="0" w:line="240" w:lineRule="auto"/>
      </w:pPr>
      <w:r>
        <w:separator/>
      </w:r>
    </w:p>
  </w:footnote>
  <w:footnote w:type="continuationSeparator" w:id="0">
    <w:p w:rsidR="00C83B0B" w:rsidRDefault="00C83B0B" w:rsidP="009A3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154650083"/>
      <w:docPartObj>
        <w:docPartGallery w:val="Page Numbers (Top of Page)"/>
        <w:docPartUnique/>
      </w:docPartObj>
    </w:sdtPr>
    <w:sdtEndPr>
      <w:rPr>
        <w:b/>
        <w:bCs/>
        <w:noProof/>
        <w:color w:val="auto"/>
        <w:spacing w:val="0"/>
      </w:rPr>
    </w:sdtEndPr>
    <w:sdtContent>
      <w:p w:rsidR="00A95F26" w:rsidRDefault="00A95F26">
        <w:pPr>
          <w:pStyle w:val="Header"/>
          <w:pBdr>
            <w:bottom w:val="single" w:sz="4" w:space="1" w:color="D9D9D9" w:themeColor="background1" w:themeShade="D9"/>
          </w:pBdr>
          <w:jc w:val="right"/>
          <w:rPr>
            <w:b/>
            <w:bCs/>
          </w:rPr>
        </w:pPr>
        <w:r>
          <w:rPr>
            <w:color w:val="7F7F7F" w:themeColor="background1" w:themeShade="7F"/>
            <w:spacing w:val="60"/>
          </w:rPr>
          <w:t>Gangavarapu</w:t>
        </w:r>
        <w:r>
          <w:t xml:space="preserve"> | </w:t>
        </w:r>
        <w:r>
          <w:fldChar w:fldCharType="begin"/>
        </w:r>
        <w:r>
          <w:instrText xml:space="preserve"> PAGE   \* MERGEFORMAT </w:instrText>
        </w:r>
        <w:r>
          <w:fldChar w:fldCharType="separate"/>
        </w:r>
        <w:r w:rsidR="00B414EA" w:rsidRPr="00B414EA">
          <w:rPr>
            <w:b/>
            <w:bCs/>
            <w:noProof/>
          </w:rPr>
          <w:t>23</w:t>
        </w:r>
        <w:r>
          <w:rPr>
            <w:b/>
            <w:bCs/>
            <w:noProof/>
          </w:rPr>
          <w:fldChar w:fldCharType="end"/>
        </w:r>
      </w:p>
    </w:sdtContent>
  </w:sdt>
  <w:p w:rsidR="00A95F26" w:rsidRDefault="00A95F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95890"/>
    <w:multiLevelType w:val="multilevel"/>
    <w:tmpl w:val="C68206C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F6"/>
    <w:rsid w:val="00036A51"/>
    <w:rsid w:val="000D1A5F"/>
    <w:rsid w:val="00105944"/>
    <w:rsid w:val="00156F89"/>
    <w:rsid w:val="00170E80"/>
    <w:rsid w:val="001A7E54"/>
    <w:rsid w:val="0023151A"/>
    <w:rsid w:val="002E7910"/>
    <w:rsid w:val="00392362"/>
    <w:rsid w:val="003C2E29"/>
    <w:rsid w:val="004A0EE7"/>
    <w:rsid w:val="004F6CF6"/>
    <w:rsid w:val="005459F4"/>
    <w:rsid w:val="00563E21"/>
    <w:rsid w:val="00575E46"/>
    <w:rsid w:val="005E0474"/>
    <w:rsid w:val="00636E48"/>
    <w:rsid w:val="00652509"/>
    <w:rsid w:val="00662834"/>
    <w:rsid w:val="006A10E9"/>
    <w:rsid w:val="007000F9"/>
    <w:rsid w:val="007A5DB5"/>
    <w:rsid w:val="007D0120"/>
    <w:rsid w:val="007D0E3C"/>
    <w:rsid w:val="0080335A"/>
    <w:rsid w:val="0083580C"/>
    <w:rsid w:val="00843D3C"/>
    <w:rsid w:val="009A3197"/>
    <w:rsid w:val="009C2DA3"/>
    <w:rsid w:val="00A83ECC"/>
    <w:rsid w:val="00A95F26"/>
    <w:rsid w:val="00AA1A65"/>
    <w:rsid w:val="00B414EA"/>
    <w:rsid w:val="00B9739D"/>
    <w:rsid w:val="00BB6A4B"/>
    <w:rsid w:val="00BD6041"/>
    <w:rsid w:val="00C2557F"/>
    <w:rsid w:val="00C83B0B"/>
    <w:rsid w:val="00D062B3"/>
    <w:rsid w:val="00DA0ECF"/>
    <w:rsid w:val="00E3613F"/>
    <w:rsid w:val="00ED14D8"/>
    <w:rsid w:val="00F15CA8"/>
    <w:rsid w:val="00F243B9"/>
    <w:rsid w:val="00F32F15"/>
    <w:rsid w:val="00F64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377BF"/>
  <w15:chartTrackingRefBased/>
  <w15:docId w15:val="{2E67A11C-2883-4969-9587-4E65063DC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5F5"/>
    <w:pPr>
      <w:ind w:left="720"/>
      <w:contextualSpacing/>
    </w:pPr>
  </w:style>
  <w:style w:type="character" w:styleId="Hyperlink">
    <w:name w:val="Hyperlink"/>
    <w:basedOn w:val="DefaultParagraphFont"/>
    <w:uiPriority w:val="99"/>
    <w:unhideWhenUsed/>
    <w:rsid w:val="00105944"/>
    <w:rPr>
      <w:color w:val="0563C1" w:themeColor="hyperlink"/>
      <w:u w:val="single"/>
    </w:rPr>
  </w:style>
  <w:style w:type="character" w:styleId="Mention">
    <w:name w:val="Mention"/>
    <w:basedOn w:val="DefaultParagraphFont"/>
    <w:uiPriority w:val="99"/>
    <w:semiHidden/>
    <w:unhideWhenUsed/>
    <w:rsid w:val="00105944"/>
    <w:rPr>
      <w:color w:val="2B579A"/>
      <w:shd w:val="clear" w:color="auto" w:fill="E6E6E6"/>
    </w:rPr>
  </w:style>
  <w:style w:type="paragraph" w:styleId="NormalWeb">
    <w:name w:val="Normal (Web)"/>
    <w:basedOn w:val="Normal"/>
    <w:uiPriority w:val="99"/>
    <w:semiHidden/>
    <w:unhideWhenUsed/>
    <w:rsid w:val="004A0EE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A31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3197"/>
  </w:style>
  <w:style w:type="paragraph" w:styleId="Footer">
    <w:name w:val="footer"/>
    <w:basedOn w:val="Normal"/>
    <w:link w:val="FooterChar"/>
    <w:uiPriority w:val="99"/>
    <w:unhideWhenUsed/>
    <w:rsid w:val="009A31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3197"/>
  </w:style>
  <w:style w:type="paragraph" w:styleId="HTMLPreformatted">
    <w:name w:val="HTML Preformatted"/>
    <w:basedOn w:val="Normal"/>
    <w:link w:val="HTMLPreformattedChar"/>
    <w:uiPriority w:val="99"/>
    <w:semiHidden/>
    <w:unhideWhenUsed/>
    <w:rsid w:val="00700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00F9"/>
    <w:rPr>
      <w:rFonts w:ascii="Courier New" w:eastAsia="Times New Roman" w:hAnsi="Courier New" w:cs="Courier New"/>
      <w:sz w:val="20"/>
      <w:szCs w:val="20"/>
    </w:rPr>
  </w:style>
  <w:style w:type="character" w:customStyle="1" w:styleId="gghfmyibcpb">
    <w:name w:val="gghfmyibcpb"/>
    <w:basedOn w:val="DefaultParagraphFont"/>
    <w:rsid w:val="007000F9"/>
  </w:style>
  <w:style w:type="character" w:customStyle="1" w:styleId="gghfmyibcob">
    <w:name w:val="gghfmyibcob"/>
    <w:basedOn w:val="DefaultParagraphFont"/>
    <w:rsid w:val="00700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43563">
      <w:bodyDiv w:val="1"/>
      <w:marLeft w:val="0"/>
      <w:marRight w:val="0"/>
      <w:marTop w:val="0"/>
      <w:marBottom w:val="0"/>
      <w:divBdr>
        <w:top w:val="none" w:sz="0" w:space="0" w:color="auto"/>
        <w:left w:val="none" w:sz="0" w:space="0" w:color="auto"/>
        <w:bottom w:val="none" w:sz="0" w:space="0" w:color="auto"/>
        <w:right w:val="none" w:sz="0" w:space="0" w:color="auto"/>
      </w:divBdr>
    </w:div>
    <w:div w:id="31269027">
      <w:bodyDiv w:val="1"/>
      <w:marLeft w:val="0"/>
      <w:marRight w:val="0"/>
      <w:marTop w:val="0"/>
      <w:marBottom w:val="0"/>
      <w:divBdr>
        <w:top w:val="none" w:sz="0" w:space="0" w:color="auto"/>
        <w:left w:val="none" w:sz="0" w:space="0" w:color="auto"/>
        <w:bottom w:val="none" w:sz="0" w:space="0" w:color="auto"/>
        <w:right w:val="none" w:sz="0" w:space="0" w:color="auto"/>
      </w:divBdr>
    </w:div>
    <w:div w:id="36663696">
      <w:bodyDiv w:val="1"/>
      <w:marLeft w:val="0"/>
      <w:marRight w:val="0"/>
      <w:marTop w:val="0"/>
      <w:marBottom w:val="0"/>
      <w:divBdr>
        <w:top w:val="none" w:sz="0" w:space="0" w:color="auto"/>
        <w:left w:val="none" w:sz="0" w:space="0" w:color="auto"/>
        <w:bottom w:val="none" w:sz="0" w:space="0" w:color="auto"/>
        <w:right w:val="none" w:sz="0" w:space="0" w:color="auto"/>
      </w:divBdr>
    </w:div>
    <w:div w:id="153376241">
      <w:bodyDiv w:val="1"/>
      <w:marLeft w:val="0"/>
      <w:marRight w:val="0"/>
      <w:marTop w:val="0"/>
      <w:marBottom w:val="0"/>
      <w:divBdr>
        <w:top w:val="none" w:sz="0" w:space="0" w:color="auto"/>
        <w:left w:val="none" w:sz="0" w:space="0" w:color="auto"/>
        <w:bottom w:val="none" w:sz="0" w:space="0" w:color="auto"/>
        <w:right w:val="none" w:sz="0" w:space="0" w:color="auto"/>
      </w:divBdr>
      <w:divsChild>
        <w:div w:id="1642081519">
          <w:marLeft w:val="0"/>
          <w:marRight w:val="0"/>
          <w:marTop w:val="0"/>
          <w:marBottom w:val="0"/>
          <w:divBdr>
            <w:top w:val="none" w:sz="0" w:space="0" w:color="auto"/>
            <w:left w:val="none" w:sz="0" w:space="0" w:color="auto"/>
            <w:bottom w:val="none" w:sz="0" w:space="0" w:color="auto"/>
            <w:right w:val="none" w:sz="0" w:space="0" w:color="auto"/>
          </w:divBdr>
        </w:div>
      </w:divsChild>
    </w:div>
    <w:div w:id="399908326">
      <w:bodyDiv w:val="1"/>
      <w:marLeft w:val="0"/>
      <w:marRight w:val="0"/>
      <w:marTop w:val="0"/>
      <w:marBottom w:val="0"/>
      <w:divBdr>
        <w:top w:val="none" w:sz="0" w:space="0" w:color="auto"/>
        <w:left w:val="none" w:sz="0" w:space="0" w:color="auto"/>
        <w:bottom w:val="none" w:sz="0" w:space="0" w:color="auto"/>
        <w:right w:val="none" w:sz="0" w:space="0" w:color="auto"/>
      </w:divBdr>
      <w:divsChild>
        <w:div w:id="79836091">
          <w:marLeft w:val="-40"/>
          <w:marRight w:val="0"/>
          <w:marTop w:val="0"/>
          <w:marBottom w:val="0"/>
          <w:divBdr>
            <w:top w:val="none" w:sz="0" w:space="0" w:color="auto"/>
            <w:left w:val="none" w:sz="0" w:space="0" w:color="auto"/>
            <w:bottom w:val="none" w:sz="0" w:space="0" w:color="auto"/>
            <w:right w:val="none" w:sz="0" w:space="0" w:color="auto"/>
          </w:divBdr>
        </w:div>
      </w:divsChild>
    </w:div>
    <w:div w:id="655380144">
      <w:bodyDiv w:val="1"/>
      <w:marLeft w:val="0"/>
      <w:marRight w:val="0"/>
      <w:marTop w:val="0"/>
      <w:marBottom w:val="0"/>
      <w:divBdr>
        <w:top w:val="none" w:sz="0" w:space="0" w:color="auto"/>
        <w:left w:val="none" w:sz="0" w:space="0" w:color="auto"/>
        <w:bottom w:val="none" w:sz="0" w:space="0" w:color="auto"/>
        <w:right w:val="none" w:sz="0" w:space="0" w:color="auto"/>
      </w:divBdr>
    </w:div>
    <w:div w:id="674722400">
      <w:bodyDiv w:val="1"/>
      <w:marLeft w:val="0"/>
      <w:marRight w:val="0"/>
      <w:marTop w:val="0"/>
      <w:marBottom w:val="0"/>
      <w:divBdr>
        <w:top w:val="none" w:sz="0" w:space="0" w:color="auto"/>
        <w:left w:val="none" w:sz="0" w:space="0" w:color="auto"/>
        <w:bottom w:val="none" w:sz="0" w:space="0" w:color="auto"/>
        <w:right w:val="none" w:sz="0" w:space="0" w:color="auto"/>
      </w:divBdr>
      <w:divsChild>
        <w:div w:id="1213690911">
          <w:marLeft w:val="0"/>
          <w:marRight w:val="0"/>
          <w:marTop w:val="0"/>
          <w:marBottom w:val="0"/>
          <w:divBdr>
            <w:top w:val="none" w:sz="0" w:space="0" w:color="auto"/>
            <w:left w:val="none" w:sz="0" w:space="0" w:color="auto"/>
            <w:bottom w:val="none" w:sz="0" w:space="0" w:color="auto"/>
            <w:right w:val="none" w:sz="0" w:space="0" w:color="auto"/>
          </w:divBdr>
        </w:div>
      </w:divsChild>
    </w:div>
    <w:div w:id="676855961">
      <w:bodyDiv w:val="1"/>
      <w:marLeft w:val="0"/>
      <w:marRight w:val="0"/>
      <w:marTop w:val="0"/>
      <w:marBottom w:val="0"/>
      <w:divBdr>
        <w:top w:val="none" w:sz="0" w:space="0" w:color="auto"/>
        <w:left w:val="none" w:sz="0" w:space="0" w:color="auto"/>
        <w:bottom w:val="none" w:sz="0" w:space="0" w:color="auto"/>
        <w:right w:val="none" w:sz="0" w:space="0" w:color="auto"/>
      </w:divBdr>
      <w:divsChild>
        <w:div w:id="1759255490">
          <w:marLeft w:val="-230"/>
          <w:marRight w:val="0"/>
          <w:marTop w:val="0"/>
          <w:marBottom w:val="0"/>
          <w:divBdr>
            <w:top w:val="none" w:sz="0" w:space="0" w:color="auto"/>
            <w:left w:val="none" w:sz="0" w:space="0" w:color="auto"/>
            <w:bottom w:val="none" w:sz="0" w:space="0" w:color="auto"/>
            <w:right w:val="none" w:sz="0" w:space="0" w:color="auto"/>
          </w:divBdr>
        </w:div>
        <w:div w:id="2016955668">
          <w:marLeft w:val="-230"/>
          <w:marRight w:val="0"/>
          <w:marTop w:val="0"/>
          <w:marBottom w:val="0"/>
          <w:divBdr>
            <w:top w:val="none" w:sz="0" w:space="0" w:color="auto"/>
            <w:left w:val="none" w:sz="0" w:space="0" w:color="auto"/>
            <w:bottom w:val="none" w:sz="0" w:space="0" w:color="auto"/>
            <w:right w:val="none" w:sz="0" w:space="0" w:color="auto"/>
          </w:divBdr>
        </w:div>
      </w:divsChild>
    </w:div>
    <w:div w:id="743263342">
      <w:bodyDiv w:val="1"/>
      <w:marLeft w:val="0"/>
      <w:marRight w:val="0"/>
      <w:marTop w:val="0"/>
      <w:marBottom w:val="0"/>
      <w:divBdr>
        <w:top w:val="none" w:sz="0" w:space="0" w:color="auto"/>
        <w:left w:val="none" w:sz="0" w:space="0" w:color="auto"/>
        <w:bottom w:val="none" w:sz="0" w:space="0" w:color="auto"/>
        <w:right w:val="none" w:sz="0" w:space="0" w:color="auto"/>
      </w:divBdr>
      <w:divsChild>
        <w:div w:id="975261502">
          <w:marLeft w:val="0"/>
          <w:marRight w:val="0"/>
          <w:marTop w:val="0"/>
          <w:marBottom w:val="0"/>
          <w:divBdr>
            <w:top w:val="none" w:sz="0" w:space="0" w:color="auto"/>
            <w:left w:val="none" w:sz="0" w:space="0" w:color="auto"/>
            <w:bottom w:val="none" w:sz="0" w:space="0" w:color="auto"/>
            <w:right w:val="none" w:sz="0" w:space="0" w:color="auto"/>
          </w:divBdr>
        </w:div>
      </w:divsChild>
    </w:div>
    <w:div w:id="972716072">
      <w:bodyDiv w:val="1"/>
      <w:marLeft w:val="0"/>
      <w:marRight w:val="0"/>
      <w:marTop w:val="0"/>
      <w:marBottom w:val="0"/>
      <w:divBdr>
        <w:top w:val="none" w:sz="0" w:space="0" w:color="auto"/>
        <w:left w:val="none" w:sz="0" w:space="0" w:color="auto"/>
        <w:bottom w:val="none" w:sz="0" w:space="0" w:color="auto"/>
        <w:right w:val="none" w:sz="0" w:space="0" w:color="auto"/>
      </w:divBdr>
      <w:divsChild>
        <w:div w:id="1538733688">
          <w:marLeft w:val="0"/>
          <w:marRight w:val="0"/>
          <w:marTop w:val="0"/>
          <w:marBottom w:val="0"/>
          <w:divBdr>
            <w:top w:val="none" w:sz="0" w:space="0" w:color="auto"/>
            <w:left w:val="none" w:sz="0" w:space="0" w:color="auto"/>
            <w:bottom w:val="none" w:sz="0" w:space="0" w:color="auto"/>
            <w:right w:val="none" w:sz="0" w:space="0" w:color="auto"/>
          </w:divBdr>
        </w:div>
      </w:divsChild>
    </w:div>
    <w:div w:id="1053039534">
      <w:bodyDiv w:val="1"/>
      <w:marLeft w:val="0"/>
      <w:marRight w:val="0"/>
      <w:marTop w:val="0"/>
      <w:marBottom w:val="0"/>
      <w:divBdr>
        <w:top w:val="none" w:sz="0" w:space="0" w:color="auto"/>
        <w:left w:val="none" w:sz="0" w:space="0" w:color="auto"/>
        <w:bottom w:val="none" w:sz="0" w:space="0" w:color="auto"/>
        <w:right w:val="none" w:sz="0" w:space="0" w:color="auto"/>
      </w:divBdr>
    </w:div>
    <w:div w:id="1137336464">
      <w:bodyDiv w:val="1"/>
      <w:marLeft w:val="0"/>
      <w:marRight w:val="0"/>
      <w:marTop w:val="0"/>
      <w:marBottom w:val="0"/>
      <w:divBdr>
        <w:top w:val="none" w:sz="0" w:space="0" w:color="auto"/>
        <w:left w:val="none" w:sz="0" w:space="0" w:color="auto"/>
        <w:bottom w:val="none" w:sz="0" w:space="0" w:color="auto"/>
        <w:right w:val="none" w:sz="0" w:space="0" w:color="auto"/>
      </w:divBdr>
      <w:divsChild>
        <w:div w:id="1124273695">
          <w:marLeft w:val="0"/>
          <w:marRight w:val="0"/>
          <w:marTop w:val="0"/>
          <w:marBottom w:val="0"/>
          <w:divBdr>
            <w:top w:val="none" w:sz="0" w:space="0" w:color="auto"/>
            <w:left w:val="none" w:sz="0" w:space="0" w:color="auto"/>
            <w:bottom w:val="none" w:sz="0" w:space="0" w:color="auto"/>
            <w:right w:val="none" w:sz="0" w:space="0" w:color="auto"/>
          </w:divBdr>
        </w:div>
      </w:divsChild>
    </w:div>
    <w:div w:id="1371608446">
      <w:bodyDiv w:val="1"/>
      <w:marLeft w:val="0"/>
      <w:marRight w:val="0"/>
      <w:marTop w:val="0"/>
      <w:marBottom w:val="0"/>
      <w:divBdr>
        <w:top w:val="none" w:sz="0" w:space="0" w:color="auto"/>
        <w:left w:val="none" w:sz="0" w:space="0" w:color="auto"/>
        <w:bottom w:val="none" w:sz="0" w:space="0" w:color="auto"/>
        <w:right w:val="none" w:sz="0" w:space="0" w:color="auto"/>
      </w:divBdr>
    </w:div>
    <w:div w:id="1442609329">
      <w:bodyDiv w:val="1"/>
      <w:marLeft w:val="0"/>
      <w:marRight w:val="0"/>
      <w:marTop w:val="0"/>
      <w:marBottom w:val="0"/>
      <w:divBdr>
        <w:top w:val="none" w:sz="0" w:space="0" w:color="auto"/>
        <w:left w:val="none" w:sz="0" w:space="0" w:color="auto"/>
        <w:bottom w:val="none" w:sz="0" w:space="0" w:color="auto"/>
        <w:right w:val="none" w:sz="0" w:space="0" w:color="auto"/>
      </w:divBdr>
      <w:divsChild>
        <w:div w:id="2112314634">
          <w:marLeft w:val="0"/>
          <w:marRight w:val="0"/>
          <w:marTop w:val="0"/>
          <w:marBottom w:val="0"/>
          <w:divBdr>
            <w:top w:val="none" w:sz="0" w:space="0" w:color="auto"/>
            <w:left w:val="none" w:sz="0" w:space="0" w:color="auto"/>
            <w:bottom w:val="none" w:sz="0" w:space="0" w:color="auto"/>
            <w:right w:val="none" w:sz="0" w:space="0" w:color="auto"/>
          </w:divBdr>
        </w:div>
      </w:divsChild>
    </w:div>
    <w:div w:id="1486698306">
      <w:bodyDiv w:val="1"/>
      <w:marLeft w:val="0"/>
      <w:marRight w:val="0"/>
      <w:marTop w:val="0"/>
      <w:marBottom w:val="0"/>
      <w:divBdr>
        <w:top w:val="none" w:sz="0" w:space="0" w:color="auto"/>
        <w:left w:val="none" w:sz="0" w:space="0" w:color="auto"/>
        <w:bottom w:val="none" w:sz="0" w:space="0" w:color="auto"/>
        <w:right w:val="none" w:sz="0" w:space="0" w:color="auto"/>
      </w:divBdr>
    </w:div>
    <w:div w:id="1563518875">
      <w:bodyDiv w:val="1"/>
      <w:marLeft w:val="0"/>
      <w:marRight w:val="0"/>
      <w:marTop w:val="0"/>
      <w:marBottom w:val="0"/>
      <w:divBdr>
        <w:top w:val="none" w:sz="0" w:space="0" w:color="auto"/>
        <w:left w:val="none" w:sz="0" w:space="0" w:color="auto"/>
        <w:bottom w:val="none" w:sz="0" w:space="0" w:color="auto"/>
        <w:right w:val="none" w:sz="0" w:space="0" w:color="auto"/>
      </w:divBdr>
    </w:div>
    <w:div w:id="1592395260">
      <w:bodyDiv w:val="1"/>
      <w:marLeft w:val="0"/>
      <w:marRight w:val="0"/>
      <w:marTop w:val="0"/>
      <w:marBottom w:val="0"/>
      <w:divBdr>
        <w:top w:val="none" w:sz="0" w:space="0" w:color="auto"/>
        <w:left w:val="none" w:sz="0" w:space="0" w:color="auto"/>
        <w:bottom w:val="none" w:sz="0" w:space="0" w:color="auto"/>
        <w:right w:val="none" w:sz="0" w:space="0" w:color="auto"/>
      </w:divBdr>
    </w:div>
    <w:div w:id="1621566755">
      <w:bodyDiv w:val="1"/>
      <w:marLeft w:val="0"/>
      <w:marRight w:val="0"/>
      <w:marTop w:val="0"/>
      <w:marBottom w:val="0"/>
      <w:divBdr>
        <w:top w:val="none" w:sz="0" w:space="0" w:color="auto"/>
        <w:left w:val="none" w:sz="0" w:space="0" w:color="auto"/>
        <w:bottom w:val="none" w:sz="0" w:space="0" w:color="auto"/>
        <w:right w:val="none" w:sz="0" w:space="0" w:color="auto"/>
      </w:divBdr>
      <w:divsChild>
        <w:div w:id="655376360">
          <w:marLeft w:val="0"/>
          <w:marRight w:val="0"/>
          <w:marTop w:val="0"/>
          <w:marBottom w:val="0"/>
          <w:divBdr>
            <w:top w:val="none" w:sz="0" w:space="0" w:color="auto"/>
            <w:left w:val="none" w:sz="0" w:space="0" w:color="auto"/>
            <w:bottom w:val="none" w:sz="0" w:space="0" w:color="auto"/>
            <w:right w:val="none" w:sz="0" w:space="0" w:color="auto"/>
          </w:divBdr>
        </w:div>
      </w:divsChild>
    </w:div>
    <w:div w:id="1656255524">
      <w:bodyDiv w:val="1"/>
      <w:marLeft w:val="0"/>
      <w:marRight w:val="0"/>
      <w:marTop w:val="0"/>
      <w:marBottom w:val="0"/>
      <w:divBdr>
        <w:top w:val="none" w:sz="0" w:space="0" w:color="auto"/>
        <w:left w:val="none" w:sz="0" w:space="0" w:color="auto"/>
        <w:bottom w:val="none" w:sz="0" w:space="0" w:color="auto"/>
        <w:right w:val="none" w:sz="0" w:space="0" w:color="auto"/>
      </w:divBdr>
    </w:div>
    <w:div w:id="1803225808">
      <w:bodyDiv w:val="1"/>
      <w:marLeft w:val="0"/>
      <w:marRight w:val="0"/>
      <w:marTop w:val="0"/>
      <w:marBottom w:val="0"/>
      <w:divBdr>
        <w:top w:val="none" w:sz="0" w:space="0" w:color="auto"/>
        <w:left w:val="none" w:sz="0" w:space="0" w:color="auto"/>
        <w:bottom w:val="none" w:sz="0" w:space="0" w:color="auto"/>
        <w:right w:val="none" w:sz="0" w:space="0" w:color="auto"/>
      </w:divBdr>
      <w:divsChild>
        <w:div w:id="942764732">
          <w:marLeft w:val="-230"/>
          <w:marRight w:val="0"/>
          <w:marTop w:val="0"/>
          <w:marBottom w:val="0"/>
          <w:divBdr>
            <w:top w:val="none" w:sz="0" w:space="0" w:color="auto"/>
            <w:left w:val="none" w:sz="0" w:space="0" w:color="auto"/>
            <w:bottom w:val="none" w:sz="0" w:space="0" w:color="auto"/>
            <w:right w:val="none" w:sz="0" w:space="0" w:color="auto"/>
          </w:divBdr>
        </w:div>
        <w:div w:id="1421410620">
          <w:marLeft w:val="-230"/>
          <w:marRight w:val="0"/>
          <w:marTop w:val="0"/>
          <w:marBottom w:val="0"/>
          <w:divBdr>
            <w:top w:val="none" w:sz="0" w:space="0" w:color="auto"/>
            <w:left w:val="none" w:sz="0" w:space="0" w:color="auto"/>
            <w:bottom w:val="none" w:sz="0" w:space="0" w:color="auto"/>
            <w:right w:val="none" w:sz="0" w:space="0" w:color="auto"/>
          </w:divBdr>
        </w:div>
      </w:divsChild>
    </w:div>
    <w:div w:id="1938904721">
      <w:bodyDiv w:val="1"/>
      <w:marLeft w:val="0"/>
      <w:marRight w:val="0"/>
      <w:marTop w:val="0"/>
      <w:marBottom w:val="0"/>
      <w:divBdr>
        <w:top w:val="none" w:sz="0" w:space="0" w:color="auto"/>
        <w:left w:val="none" w:sz="0" w:space="0" w:color="auto"/>
        <w:bottom w:val="none" w:sz="0" w:space="0" w:color="auto"/>
        <w:right w:val="none" w:sz="0" w:space="0" w:color="auto"/>
      </w:divBdr>
      <w:divsChild>
        <w:div w:id="2009937679">
          <w:marLeft w:val="0"/>
          <w:marRight w:val="0"/>
          <w:marTop w:val="0"/>
          <w:marBottom w:val="0"/>
          <w:divBdr>
            <w:top w:val="none" w:sz="0" w:space="0" w:color="auto"/>
            <w:left w:val="none" w:sz="0" w:space="0" w:color="auto"/>
            <w:bottom w:val="none" w:sz="0" w:space="0" w:color="auto"/>
            <w:right w:val="none" w:sz="0" w:space="0" w:color="auto"/>
          </w:divBdr>
        </w:div>
      </w:divsChild>
    </w:div>
    <w:div w:id="2053377931">
      <w:bodyDiv w:val="1"/>
      <w:marLeft w:val="0"/>
      <w:marRight w:val="0"/>
      <w:marTop w:val="0"/>
      <w:marBottom w:val="0"/>
      <w:divBdr>
        <w:top w:val="none" w:sz="0" w:space="0" w:color="auto"/>
        <w:left w:val="none" w:sz="0" w:space="0" w:color="auto"/>
        <w:bottom w:val="none" w:sz="0" w:space="0" w:color="auto"/>
        <w:right w:val="none" w:sz="0" w:space="0" w:color="auto"/>
      </w:divBdr>
      <w:divsChild>
        <w:div w:id="532036574">
          <w:marLeft w:val="0"/>
          <w:marRight w:val="0"/>
          <w:marTop w:val="0"/>
          <w:marBottom w:val="0"/>
          <w:divBdr>
            <w:top w:val="none" w:sz="0" w:space="0" w:color="auto"/>
            <w:left w:val="none" w:sz="0" w:space="0" w:color="auto"/>
            <w:bottom w:val="none" w:sz="0" w:space="0" w:color="auto"/>
            <w:right w:val="none" w:sz="0" w:space="0" w:color="auto"/>
          </w:divBdr>
        </w:div>
      </w:divsChild>
    </w:div>
    <w:div w:id="208051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0B3oXSJHLqZqXeGxwMjJ6eDg2UTA/view"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cities_in_India_by_population"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www.hotels.in"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A4A2C-6AC8-4217-A46C-B4CEBF32F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575</TotalTime>
  <Pages>23</Pages>
  <Words>2938</Words>
  <Characters>16752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Rohan Gangavarapu</dc:creator>
  <cp:keywords/>
  <dc:description/>
  <cp:lastModifiedBy>James Rohan Gangavarapu</cp:lastModifiedBy>
  <cp:revision>5</cp:revision>
  <dcterms:created xsi:type="dcterms:W3CDTF">2017-08-08T18:07:00Z</dcterms:created>
  <dcterms:modified xsi:type="dcterms:W3CDTF">2017-08-09T03:42:00Z</dcterms:modified>
</cp:coreProperties>
</file>